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3248" w:rsidRPr="00EC3B5E" w:rsidRDefault="00373248" w:rsidP="00373248">
      <w:pPr>
        <w:widowControl w:val="0"/>
        <w:autoSpaceDE w:val="0"/>
        <w:autoSpaceDN w:val="0"/>
        <w:adjustRightInd w:val="0"/>
        <w:spacing w:after="0" w:line="240" w:lineRule="auto"/>
        <w:ind w:right="-108"/>
        <w:jc w:val="center"/>
        <w:rPr>
          <w:rFonts w:ascii="Times New Roman" w:eastAsia="Times New Roman" w:hAnsi="Times New Roman" w:cs="Times New Roman"/>
          <w:b/>
          <w:szCs w:val="24"/>
        </w:rPr>
      </w:pPr>
      <w:r w:rsidRPr="00EC3B5E">
        <w:rPr>
          <w:rFonts w:ascii="Times New Roman" w:eastAsia="Times New Roman" w:hAnsi="Times New Roman"/>
          <w:b/>
          <w:color w:val="000000"/>
          <w:sz w:val="24"/>
          <w:szCs w:val="24"/>
        </w:rPr>
        <w:t>ГОСУДАРСТВЕННОЕ БЮДЖЕТНОЕ ДОШКОЛЬНОЕ ОБРАЗОВАТЕЛЬНОЕ</w:t>
      </w:r>
      <w:r>
        <w:rPr>
          <w:rFonts w:ascii="Times New Roman" w:eastAsia="Times New Roman" w:hAnsi="Times New Roman"/>
          <w:b/>
          <w:color w:val="000000"/>
          <w:sz w:val="24"/>
          <w:szCs w:val="24"/>
        </w:rPr>
        <w:t xml:space="preserve"> </w:t>
      </w:r>
      <w:r w:rsidRPr="00EC3B5E">
        <w:rPr>
          <w:rFonts w:ascii="Times New Roman" w:eastAsia="Times New Roman" w:hAnsi="Times New Roman"/>
          <w:b/>
          <w:color w:val="000000"/>
          <w:sz w:val="24"/>
          <w:szCs w:val="24"/>
        </w:rPr>
        <w:t>УЧРЕЖДЕНИЕ «ДЕТСКИЙ САД № 25 «ИРС» Г. КУРЧАЛОЙ</w:t>
      </w:r>
    </w:p>
    <w:p w:rsidR="00373248" w:rsidRDefault="00373248" w:rsidP="00373248">
      <w:pPr>
        <w:widowControl w:val="0"/>
        <w:autoSpaceDE w:val="0"/>
        <w:autoSpaceDN w:val="0"/>
        <w:adjustRightInd w:val="0"/>
        <w:spacing w:after="0" w:line="240" w:lineRule="auto"/>
        <w:ind w:right="-108"/>
        <w:jc w:val="center"/>
        <w:rPr>
          <w:rFonts w:ascii="Times New Roman" w:eastAsia="Times New Roman" w:hAnsi="Times New Roman" w:cs="Times New Roman"/>
          <w:b/>
          <w:sz w:val="24"/>
          <w:szCs w:val="28"/>
        </w:rPr>
      </w:pPr>
    </w:p>
    <w:p w:rsidR="00373248" w:rsidRDefault="00373248" w:rsidP="00373248">
      <w:pPr>
        <w:widowControl w:val="0"/>
        <w:autoSpaceDE w:val="0"/>
        <w:autoSpaceDN w:val="0"/>
        <w:adjustRightInd w:val="0"/>
        <w:spacing w:after="0" w:line="240" w:lineRule="auto"/>
        <w:ind w:right="-108"/>
        <w:jc w:val="center"/>
        <w:rPr>
          <w:rFonts w:ascii="Times New Roman" w:eastAsia="Times New Roman" w:hAnsi="Times New Roman" w:cs="Times New Roman"/>
          <w:b/>
          <w:sz w:val="24"/>
          <w:szCs w:val="28"/>
        </w:rPr>
      </w:pPr>
    </w:p>
    <w:p w:rsidR="00373248" w:rsidRPr="00EC3B5E" w:rsidRDefault="00373248" w:rsidP="00373248">
      <w:pPr>
        <w:widowControl w:val="0"/>
        <w:autoSpaceDE w:val="0"/>
        <w:autoSpaceDN w:val="0"/>
        <w:adjustRightInd w:val="0"/>
        <w:spacing w:after="0" w:line="240" w:lineRule="auto"/>
        <w:ind w:right="-108"/>
        <w:rPr>
          <w:rFonts w:ascii="Times New Roman" w:eastAsia="Times New Roman" w:hAnsi="Times New Roman" w:cs="Times New Roman"/>
          <w:bCs/>
          <w:sz w:val="28"/>
          <w:szCs w:val="32"/>
        </w:rPr>
      </w:pPr>
      <w:r w:rsidRPr="00EC3B5E">
        <w:rPr>
          <w:rFonts w:ascii="Times New Roman" w:eastAsia="Times New Roman" w:hAnsi="Times New Roman" w:cs="Times New Roman"/>
          <w:bCs/>
          <w:sz w:val="28"/>
          <w:szCs w:val="32"/>
        </w:rPr>
        <w:t>УТВЕРЖДЕН</w:t>
      </w:r>
      <w:r>
        <w:rPr>
          <w:rFonts w:ascii="Times New Roman" w:eastAsia="Times New Roman" w:hAnsi="Times New Roman" w:cs="Times New Roman"/>
          <w:bCs/>
          <w:sz w:val="28"/>
          <w:szCs w:val="32"/>
        </w:rPr>
        <w:t>А</w:t>
      </w:r>
      <w:r w:rsidRPr="00EC3B5E">
        <w:rPr>
          <w:rFonts w:ascii="Times New Roman" w:eastAsia="Times New Roman" w:hAnsi="Times New Roman" w:cs="Times New Roman"/>
          <w:bCs/>
          <w:sz w:val="28"/>
          <w:szCs w:val="32"/>
        </w:rPr>
        <w:t xml:space="preserve"> </w:t>
      </w:r>
      <w:r w:rsidRPr="00EC3B5E">
        <w:rPr>
          <w:rFonts w:ascii="Times New Roman" w:eastAsia="Times New Roman" w:hAnsi="Times New Roman" w:cs="Times New Roman"/>
          <w:bCs/>
          <w:sz w:val="28"/>
          <w:szCs w:val="32"/>
        </w:rPr>
        <w:tab/>
      </w:r>
      <w:r w:rsidRPr="00EC3B5E">
        <w:rPr>
          <w:rFonts w:ascii="Times New Roman" w:eastAsia="Times New Roman" w:hAnsi="Times New Roman" w:cs="Times New Roman"/>
          <w:bCs/>
          <w:sz w:val="28"/>
          <w:szCs w:val="32"/>
        </w:rPr>
        <w:tab/>
      </w:r>
      <w:r w:rsidRPr="00EC3B5E">
        <w:rPr>
          <w:rFonts w:ascii="Times New Roman" w:eastAsia="Times New Roman" w:hAnsi="Times New Roman" w:cs="Times New Roman"/>
          <w:bCs/>
          <w:sz w:val="28"/>
          <w:szCs w:val="32"/>
        </w:rPr>
        <w:tab/>
      </w:r>
      <w:r w:rsidRPr="00EC3B5E">
        <w:rPr>
          <w:rFonts w:ascii="Times New Roman" w:eastAsia="Times New Roman" w:hAnsi="Times New Roman" w:cs="Times New Roman"/>
          <w:bCs/>
          <w:sz w:val="28"/>
          <w:szCs w:val="32"/>
        </w:rPr>
        <w:tab/>
      </w:r>
      <w:r w:rsidRPr="00EC3B5E">
        <w:rPr>
          <w:rFonts w:ascii="Times New Roman" w:eastAsia="Times New Roman" w:hAnsi="Times New Roman" w:cs="Times New Roman"/>
          <w:bCs/>
          <w:sz w:val="28"/>
          <w:szCs w:val="32"/>
        </w:rPr>
        <w:tab/>
      </w:r>
      <w:r w:rsidRPr="00EC3B5E">
        <w:rPr>
          <w:rFonts w:ascii="Times New Roman" w:eastAsia="Times New Roman" w:hAnsi="Times New Roman" w:cs="Times New Roman"/>
          <w:bCs/>
          <w:sz w:val="28"/>
          <w:szCs w:val="32"/>
        </w:rPr>
        <w:tab/>
      </w:r>
      <w:r w:rsidRPr="00EC3B5E">
        <w:rPr>
          <w:rFonts w:ascii="Times New Roman" w:eastAsia="Times New Roman" w:hAnsi="Times New Roman" w:cs="Times New Roman"/>
          <w:bCs/>
          <w:sz w:val="28"/>
          <w:szCs w:val="32"/>
        </w:rPr>
        <w:tab/>
      </w:r>
      <w:r>
        <w:rPr>
          <w:rFonts w:ascii="Times New Roman" w:eastAsia="Times New Roman" w:hAnsi="Times New Roman" w:cs="Times New Roman"/>
          <w:bCs/>
          <w:sz w:val="28"/>
          <w:szCs w:val="32"/>
        </w:rPr>
        <w:t xml:space="preserve">     </w:t>
      </w:r>
      <w:r w:rsidRPr="00EC3B5E">
        <w:rPr>
          <w:rFonts w:ascii="Times New Roman" w:eastAsia="Times New Roman" w:hAnsi="Times New Roman" w:cs="Times New Roman"/>
          <w:bCs/>
          <w:sz w:val="28"/>
          <w:szCs w:val="32"/>
        </w:rPr>
        <w:t>УТВЕРЖДЕН</w:t>
      </w:r>
      <w:r>
        <w:rPr>
          <w:rFonts w:ascii="Times New Roman" w:eastAsia="Times New Roman" w:hAnsi="Times New Roman" w:cs="Times New Roman"/>
          <w:bCs/>
          <w:sz w:val="28"/>
          <w:szCs w:val="32"/>
        </w:rPr>
        <w:t>А</w:t>
      </w:r>
    </w:p>
    <w:p w:rsidR="00373248" w:rsidRPr="00EC3B5E" w:rsidRDefault="00373248" w:rsidP="00373248">
      <w:pPr>
        <w:widowControl w:val="0"/>
        <w:autoSpaceDE w:val="0"/>
        <w:autoSpaceDN w:val="0"/>
        <w:adjustRightInd w:val="0"/>
        <w:spacing w:after="0" w:line="240" w:lineRule="auto"/>
        <w:ind w:right="-108"/>
        <w:rPr>
          <w:rFonts w:ascii="Times New Roman" w:eastAsia="Times New Roman" w:hAnsi="Times New Roman" w:cs="Times New Roman"/>
          <w:bCs/>
          <w:sz w:val="28"/>
          <w:szCs w:val="32"/>
        </w:rPr>
      </w:pPr>
      <w:r w:rsidRPr="00EC3B5E">
        <w:rPr>
          <w:rFonts w:ascii="Times New Roman" w:eastAsia="Times New Roman" w:hAnsi="Times New Roman" w:cs="Times New Roman"/>
          <w:bCs/>
          <w:sz w:val="28"/>
          <w:szCs w:val="32"/>
        </w:rPr>
        <w:t>Протоколом педагогического</w:t>
      </w:r>
      <w:r w:rsidRPr="00EC3B5E">
        <w:rPr>
          <w:rFonts w:ascii="Times New Roman" w:eastAsia="Times New Roman" w:hAnsi="Times New Roman" w:cs="Times New Roman"/>
          <w:bCs/>
          <w:sz w:val="28"/>
          <w:szCs w:val="32"/>
        </w:rPr>
        <w:tab/>
      </w:r>
      <w:r w:rsidRPr="00EC3B5E">
        <w:rPr>
          <w:rFonts w:ascii="Times New Roman" w:eastAsia="Times New Roman" w:hAnsi="Times New Roman" w:cs="Times New Roman"/>
          <w:bCs/>
          <w:sz w:val="28"/>
          <w:szCs w:val="32"/>
        </w:rPr>
        <w:tab/>
      </w:r>
      <w:r w:rsidRPr="00EC3B5E">
        <w:rPr>
          <w:rFonts w:ascii="Times New Roman" w:eastAsia="Times New Roman" w:hAnsi="Times New Roman" w:cs="Times New Roman"/>
          <w:bCs/>
          <w:sz w:val="28"/>
          <w:szCs w:val="32"/>
        </w:rPr>
        <w:tab/>
      </w:r>
      <w:r w:rsidRPr="00EC3B5E">
        <w:rPr>
          <w:rFonts w:ascii="Times New Roman" w:eastAsia="Times New Roman" w:hAnsi="Times New Roman" w:cs="Times New Roman"/>
          <w:bCs/>
          <w:sz w:val="28"/>
          <w:szCs w:val="32"/>
        </w:rPr>
        <w:tab/>
      </w:r>
      <w:r w:rsidRPr="00EC3B5E">
        <w:rPr>
          <w:rFonts w:ascii="Times New Roman" w:eastAsia="Times New Roman" w:hAnsi="Times New Roman" w:cs="Times New Roman"/>
          <w:bCs/>
          <w:sz w:val="28"/>
          <w:szCs w:val="32"/>
        </w:rPr>
        <w:tab/>
      </w:r>
      <w:r>
        <w:rPr>
          <w:rFonts w:ascii="Times New Roman" w:eastAsia="Times New Roman" w:hAnsi="Times New Roman" w:cs="Times New Roman"/>
          <w:bCs/>
          <w:sz w:val="28"/>
          <w:szCs w:val="32"/>
        </w:rPr>
        <w:t xml:space="preserve">     </w:t>
      </w:r>
      <w:r w:rsidRPr="00EC3B5E">
        <w:rPr>
          <w:rFonts w:ascii="Times New Roman" w:eastAsia="Times New Roman" w:hAnsi="Times New Roman" w:cs="Times New Roman"/>
          <w:bCs/>
          <w:sz w:val="28"/>
          <w:szCs w:val="32"/>
        </w:rPr>
        <w:t xml:space="preserve">приказом ГБДОУ </w:t>
      </w:r>
    </w:p>
    <w:p w:rsidR="00373248" w:rsidRPr="00EC3B5E" w:rsidRDefault="00373248" w:rsidP="00373248">
      <w:pPr>
        <w:widowControl w:val="0"/>
        <w:autoSpaceDE w:val="0"/>
        <w:autoSpaceDN w:val="0"/>
        <w:adjustRightInd w:val="0"/>
        <w:spacing w:after="0" w:line="240" w:lineRule="auto"/>
        <w:ind w:right="-108"/>
        <w:rPr>
          <w:rFonts w:ascii="Times New Roman" w:eastAsia="Times New Roman" w:hAnsi="Times New Roman" w:cs="Times New Roman"/>
          <w:bCs/>
          <w:sz w:val="28"/>
          <w:szCs w:val="32"/>
        </w:rPr>
      </w:pPr>
      <w:r w:rsidRPr="00EC3B5E">
        <w:rPr>
          <w:rFonts w:ascii="Times New Roman" w:eastAsia="Times New Roman" w:hAnsi="Times New Roman" w:cs="Times New Roman"/>
          <w:bCs/>
          <w:sz w:val="28"/>
          <w:szCs w:val="32"/>
        </w:rPr>
        <w:t>совета</w:t>
      </w:r>
      <w:r w:rsidRPr="00EC3B5E">
        <w:rPr>
          <w:rFonts w:ascii="Times New Roman" w:eastAsia="Times New Roman" w:hAnsi="Times New Roman" w:cs="Times New Roman"/>
          <w:bCs/>
          <w:sz w:val="28"/>
          <w:szCs w:val="32"/>
        </w:rPr>
        <w:tab/>
      </w:r>
      <w:r w:rsidRPr="00EC3B5E">
        <w:rPr>
          <w:rFonts w:ascii="Times New Roman" w:eastAsia="Times New Roman" w:hAnsi="Times New Roman" w:cs="Times New Roman"/>
          <w:bCs/>
          <w:sz w:val="28"/>
          <w:szCs w:val="32"/>
        </w:rPr>
        <w:tab/>
      </w:r>
      <w:r w:rsidRPr="00EC3B5E">
        <w:rPr>
          <w:rFonts w:ascii="Times New Roman" w:eastAsia="Times New Roman" w:hAnsi="Times New Roman" w:cs="Times New Roman"/>
          <w:bCs/>
          <w:sz w:val="28"/>
          <w:szCs w:val="32"/>
        </w:rPr>
        <w:tab/>
      </w:r>
      <w:r w:rsidRPr="00EC3B5E">
        <w:rPr>
          <w:rFonts w:ascii="Times New Roman" w:eastAsia="Times New Roman" w:hAnsi="Times New Roman" w:cs="Times New Roman"/>
          <w:bCs/>
          <w:sz w:val="28"/>
          <w:szCs w:val="32"/>
        </w:rPr>
        <w:tab/>
      </w:r>
      <w:r w:rsidRPr="00EC3B5E">
        <w:rPr>
          <w:rFonts w:ascii="Times New Roman" w:eastAsia="Times New Roman" w:hAnsi="Times New Roman" w:cs="Times New Roman"/>
          <w:bCs/>
          <w:sz w:val="28"/>
          <w:szCs w:val="32"/>
        </w:rPr>
        <w:tab/>
      </w:r>
      <w:r w:rsidRPr="00EC3B5E">
        <w:rPr>
          <w:rFonts w:ascii="Times New Roman" w:eastAsia="Times New Roman" w:hAnsi="Times New Roman" w:cs="Times New Roman"/>
          <w:bCs/>
          <w:sz w:val="28"/>
          <w:szCs w:val="32"/>
        </w:rPr>
        <w:tab/>
      </w:r>
      <w:r w:rsidRPr="00EC3B5E">
        <w:rPr>
          <w:rFonts w:ascii="Times New Roman" w:eastAsia="Times New Roman" w:hAnsi="Times New Roman" w:cs="Times New Roman"/>
          <w:bCs/>
          <w:sz w:val="28"/>
          <w:szCs w:val="32"/>
        </w:rPr>
        <w:tab/>
      </w:r>
      <w:r>
        <w:rPr>
          <w:rFonts w:ascii="Times New Roman" w:eastAsia="Times New Roman" w:hAnsi="Times New Roman" w:cs="Times New Roman"/>
          <w:bCs/>
          <w:sz w:val="28"/>
          <w:szCs w:val="32"/>
        </w:rPr>
        <w:tab/>
        <w:t xml:space="preserve">    </w:t>
      </w:r>
      <w:r w:rsidRPr="00EC3B5E">
        <w:rPr>
          <w:rFonts w:ascii="Times New Roman" w:eastAsia="Times New Roman" w:hAnsi="Times New Roman" w:cs="Times New Roman"/>
          <w:bCs/>
          <w:sz w:val="28"/>
          <w:szCs w:val="32"/>
        </w:rPr>
        <w:t>«Детский сад №25 «Ирс»</w:t>
      </w:r>
    </w:p>
    <w:p w:rsidR="00373248" w:rsidRPr="00EC3B5E" w:rsidRDefault="00373248" w:rsidP="00373248">
      <w:pPr>
        <w:widowControl w:val="0"/>
        <w:autoSpaceDE w:val="0"/>
        <w:autoSpaceDN w:val="0"/>
        <w:adjustRightInd w:val="0"/>
        <w:spacing w:after="0" w:line="240" w:lineRule="auto"/>
        <w:ind w:right="-108"/>
        <w:rPr>
          <w:rFonts w:ascii="Times New Roman" w:eastAsia="Times New Roman" w:hAnsi="Times New Roman" w:cs="Times New Roman"/>
          <w:bCs/>
          <w:sz w:val="28"/>
          <w:szCs w:val="32"/>
        </w:rPr>
      </w:pPr>
      <w:r w:rsidRPr="00EC3B5E">
        <w:rPr>
          <w:rFonts w:ascii="Times New Roman" w:eastAsia="Times New Roman" w:hAnsi="Times New Roman" w:cs="Times New Roman"/>
          <w:bCs/>
          <w:sz w:val="28"/>
          <w:szCs w:val="32"/>
        </w:rPr>
        <w:t>от 30.08.2021 №01</w:t>
      </w:r>
      <w:r>
        <w:rPr>
          <w:rFonts w:ascii="Times New Roman" w:eastAsia="Times New Roman" w:hAnsi="Times New Roman" w:cs="Times New Roman"/>
          <w:bCs/>
          <w:sz w:val="28"/>
          <w:szCs w:val="32"/>
        </w:rPr>
        <w:tab/>
      </w:r>
      <w:r>
        <w:rPr>
          <w:rFonts w:ascii="Times New Roman" w:eastAsia="Times New Roman" w:hAnsi="Times New Roman" w:cs="Times New Roman"/>
          <w:bCs/>
          <w:sz w:val="28"/>
          <w:szCs w:val="32"/>
        </w:rPr>
        <w:tab/>
      </w:r>
      <w:r>
        <w:rPr>
          <w:rFonts w:ascii="Times New Roman" w:eastAsia="Times New Roman" w:hAnsi="Times New Roman" w:cs="Times New Roman"/>
          <w:bCs/>
          <w:sz w:val="28"/>
          <w:szCs w:val="32"/>
        </w:rPr>
        <w:tab/>
      </w:r>
      <w:r>
        <w:rPr>
          <w:rFonts w:ascii="Times New Roman" w:eastAsia="Times New Roman" w:hAnsi="Times New Roman" w:cs="Times New Roman"/>
          <w:bCs/>
          <w:sz w:val="28"/>
          <w:szCs w:val="32"/>
        </w:rPr>
        <w:tab/>
      </w:r>
      <w:r>
        <w:rPr>
          <w:rFonts w:ascii="Times New Roman" w:eastAsia="Times New Roman" w:hAnsi="Times New Roman" w:cs="Times New Roman"/>
          <w:bCs/>
          <w:sz w:val="28"/>
          <w:szCs w:val="32"/>
        </w:rPr>
        <w:tab/>
      </w:r>
      <w:r>
        <w:rPr>
          <w:rFonts w:ascii="Times New Roman" w:eastAsia="Times New Roman" w:hAnsi="Times New Roman" w:cs="Times New Roman"/>
          <w:bCs/>
          <w:sz w:val="28"/>
          <w:szCs w:val="32"/>
        </w:rPr>
        <w:tab/>
        <w:t xml:space="preserve">    </w:t>
      </w:r>
      <w:r w:rsidRPr="00EC3B5E">
        <w:rPr>
          <w:rFonts w:ascii="Times New Roman" w:eastAsia="Times New Roman" w:hAnsi="Times New Roman" w:cs="Times New Roman"/>
          <w:bCs/>
          <w:sz w:val="28"/>
          <w:szCs w:val="32"/>
        </w:rPr>
        <w:t>от 30.08.2021 №</w:t>
      </w:r>
      <w:r>
        <w:rPr>
          <w:rFonts w:ascii="Times New Roman" w:eastAsia="Times New Roman" w:hAnsi="Times New Roman" w:cs="Times New Roman"/>
          <w:bCs/>
          <w:sz w:val="28"/>
          <w:szCs w:val="32"/>
        </w:rPr>
        <w:t>31-од</w:t>
      </w:r>
    </w:p>
    <w:p w:rsidR="00373248" w:rsidRDefault="00373248"/>
    <w:p w:rsidR="00F62320" w:rsidRDefault="00F62320" w:rsidP="004853B0">
      <w:pPr>
        <w:widowControl w:val="0"/>
        <w:overflowPunct w:val="0"/>
        <w:autoSpaceDE w:val="0"/>
        <w:autoSpaceDN w:val="0"/>
        <w:adjustRightInd w:val="0"/>
        <w:spacing w:after="0"/>
        <w:textAlignment w:val="baseline"/>
        <w:rPr>
          <w:rFonts w:ascii="Times New Roman" w:eastAsia="Times New Roman" w:hAnsi="Times New Roman"/>
          <w:b/>
          <w:color w:val="000000"/>
          <w:sz w:val="28"/>
          <w:szCs w:val="28"/>
        </w:rPr>
      </w:pPr>
    </w:p>
    <w:p w:rsidR="00F62320" w:rsidRDefault="00F62320" w:rsidP="00F62320">
      <w:pPr>
        <w:widowControl w:val="0"/>
        <w:overflowPunct w:val="0"/>
        <w:autoSpaceDE w:val="0"/>
        <w:autoSpaceDN w:val="0"/>
        <w:adjustRightInd w:val="0"/>
        <w:spacing w:after="0"/>
        <w:jc w:val="center"/>
        <w:textAlignment w:val="baseline"/>
        <w:rPr>
          <w:rFonts w:ascii="Times New Roman" w:eastAsia="Times New Roman" w:hAnsi="Times New Roman"/>
          <w:b/>
          <w:color w:val="000000"/>
          <w:sz w:val="28"/>
          <w:szCs w:val="28"/>
        </w:rPr>
      </w:pPr>
    </w:p>
    <w:p w:rsidR="00F62320" w:rsidRDefault="00F62320" w:rsidP="00F62320">
      <w:pPr>
        <w:widowControl w:val="0"/>
        <w:overflowPunct w:val="0"/>
        <w:autoSpaceDE w:val="0"/>
        <w:autoSpaceDN w:val="0"/>
        <w:adjustRightInd w:val="0"/>
        <w:spacing w:after="0"/>
        <w:jc w:val="center"/>
        <w:textAlignment w:val="baseline"/>
        <w:rPr>
          <w:rFonts w:ascii="Times New Roman" w:eastAsia="Times New Roman" w:hAnsi="Times New Roman"/>
          <w:b/>
          <w:color w:val="000000"/>
          <w:sz w:val="28"/>
          <w:szCs w:val="28"/>
        </w:rPr>
      </w:pPr>
    </w:p>
    <w:p w:rsidR="00F62320" w:rsidRDefault="00F62320" w:rsidP="00F62320">
      <w:pPr>
        <w:widowControl w:val="0"/>
        <w:overflowPunct w:val="0"/>
        <w:autoSpaceDE w:val="0"/>
        <w:autoSpaceDN w:val="0"/>
        <w:adjustRightInd w:val="0"/>
        <w:spacing w:after="0"/>
        <w:jc w:val="center"/>
        <w:textAlignment w:val="baseline"/>
        <w:rPr>
          <w:rFonts w:ascii="Times New Roman" w:eastAsia="Times New Roman" w:hAnsi="Times New Roman"/>
          <w:b/>
          <w:color w:val="000000"/>
          <w:sz w:val="28"/>
          <w:szCs w:val="28"/>
        </w:rPr>
      </w:pPr>
    </w:p>
    <w:p w:rsidR="00F62320" w:rsidRDefault="00F62320" w:rsidP="00373248">
      <w:pPr>
        <w:widowControl w:val="0"/>
        <w:overflowPunct w:val="0"/>
        <w:autoSpaceDE w:val="0"/>
        <w:autoSpaceDN w:val="0"/>
        <w:adjustRightInd w:val="0"/>
        <w:spacing w:after="0"/>
        <w:textAlignment w:val="baseline"/>
        <w:rPr>
          <w:rFonts w:ascii="Times New Roman" w:eastAsia="Times New Roman" w:hAnsi="Times New Roman"/>
          <w:b/>
          <w:color w:val="000000"/>
          <w:sz w:val="28"/>
          <w:szCs w:val="28"/>
        </w:rPr>
      </w:pPr>
    </w:p>
    <w:p w:rsidR="00F62320" w:rsidRDefault="00F62320" w:rsidP="00F62320">
      <w:pPr>
        <w:widowControl w:val="0"/>
        <w:overflowPunct w:val="0"/>
        <w:autoSpaceDE w:val="0"/>
        <w:autoSpaceDN w:val="0"/>
        <w:adjustRightInd w:val="0"/>
        <w:spacing w:after="0"/>
        <w:jc w:val="center"/>
        <w:textAlignment w:val="baseline"/>
        <w:rPr>
          <w:rFonts w:ascii="Times New Roman" w:eastAsia="Times New Roman" w:hAnsi="Times New Roman"/>
          <w:b/>
          <w:color w:val="000000"/>
          <w:sz w:val="28"/>
          <w:szCs w:val="28"/>
        </w:rPr>
      </w:pPr>
    </w:p>
    <w:p w:rsidR="00F62320" w:rsidRDefault="00F62320" w:rsidP="00F62320">
      <w:pPr>
        <w:widowControl w:val="0"/>
        <w:overflowPunct w:val="0"/>
        <w:autoSpaceDE w:val="0"/>
        <w:autoSpaceDN w:val="0"/>
        <w:adjustRightInd w:val="0"/>
        <w:spacing w:after="0"/>
        <w:jc w:val="center"/>
        <w:textAlignment w:val="baseline"/>
        <w:rPr>
          <w:rFonts w:ascii="Times New Roman" w:eastAsia="Times New Roman" w:hAnsi="Times New Roman"/>
          <w:b/>
          <w:color w:val="000000"/>
          <w:sz w:val="28"/>
          <w:szCs w:val="28"/>
        </w:rPr>
      </w:pPr>
    </w:p>
    <w:p w:rsidR="00F62320" w:rsidRDefault="00F62320" w:rsidP="00F62320">
      <w:pPr>
        <w:widowControl w:val="0"/>
        <w:overflowPunct w:val="0"/>
        <w:autoSpaceDE w:val="0"/>
        <w:autoSpaceDN w:val="0"/>
        <w:adjustRightInd w:val="0"/>
        <w:spacing w:after="0"/>
        <w:jc w:val="center"/>
        <w:textAlignment w:val="baseline"/>
        <w:rPr>
          <w:rFonts w:ascii="Times New Roman" w:eastAsia="Times New Roman" w:hAnsi="Times New Roman"/>
          <w:b/>
          <w:color w:val="000000"/>
          <w:sz w:val="28"/>
          <w:szCs w:val="28"/>
        </w:rPr>
      </w:pPr>
    </w:p>
    <w:p w:rsidR="00F62320" w:rsidRDefault="00F62320" w:rsidP="00F62320">
      <w:pPr>
        <w:widowControl w:val="0"/>
        <w:overflowPunct w:val="0"/>
        <w:autoSpaceDE w:val="0"/>
        <w:autoSpaceDN w:val="0"/>
        <w:adjustRightInd w:val="0"/>
        <w:spacing w:after="0"/>
        <w:jc w:val="center"/>
        <w:textAlignment w:val="baseline"/>
        <w:rPr>
          <w:rFonts w:ascii="Times New Roman" w:eastAsia="Times New Roman" w:hAnsi="Times New Roman"/>
          <w:b/>
          <w:color w:val="000000"/>
          <w:sz w:val="28"/>
          <w:szCs w:val="28"/>
        </w:rPr>
      </w:pPr>
      <w:r>
        <w:rPr>
          <w:rFonts w:ascii="Times New Roman" w:eastAsia="Times New Roman" w:hAnsi="Times New Roman"/>
          <w:b/>
          <w:color w:val="000000"/>
          <w:sz w:val="28"/>
          <w:szCs w:val="28"/>
        </w:rPr>
        <w:t>ОСНОВНАЯ ОБРАЗОВАТЕЛЬНАЯ ПРОГРАММА</w:t>
      </w:r>
    </w:p>
    <w:p w:rsidR="00F62320" w:rsidRDefault="00F62320" w:rsidP="00F62320">
      <w:pPr>
        <w:widowControl w:val="0"/>
        <w:overflowPunct w:val="0"/>
        <w:autoSpaceDE w:val="0"/>
        <w:autoSpaceDN w:val="0"/>
        <w:adjustRightInd w:val="0"/>
        <w:spacing w:after="0"/>
        <w:jc w:val="center"/>
        <w:textAlignment w:val="baseline"/>
        <w:rPr>
          <w:rFonts w:ascii="Times New Roman" w:eastAsia="Times New Roman" w:hAnsi="Times New Roman"/>
          <w:sz w:val="28"/>
          <w:szCs w:val="28"/>
        </w:rPr>
      </w:pPr>
      <w:r>
        <w:rPr>
          <w:rFonts w:ascii="Times New Roman" w:eastAsia="Times New Roman" w:hAnsi="Times New Roman"/>
          <w:b/>
          <w:color w:val="000000"/>
          <w:sz w:val="28"/>
          <w:szCs w:val="28"/>
        </w:rPr>
        <w:t xml:space="preserve">ГОСУДАРСТВЕННОГО БЮДЖЕТНОГО ДОШКОЛЬНОГО ОБРАЗОВАТЕЛЬНОГО УЧРЕЖДЕНИЯ «ДЕТСКИЙ САД № </w:t>
      </w:r>
      <w:r w:rsidR="002277ED">
        <w:rPr>
          <w:rFonts w:ascii="Times New Roman" w:eastAsia="Times New Roman" w:hAnsi="Times New Roman"/>
          <w:b/>
          <w:color w:val="000000"/>
          <w:sz w:val="28"/>
          <w:szCs w:val="28"/>
        </w:rPr>
        <w:t>25</w:t>
      </w:r>
      <w:r>
        <w:rPr>
          <w:rFonts w:ascii="Times New Roman" w:eastAsia="Times New Roman" w:hAnsi="Times New Roman"/>
          <w:b/>
          <w:color w:val="000000"/>
          <w:sz w:val="28"/>
          <w:szCs w:val="28"/>
        </w:rPr>
        <w:t xml:space="preserve"> «</w:t>
      </w:r>
      <w:r w:rsidR="002277ED">
        <w:rPr>
          <w:rFonts w:ascii="Times New Roman" w:eastAsia="Times New Roman" w:hAnsi="Times New Roman"/>
          <w:b/>
          <w:color w:val="000000"/>
          <w:sz w:val="28"/>
          <w:szCs w:val="28"/>
        </w:rPr>
        <w:t>ИРС</w:t>
      </w:r>
      <w:r>
        <w:rPr>
          <w:rFonts w:ascii="Times New Roman" w:eastAsia="Times New Roman" w:hAnsi="Times New Roman"/>
          <w:b/>
          <w:color w:val="000000"/>
          <w:sz w:val="28"/>
          <w:szCs w:val="28"/>
        </w:rPr>
        <w:t>» Г.</w:t>
      </w:r>
      <w:r w:rsidR="002277ED">
        <w:rPr>
          <w:rFonts w:ascii="Times New Roman" w:eastAsia="Times New Roman" w:hAnsi="Times New Roman"/>
          <w:b/>
          <w:color w:val="000000"/>
          <w:sz w:val="28"/>
          <w:szCs w:val="28"/>
        </w:rPr>
        <w:t>КУРЧАЛОЙ</w:t>
      </w:r>
      <w:r>
        <w:rPr>
          <w:rFonts w:ascii="Times New Roman" w:eastAsia="Times New Roman" w:hAnsi="Times New Roman"/>
          <w:b/>
          <w:color w:val="000000"/>
          <w:sz w:val="28"/>
          <w:szCs w:val="28"/>
        </w:rPr>
        <w:t>»</w:t>
      </w:r>
    </w:p>
    <w:p w:rsidR="00F62320" w:rsidRDefault="002277ED" w:rsidP="002277ED">
      <w:pPr>
        <w:tabs>
          <w:tab w:val="left" w:pos="3600"/>
        </w:tabs>
        <w:overflowPunct w:val="0"/>
        <w:autoSpaceDE w:val="0"/>
        <w:autoSpaceDN w:val="0"/>
        <w:adjustRightInd w:val="0"/>
        <w:spacing w:after="0"/>
        <w:ind w:firstLine="851"/>
        <w:textAlignment w:val="baseline"/>
        <w:rPr>
          <w:rFonts w:ascii="Times New Roman" w:eastAsia="Times New Roman" w:hAnsi="Times New Roman"/>
          <w:b/>
          <w:color w:val="000000"/>
          <w:sz w:val="28"/>
          <w:szCs w:val="28"/>
        </w:rPr>
      </w:pPr>
      <w:r>
        <w:rPr>
          <w:rFonts w:ascii="Times New Roman" w:eastAsia="Times New Roman" w:hAnsi="Times New Roman"/>
          <w:color w:val="000000"/>
          <w:sz w:val="28"/>
          <w:szCs w:val="28"/>
        </w:rPr>
        <w:t xml:space="preserve">                                    </w:t>
      </w:r>
      <w:r w:rsidR="00EE7A49">
        <w:rPr>
          <w:rFonts w:ascii="Times New Roman" w:eastAsia="Times New Roman" w:hAnsi="Times New Roman"/>
          <w:color w:val="000000"/>
          <w:sz w:val="28"/>
          <w:szCs w:val="28"/>
        </w:rPr>
        <w:t>на 2021-2022</w:t>
      </w:r>
      <w:r w:rsidR="00F62320">
        <w:rPr>
          <w:rFonts w:ascii="Times New Roman" w:eastAsia="Times New Roman" w:hAnsi="Times New Roman"/>
          <w:color w:val="000000"/>
          <w:sz w:val="28"/>
          <w:szCs w:val="28"/>
        </w:rPr>
        <w:t xml:space="preserve"> учебный год</w:t>
      </w:r>
    </w:p>
    <w:p w:rsidR="00F62320" w:rsidRDefault="00F62320" w:rsidP="00F62320">
      <w:pPr>
        <w:spacing w:after="0" w:line="240" w:lineRule="auto"/>
        <w:jc w:val="center"/>
        <w:rPr>
          <w:rFonts w:ascii="Times New Roman" w:eastAsia="Times New Roman" w:hAnsi="Times New Roman"/>
          <w:sz w:val="28"/>
          <w:szCs w:val="28"/>
        </w:rPr>
      </w:pPr>
    </w:p>
    <w:p w:rsidR="00F62320" w:rsidRDefault="00F62320" w:rsidP="00F62320">
      <w:pPr>
        <w:spacing w:after="0" w:line="240" w:lineRule="auto"/>
        <w:rPr>
          <w:rFonts w:ascii="Times New Roman" w:eastAsia="Times New Roman" w:hAnsi="Times New Roman"/>
          <w:sz w:val="28"/>
          <w:szCs w:val="28"/>
        </w:rPr>
      </w:pPr>
    </w:p>
    <w:p w:rsidR="00F62320" w:rsidRDefault="00F62320" w:rsidP="00F62320">
      <w:pPr>
        <w:spacing w:after="0" w:line="240" w:lineRule="auto"/>
        <w:rPr>
          <w:rFonts w:ascii="Times New Roman" w:eastAsia="Times New Roman" w:hAnsi="Times New Roman"/>
          <w:sz w:val="28"/>
          <w:szCs w:val="28"/>
        </w:rPr>
      </w:pPr>
    </w:p>
    <w:p w:rsidR="00F62320" w:rsidRDefault="00F62320" w:rsidP="00F62320">
      <w:pPr>
        <w:spacing w:after="0" w:line="240" w:lineRule="auto"/>
        <w:rPr>
          <w:rFonts w:ascii="Times New Roman" w:eastAsia="Times New Roman" w:hAnsi="Times New Roman"/>
          <w:sz w:val="28"/>
          <w:szCs w:val="28"/>
        </w:rPr>
      </w:pPr>
    </w:p>
    <w:p w:rsidR="00F62320" w:rsidRDefault="00F62320" w:rsidP="00F62320">
      <w:pPr>
        <w:spacing w:after="0" w:line="240" w:lineRule="auto"/>
        <w:rPr>
          <w:rFonts w:ascii="Times New Roman" w:eastAsia="Times New Roman" w:hAnsi="Times New Roman"/>
          <w:sz w:val="28"/>
          <w:szCs w:val="28"/>
        </w:rPr>
      </w:pPr>
    </w:p>
    <w:p w:rsidR="00F62320" w:rsidRDefault="00F62320" w:rsidP="00F62320">
      <w:pPr>
        <w:spacing w:after="0" w:line="240" w:lineRule="auto"/>
        <w:rPr>
          <w:rFonts w:ascii="Times New Roman" w:eastAsia="Times New Roman" w:hAnsi="Times New Roman"/>
          <w:sz w:val="28"/>
          <w:szCs w:val="28"/>
        </w:rPr>
      </w:pPr>
    </w:p>
    <w:p w:rsidR="004853B0" w:rsidRDefault="004853B0" w:rsidP="00F62320">
      <w:pPr>
        <w:spacing w:after="0" w:line="240" w:lineRule="auto"/>
        <w:rPr>
          <w:rFonts w:ascii="Times New Roman" w:eastAsia="Times New Roman" w:hAnsi="Times New Roman"/>
          <w:sz w:val="28"/>
          <w:szCs w:val="28"/>
        </w:rPr>
      </w:pPr>
    </w:p>
    <w:p w:rsidR="004853B0" w:rsidRDefault="004853B0" w:rsidP="00F62320">
      <w:pPr>
        <w:spacing w:after="0" w:line="240" w:lineRule="auto"/>
        <w:rPr>
          <w:rFonts w:ascii="Times New Roman" w:eastAsia="Times New Roman" w:hAnsi="Times New Roman"/>
          <w:sz w:val="28"/>
          <w:szCs w:val="28"/>
        </w:rPr>
      </w:pPr>
    </w:p>
    <w:p w:rsidR="004853B0" w:rsidRDefault="004853B0" w:rsidP="00F62320">
      <w:pPr>
        <w:spacing w:after="0" w:line="240" w:lineRule="auto"/>
        <w:rPr>
          <w:rFonts w:ascii="Times New Roman" w:eastAsia="Times New Roman" w:hAnsi="Times New Roman"/>
          <w:sz w:val="28"/>
          <w:szCs w:val="28"/>
        </w:rPr>
      </w:pPr>
    </w:p>
    <w:p w:rsidR="004853B0" w:rsidRDefault="004853B0" w:rsidP="00F62320">
      <w:pPr>
        <w:spacing w:after="0" w:line="240" w:lineRule="auto"/>
        <w:rPr>
          <w:rFonts w:ascii="Times New Roman" w:eastAsia="Times New Roman" w:hAnsi="Times New Roman"/>
          <w:sz w:val="28"/>
          <w:szCs w:val="28"/>
        </w:rPr>
      </w:pPr>
    </w:p>
    <w:p w:rsidR="004853B0" w:rsidRDefault="004853B0" w:rsidP="00F62320">
      <w:pPr>
        <w:spacing w:after="0" w:line="240" w:lineRule="auto"/>
        <w:rPr>
          <w:rFonts w:ascii="Times New Roman" w:eastAsia="Times New Roman" w:hAnsi="Times New Roman"/>
          <w:sz w:val="28"/>
          <w:szCs w:val="28"/>
        </w:rPr>
      </w:pPr>
    </w:p>
    <w:p w:rsidR="004853B0" w:rsidRDefault="004853B0" w:rsidP="00F62320">
      <w:pPr>
        <w:spacing w:after="0" w:line="240" w:lineRule="auto"/>
        <w:rPr>
          <w:rFonts w:ascii="Times New Roman" w:eastAsia="Times New Roman" w:hAnsi="Times New Roman"/>
          <w:sz w:val="28"/>
          <w:szCs w:val="28"/>
        </w:rPr>
      </w:pPr>
    </w:p>
    <w:p w:rsidR="00F62320" w:rsidRDefault="00F62320" w:rsidP="00F62320">
      <w:pPr>
        <w:spacing w:after="0" w:line="240" w:lineRule="auto"/>
        <w:rPr>
          <w:rFonts w:ascii="Times New Roman" w:eastAsia="Times New Roman" w:hAnsi="Times New Roman"/>
          <w:sz w:val="28"/>
          <w:szCs w:val="28"/>
        </w:rPr>
      </w:pPr>
    </w:p>
    <w:p w:rsidR="00F62320" w:rsidRDefault="00F62320" w:rsidP="00F62320">
      <w:pPr>
        <w:spacing w:after="0" w:line="240" w:lineRule="auto"/>
        <w:rPr>
          <w:rFonts w:ascii="Times New Roman" w:eastAsia="Times New Roman" w:hAnsi="Times New Roman"/>
          <w:sz w:val="28"/>
          <w:szCs w:val="28"/>
        </w:rPr>
      </w:pPr>
    </w:p>
    <w:p w:rsidR="00F62320" w:rsidRDefault="00F62320" w:rsidP="00F62320">
      <w:pPr>
        <w:tabs>
          <w:tab w:val="left" w:pos="5103"/>
          <w:tab w:val="left" w:pos="5245"/>
        </w:tabs>
        <w:spacing w:line="240" w:lineRule="auto"/>
        <w:rPr>
          <w:rFonts w:ascii="Times New Roman" w:hAnsi="Times New Roman"/>
          <w:b/>
          <w:sz w:val="28"/>
          <w:szCs w:val="28"/>
        </w:rPr>
      </w:pPr>
      <w:bookmarkStart w:id="0" w:name="_GoBack"/>
      <w:bookmarkEnd w:id="0"/>
    </w:p>
    <w:p w:rsidR="00F62320" w:rsidRDefault="00F62320" w:rsidP="00F62320">
      <w:pPr>
        <w:spacing w:after="0" w:line="240" w:lineRule="auto"/>
        <w:ind w:firstLine="567"/>
        <w:jc w:val="center"/>
        <w:rPr>
          <w:rFonts w:ascii="Times New Roman" w:hAnsi="Times New Roman"/>
          <w:b/>
          <w:sz w:val="24"/>
          <w:szCs w:val="24"/>
        </w:rPr>
      </w:pPr>
    </w:p>
    <w:p w:rsidR="00C761B1" w:rsidRPr="00595329" w:rsidRDefault="00595329" w:rsidP="00595329">
      <w:pPr>
        <w:jc w:val="center"/>
        <w:rPr>
          <w:rFonts w:asciiTheme="majorBidi" w:hAnsiTheme="majorBidi" w:cstheme="majorBidi"/>
          <w:sz w:val="28"/>
          <w:szCs w:val="28"/>
        </w:rPr>
      </w:pPr>
      <w:r>
        <w:rPr>
          <w:rFonts w:asciiTheme="majorBidi" w:hAnsiTheme="majorBidi" w:cstheme="majorBidi"/>
          <w:sz w:val="28"/>
          <w:szCs w:val="28"/>
        </w:rPr>
        <w:t>г</w:t>
      </w:r>
      <w:r w:rsidRPr="00595329">
        <w:rPr>
          <w:rFonts w:asciiTheme="majorBidi" w:hAnsiTheme="majorBidi" w:cstheme="majorBidi"/>
          <w:sz w:val="28"/>
          <w:szCs w:val="28"/>
        </w:rPr>
        <w:t>.</w:t>
      </w:r>
      <w:r>
        <w:rPr>
          <w:rFonts w:asciiTheme="majorBidi" w:hAnsiTheme="majorBidi" w:cstheme="majorBidi"/>
          <w:sz w:val="28"/>
          <w:szCs w:val="28"/>
        </w:rPr>
        <w:t xml:space="preserve"> </w:t>
      </w:r>
      <w:r w:rsidRPr="00595329">
        <w:rPr>
          <w:rFonts w:asciiTheme="majorBidi" w:hAnsiTheme="majorBidi" w:cstheme="majorBidi"/>
          <w:sz w:val="28"/>
          <w:szCs w:val="28"/>
        </w:rPr>
        <w:t>Курчалой – 2021 г.</w:t>
      </w:r>
    </w:p>
    <w:tbl>
      <w:tblPr>
        <w:tblpPr w:leftFromText="180" w:rightFromText="180" w:vertAnchor="text" w:horzAnchor="margin" w:tblpY="-84"/>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1"/>
        <w:gridCol w:w="7786"/>
        <w:gridCol w:w="851"/>
      </w:tblGrid>
      <w:tr w:rsidR="009642EB" w:rsidRPr="009B6618" w:rsidTr="0062042C">
        <w:tc>
          <w:tcPr>
            <w:tcW w:w="861" w:type="dxa"/>
            <w:shd w:val="clear" w:color="auto" w:fill="auto"/>
          </w:tcPr>
          <w:p w:rsidR="009642EB" w:rsidRPr="009B6618" w:rsidRDefault="009642EB" w:rsidP="0062042C">
            <w:pPr>
              <w:spacing w:after="0"/>
              <w:jc w:val="both"/>
              <w:rPr>
                <w:rFonts w:ascii="Times New Roman" w:hAnsi="Times New Roman" w:cs="Times New Roman"/>
                <w:sz w:val="24"/>
                <w:szCs w:val="24"/>
              </w:rPr>
            </w:pPr>
            <w:r w:rsidRPr="009B6618">
              <w:rPr>
                <w:rFonts w:ascii="Times New Roman" w:hAnsi="Times New Roman" w:cs="Times New Roman"/>
                <w:sz w:val="24"/>
                <w:szCs w:val="24"/>
              </w:rPr>
              <w:lastRenderedPageBreak/>
              <w:t>№</w:t>
            </w:r>
            <w:r w:rsidR="00DF6E6E">
              <w:rPr>
                <w:rFonts w:ascii="Times New Roman" w:hAnsi="Times New Roman" w:cs="Times New Roman"/>
                <w:sz w:val="24"/>
                <w:szCs w:val="24"/>
              </w:rPr>
              <w:t xml:space="preserve"> </w:t>
            </w:r>
            <w:r w:rsidRPr="009B6618">
              <w:rPr>
                <w:rFonts w:ascii="Times New Roman" w:hAnsi="Times New Roman" w:cs="Times New Roman"/>
                <w:sz w:val="24"/>
                <w:szCs w:val="24"/>
              </w:rPr>
              <w:t>п/п</w:t>
            </w:r>
          </w:p>
        </w:tc>
        <w:tc>
          <w:tcPr>
            <w:tcW w:w="7786" w:type="dxa"/>
            <w:shd w:val="clear" w:color="auto" w:fill="auto"/>
          </w:tcPr>
          <w:p w:rsidR="009642EB" w:rsidRPr="009B6618" w:rsidRDefault="009642EB" w:rsidP="0062042C">
            <w:pPr>
              <w:spacing w:after="0"/>
              <w:jc w:val="both"/>
              <w:rPr>
                <w:rFonts w:ascii="Times New Roman" w:hAnsi="Times New Roman" w:cs="Times New Roman"/>
                <w:b/>
                <w:sz w:val="24"/>
                <w:szCs w:val="24"/>
              </w:rPr>
            </w:pPr>
            <w:r w:rsidRPr="009B6618">
              <w:rPr>
                <w:rFonts w:ascii="Times New Roman" w:hAnsi="Times New Roman" w:cs="Times New Roman"/>
                <w:b/>
                <w:sz w:val="24"/>
                <w:szCs w:val="24"/>
              </w:rPr>
              <w:t>Содержание</w:t>
            </w:r>
          </w:p>
        </w:tc>
        <w:tc>
          <w:tcPr>
            <w:tcW w:w="851" w:type="dxa"/>
            <w:shd w:val="clear" w:color="auto" w:fill="auto"/>
          </w:tcPr>
          <w:p w:rsidR="009642EB" w:rsidRPr="009B6618" w:rsidRDefault="00320B48" w:rsidP="0062042C">
            <w:pPr>
              <w:spacing w:after="0"/>
              <w:jc w:val="both"/>
              <w:rPr>
                <w:rFonts w:ascii="Times New Roman" w:hAnsi="Times New Roman" w:cs="Times New Roman"/>
                <w:sz w:val="24"/>
                <w:szCs w:val="24"/>
              </w:rPr>
            </w:pPr>
            <w:r>
              <w:rPr>
                <w:rFonts w:ascii="Times New Roman" w:hAnsi="Times New Roman" w:cs="Times New Roman"/>
                <w:sz w:val="24"/>
                <w:szCs w:val="24"/>
              </w:rPr>
              <w:t>С</w:t>
            </w:r>
            <w:r w:rsidR="009642EB" w:rsidRPr="009B6618">
              <w:rPr>
                <w:rFonts w:ascii="Times New Roman" w:hAnsi="Times New Roman" w:cs="Times New Roman"/>
                <w:sz w:val="24"/>
                <w:szCs w:val="24"/>
              </w:rPr>
              <w:t>тр</w:t>
            </w:r>
            <w:r w:rsidR="00DF6E6E">
              <w:rPr>
                <w:rFonts w:ascii="Times New Roman" w:hAnsi="Times New Roman" w:cs="Times New Roman"/>
                <w:sz w:val="24"/>
                <w:szCs w:val="24"/>
              </w:rPr>
              <w:t>.</w:t>
            </w:r>
          </w:p>
        </w:tc>
      </w:tr>
      <w:tr w:rsidR="009642EB" w:rsidRPr="009B6618" w:rsidTr="0062042C">
        <w:tc>
          <w:tcPr>
            <w:tcW w:w="861" w:type="dxa"/>
            <w:shd w:val="clear" w:color="auto" w:fill="auto"/>
          </w:tcPr>
          <w:p w:rsidR="009642EB" w:rsidRPr="009B6618" w:rsidRDefault="009642EB" w:rsidP="0062042C">
            <w:pPr>
              <w:spacing w:after="0"/>
              <w:jc w:val="both"/>
              <w:rPr>
                <w:rFonts w:ascii="Times New Roman" w:hAnsi="Times New Roman" w:cs="Times New Roman"/>
                <w:b/>
                <w:sz w:val="24"/>
                <w:szCs w:val="24"/>
              </w:rPr>
            </w:pPr>
            <w:r w:rsidRPr="009B6618">
              <w:rPr>
                <w:rFonts w:ascii="Times New Roman" w:hAnsi="Times New Roman" w:cs="Times New Roman"/>
                <w:b/>
                <w:sz w:val="24"/>
                <w:szCs w:val="24"/>
                <w:lang w:val="en-US"/>
              </w:rPr>
              <w:t>I</w:t>
            </w:r>
            <w:r w:rsidRPr="009B6618">
              <w:rPr>
                <w:rFonts w:ascii="Times New Roman" w:hAnsi="Times New Roman" w:cs="Times New Roman"/>
                <w:b/>
                <w:sz w:val="24"/>
                <w:szCs w:val="24"/>
              </w:rPr>
              <w:t>.</w:t>
            </w:r>
          </w:p>
        </w:tc>
        <w:tc>
          <w:tcPr>
            <w:tcW w:w="7786" w:type="dxa"/>
            <w:shd w:val="clear" w:color="auto" w:fill="auto"/>
          </w:tcPr>
          <w:p w:rsidR="009642EB" w:rsidRPr="009B6618" w:rsidRDefault="009642EB" w:rsidP="0062042C">
            <w:pPr>
              <w:spacing w:after="0"/>
              <w:jc w:val="both"/>
              <w:rPr>
                <w:rFonts w:ascii="Times New Roman" w:hAnsi="Times New Roman" w:cs="Times New Roman"/>
                <w:b/>
                <w:sz w:val="24"/>
                <w:szCs w:val="24"/>
              </w:rPr>
            </w:pPr>
            <w:r w:rsidRPr="009B6618">
              <w:rPr>
                <w:rFonts w:ascii="Times New Roman" w:hAnsi="Times New Roman" w:cs="Times New Roman"/>
                <w:b/>
                <w:sz w:val="24"/>
                <w:szCs w:val="24"/>
              </w:rPr>
              <w:t>Целевой раздел</w:t>
            </w:r>
          </w:p>
        </w:tc>
        <w:tc>
          <w:tcPr>
            <w:tcW w:w="851" w:type="dxa"/>
            <w:shd w:val="clear" w:color="auto" w:fill="auto"/>
          </w:tcPr>
          <w:p w:rsidR="009642EB" w:rsidRPr="009B6618" w:rsidRDefault="00DF6E6E" w:rsidP="0062042C">
            <w:pPr>
              <w:spacing w:after="0"/>
              <w:jc w:val="both"/>
              <w:rPr>
                <w:rFonts w:ascii="Times New Roman" w:hAnsi="Times New Roman" w:cs="Times New Roman"/>
                <w:sz w:val="24"/>
                <w:szCs w:val="24"/>
              </w:rPr>
            </w:pPr>
            <w:r>
              <w:rPr>
                <w:rFonts w:ascii="Times New Roman" w:hAnsi="Times New Roman" w:cs="Times New Roman"/>
                <w:sz w:val="24"/>
                <w:szCs w:val="24"/>
              </w:rPr>
              <w:t>4</w:t>
            </w:r>
          </w:p>
        </w:tc>
      </w:tr>
      <w:tr w:rsidR="009642EB" w:rsidRPr="009B6618" w:rsidTr="0062042C">
        <w:trPr>
          <w:trHeight w:val="286"/>
        </w:trPr>
        <w:tc>
          <w:tcPr>
            <w:tcW w:w="861" w:type="dxa"/>
            <w:shd w:val="clear" w:color="auto" w:fill="auto"/>
          </w:tcPr>
          <w:p w:rsidR="009642EB" w:rsidRPr="009B6618" w:rsidRDefault="009642EB" w:rsidP="0062042C">
            <w:pPr>
              <w:spacing w:after="0"/>
              <w:jc w:val="both"/>
              <w:rPr>
                <w:rFonts w:ascii="Times New Roman" w:hAnsi="Times New Roman" w:cs="Times New Roman"/>
                <w:b/>
                <w:sz w:val="24"/>
                <w:szCs w:val="24"/>
              </w:rPr>
            </w:pPr>
            <w:r w:rsidRPr="009B6618">
              <w:rPr>
                <w:rFonts w:ascii="Times New Roman" w:hAnsi="Times New Roman" w:cs="Times New Roman"/>
                <w:sz w:val="24"/>
                <w:szCs w:val="24"/>
              </w:rPr>
              <w:t>1.1</w:t>
            </w:r>
          </w:p>
        </w:tc>
        <w:tc>
          <w:tcPr>
            <w:tcW w:w="7786" w:type="dxa"/>
            <w:shd w:val="clear" w:color="auto" w:fill="auto"/>
          </w:tcPr>
          <w:p w:rsidR="009642EB" w:rsidRPr="009B6618" w:rsidRDefault="009642EB" w:rsidP="0062042C">
            <w:pPr>
              <w:spacing w:after="0"/>
              <w:jc w:val="both"/>
              <w:rPr>
                <w:rFonts w:ascii="Times New Roman" w:hAnsi="Times New Roman" w:cs="Times New Roman"/>
                <w:sz w:val="24"/>
                <w:szCs w:val="24"/>
              </w:rPr>
            </w:pPr>
            <w:r w:rsidRPr="009B6618">
              <w:rPr>
                <w:rFonts w:ascii="Times New Roman" w:hAnsi="Times New Roman" w:cs="Times New Roman"/>
                <w:sz w:val="24"/>
                <w:szCs w:val="24"/>
              </w:rPr>
              <w:t xml:space="preserve">Пояснительная записка </w:t>
            </w:r>
          </w:p>
        </w:tc>
        <w:tc>
          <w:tcPr>
            <w:tcW w:w="851" w:type="dxa"/>
            <w:shd w:val="clear" w:color="auto" w:fill="auto"/>
          </w:tcPr>
          <w:p w:rsidR="009642EB" w:rsidRPr="009B6618" w:rsidRDefault="00DF6E6E" w:rsidP="0062042C">
            <w:pPr>
              <w:spacing w:after="0"/>
              <w:jc w:val="both"/>
              <w:rPr>
                <w:rFonts w:ascii="Times New Roman" w:hAnsi="Times New Roman" w:cs="Times New Roman"/>
                <w:sz w:val="24"/>
                <w:szCs w:val="24"/>
              </w:rPr>
            </w:pPr>
            <w:r>
              <w:rPr>
                <w:rFonts w:ascii="Times New Roman" w:hAnsi="Times New Roman" w:cs="Times New Roman"/>
                <w:sz w:val="24"/>
                <w:szCs w:val="24"/>
              </w:rPr>
              <w:t>4</w:t>
            </w:r>
          </w:p>
        </w:tc>
      </w:tr>
      <w:tr w:rsidR="009642EB" w:rsidRPr="009B6618" w:rsidTr="0062042C">
        <w:tc>
          <w:tcPr>
            <w:tcW w:w="861" w:type="dxa"/>
            <w:shd w:val="clear" w:color="auto" w:fill="auto"/>
          </w:tcPr>
          <w:p w:rsidR="009642EB" w:rsidRPr="009B6618" w:rsidRDefault="009642EB" w:rsidP="0062042C">
            <w:pPr>
              <w:spacing w:after="0"/>
              <w:jc w:val="both"/>
              <w:rPr>
                <w:rFonts w:ascii="Times New Roman" w:hAnsi="Times New Roman" w:cs="Times New Roman"/>
                <w:sz w:val="24"/>
                <w:szCs w:val="24"/>
              </w:rPr>
            </w:pPr>
            <w:r w:rsidRPr="009B6618">
              <w:rPr>
                <w:rFonts w:ascii="Times New Roman" w:hAnsi="Times New Roman" w:cs="Times New Roman"/>
                <w:sz w:val="24"/>
                <w:szCs w:val="24"/>
              </w:rPr>
              <w:t>1.1.1.</w:t>
            </w:r>
          </w:p>
        </w:tc>
        <w:tc>
          <w:tcPr>
            <w:tcW w:w="7786" w:type="dxa"/>
            <w:shd w:val="clear" w:color="auto" w:fill="auto"/>
          </w:tcPr>
          <w:p w:rsidR="009642EB" w:rsidRPr="009B6618" w:rsidRDefault="009642EB" w:rsidP="0062042C">
            <w:pPr>
              <w:spacing w:after="0"/>
              <w:jc w:val="both"/>
              <w:rPr>
                <w:rFonts w:ascii="Times New Roman" w:hAnsi="Times New Roman" w:cs="Times New Roman"/>
                <w:sz w:val="24"/>
                <w:szCs w:val="24"/>
              </w:rPr>
            </w:pPr>
            <w:r w:rsidRPr="009B6618">
              <w:rPr>
                <w:rFonts w:ascii="Times New Roman" w:hAnsi="Times New Roman" w:cs="Times New Roman"/>
                <w:sz w:val="24"/>
                <w:szCs w:val="24"/>
              </w:rPr>
              <w:t xml:space="preserve">Цели и задачи реализации Программы </w:t>
            </w:r>
          </w:p>
        </w:tc>
        <w:tc>
          <w:tcPr>
            <w:tcW w:w="851" w:type="dxa"/>
            <w:shd w:val="clear" w:color="auto" w:fill="auto"/>
          </w:tcPr>
          <w:p w:rsidR="009642EB" w:rsidRPr="009B6618" w:rsidRDefault="00DF6E6E" w:rsidP="0062042C">
            <w:pPr>
              <w:spacing w:after="0"/>
              <w:jc w:val="both"/>
              <w:rPr>
                <w:rFonts w:ascii="Times New Roman" w:hAnsi="Times New Roman" w:cs="Times New Roman"/>
                <w:sz w:val="24"/>
                <w:szCs w:val="24"/>
              </w:rPr>
            </w:pPr>
            <w:r>
              <w:rPr>
                <w:rFonts w:ascii="Times New Roman" w:hAnsi="Times New Roman" w:cs="Times New Roman"/>
                <w:sz w:val="24"/>
                <w:szCs w:val="24"/>
              </w:rPr>
              <w:t>7</w:t>
            </w:r>
          </w:p>
        </w:tc>
      </w:tr>
      <w:tr w:rsidR="009642EB" w:rsidRPr="009B6618" w:rsidTr="0062042C">
        <w:tc>
          <w:tcPr>
            <w:tcW w:w="861" w:type="dxa"/>
            <w:shd w:val="clear" w:color="auto" w:fill="auto"/>
          </w:tcPr>
          <w:p w:rsidR="009642EB" w:rsidRPr="009B6618" w:rsidRDefault="009642EB" w:rsidP="0062042C">
            <w:pPr>
              <w:spacing w:after="0"/>
              <w:jc w:val="both"/>
              <w:rPr>
                <w:rFonts w:ascii="Times New Roman" w:hAnsi="Times New Roman" w:cs="Times New Roman"/>
                <w:sz w:val="24"/>
                <w:szCs w:val="24"/>
              </w:rPr>
            </w:pPr>
            <w:r w:rsidRPr="009B6618">
              <w:rPr>
                <w:rFonts w:ascii="Times New Roman" w:hAnsi="Times New Roman" w:cs="Times New Roman"/>
                <w:sz w:val="24"/>
                <w:szCs w:val="24"/>
              </w:rPr>
              <w:t>1.1.2.</w:t>
            </w:r>
          </w:p>
        </w:tc>
        <w:tc>
          <w:tcPr>
            <w:tcW w:w="7786" w:type="dxa"/>
            <w:shd w:val="clear" w:color="auto" w:fill="auto"/>
          </w:tcPr>
          <w:p w:rsidR="009642EB" w:rsidRPr="009B6618" w:rsidRDefault="009642EB" w:rsidP="0062042C">
            <w:pPr>
              <w:spacing w:after="0"/>
              <w:jc w:val="both"/>
              <w:rPr>
                <w:rFonts w:ascii="Times New Roman" w:hAnsi="Times New Roman" w:cs="Times New Roman"/>
                <w:sz w:val="24"/>
                <w:szCs w:val="24"/>
              </w:rPr>
            </w:pPr>
            <w:r w:rsidRPr="009B6618">
              <w:rPr>
                <w:rFonts w:ascii="Times New Roman" w:hAnsi="Times New Roman" w:cs="Times New Roman"/>
                <w:sz w:val="24"/>
                <w:szCs w:val="24"/>
              </w:rPr>
              <w:t xml:space="preserve">Принципы и подходы к формированию ООП ДО </w:t>
            </w:r>
          </w:p>
        </w:tc>
        <w:tc>
          <w:tcPr>
            <w:tcW w:w="851" w:type="dxa"/>
            <w:shd w:val="clear" w:color="auto" w:fill="auto"/>
          </w:tcPr>
          <w:p w:rsidR="009642EB" w:rsidRPr="009B6618" w:rsidRDefault="00DF6E6E" w:rsidP="0062042C">
            <w:pPr>
              <w:spacing w:after="0"/>
              <w:jc w:val="both"/>
              <w:rPr>
                <w:rFonts w:ascii="Times New Roman" w:hAnsi="Times New Roman" w:cs="Times New Roman"/>
                <w:sz w:val="24"/>
                <w:szCs w:val="24"/>
              </w:rPr>
            </w:pPr>
            <w:r>
              <w:rPr>
                <w:rFonts w:ascii="Times New Roman" w:hAnsi="Times New Roman" w:cs="Times New Roman"/>
                <w:sz w:val="24"/>
                <w:szCs w:val="24"/>
              </w:rPr>
              <w:t>9</w:t>
            </w:r>
          </w:p>
        </w:tc>
      </w:tr>
      <w:tr w:rsidR="009642EB" w:rsidRPr="009B6618" w:rsidTr="0062042C">
        <w:tc>
          <w:tcPr>
            <w:tcW w:w="861" w:type="dxa"/>
            <w:shd w:val="clear" w:color="auto" w:fill="auto"/>
          </w:tcPr>
          <w:p w:rsidR="009642EB" w:rsidRPr="009B6618" w:rsidRDefault="009642EB" w:rsidP="0062042C">
            <w:pPr>
              <w:spacing w:after="0"/>
              <w:jc w:val="both"/>
              <w:rPr>
                <w:rFonts w:ascii="Times New Roman" w:hAnsi="Times New Roman" w:cs="Times New Roman"/>
                <w:sz w:val="24"/>
                <w:szCs w:val="24"/>
              </w:rPr>
            </w:pPr>
            <w:r w:rsidRPr="009B6618">
              <w:rPr>
                <w:rFonts w:ascii="Times New Roman" w:hAnsi="Times New Roman" w:cs="Times New Roman"/>
                <w:sz w:val="24"/>
                <w:szCs w:val="24"/>
              </w:rPr>
              <w:t>1.1.3.</w:t>
            </w:r>
          </w:p>
        </w:tc>
        <w:tc>
          <w:tcPr>
            <w:tcW w:w="7786" w:type="dxa"/>
            <w:shd w:val="clear" w:color="auto" w:fill="auto"/>
          </w:tcPr>
          <w:p w:rsidR="009642EB" w:rsidRPr="009B6618" w:rsidRDefault="009642EB" w:rsidP="0062042C">
            <w:pPr>
              <w:spacing w:after="0"/>
              <w:jc w:val="both"/>
              <w:rPr>
                <w:rFonts w:ascii="Times New Roman" w:hAnsi="Times New Roman" w:cs="Times New Roman"/>
                <w:sz w:val="24"/>
                <w:szCs w:val="24"/>
              </w:rPr>
            </w:pPr>
            <w:r w:rsidRPr="009B6618">
              <w:rPr>
                <w:rFonts w:ascii="Times New Roman" w:hAnsi="Times New Roman" w:cs="Times New Roman"/>
                <w:sz w:val="24"/>
                <w:szCs w:val="24"/>
              </w:rPr>
              <w:t>Значимые для разработки и реализации Программы характеристики, в том числе, характеристики особенностей развития воспитанников ГБДОУ</w:t>
            </w:r>
          </w:p>
        </w:tc>
        <w:tc>
          <w:tcPr>
            <w:tcW w:w="851" w:type="dxa"/>
            <w:shd w:val="clear" w:color="auto" w:fill="auto"/>
          </w:tcPr>
          <w:p w:rsidR="009642EB" w:rsidRPr="009B6618" w:rsidRDefault="00DF6E6E" w:rsidP="0062042C">
            <w:pPr>
              <w:spacing w:after="0"/>
              <w:jc w:val="both"/>
              <w:rPr>
                <w:rFonts w:ascii="Times New Roman" w:hAnsi="Times New Roman" w:cs="Times New Roman"/>
                <w:sz w:val="24"/>
                <w:szCs w:val="24"/>
              </w:rPr>
            </w:pPr>
            <w:r>
              <w:rPr>
                <w:rFonts w:ascii="Times New Roman" w:hAnsi="Times New Roman" w:cs="Times New Roman"/>
                <w:sz w:val="24"/>
                <w:szCs w:val="24"/>
              </w:rPr>
              <w:t>13</w:t>
            </w:r>
          </w:p>
        </w:tc>
      </w:tr>
      <w:tr w:rsidR="009642EB" w:rsidRPr="009B6618" w:rsidTr="0062042C">
        <w:tc>
          <w:tcPr>
            <w:tcW w:w="861" w:type="dxa"/>
            <w:shd w:val="clear" w:color="auto" w:fill="auto"/>
          </w:tcPr>
          <w:p w:rsidR="009642EB" w:rsidRPr="009B6618" w:rsidRDefault="009642EB" w:rsidP="0062042C">
            <w:pPr>
              <w:spacing w:after="0"/>
              <w:jc w:val="both"/>
              <w:rPr>
                <w:rFonts w:ascii="Times New Roman" w:hAnsi="Times New Roman" w:cs="Times New Roman"/>
                <w:sz w:val="24"/>
                <w:szCs w:val="24"/>
                <w:lang w:val="en-US"/>
              </w:rPr>
            </w:pPr>
            <w:r w:rsidRPr="009B6618">
              <w:rPr>
                <w:rFonts w:ascii="Times New Roman" w:hAnsi="Times New Roman" w:cs="Times New Roman"/>
                <w:sz w:val="24"/>
                <w:szCs w:val="24"/>
                <w:lang w:val="en-US"/>
              </w:rPr>
              <w:t>1.</w:t>
            </w:r>
            <w:r w:rsidRPr="009B6618">
              <w:rPr>
                <w:rFonts w:ascii="Times New Roman" w:hAnsi="Times New Roman" w:cs="Times New Roman"/>
                <w:sz w:val="24"/>
                <w:szCs w:val="24"/>
              </w:rPr>
              <w:t>2.</w:t>
            </w:r>
          </w:p>
        </w:tc>
        <w:tc>
          <w:tcPr>
            <w:tcW w:w="7786" w:type="dxa"/>
            <w:shd w:val="clear" w:color="auto" w:fill="auto"/>
          </w:tcPr>
          <w:p w:rsidR="009642EB" w:rsidRPr="009B6618" w:rsidRDefault="009642EB" w:rsidP="0062042C">
            <w:pPr>
              <w:spacing w:after="0"/>
              <w:jc w:val="both"/>
              <w:rPr>
                <w:rFonts w:ascii="Times New Roman" w:hAnsi="Times New Roman" w:cs="Times New Roman"/>
                <w:sz w:val="24"/>
                <w:szCs w:val="24"/>
              </w:rPr>
            </w:pPr>
            <w:r w:rsidRPr="009B6618">
              <w:rPr>
                <w:rFonts w:ascii="Times New Roman" w:hAnsi="Times New Roman" w:cs="Times New Roman"/>
                <w:sz w:val="24"/>
                <w:szCs w:val="24"/>
              </w:rPr>
              <w:t>Планируемые результаты освоения  Программы (целевые ориентиры)</w:t>
            </w:r>
          </w:p>
        </w:tc>
        <w:tc>
          <w:tcPr>
            <w:tcW w:w="851" w:type="dxa"/>
            <w:shd w:val="clear" w:color="auto" w:fill="auto"/>
          </w:tcPr>
          <w:p w:rsidR="009642EB" w:rsidRPr="009B6618" w:rsidRDefault="00AF000B" w:rsidP="00EE6254">
            <w:pPr>
              <w:spacing w:after="0"/>
              <w:jc w:val="both"/>
              <w:rPr>
                <w:rFonts w:ascii="Times New Roman" w:hAnsi="Times New Roman" w:cs="Times New Roman"/>
                <w:sz w:val="24"/>
                <w:szCs w:val="24"/>
              </w:rPr>
            </w:pPr>
            <w:r>
              <w:rPr>
                <w:rFonts w:ascii="Times New Roman" w:hAnsi="Times New Roman" w:cs="Times New Roman"/>
                <w:sz w:val="24"/>
                <w:szCs w:val="24"/>
              </w:rPr>
              <w:t>2</w:t>
            </w:r>
            <w:r w:rsidR="00EE6254">
              <w:rPr>
                <w:rFonts w:ascii="Times New Roman" w:hAnsi="Times New Roman" w:cs="Times New Roman"/>
                <w:sz w:val="24"/>
                <w:szCs w:val="24"/>
              </w:rPr>
              <w:t>8</w:t>
            </w:r>
          </w:p>
        </w:tc>
      </w:tr>
      <w:tr w:rsidR="009642EB" w:rsidRPr="009B6618" w:rsidTr="0062042C">
        <w:tc>
          <w:tcPr>
            <w:tcW w:w="861" w:type="dxa"/>
            <w:shd w:val="clear" w:color="auto" w:fill="auto"/>
          </w:tcPr>
          <w:p w:rsidR="009642EB" w:rsidRPr="009B6618" w:rsidRDefault="009642EB" w:rsidP="0062042C">
            <w:pPr>
              <w:spacing w:after="0"/>
              <w:jc w:val="both"/>
              <w:rPr>
                <w:rFonts w:ascii="Times New Roman" w:hAnsi="Times New Roman" w:cs="Times New Roman"/>
                <w:sz w:val="24"/>
                <w:szCs w:val="24"/>
              </w:rPr>
            </w:pPr>
            <w:r w:rsidRPr="009B6618">
              <w:rPr>
                <w:rFonts w:ascii="Times New Roman" w:hAnsi="Times New Roman" w:cs="Times New Roman"/>
                <w:sz w:val="24"/>
                <w:szCs w:val="24"/>
              </w:rPr>
              <w:t>1.2.1.</w:t>
            </w:r>
          </w:p>
        </w:tc>
        <w:tc>
          <w:tcPr>
            <w:tcW w:w="7786" w:type="dxa"/>
            <w:shd w:val="clear" w:color="auto" w:fill="auto"/>
          </w:tcPr>
          <w:p w:rsidR="009642EB" w:rsidRPr="009B6618" w:rsidRDefault="009642EB" w:rsidP="0062042C">
            <w:pPr>
              <w:spacing w:after="0"/>
              <w:jc w:val="both"/>
              <w:rPr>
                <w:rFonts w:ascii="Times New Roman" w:hAnsi="Times New Roman" w:cs="Times New Roman"/>
                <w:sz w:val="24"/>
                <w:szCs w:val="24"/>
              </w:rPr>
            </w:pPr>
            <w:r w:rsidRPr="009B6618">
              <w:rPr>
                <w:rFonts w:ascii="Times New Roman" w:hAnsi="Times New Roman" w:cs="Times New Roman"/>
                <w:sz w:val="24"/>
                <w:szCs w:val="24"/>
              </w:rPr>
              <w:t xml:space="preserve"> Целевые ориентиры дошкольного образования, сформулированные в ФГОС дошкольного образования</w:t>
            </w:r>
          </w:p>
        </w:tc>
        <w:tc>
          <w:tcPr>
            <w:tcW w:w="851" w:type="dxa"/>
            <w:shd w:val="clear" w:color="auto" w:fill="auto"/>
          </w:tcPr>
          <w:p w:rsidR="009642EB" w:rsidRPr="009B6618" w:rsidRDefault="009642EB" w:rsidP="00EE6254">
            <w:pPr>
              <w:spacing w:after="0"/>
              <w:jc w:val="both"/>
              <w:rPr>
                <w:rFonts w:ascii="Times New Roman" w:hAnsi="Times New Roman" w:cs="Times New Roman"/>
                <w:sz w:val="24"/>
                <w:szCs w:val="24"/>
              </w:rPr>
            </w:pPr>
            <w:r w:rsidRPr="009B6618">
              <w:rPr>
                <w:rFonts w:ascii="Times New Roman" w:hAnsi="Times New Roman" w:cs="Times New Roman"/>
                <w:sz w:val="24"/>
                <w:szCs w:val="24"/>
              </w:rPr>
              <w:t>2</w:t>
            </w:r>
            <w:r w:rsidR="00EE6254">
              <w:rPr>
                <w:rFonts w:ascii="Times New Roman" w:hAnsi="Times New Roman" w:cs="Times New Roman"/>
                <w:sz w:val="24"/>
                <w:szCs w:val="24"/>
              </w:rPr>
              <w:t>9</w:t>
            </w:r>
          </w:p>
        </w:tc>
      </w:tr>
      <w:tr w:rsidR="009642EB" w:rsidRPr="009B6618" w:rsidTr="0062042C">
        <w:tc>
          <w:tcPr>
            <w:tcW w:w="861" w:type="dxa"/>
            <w:shd w:val="clear" w:color="auto" w:fill="auto"/>
          </w:tcPr>
          <w:p w:rsidR="009642EB" w:rsidRPr="009B6618" w:rsidRDefault="009642EB" w:rsidP="0062042C">
            <w:pPr>
              <w:spacing w:after="0"/>
              <w:jc w:val="both"/>
              <w:rPr>
                <w:rFonts w:ascii="Times New Roman" w:hAnsi="Times New Roman" w:cs="Times New Roman"/>
                <w:sz w:val="24"/>
                <w:szCs w:val="24"/>
              </w:rPr>
            </w:pPr>
            <w:r w:rsidRPr="009B6618">
              <w:rPr>
                <w:rFonts w:ascii="Times New Roman" w:hAnsi="Times New Roman" w:cs="Times New Roman"/>
                <w:sz w:val="24"/>
                <w:szCs w:val="24"/>
              </w:rPr>
              <w:t>1.2.2.</w:t>
            </w:r>
          </w:p>
        </w:tc>
        <w:tc>
          <w:tcPr>
            <w:tcW w:w="7786" w:type="dxa"/>
            <w:shd w:val="clear" w:color="auto" w:fill="auto"/>
          </w:tcPr>
          <w:p w:rsidR="009642EB" w:rsidRPr="009B6618" w:rsidRDefault="009642EB" w:rsidP="0062042C">
            <w:pPr>
              <w:spacing w:after="0"/>
              <w:jc w:val="both"/>
              <w:rPr>
                <w:rFonts w:ascii="Times New Roman" w:hAnsi="Times New Roman" w:cs="Times New Roman"/>
                <w:sz w:val="24"/>
                <w:szCs w:val="24"/>
              </w:rPr>
            </w:pPr>
            <w:r w:rsidRPr="009B6618">
              <w:rPr>
                <w:rFonts w:ascii="Times New Roman" w:hAnsi="Times New Roman" w:cs="Times New Roman"/>
                <w:sz w:val="24"/>
                <w:szCs w:val="24"/>
              </w:rPr>
              <w:t>Целевые ориентиры дошкольного образования в раннем возрасте</w:t>
            </w:r>
          </w:p>
        </w:tc>
        <w:tc>
          <w:tcPr>
            <w:tcW w:w="851" w:type="dxa"/>
            <w:shd w:val="clear" w:color="auto" w:fill="auto"/>
          </w:tcPr>
          <w:p w:rsidR="009642EB" w:rsidRPr="009B6618" w:rsidRDefault="00DF6E6E" w:rsidP="0062042C">
            <w:pPr>
              <w:spacing w:after="0"/>
              <w:jc w:val="both"/>
              <w:rPr>
                <w:rFonts w:ascii="Times New Roman" w:hAnsi="Times New Roman" w:cs="Times New Roman"/>
                <w:sz w:val="24"/>
                <w:szCs w:val="24"/>
              </w:rPr>
            </w:pPr>
            <w:r>
              <w:rPr>
                <w:rFonts w:ascii="Times New Roman" w:hAnsi="Times New Roman" w:cs="Times New Roman"/>
                <w:sz w:val="24"/>
                <w:szCs w:val="24"/>
              </w:rPr>
              <w:t>2</w:t>
            </w:r>
            <w:r w:rsidR="0062042C">
              <w:rPr>
                <w:rFonts w:ascii="Times New Roman" w:hAnsi="Times New Roman" w:cs="Times New Roman"/>
                <w:sz w:val="24"/>
                <w:szCs w:val="24"/>
              </w:rPr>
              <w:t>9</w:t>
            </w:r>
          </w:p>
        </w:tc>
      </w:tr>
      <w:tr w:rsidR="009642EB" w:rsidRPr="009B6618" w:rsidTr="0062042C">
        <w:tc>
          <w:tcPr>
            <w:tcW w:w="861" w:type="dxa"/>
            <w:shd w:val="clear" w:color="auto" w:fill="auto"/>
          </w:tcPr>
          <w:p w:rsidR="009642EB" w:rsidRPr="009B6618" w:rsidRDefault="009642EB" w:rsidP="0062042C">
            <w:pPr>
              <w:spacing w:after="0"/>
              <w:jc w:val="both"/>
              <w:rPr>
                <w:rFonts w:ascii="Times New Roman" w:hAnsi="Times New Roman" w:cs="Times New Roman"/>
                <w:sz w:val="24"/>
                <w:szCs w:val="24"/>
              </w:rPr>
            </w:pPr>
            <w:r w:rsidRPr="009B6618">
              <w:rPr>
                <w:rFonts w:ascii="Times New Roman" w:hAnsi="Times New Roman" w:cs="Times New Roman"/>
                <w:sz w:val="24"/>
                <w:szCs w:val="24"/>
              </w:rPr>
              <w:t>1.2.3.</w:t>
            </w:r>
          </w:p>
        </w:tc>
        <w:tc>
          <w:tcPr>
            <w:tcW w:w="7786" w:type="dxa"/>
            <w:shd w:val="clear" w:color="auto" w:fill="auto"/>
          </w:tcPr>
          <w:p w:rsidR="009642EB" w:rsidRPr="009B6618" w:rsidRDefault="009642EB" w:rsidP="0062042C">
            <w:pPr>
              <w:spacing w:after="0"/>
              <w:jc w:val="both"/>
              <w:rPr>
                <w:rFonts w:ascii="Times New Roman" w:hAnsi="Times New Roman" w:cs="Times New Roman"/>
                <w:sz w:val="24"/>
                <w:szCs w:val="24"/>
              </w:rPr>
            </w:pPr>
            <w:r w:rsidRPr="009B6618">
              <w:rPr>
                <w:rFonts w:ascii="Times New Roman" w:hAnsi="Times New Roman" w:cs="Times New Roman"/>
                <w:sz w:val="24"/>
                <w:szCs w:val="24"/>
              </w:rPr>
              <w:t>Целевые ориентиры на этапе завершения дошкольного образования</w:t>
            </w:r>
          </w:p>
        </w:tc>
        <w:tc>
          <w:tcPr>
            <w:tcW w:w="851" w:type="dxa"/>
            <w:shd w:val="clear" w:color="auto" w:fill="auto"/>
          </w:tcPr>
          <w:p w:rsidR="009642EB" w:rsidRPr="009B6618" w:rsidRDefault="00EE6254" w:rsidP="0062042C">
            <w:pPr>
              <w:spacing w:after="0"/>
              <w:jc w:val="both"/>
              <w:rPr>
                <w:rFonts w:ascii="Times New Roman" w:hAnsi="Times New Roman" w:cs="Times New Roman"/>
                <w:sz w:val="24"/>
                <w:szCs w:val="24"/>
              </w:rPr>
            </w:pPr>
            <w:r>
              <w:rPr>
                <w:rFonts w:ascii="Times New Roman" w:hAnsi="Times New Roman" w:cs="Times New Roman"/>
                <w:sz w:val="24"/>
                <w:szCs w:val="24"/>
              </w:rPr>
              <w:t>30</w:t>
            </w:r>
          </w:p>
        </w:tc>
      </w:tr>
      <w:tr w:rsidR="009642EB" w:rsidRPr="009B6618" w:rsidTr="0062042C">
        <w:tc>
          <w:tcPr>
            <w:tcW w:w="861" w:type="dxa"/>
            <w:shd w:val="clear" w:color="auto" w:fill="auto"/>
          </w:tcPr>
          <w:p w:rsidR="009642EB" w:rsidRPr="009B6618" w:rsidRDefault="009642EB" w:rsidP="0062042C">
            <w:pPr>
              <w:spacing w:after="0"/>
              <w:jc w:val="both"/>
              <w:rPr>
                <w:rFonts w:ascii="Times New Roman" w:hAnsi="Times New Roman" w:cs="Times New Roman"/>
                <w:sz w:val="24"/>
                <w:szCs w:val="24"/>
              </w:rPr>
            </w:pPr>
            <w:r w:rsidRPr="009B6618">
              <w:rPr>
                <w:rFonts w:ascii="Times New Roman" w:hAnsi="Times New Roman" w:cs="Times New Roman"/>
                <w:sz w:val="24"/>
                <w:szCs w:val="24"/>
              </w:rPr>
              <w:t>1.2.4.</w:t>
            </w:r>
          </w:p>
        </w:tc>
        <w:tc>
          <w:tcPr>
            <w:tcW w:w="7786" w:type="dxa"/>
            <w:shd w:val="clear" w:color="auto" w:fill="auto"/>
          </w:tcPr>
          <w:p w:rsidR="009642EB" w:rsidRPr="009B6618" w:rsidRDefault="009642EB" w:rsidP="0062042C">
            <w:pPr>
              <w:spacing w:after="0"/>
              <w:jc w:val="both"/>
              <w:rPr>
                <w:rFonts w:ascii="Times New Roman" w:hAnsi="Times New Roman" w:cs="Times New Roman"/>
                <w:sz w:val="24"/>
                <w:szCs w:val="24"/>
              </w:rPr>
            </w:pPr>
            <w:r w:rsidRPr="009B6618">
              <w:rPr>
                <w:rFonts w:ascii="Times New Roman" w:hAnsi="Times New Roman" w:cs="Times New Roman"/>
                <w:sz w:val="24"/>
                <w:szCs w:val="24"/>
              </w:rPr>
              <w:t>Целевые ориентиры развития с учетом индивидуальных особенностей контингента (дети с нарушением речи)</w:t>
            </w:r>
          </w:p>
        </w:tc>
        <w:tc>
          <w:tcPr>
            <w:tcW w:w="851" w:type="dxa"/>
            <w:shd w:val="clear" w:color="auto" w:fill="auto"/>
          </w:tcPr>
          <w:p w:rsidR="009642EB" w:rsidRPr="009B6618" w:rsidRDefault="0062042C" w:rsidP="0062042C">
            <w:pPr>
              <w:spacing w:after="0"/>
              <w:jc w:val="both"/>
              <w:rPr>
                <w:rFonts w:ascii="Times New Roman" w:hAnsi="Times New Roman" w:cs="Times New Roman"/>
                <w:sz w:val="24"/>
                <w:szCs w:val="24"/>
              </w:rPr>
            </w:pPr>
            <w:r>
              <w:rPr>
                <w:rFonts w:ascii="Times New Roman" w:hAnsi="Times New Roman" w:cs="Times New Roman"/>
                <w:sz w:val="24"/>
                <w:szCs w:val="24"/>
              </w:rPr>
              <w:t>30</w:t>
            </w:r>
          </w:p>
        </w:tc>
      </w:tr>
      <w:tr w:rsidR="009642EB" w:rsidRPr="009B6618" w:rsidTr="0062042C">
        <w:tc>
          <w:tcPr>
            <w:tcW w:w="861" w:type="dxa"/>
            <w:shd w:val="clear" w:color="auto" w:fill="auto"/>
          </w:tcPr>
          <w:p w:rsidR="009642EB" w:rsidRPr="009B6618" w:rsidRDefault="009642EB" w:rsidP="0062042C">
            <w:pPr>
              <w:spacing w:after="0"/>
              <w:jc w:val="both"/>
              <w:rPr>
                <w:rFonts w:ascii="Times New Roman" w:hAnsi="Times New Roman" w:cs="Times New Roman"/>
                <w:sz w:val="24"/>
                <w:szCs w:val="24"/>
              </w:rPr>
            </w:pPr>
            <w:r w:rsidRPr="009B6618">
              <w:rPr>
                <w:rFonts w:ascii="Times New Roman" w:hAnsi="Times New Roman" w:cs="Times New Roman"/>
                <w:sz w:val="24"/>
                <w:szCs w:val="24"/>
              </w:rPr>
              <w:t>1.2.5.</w:t>
            </w:r>
          </w:p>
        </w:tc>
        <w:tc>
          <w:tcPr>
            <w:tcW w:w="7786" w:type="dxa"/>
            <w:shd w:val="clear" w:color="auto" w:fill="auto"/>
          </w:tcPr>
          <w:p w:rsidR="009642EB" w:rsidRPr="009B6618" w:rsidRDefault="009642EB" w:rsidP="0062042C">
            <w:pPr>
              <w:spacing w:after="0"/>
              <w:jc w:val="both"/>
              <w:rPr>
                <w:rFonts w:ascii="Times New Roman" w:hAnsi="Times New Roman" w:cs="Times New Roman"/>
                <w:sz w:val="24"/>
                <w:szCs w:val="24"/>
              </w:rPr>
            </w:pPr>
            <w:r w:rsidRPr="009B6618">
              <w:rPr>
                <w:rFonts w:ascii="Times New Roman" w:hAnsi="Times New Roman" w:cs="Times New Roman"/>
                <w:sz w:val="24"/>
                <w:szCs w:val="24"/>
              </w:rPr>
              <w:t>Планируемые результаты освоения детьми части, формируемой участниками образовательного процесса</w:t>
            </w:r>
          </w:p>
        </w:tc>
        <w:tc>
          <w:tcPr>
            <w:tcW w:w="851" w:type="dxa"/>
            <w:shd w:val="clear" w:color="auto" w:fill="auto"/>
          </w:tcPr>
          <w:p w:rsidR="009642EB" w:rsidRPr="009B6618" w:rsidRDefault="00AF000B" w:rsidP="0062042C">
            <w:pPr>
              <w:spacing w:after="0"/>
              <w:jc w:val="both"/>
              <w:rPr>
                <w:rFonts w:ascii="Times New Roman" w:hAnsi="Times New Roman" w:cs="Times New Roman"/>
                <w:sz w:val="24"/>
                <w:szCs w:val="24"/>
              </w:rPr>
            </w:pPr>
            <w:r>
              <w:rPr>
                <w:rFonts w:ascii="Times New Roman" w:hAnsi="Times New Roman" w:cs="Times New Roman"/>
                <w:sz w:val="24"/>
                <w:szCs w:val="24"/>
              </w:rPr>
              <w:t>3</w:t>
            </w:r>
            <w:r w:rsidR="00DF6E6E">
              <w:rPr>
                <w:rFonts w:ascii="Times New Roman" w:hAnsi="Times New Roman" w:cs="Times New Roman"/>
                <w:sz w:val="24"/>
                <w:szCs w:val="24"/>
              </w:rPr>
              <w:t>0</w:t>
            </w:r>
          </w:p>
        </w:tc>
      </w:tr>
      <w:tr w:rsidR="009642EB" w:rsidRPr="009B6618" w:rsidTr="0062042C">
        <w:tc>
          <w:tcPr>
            <w:tcW w:w="861" w:type="dxa"/>
            <w:shd w:val="clear" w:color="auto" w:fill="auto"/>
          </w:tcPr>
          <w:p w:rsidR="009642EB" w:rsidRPr="009B6618" w:rsidRDefault="009642EB" w:rsidP="0062042C">
            <w:pPr>
              <w:spacing w:after="0"/>
              <w:jc w:val="both"/>
              <w:rPr>
                <w:rFonts w:ascii="Times New Roman" w:hAnsi="Times New Roman" w:cs="Times New Roman"/>
                <w:sz w:val="24"/>
                <w:szCs w:val="24"/>
              </w:rPr>
            </w:pPr>
            <w:r w:rsidRPr="009B6618">
              <w:rPr>
                <w:rFonts w:ascii="Times New Roman" w:hAnsi="Times New Roman" w:cs="Times New Roman"/>
                <w:sz w:val="24"/>
                <w:szCs w:val="24"/>
              </w:rPr>
              <w:t>1.3.</w:t>
            </w:r>
          </w:p>
        </w:tc>
        <w:tc>
          <w:tcPr>
            <w:tcW w:w="7786" w:type="dxa"/>
            <w:shd w:val="clear" w:color="auto" w:fill="auto"/>
          </w:tcPr>
          <w:p w:rsidR="009642EB" w:rsidRPr="009B6618" w:rsidRDefault="009642EB" w:rsidP="0062042C">
            <w:pPr>
              <w:spacing w:after="0"/>
              <w:jc w:val="both"/>
              <w:rPr>
                <w:rFonts w:ascii="Times New Roman" w:hAnsi="Times New Roman" w:cs="Times New Roman"/>
                <w:sz w:val="24"/>
                <w:szCs w:val="24"/>
              </w:rPr>
            </w:pPr>
            <w:r w:rsidRPr="009B6618">
              <w:rPr>
                <w:rFonts w:ascii="Times New Roman" w:hAnsi="Times New Roman" w:cs="Times New Roman"/>
                <w:sz w:val="24"/>
                <w:szCs w:val="24"/>
              </w:rPr>
              <w:t>Система мониторинга  результатов освоения Программы</w:t>
            </w:r>
          </w:p>
        </w:tc>
        <w:tc>
          <w:tcPr>
            <w:tcW w:w="851" w:type="dxa"/>
            <w:shd w:val="clear" w:color="auto" w:fill="auto"/>
          </w:tcPr>
          <w:p w:rsidR="009642EB" w:rsidRPr="009B6618" w:rsidRDefault="00A97FAF" w:rsidP="0062042C">
            <w:pPr>
              <w:spacing w:after="0"/>
              <w:jc w:val="both"/>
              <w:rPr>
                <w:rFonts w:ascii="Times New Roman" w:hAnsi="Times New Roman" w:cs="Times New Roman"/>
                <w:sz w:val="24"/>
                <w:szCs w:val="24"/>
              </w:rPr>
            </w:pPr>
            <w:r>
              <w:rPr>
                <w:rFonts w:ascii="Times New Roman" w:hAnsi="Times New Roman" w:cs="Times New Roman"/>
                <w:sz w:val="24"/>
                <w:szCs w:val="24"/>
              </w:rPr>
              <w:t>3</w:t>
            </w:r>
            <w:r w:rsidR="00DF6E6E">
              <w:rPr>
                <w:rFonts w:ascii="Times New Roman" w:hAnsi="Times New Roman" w:cs="Times New Roman"/>
                <w:sz w:val="24"/>
                <w:szCs w:val="24"/>
              </w:rPr>
              <w:t>1</w:t>
            </w:r>
          </w:p>
        </w:tc>
      </w:tr>
      <w:tr w:rsidR="009642EB" w:rsidRPr="009B6618" w:rsidTr="0062042C">
        <w:tc>
          <w:tcPr>
            <w:tcW w:w="861" w:type="dxa"/>
            <w:shd w:val="clear" w:color="auto" w:fill="auto"/>
          </w:tcPr>
          <w:p w:rsidR="009642EB" w:rsidRPr="009B6618" w:rsidRDefault="009642EB" w:rsidP="0062042C">
            <w:pPr>
              <w:spacing w:after="0"/>
              <w:jc w:val="both"/>
              <w:rPr>
                <w:rFonts w:ascii="Times New Roman" w:hAnsi="Times New Roman" w:cs="Times New Roman"/>
                <w:b/>
                <w:sz w:val="24"/>
                <w:szCs w:val="24"/>
              </w:rPr>
            </w:pPr>
            <w:r w:rsidRPr="009B6618">
              <w:rPr>
                <w:rFonts w:ascii="Times New Roman" w:hAnsi="Times New Roman" w:cs="Times New Roman"/>
                <w:b/>
                <w:sz w:val="24"/>
                <w:szCs w:val="24"/>
                <w:lang w:val="en-US"/>
              </w:rPr>
              <w:t>II</w:t>
            </w:r>
            <w:r w:rsidRPr="009B6618">
              <w:rPr>
                <w:rFonts w:ascii="Times New Roman" w:hAnsi="Times New Roman" w:cs="Times New Roman"/>
                <w:b/>
                <w:sz w:val="24"/>
                <w:szCs w:val="24"/>
              </w:rPr>
              <w:t>.</w:t>
            </w:r>
          </w:p>
        </w:tc>
        <w:tc>
          <w:tcPr>
            <w:tcW w:w="7786" w:type="dxa"/>
            <w:shd w:val="clear" w:color="auto" w:fill="auto"/>
          </w:tcPr>
          <w:p w:rsidR="009642EB" w:rsidRPr="009B6618" w:rsidRDefault="009642EB" w:rsidP="0062042C">
            <w:pPr>
              <w:spacing w:after="0"/>
              <w:jc w:val="both"/>
              <w:rPr>
                <w:rFonts w:ascii="Times New Roman" w:hAnsi="Times New Roman" w:cs="Times New Roman"/>
                <w:b/>
                <w:sz w:val="24"/>
                <w:szCs w:val="24"/>
              </w:rPr>
            </w:pPr>
            <w:r w:rsidRPr="009B6618">
              <w:rPr>
                <w:rFonts w:ascii="Times New Roman" w:hAnsi="Times New Roman" w:cs="Times New Roman"/>
                <w:b/>
                <w:sz w:val="24"/>
                <w:szCs w:val="24"/>
              </w:rPr>
              <w:t>Содержательный раздел</w:t>
            </w:r>
          </w:p>
        </w:tc>
        <w:tc>
          <w:tcPr>
            <w:tcW w:w="851" w:type="dxa"/>
            <w:shd w:val="clear" w:color="auto" w:fill="auto"/>
          </w:tcPr>
          <w:p w:rsidR="009642EB" w:rsidRPr="009B6618" w:rsidRDefault="0062042C" w:rsidP="0062042C">
            <w:pPr>
              <w:spacing w:after="0"/>
              <w:jc w:val="both"/>
              <w:rPr>
                <w:rFonts w:ascii="Times New Roman" w:hAnsi="Times New Roman" w:cs="Times New Roman"/>
                <w:sz w:val="24"/>
                <w:szCs w:val="24"/>
              </w:rPr>
            </w:pPr>
            <w:r>
              <w:rPr>
                <w:rFonts w:ascii="Times New Roman" w:hAnsi="Times New Roman" w:cs="Times New Roman"/>
                <w:sz w:val="24"/>
                <w:szCs w:val="24"/>
              </w:rPr>
              <w:t>33</w:t>
            </w:r>
          </w:p>
        </w:tc>
      </w:tr>
      <w:tr w:rsidR="009642EB" w:rsidRPr="009B6618" w:rsidTr="0062042C">
        <w:tc>
          <w:tcPr>
            <w:tcW w:w="861" w:type="dxa"/>
            <w:shd w:val="clear" w:color="auto" w:fill="auto"/>
          </w:tcPr>
          <w:p w:rsidR="009642EB" w:rsidRPr="009B6618" w:rsidRDefault="009642EB" w:rsidP="0062042C">
            <w:pPr>
              <w:spacing w:after="0"/>
              <w:jc w:val="both"/>
              <w:rPr>
                <w:rFonts w:ascii="Times New Roman" w:hAnsi="Times New Roman" w:cs="Times New Roman"/>
                <w:sz w:val="24"/>
                <w:szCs w:val="24"/>
              </w:rPr>
            </w:pPr>
            <w:r w:rsidRPr="009B6618">
              <w:rPr>
                <w:rFonts w:ascii="Times New Roman" w:hAnsi="Times New Roman" w:cs="Times New Roman"/>
                <w:sz w:val="24"/>
                <w:szCs w:val="24"/>
              </w:rPr>
              <w:t>2.1.</w:t>
            </w:r>
          </w:p>
        </w:tc>
        <w:tc>
          <w:tcPr>
            <w:tcW w:w="7786" w:type="dxa"/>
            <w:shd w:val="clear" w:color="auto" w:fill="auto"/>
          </w:tcPr>
          <w:p w:rsidR="009642EB" w:rsidRPr="009B6618" w:rsidRDefault="009642EB" w:rsidP="0062042C">
            <w:pPr>
              <w:spacing w:after="0"/>
              <w:jc w:val="both"/>
              <w:rPr>
                <w:rFonts w:ascii="Times New Roman" w:hAnsi="Times New Roman" w:cs="Times New Roman"/>
                <w:sz w:val="24"/>
                <w:szCs w:val="24"/>
              </w:rPr>
            </w:pPr>
            <w:r w:rsidRPr="009B6618">
              <w:rPr>
                <w:rFonts w:ascii="Times New Roman" w:hAnsi="Times New Roman" w:cs="Times New Roman"/>
                <w:sz w:val="24"/>
                <w:szCs w:val="24"/>
              </w:rPr>
              <w:t>Общие положения</w:t>
            </w:r>
          </w:p>
        </w:tc>
        <w:tc>
          <w:tcPr>
            <w:tcW w:w="851" w:type="dxa"/>
            <w:shd w:val="clear" w:color="auto" w:fill="auto"/>
          </w:tcPr>
          <w:p w:rsidR="009642EB" w:rsidRPr="009B6618" w:rsidRDefault="00A97FAF" w:rsidP="00EE6254">
            <w:pPr>
              <w:spacing w:after="0"/>
              <w:jc w:val="both"/>
              <w:rPr>
                <w:rFonts w:ascii="Times New Roman" w:hAnsi="Times New Roman" w:cs="Times New Roman"/>
                <w:sz w:val="24"/>
                <w:szCs w:val="24"/>
              </w:rPr>
            </w:pPr>
            <w:r>
              <w:rPr>
                <w:rFonts w:ascii="Times New Roman" w:hAnsi="Times New Roman" w:cs="Times New Roman"/>
                <w:sz w:val="24"/>
                <w:szCs w:val="24"/>
              </w:rPr>
              <w:t>3</w:t>
            </w:r>
            <w:r w:rsidR="00EE6254">
              <w:rPr>
                <w:rFonts w:ascii="Times New Roman" w:hAnsi="Times New Roman" w:cs="Times New Roman"/>
                <w:sz w:val="24"/>
                <w:szCs w:val="24"/>
              </w:rPr>
              <w:t>4</w:t>
            </w:r>
          </w:p>
        </w:tc>
      </w:tr>
      <w:tr w:rsidR="009642EB" w:rsidRPr="009B6618" w:rsidTr="0062042C">
        <w:tc>
          <w:tcPr>
            <w:tcW w:w="861" w:type="dxa"/>
            <w:shd w:val="clear" w:color="auto" w:fill="auto"/>
          </w:tcPr>
          <w:p w:rsidR="009642EB" w:rsidRPr="009B6618" w:rsidRDefault="009642EB" w:rsidP="0062042C">
            <w:pPr>
              <w:spacing w:after="0"/>
              <w:jc w:val="both"/>
              <w:rPr>
                <w:rFonts w:ascii="Times New Roman" w:hAnsi="Times New Roman" w:cs="Times New Roman"/>
                <w:sz w:val="24"/>
                <w:szCs w:val="24"/>
              </w:rPr>
            </w:pPr>
            <w:r w:rsidRPr="009B6618">
              <w:rPr>
                <w:rFonts w:ascii="Times New Roman" w:hAnsi="Times New Roman" w:cs="Times New Roman"/>
                <w:sz w:val="24"/>
                <w:szCs w:val="24"/>
              </w:rPr>
              <w:t>2.2.</w:t>
            </w:r>
          </w:p>
        </w:tc>
        <w:tc>
          <w:tcPr>
            <w:tcW w:w="7786" w:type="dxa"/>
            <w:shd w:val="clear" w:color="auto" w:fill="auto"/>
          </w:tcPr>
          <w:p w:rsidR="009642EB" w:rsidRPr="009B6618" w:rsidRDefault="009642EB" w:rsidP="0062042C">
            <w:pPr>
              <w:spacing w:after="0"/>
              <w:jc w:val="both"/>
              <w:rPr>
                <w:rFonts w:ascii="Times New Roman" w:hAnsi="Times New Roman" w:cs="Times New Roman"/>
                <w:sz w:val="24"/>
                <w:szCs w:val="24"/>
              </w:rPr>
            </w:pPr>
            <w:r w:rsidRPr="009B6618">
              <w:rPr>
                <w:rFonts w:ascii="Times New Roman" w:hAnsi="Times New Roman" w:cs="Times New Roman"/>
                <w:sz w:val="24"/>
                <w:szCs w:val="24"/>
              </w:rPr>
              <w:t xml:space="preserve">Описание образовательной деятельности в соответствии  с  направлениями развития детей, представленными в пяти образовательных областях </w:t>
            </w:r>
          </w:p>
        </w:tc>
        <w:tc>
          <w:tcPr>
            <w:tcW w:w="851" w:type="dxa"/>
            <w:shd w:val="clear" w:color="auto" w:fill="auto"/>
          </w:tcPr>
          <w:p w:rsidR="009642EB" w:rsidRPr="009B6618" w:rsidRDefault="00A97FAF" w:rsidP="0062042C">
            <w:pPr>
              <w:spacing w:after="0"/>
              <w:jc w:val="both"/>
              <w:rPr>
                <w:rFonts w:ascii="Times New Roman" w:hAnsi="Times New Roman" w:cs="Times New Roman"/>
                <w:sz w:val="24"/>
                <w:szCs w:val="24"/>
              </w:rPr>
            </w:pPr>
            <w:r>
              <w:rPr>
                <w:rFonts w:ascii="Times New Roman" w:hAnsi="Times New Roman" w:cs="Times New Roman"/>
                <w:sz w:val="24"/>
                <w:szCs w:val="24"/>
              </w:rPr>
              <w:t>3</w:t>
            </w:r>
            <w:r w:rsidR="00EE6254">
              <w:rPr>
                <w:rFonts w:ascii="Times New Roman" w:hAnsi="Times New Roman" w:cs="Times New Roman"/>
                <w:sz w:val="24"/>
                <w:szCs w:val="24"/>
              </w:rPr>
              <w:t>4</w:t>
            </w:r>
          </w:p>
        </w:tc>
      </w:tr>
      <w:tr w:rsidR="009642EB" w:rsidRPr="009B6618" w:rsidTr="0062042C">
        <w:tc>
          <w:tcPr>
            <w:tcW w:w="861" w:type="dxa"/>
            <w:shd w:val="clear" w:color="auto" w:fill="auto"/>
          </w:tcPr>
          <w:p w:rsidR="009642EB" w:rsidRPr="009B6618" w:rsidRDefault="009642EB" w:rsidP="0062042C">
            <w:pPr>
              <w:spacing w:after="0"/>
              <w:jc w:val="both"/>
              <w:rPr>
                <w:rFonts w:ascii="Times New Roman" w:hAnsi="Times New Roman" w:cs="Times New Roman"/>
                <w:sz w:val="24"/>
                <w:szCs w:val="24"/>
              </w:rPr>
            </w:pPr>
          </w:p>
        </w:tc>
        <w:tc>
          <w:tcPr>
            <w:tcW w:w="7786" w:type="dxa"/>
            <w:shd w:val="clear" w:color="auto" w:fill="auto"/>
          </w:tcPr>
          <w:p w:rsidR="009642EB" w:rsidRPr="009B6618" w:rsidRDefault="009642EB" w:rsidP="0062042C">
            <w:pPr>
              <w:spacing w:after="0"/>
              <w:jc w:val="both"/>
              <w:rPr>
                <w:rFonts w:ascii="Times New Roman" w:hAnsi="Times New Roman" w:cs="Times New Roman"/>
                <w:sz w:val="24"/>
                <w:szCs w:val="24"/>
              </w:rPr>
            </w:pPr>
            <w:r w:rsidRPr="009B6618">
              <w:rPr>
                <w:rFonts w:ascii="Times New Roman" w:hAnsi="Times New Roman" w:cs="Times New Roman"/>
                <w:sz w:val="24"/>
                <w:szCs w:val="24"/>
              </w:rPr>
              <w:t>Дошкольный возраст</w:t>
            </w:r>
          </w:p>
        </w:tc>
        <w:tc>
          <w:tcPr>
            <w:tcW w:w="851" w:type="dxa"/>
            <w:shd w:val="clear" w:color="auto" w:fill="auto"/>
          </w:tcPr>
          <w:p w:rsidR="009642EB" w:rsidRPr="009B6618" w:rsidRDefault="00A97FAF" w:rsidP="0062042C">
            <w:pPr>
              <w:spacing w:after="0"/>
              <w:jc w:val="both"/>
              <w:rPr>
                <w:rFonts w:ascii="Times New Roman" w:hAnsi="Times New Roman" w:cs="Times New Roman"/>
                <w:sz w:val="24"/>
                <w:szCs w:val="24"/>
              </w:rPr>
            </w:pPr>
            <w:r>
              <w:rPr>
                <w:rFonts w:ascii="Times New Roman" w:hAnsi="Times New Roman" w:cs="Times New Roman"/>
                <w:sz w:val="24"/>
                <w:szCs w:val="24"/>
              </w:rPr>
              <w:t>3</w:t>
            </w:r>
            <w:r w:rsidR="0062042C">
              <w:rPr>
                <w:rFonts w:ascii="Times New Roman" w:hAnsi="Times New Roman" w:cs="Times New Roman"/>
                <w:sz w:val="24"/>
                <w:szCs w:val="24"/>
              </w:rPr>
              <w:t>3</w:t>
            </w:r>
          </w:p>
        </w:tc>
      </w:tr>
      <w:tr w:rsidR="009642EB" w:rsidRPr="009B6618" w:rsidTr="0062042C">
        <w:tc>
          <w:tcPr>
            <w:tcW w:w="861" w:type="dxa"/>
            <w:shd w:val="clear" w:color="auto" w:fill="auto"/>
          </w:tcPr>
          <w:p w:rsidR="009642EB" w:rsidRPr="009B6618" w:rsidRDefault="009642EB" w:rsidP="0062042C">
            <w:pPr>
              <w:spacing w:after="0"/>
              <w:jc w:val="both"/>
              <w:rPr>
                <w:rFonts w:ascii="Times New Roman" w:hAnsi="Times New Roman" w:cs="Times New Roman"/>
                <w:sz w:val="24"/>
                <w:szCs w:val="24"/>
              </w:rPr>
            </w:pPr>
          </w:p>
        </w:tc>
        <w:tc>
          <w:tcPr>
            <w:tcW w:w="7786" w:type="dxa"/>
            <w:shd w:val="clear" w:color="auto" w:fill="auto"/>
          </w:tcPr>
          <w:p w:rsidR="009642EB" w:rsidRPr="009B6618" w:rsidRDefault="009642EB" w:rsidP="0062042C">
            <w:pPr>
              <w:spacing w:after="0"/>
              <w:jc w:val="both"/>
              <w:rPr>
                <w:rFonts w:ascii="Times New Roman" w:hAnsi="Times New Roman" w:cs="Times New Roman"/>
                <w:sz w:val="24"/>
                <w:szCs w:val="24"/>
              </w:rPr>
            </w:pPr>
            <w:r w:rsidRPr="009B6618">
              <w:rPr>
                <w:rFonts w:ascii="Times New Roman" w:hAnsi="Times New Roman" w:cs="Times New Roman"/>
                <w:sz w:val="24"/>
                <w:szCs w:val="24"/>
              </w:rPr>
              <w:t>Образовательная область «Социально – коммуникативное развитие»</w:t>
            </w:r>
          </w:p>
        </w:tc>
        <w:tc>
          <w:tcPr>
            <w:tcW w:w="851" w:type="dxa"/>
            <w:shd w:val="clear" w:color="auto" w:fill="auto"/>
          </w:tcPr>
          <w:p w:rsidR="009642EB" w:rsidRPr="009B6618" w:rsidRDefault="00A97FAF" w:rsidP="0062042C">
            <w:pPr>
              <w:spacing w:after="0"/>
              <w:jc w:val="both"/>
              <w:rPr>
                <w:rFonts w:ascii="Times New Roman" w:hAnsi="Times New Roman" w:cs="Times New Roman"/>
                <w:sz w:val="24"/>
                <w:szCs w:val="24"/>
              </w:rPr>
            </w:pPr>
            <w:r>
              <w:rPr>
                <w:rFonts w:ascii="Times New Roman" w:hAnsi="Times New Roman" w:cs="Times New Roman"/>
                <w:sz w:val="24"/>
                <w:szCs w:val="24"/>
              </w:rPr>
              <w:t>3</w:t>
            </w:r>
            <w:r w:rsidR="003103C9">
              <w:rPr>
                <w:rFonts w:ascii="Times New Roman" w:hAnsi="Times New Roman" w:cs="Times New Roman"/>
                <w:sz w:val="24"/>
                <w:szCs w:val="24"/>
              </w:rPr>
              <w:t>4</w:t>
            </w:r>
          </w:p>
        </w:tc>
      </w:tr>
      <w:tr w:rsidR="009642EB" w:rsidRPr="009B6618" w:rsidTr="0062042C">
        <w:tc>
          <w:tcPr>
            <w:tcW w:w="861" w:type="dxa"/>
            <w:shd w:val="clear" w:color="auto" w:fill="auto"/>
          </w:tcPr>
          <w:p w:rsidR="009642EB" w:rsidRPr="009B6618" w:rsidRDefault="009642EB" w:rsidP="0062042C">
            <w:pPr>
              <w:spacing w:after="0"/>
              <w:jc w:val="both"/>
              <w:rPr>
                <w:rFonts w:ascii="Times New Roman" w:hAnsi="Times New Roman" w:cs="Times New Roman"/>
                <w:sz w:val="24"/>
                <w:szCs w:val="24"/>
              </w:rPr>
            </w:pPr>
          </w:p>
        </w:tc>
        <w:tc>
          <w:tcPr>
            <w:tcW w:w="7786" w:type="dxa"/>
            <w:shd w:val="clear" w:color="auto" w:fill="auto"/>
          </w:tcPr>
          <w:p w:rsidR="009642EB" w:rsidRPr="009B6618" w:rsidRDefault="009642EB" w:rsidP="0062042C">
            <w:pPr>
              <w:spacing w:after="0"/>
              <w:jc w:val="both"/>
              <w:rPr>
                <w:rFonts w:ascii="Times New Roman" w:hAnsi="Times New Roman" w:cs="Times New Roman"/>
                <w:sz w:val="24"/>
                <w:szCs w:val="24"/>
              </w:rPr>
            </w:pPr>
            <w:r w:rsidRPr="009B6618">
              <w:rPr>
                <w:rFonts w:ascii="Times New Roman" w:hAnsi="Times New Roman" w:cs="Times New Roman"/>
                <w:sz w:val="24"/>
                <w:szCs w:val="24"/>
              </w:rPr>
              <w:t>Образовательная область «Познавательное развитие»</w:t>
            </w:r>
          </w:p>
        </w:tc>
        <w:tc>
          <w:tcPr>
            <w:tcW w:w="851" w:type="dxa"/>
            <w:shd w:val="clear" w:color="auto" w:fill="auto"/>
          </w:tcPr>
          <w:p w:rsidR="009642EB" w:rsidRPr="009B6618" w:rsidRDefault="00A97FAF" w:rsidP="0062042C">
            <w:pPr>
              <w:spacing w:after="0"/>
              <w:jc w:val="both"/>
              <w:rPr>
                <w:rFonts w:ascii="Times New Roman" w:hAnsi="Times New Roman" w:cs="Times New Roman"/>
                <w:sz w:val="24"/>
                <w:szCs w:val="24"/>
              </w:rPr>
            </w:pPr>
            <w:r>
              <w:rPr>
                <w:rFonts w:ascii="Times New Roman" w:hAnsi="Times New Roman" w:cs="Times New Roman"/>
                <w:sz w:val="24"/>
                <w:szCs w:val="24"/>
              </w:rPr>
              <w:t>4</w:t>
            </w:r>
            <w:r w:rsidR="003103C9">
              <w:rPr>
                <w:rFonts w:ascii="Times New Roman" w:hAnsi="Times New Roman" w:cs="Times New Roman"/>
                <w:sz w:val="24"/>
                <w:szCs w:val="24"/>
              </w:rPr>
              <w:t>6</w:t>
            </w:r>
          </w:p>
        </w:tc>
      </w:tr>
      <w:tr w:rsidR="009642EB" w:rsidRPr="009B6618" w:rsidTr="0062042C">
        <w:tc>
          <w:tcPr>
            <w:tcW w:w="861" w:type="dxa"/>
            <w:shd w:val="clear" w:color="auto" w:fill="auto"/>
          </w:tcPr>
          <w:p w:rsidR="009642EB" w:rsidRPr="009B6618" w:rsidRDefault="009642EB" w:rsidP="0062042C">
            <w:pPr>
              <w:spacing w:after="0"/>
              <w:jc w:val="both"/>
              <w:rPr>
                <w:rFonts w:ascii="Times New Roman" w:hAnsi="Times New Roman" w:cs="Times New Roman"/>
                <w:sz w:val="24"/>
                <w:szCs w:val="24"/>
              </w:rPr>
            </w:pPr>
          </w:p>
        </w:tc>
        <w:tc>
          <w:tcPr>
            <w:tcW w:w="7786" w:type="dxa"/>
            <w:shd w:val="clear" w:color="auto" w:fill="auto"/>
          </w:tcPr>
          <w:p w:rsidR="009642EB" w:rsidRPr="009B6618" w:rsidRDefault="009642EB" w:rsidP="0062042C">
            <w:pPr>
              <w:spacing w:after="0"/>
              <w:jc w:val="both"/>
              <w:rPr>
                <w:rFonts w:ascii="Times New Roman" w:hAnsi="Times New Roman" w:cs="Times New Roman"/>
                <w:sz w:val="24"/>
                <w:szCs w:val="24"/>
              </w:rPr>
            </w:pPr>
            <w:r w:rsidRPr="009B6618">
              <w:rPr>
                <w:rFonts w:ascii="Times New Roman" w:hAnsi="Times New Roman" w:cs="Times New Roman"/>
                <w:sz w:val="24"/>
                <w:szCs w:val="24"/>
              </w:rPr>
              <w:t>Образовательная область «Речевое развитие»</w:t>
            </w:r>
          </w:p>
        </w:tc>
        <w:tc>
          <w:tcPr>
            <w:tcW w:w="851" w:type="dxa"/>
            <w:shd w:val="clear" w:color="auto" w:fill="auto"/>
          </w:tcPr>
          <w:p w:rsidR="009642EB" w:rsidRPr="009B6618" w:rsidRDefault="00A97FAF" w:rsidP="0062042C">
            <w:pPr>
              <w:spacing w:after="0"/>
              <w:jc w:val="both"/>
              <w:rPr>
                <w:rFonts w:ascii="Times New Roman" w:hAnsi="Times New Roman" w:cs="Times New Roman"/>
                <w:sz w:val="24"/>
                <w:szCs w:val="24"/>
              </w:rPr>
            </w:pPr>
            <w:r>
              <w:rPr>
                <w:rFonts w:ascii="Times New Roman" w:hAnsi="Times New Roman" w:cs="Times New Roman"/>
                <w:sz w:val="24"/>
                <w:szCs w:val="24"/>
              </w:rPr>
              <w:t>6</w:t>
            </w:r>
            <w:r w:rsidR="003103C9">
              <w:rPr>
                <w:rFonts w:ascii="Times New Roman" w:hAnsi="Times New Roman" w:cs="Times New Roman"/>
                <w:sz w:val="24"/>
                <w:szCs w:val="24"/>
              </w:rPr>
              <w:t>5</w:t>
            </w:r>
          </w:p>
        </w:tc>
      </w:tr>
      <w:tr w:rsidR="009642EB" w:rsidRPr="009B6618" w:rsidTr="0062042C">
        <w:tc>
          <w:tcPr>
            <w:tcW w:w="861" w:type="dxa"/>
            <w:shd w:val="clear" w:color="auto" w:fill="auto"/>
          </w:tcPr>
          <w:p w:rsidR="009642EB" w:rsidRPr="009B6618" w:rsidRDefault="009642EB" w:rsidP="0062042C">
            <w:pPr>
              <w:spacing w:after="0"/>
              <w:jc w:val="both"/>
              <w:rPr>
                <w:rFonts w:ascii="Times New Roman" w:hAnsi="Times New Roman" w:cs="Times New Roman"/>
                <w:sz w:val="24"/>
                <w:szCs w:val="24"/>
              </w:rPr>
            </w:pPr>
          </w:p>
        </w:tc>
        <w:tc>
          <w:tcPr>
            <w:tcW w:w="7786" w:type="dxa"/>
            <w:shd w:val="clear" w:color="auto" w:fill="auto"/>
          </w:tcPr>
          <w:p w:rsidR="009642EB" w:rsidRPr="009B6618" w:rsidRDefault="009642EB" w:rsidP="0062042C">
            <w:pPr>
              <w:spacing w:after="0"/>
              <w:jc w:val="both"/>
              <w:rPr>
                <w:rFonts w:ascii="Times New Roman" w:hAnsi="Times New Roman" w:cs="Times New Roman"/>
                <w:sz w:val="24"/>
                <w:szCs w:val="24"/>
              </w:rPr>
            </w:pPr>
            <w:r w:rsidRPr="009B6618">
              <w:rPr>
                <w:rFonts w:ascii="Times New Roman" w:hAnsi="Times New Roman" w:cs="Times New Roman"/>
                <w:sz w:val="24"/>
                <w:szCs w:val="24"/>
              </w:rPr>
              <w:t>Образовательная область «Художественно-эстетическое развитие»</w:t>
            </w:r>
          </w:p>
        </w:tc>
        <w:tc>
          <w:tcPr>
            <w:tcW w:w="851" w:type="dxa"/>
            <w:shd w:val="clear" w:color="auto" w:fill="auto"/>
          </w:tcPr>
          <w:p w:rsidR="009642EB" w:rsidRPr="009B6618" w:rsidRDefault="003103C9" w:rsidP="0062042C">
            <w:pPr>
              <w:spacing w:after="0"/>
              <w:jc w:val="both"/>
              <w:rPr>
                <w:rFonts w:ascii="Times New Roman" w:hAnsi="Times New Roman" w:cs="Times New Roman"/>
                <w:sz w:val="24"/>
                <w:szCs w:val="24"/>
              </w:rPr>
            </w:pPr>
            <w:r>
              <w:rPr>
                <w:rFonts w:ascii="Times New Roman" w:hAnsi="Times New Roman" w:cs="Times New Roman"/>
                <w:sz w:val="24"/>
                <w:szCs w:val="24"/>
              </w:rPr>
              <w:t>71</w:t>
            </w:r>
          </w:p>
        </w:tc>
      </w:tr>
      <w:tr w:rsidR="009642EB" w:rsidRPr="009B6618" w:rsidTr="0062042C">
        <w:tc>
          <w:tcPr>
            <w:tcW w:w="861" w:type="dxa"/>
            <w:shd w:val="clear" w:color="auto" w:fill="auto"/>
          </w:tcPr>
          <w:p w:rsidR="009642EB" w:rsidRPr="009B6618" w:rsidRDefault="009642EB" w:rsidP="0062042C">
            <w:pPr>
              <w:spacing w:after="0"/>
              <w:jc w:val="both"/>
              <w:rPr>
                <w:rFonts w:ascii="Times New Roman" w:hAnsi="Times New Roman" w:cs="Times New Roman"/>
                <w:sz w:val="24"/>
                <w:szCs w:val="24"/>
              </w:rPr>
            </w:pPr>
          </w:p>
        </w:tc>
        <w:tc>
          <w:tcPr>
            <w:tcW w:w="7786" w:type="dxa"/>
            <w:shd w:val="clear" w:color="auto" w:fill="auto"/>
          </w:tcPr>
          <w:p w:rsidR="009642EB" w:rsidRPr="009B6618" w:rsidRDefault="009642EB" w:rsidP="0062042C">
            <w:pPr>
              <w:spacing w:after="0"/>
              <w:jc w:val="both"/>
              <w:rPr>
                <w:rFonts w:ascii="Times New Roman" w:hAnsi="Times New Roman" w:cs="Times New Roman"/>
                <w:sz w:val="24"/>
                <w:szCs w:val="24"/>
              </w:rPr>
            </w:pPr>
            <w:r w:rsidRPr="009B6618">
              <w:rPr>
                <w:rFonts w:ascii="Times New Roman" w:hAnsi="Times New Roman" w:cs="Times New Roman"/>
                <w:sz w:val="24"/>
                <w:szCs w:val="24"/>
              </w:rPr>
              <w:t>Образовательная область «Физическое развитие»</w:t>
            </w:r>
          </w:p>
        </w:tc>
        <w:tc>
          <w:tcPr>
            <w:tcW w:w="851" w:type="dxa"/>
            <w:shd w:val="clear" w:color="auto" w:fill="auto"/>
          </w:tcPr>
          <w:p w:rsidR="009642EB" w:rsidRPr="009B6618" w:rsidRDefault="003103C9" w:rsidP="0062042C">
            <w:pPr>
              <w:spacing w:after="0"/>
              <w:jc w:val="both"/>
              <w:rPr>
                <w:rFonts w:ascii="Times New Roman" w:hAnsi="Times New Roman" w:cs="Times New Roman"/>
                <w:sz w:val="24"/>
                <w:szCs w:val="24"/>
              </w:rPr>
            </w:pPr>
            <w:r>
              <w:rPr>
                <w:rFonts w:ascii="Times New Roman" w:hAnsi="Times New Roman" w:cs="Times New Roman"/>
                <w:sz w:val="24"/>
                <w:szCs w:val="24"/>
              </w:rPr>
              <w:t>93</w:t>
            </w:r>
          </w:p>
        </w:tc>
      </w:tr>
      <w:tr w:rsidR="009642EB" w:rsidRPr="009B6618" w:rsidTr="0062042C">
        <w:tc>
          <w:tcPr>
            <w:tcW w:w="861" w:type="dxa"/>
            <w:shd w:val="clear" w:color="auto" w:fill="auto"/>
          </w:tcPr>
          <w:p w:rsidR="009642EB" w:rsidRPr="009B6618" w:rsidRDefault="009642EB" w:rsidP="0062042C">
            <w:pPr>
              <w:spacing w:after="0"/>
              <w:jc w:val="both"/>
              <w:rPr>
                <w:rFonts w:ascii="Times New Roman" w:hAnsi="Times New Roman" w:cs="Times New Roman"/>
                <w:sz w:val="24"/>
                <w:szCs w:val="24"/>
              </w:rPr>
            </w:pPr>
            <w:r w:rsidRPr="009B6618">
              <w:rPr>
                <w:rFonts w:ascii="Times New Roman" w:hAnsi="Times New Roman" w:cs="Times New Roman"/>
                <w:sz w:val="24"/>
                <w:szCs w:val="24"/>
              </w:rPr>
              <w:t>2.3.</w:t>
            </w:r>
          </w:p>
        </w:tc>
        <w:tc>
          <w:tcPr>
            <w:tcW w:w="7786" w:type="dxa"/>
            <w:shd w:val="clear" w:color="auto" w:fill="auto"/>
          </w:tcPr>
          <w:p w:rsidR="009642EB" w:rsidRPr="009B6618" w:rsidRDefault="009642EB" w:rsidP="0062042C">
            <w:pPr>
              <w:spacing w:after="0"/>
              <w:jc w:val="both"/>
              <w:rPr>
                <w:rFonts w:ascii="Times New Roman" w:hAnsi="Times New Roman" w:cs="Times New Roman"/>
                <w:sz w:val="24"/>
                <w:szCs w:val="24"/>
              </w:rPr>
            </w:pPr>
            <w:r w:rsidRPr="009B6618">
              <w:rPr>
                <w:rFonts w:ascii="Times New Roman" w:hAnsi="Times New Roman" w:cs="Times New Roman"/>
                <w:sz w:val="24"/>
                <w:szCs w:val="24"/>
              </w:rPr>
              <w:t>Часть, формируемая участниками образовательных отношений</w:t>
            </w:r>
          </w:p>
        </w:tc>
        <w:tc>
          <w:tcPr>
            <w:tcW w:w="851" w:type="dxa"/>
            <w:shd w:val="clear" w:color="auto" w:fill="auto"/>
          </w:tcPr>
          <w:p w:rsidR="009642EB" w:rsidRPr="009B6618" w:rsidRDefault="00DF6E6E" w:rsidP="0062042C">
            <w:pPr>
              <w:spacing w:after="0"/>
              <w:jc w:val="both"/>
              <w:rPr>
                <w:rFonts w:ascii="Times New Roman" w:hAnsi="Times New Roman" w:cs="Times New Roman"/>
                <w:sz w:val="24"/>
                <w:szCs w:val="24"/>
              </w:rPr>
            </w:pPr>
            <w:r>
              <w:rPr>
                <w:rFonts w:ascii="Times New Roman" w:hAnsi="Times New Roman" w:cs="Times New Roman"/>
                <w:sz w:val="24"/>
                <w:szCs w:val="24"/>
              </w:rPr>
              <w:t>9</w:t>
            </w:r>
            <w:r w:rsidR="003103C9">
              <w:rPr>
                <w:rFonts w:ascii="Times New Roman" w:hAnsi="Times New Roman" w:cs="Times New Roman"/>
                <w:sz w:val="24"/>
                <w:szCs w:val="24"/>
              </w:rPr>
              <w:t>9</w:t>
            </w:r>
          </w:p>
        </w:tc>
      </w:tr>
      <w:tr w:rsidR="009642EB" w:rsidRPr="009B6618" w:rsidTr="0062042C">
        <w:trPr>
          <w:trHeight w:val="675"/>
        </w:trPr>
        <w:tc>
          <w:tcPr>
            <w:tcW w:w="861" w:type="dxa"/>
            <w:shd w:val="clear" w:color="auto" w:fill="auto"/>
          </w:tcPr>
          <w:p w:rsidR="009642EB" w:rsidRPr="009B6618" w:rsidRDefault="009642EB" w:rsidP="0062042C">
            <w:pPr>
              <w:spacing w:after="0"/>
              <w:jc w:val="both"/>
              <w:rPr>
                <w:rFonts w:ascii="Times New Roman" w:hAnsi="Times New Roman" w:cs="Times New Roman"/>
                <w:sz w:val="24"/>
                <w:szCs w:val="24"/>
              </w:rPr>
            </w:pPr>
            <w:r w:rsidRPr="009B6618">
              <w:rPr>
                <w:rFonts w:ascii="Times New Roman" w:hAnsi="Times New Roman" w:cs="Times New Roman"/>
                <w:sz w:val="24"/>
                <w:szCs w:val="24"/>
              </w:rPr>
              <w:t>2.3.1</w:t>
            </w:r>
          </w:p>
        </w:tc>
        <w:tc>
          <w:tcPr>
            <w:tcW w:w="7786" w:type="dxa"/>
            <w:shd w:val="clear" w:color="auto" w:fill="auto"/>
          </w:tcPr>
          <w:p w:rsidR="0062042C" w:rsidRPr="009B6618" w:rsidRDefault="009642EB" w:rsidP="0062042C">
            <w:pPr>
              <w:spacing w:after="0"/>
              <w:jc w:val="both"/>
              <w:rPr>
                <w:rFonts w:ascii="Times New Roman" w:hAnsi="Times New Roman" w:cs="Times New Roman"/>
                <w:sz w:val="24"/>
                <w:szCs w:val="24"/>
              </w:rPr>
            </w:pPr>
            <w:r w:rsidRPr="009B6618">
              <w:rPr>
                <w:rFonts w:ascii="Times New Roman" w:hAnsi="Times New Roman" w:cs="Times New Roman"/>
                <w:sz w:val="24"/>
                <w:szCs w:val="24"/>
              </w:rPr>
              <w:t>Специфика национальных, социокультурных и иных условий, в которых осуществляется образовательная деятельность</w:t>
            </w:r>
          </w:p>
        </w:tc>
        <w:tc>
          <w:tcPr>
            <w:tcW w:w="851" w:type="dxa"/>
            <w:shd w:val="clear" w:color="auto" w:fill="auto"/>
          </w:tcPr>
          <w:p w:rsidR="009642EB" w:rsidRPr="009B6618" w:rsidRDefault="00DF6E6E" w:rsidP="0062042C">
            <w:pPr>
              <w:spacing w:after="0"/>
              <w:jc w:val="both"/>
              <w:rPr>
                <w:rFonts w:ascii="Times New Roman" w:hAnsi="Times New Roman" w:cs="Times New Roman"/>
                <w:sz w:val="24"/>
                <w:szCs w:val="24"/>
              </w:rPr>
            </w:pPr>
            <w:r>
              <w:rPr>
                <w:rFonts w:ascii="Times New Roman" w:hAnsi="Times New Roman" w:cs="Times New Roman"/>
                <w:sz w:val="24"/>
                <w:szCs w:val="24"/>
              </w:rPr>
              <w:t>9</w:t>
            </w:r>
            <w:r w:rsidR="003103C9">
              <w:rPr>
                <w:rFonts w:ascii="Times New Roman" w:hAnsi="Times New Roman" w:cs="Times New Roman"/>
                <w:sz w:val="24"/>
                <w:szCs w:val="24"/>
              </w:rPr>
              <w:t>9</w:t>
            </w:r>
          </w:p>
        </w:tc>
      </w:tr>
      <w:tr w:rsidR="0062042C" w:rsidRPr="009B6618" w:rsidTr="0062042C">
        <w:trPr>
          <w:trHeight w:val="469"/>
        </w:trPr>
        <w:tc>
          <w:tcPr>
            <w:tcW w:w="861" w:type="dxa"/>
            <w:shd w:val="clear" w:color="auto" w:fill="auto"/>
          </w:tcPr>
          <w:p w:rsidR="0062042C" w:rsidRPr="009B6618" w:rsidRDefault="0062042C" w:rsidP="0062042C">
            <w:pPr>
              <w:spacing w:after="0"/>
              <w:jc w:val="both"/>
              <w:rPr>
                <w:rFonts w:ascii="Times New Roman" w:hAnsi="Times New Roman" w:cs="Times New Roman"/>
                <w:sz w:val="24"/>
                <w:szCs w:val="24"/>
              </w:rPr>
            </w:pPr>
            <w:r>
              <w:rPr>
                <w:rFonts w:ascii="Times New Roman" w:hAnsi="Times New Roman" w:cs="Times New Roman"/>
                <w:sz w:val="24"/>
                <w:szCs w:val="24"/>
              </w:rPr>
              <w:t>2.3.2.</w:t>
            </w:r>
          </w:p>
        </w:tc>
        <w:tc>
          <w:tcPr>
            <w:tcW w:w="7786" w:type="dxa"/>
            <w:shd w:val="clear" w:color="auto" w:fill="auto"/>
          </w:tcPr>
          <w:p w:rsidR="0062042C" w:rsidRPr="009B6618" w:rsidRDefault="0062042C" w:rsidP="0062042C">
            <w:pPr>
              <w:spacing w:after="0"/>
              <w:jc w:val="both"/>
              <w:rPr>
                <w:rFonts w:ascii="Times New Roman" w:hAnsi="Times New Roman" w:cs="Times New Roman"/>
                <w:sz w:val="24"/>
                <w:szCs w:val="24"/>
              </w:rPr>
            </w:pPr>
            <w:r>
              <w:rPr>
                <w:rFonts w:ascii="Times New Roman" w:hAnsi="Times New Roman" w:cs="Times New Roman"/>
                <w:sz w:val="24"/>
                <w:szCs w:val="24"/>
              </w:rPr>
              <w:t>Примерное комплексное тематическое планирование программы «Мой край Родной»</w:t>
            </w:r>
          </w:p>
        </w:tc>
        <w:tc>
          <w:tcPr>
            <w:tcW w:w="851" w:type="dxa"/>
            <w:shd w:val="clear" w:color="auto" w:fill="auto"/>
          </w:tcPr>
          <w:p w:rsidR="0062042C" w:rsidRDefault="00EE6254" w:rsidP="0062042C">
            <w:pPr>
              <w:spacing w:after="0"/>
              <w:jc w:val="both"/>
              <w:rPr>
                <w:rFonts w:ascii="Times New Roman" w:hAnsi="Times New Roman" w:cs="Times New Roman"/>
                <w:sz w:val="24"/>
                <w:szCs w:val="24"/>
              </w:rPr>
            </w:pPr>
            <w:r>
              <w:rPr>
                <w:rFonts w:ascii="Times New Roman" w:hAnsi="Times New Roman" w:cs="Times New Roman"/>
                <w:sz w:val="24"/>
                <w:szCs w:val="24"/>
              </w:rPr>
              <w:t>102</w:t>
            </w:r>
          </w:p>
        </w:tc>
      </w:tr>
      <w:tr w:rsidR="009642EB" w:rsidRPr="009B6618" w:rsidTr="0062042C">
        <w:tc>
          <w:tcPr>
            <w:tcW w:w="861" w:type="dxa"/>
            <w:shd w:val="clear" w:color="auto" w:fill="auto"/>
          </w:tcPr>
          <w:p w:rsidR="009642EB" w:rsidRPr="009B6618" w:rsidRDefault="009642EB" w:rsidP="0062042C">
            <w:pPr>
              <w:spacing w:after="0"/>
              <w:jc w:val="both"/>
              <w:rPr>
                <w:rFonts w:ascii="Times New Roman" w:hAnsi="Times New Roman" w:cs="Times New Roman"/>
                <w:sz w:val="24"/>
                <w:szCs w:val="24"/>
              </w:rPr>
            </w:pPr>
            <w:r w:rsidRPr="009B6618">
              <w:rPr>
                <w:rFonts w:ascii="Times New Roman" w:hAnsi="Times New Roman" w:cs="Times New Roman"/>
                <w:sz w:val="24"/>
                <w:szCs w:val="24"/>
              </w:rPr>
              <w:t>2.4.</w:t>
            </w:r>
          </w:p>
        </w:tc>
        <w:tc>
          <w:tcPr>
            <w:tcW w:w="7786" w:type="dxa"/>
            <w:shd w:val="clear" w:color="auto" w:fill="auto"/>
          </w:tcPr>
          <w:p w:rsidR="009642EB" w:rsidRPr="009B6618" w:rsidRDefault="009642EB" w:rsidP="0062042C">
            <w:pPr>
              <w:spacing w:after="0"/>
              <w:jc w:val="both"/>
              <w:rPr>
                <w:rFonts w:ascii="Times New Roman" w:hAnsi="Times New Roman" w:cs="Times New Roman"/>
                <w:sz w:val="24"/>
                <w:szCs w:val="24"/>
              </w:rPr>
            </w:pPr>
            <w:r w:rsidRPr="009B6618">
              <w:rPr>
                <w:rFonts w:ascii="Times New Roman" w:hAnsi="Times New Roman" w:cs="Times New Roman"/>
                <w:sz w:val="24"/>
                <w:szCs w:val="24"/>
              </w:rPr>
              <w:t xml:space="preserve">Формы, способы, методы и средства реализации Программы </w:t>
            </w:r>
          </w:p>
        </w:tc>
        <w:tc>
          <w:tcPr>
            <w:tcW w:w="851" w:type="dxa"/>
            <w:shd w:val="clear" w:color="auto" w:fill="auto"/>
          </w:tcPr>
          <w:p w:rsidR="009642EB" w:rsidRPr="009B6618" w:rsidRDefault="00A97FAF" w:rsidP="0062042C">
            <w:pPr>
              <w:spacing w:after="0"/>
              <w:jc w:val="both"/>
              <w:rPr>
                <w:rFonts w:ascii="Times New Roman" w:hAnsi="Times New Roman" w:cs="Times New Roman"/>
                <w:sz w:val="24"/>
                <w:szCs w:val="24"/>
              </w:rPr>
            </w:pPr>
            <w:r>
              <w:rPr>
                <w:rFonts w:ascii="Times New Roman" w:hAnsi="Times New Roman" w:cs="Times New Roman"/>
                <w:sz w:val="24"/>
                <w:szCs w:val="24"/>
              </w:rPr>
              <w:t>1</w:t>
            </w:r>
            <w:r w:rsidR="003103C9">
              <w:rPr>
                <w:rFonts w:ascii="Times New Roman" w:hAnsi="Times New Roman" w:cs="Times New Roman"/>
                <w:sz w:val="24"/>
                <w:szCs w:val="24"/>
              </w:rPr>
              <w:t>18</w:t>
            </w:r>
          </w:p>
        </w:tc>
      </w:tr>
      <w:tr w:rsidR="009642EB" w:rsidRPr="009B6618" w:rsidTr="0062042C">
        <w:tc>
          <w:tcPr>
            <w:tcW w:w="861" w:type="dxa"/>
            <w:shd w:val="clear" w:color="auto" w:fill="auto"/>
          </w:tcPr>
          <w:p w:rsidR="009642EB" w:rsidRPr="009B6618" w:rsidRDefault="009642EB" w:rsidP="0062042C">
            <w:pPr>
              <w:spacing w:after="0"/>
              <w:jc w:val="both"/>
              <w:rPr>
                <w:rFonts w:ascii="Times New Roman" w:hAnsi="Times New Roman" w:cs="Times New Roman"/>
                <w:sz w:val="24"/>
                <w:szCs w:val="24"/>
              </w:rPr>
            </w:pPr>
            <w:r w:rsidRPr="009B6618">
              <w:rPr>
                <w:rFonts w:ascii="Times New Roman" w:hAnsi="Times New Roman" w:cs="Times New Roman"/>
                <w:sz w:val="24"/>
                <w:szCs w:val="24"/>
              </w:rPr>
              <w:t>2.5.</w:t>
            </w:r>
          </w:p>
        </w:tc>
        <w:tc>
          <w:tcPr>
            <w:tcW w:w="7786" w:type="dxa"/>
            <w:shd w:val="clear" w:color="auto" w:fill="auto"/>
          </w:tcPr>
          <w:p w:rsidR="009642EB" w:rsidRPr="009B6618" w:rsidRDefault="009642EB" w:rsidP="0062042C">
            <w:pPr>
              <w:spacing w:after="0"/>
              <w:jc w:val="both"/>
              <w:rPr>
                <w:rFonts w:ascii="Times New Roman" w:hAnsi="Times New Roman" w:cs="Times New Roman"/>
                <w:sz w:val="24"/>
                <w:szCs w:val="24"/>
              </w:rPr>
            </w:pPr>
            <w:r w:rsidRPr="009B6618">
              <w:rPr>
                <w:rFonts w:ascii="Times New Roman" w:hAnsi="Times New Roman" w:cs="Times New Roman"/>
                <w:sz w:val="24"/>
                <w:szCs w:val="24"/>
              </w:rPr>
              <w:t>Особенности взаимодействия педагогического коллектива с семьями воспитанников</w:t>
            </w:r>
          </w:p>
        </w:tc>
        <w:tc>
          <w:tcPr>
            <w:tcW w:w="851" w:type="dxa"/>
            <w:shd w:val="clear" w:color="auto" w:fill="auto"/>
          </w:tcPr>
          <w:p w:rsidR="009642EB" w:rsidRPr="009B6618" w:rsidRDefault="00A97FAF" w:rsidP="0062042C">
            <w:pPr>
              <w:spacing w:after="0"/>
              <w:jc w:val="both"/>
              <w:rPr>
                <w:rFonts w:ascii="Times New Roman" w:hAnsi="Times New Roman" w:cs="Times New Roman"/>
                <w:sz w:val="24"/>
                <w:szCs w:val="24"/>
              </w:rPr>
            </w:pPr>
            <w:r>
              <w:rPr>
                <w:rFonts w:ascii="Times New Roman" w:hAnsi="Times New Roman" w:cs="Times New Roman"/>
                <w:sz w:val="24"/>
                <w:szCs w:val="24"/>
              </w:rPr>
              <w:t>1</w:t>
            </w:r>
            <w:r w:rsidR="003103C9">
              <w:rPr>
                <w:rFonts w:ascii="Times New Roman" w:hAnsi="Times New Roman" w:cs="Times New Roman"/>
                <w:sz w:val="24"/>
                <w:szCs w:val="24"/>
              </w:rPr>
              <w:t>24</w:t>
            </w:r>
          </w:p>
        </w:tc>
      </w:tr>
      <w:tr w:rsidR="009642EB" w:rsidRPr="009B6618" w:rsidTr="0062042C">
        <w:tc>
          <w:tcPr>
            <w:tcW w:w="861" w:type="dxa"/>
            <w:shd w:val="clear" w:color="auto" w:fill="auto"/>
          </w:tcPr>
          <w:p w:rsidR="009642EB" w:rsidRPr="009B6618" w:rsidRDefault="009642EB" w:rsidP="0062042C">
            <w:pPr>
              <w:spacing w:after="0"/>
              <w:jc w:val="both"/>
              <w:rPr>
                <w:rFonts w:ascii="Times New Roman" w:hAnsi="Times New Roman" w:cs="Times New Roman"/>
                <w:sz w:val="24"/>
                <w:szCs w:val="24"/>
              </w:rPr>
            </w:pPr>
            <w:r w:rsidRPr="009B6618">
              <w:rPr>
                <w:rFonts w:ascii="Times New Roman" w:hAnsi="Times New Roman" w:cs="Times New Roman"/>
                <w:sz w:val="24"/>
                <w:szCs w:val="24"/>
              </w:rPr>
              <w:t>2.6.</w:t>
            </w:r>
          </w:p>
        </w:tc>
        <w:tc>
          <w:tcPr>
            <w:tcW w:w="7786" w:type="dxa"/>
            <w:shd w:val="clear" w:color="auto" w:fill="auto"/>
          </w:tcPr>
          <w:p w:rsidR="009642EB" w:rsidRPr="009B6618" w:rsidRDefault="009642EB" w:rsidP="0062042C">
            <w:pPr>
              <w:spacing w:after="0"/>
              <w:jc w:val="both"/>
              <w:rPr>
                <w:rFonts w:ascii="Times New Roman" w:hAnsi="Times New Roman" w:cs="Times New Roman"/>
                <w:sz w:val="24"/>
                <w:szCs w:val="24"/>
              </w:rPr>
            </w:pPr>
            <w:r w:rsidRPr="009B6618">
              <w:rPr>
                <w:rFonts w:ascii="Times New Roman" w:hAnsi="Times New Roman" w:cs="Times New Roman"/>
                <w:sz w:val="24"/>
                <w:szCs w:val="24"/>
              </w:rPr>
              <w:t>Инклюзивное образование детей с ограниченными возможностями здоровья</w:t>
            </w:r>
          </w:p>
        </w:tc>
        <w:tc>
          <w:tcPr>
            <w:tcW w:w="851" w:type="dxa"/>
            <w:shd w:val="clear" w:color="auto" w:fill="auto"/>
          </w:tcPr>
          <w:p w:rsidR="009642EB" w:rsidRPr="009B6618" w:rsidRDefault="00A97FAF" w:rsidP="0062042C">
            <w:pPr>
              <w:spacing w:after="0"/>
              <w:jc w:val="both"/>
              <w:rPr>
                <w:rFonts w:ascii="Times New Roman" w:hAnsi="Times New Roman" w:cs="Times New Roman"/>
                <w:sz w:val="24"/>
                <w:szCs w:val="24"/>
              </w:rPr>
            </w:pPr>
            <w:r>
              <w:rPr>
                <w:rFonts w:ascii="Times New Roman" w:hAnsi="Times New Roman" w:cs="Times New Roman"/>
                <w:sz w:val="24"/>
                <w:szCs w:val="24"/>
              </w:rPr>
              <w:t>1</w:t>
            </w:r>
            <w:r w:rsidR="00DF6E6E">
              <w:rPr>
                <w:rFonts w:ascii="Times New Roman" w:hAnsi="Times New Roman" w:cs="Times New Roman"/>
                <w:sz w:val="24"/>
                <w:szCs w:val="24"/>
              </w:rPr>
              <w:t>2</w:t>
            </w:r>
            <w:r w:rsidR="003103C9">
              <w:rPr>
                <w:rFonts w:ascii="Times New Roman" w:hAnsi="Times New Roman" w:cs="Times New Roman"/>
                <w:sz w:val="24"/>
                <w:szCs w:val="24"/>
              </w:rPr>
              <w:t>9</w:t>
            </w:r>
          </w:p>
        </w:tc>
      </w:tr>
      <w:tr w:rsidR="009642EB" w:rsidRPr="009B6618" w:rsidTr="0062042C">
        <w:tc>
          <w:tcPr>
            <w:tcW w:w="861" w:type="dxa"/>
            <w:shd w:val="clear" w:color="auto" w:fill="auto"/>
          </w:tcPr>
          <w:p w:rsidR="009642EB" w:rsidRPr="009B6618" w:rsidRDefault="009642EB" w:rsidP="0062042C">
            <w:pPr>
              <w:spacing w:after="0"/>
              <w:jc w:val="both"/>
              <w:rPr>
                <w:rFonts w:ascii="Times New Roman" w:hAnsi="Times New Roman" w:cs="Times New Roman"/>
                <w:sz w:val="24"/>
                <w:szCs w:val="24"/>
              </w:rPr>
            </w:pPr>
            <w:r w:rsidRPr="009B6618">
              <w:rPr>
                <w:rFonts w:ascii="Times New Roman" w:hAnsi="Times New Roman" w:cs="Times New Roman"/>
                <w:sz w:val="24"/>
                <w:szCs w:val="24"/>
              </w:rPr>
              <w:t>2.7.</w:t>
            </w:r>
          </w:p>
        </w:tc>
        <w:tc>
          <w:tcPr>
            <w:tcW w:w="7786" w:type="dxa"/>
            <w:shd w:val="clear" w:color="auto" w:fill="auto"/>
          </w:tcPr>
          <w:p w:rsidR="009642EB" w:rsidRPr="009B6618" w:rsidRDefault="009642EB" w:rsidP="0062042C">
            <w:pPr>
              <w:spacing w:after="0"/>
              <w:jc w:val="both"/>
              <w:rPr>
                <w:rFonts w:ascii="Times New Roman" w:hAnsi="Times New Roman" w:cs="Times New Roman"/>
                <w:sz w:val="24"/>
                <w:szCs w:val="24"/>
              </w:rPr>
            </w:pPr>
            <w:r w:rsidRPr="009B6618">
              <w:rPr>
                <w:rFonts w:ascii="Times New Roman" w:hAnsi="Times New Roman" w:cs="Times New Roman"/>
                <w:sz w:val="24"/>
                <w:szCs w:val="24"/>
              </w:rPr>
              <w:t>Коррекционная работа в ГБДОУ (по образовательным областям)</w:t>
            </w:r>
          </w:p>
        </w:tc>
        <w:tc>
          <w:tcPr>
            <w:tcW w:w="851" w:type="dxa"/>
            <w:shd w:val="clear" w:color="auto" w:fill="auto"/>
          </w:tcPr>
          <w:p w:rsidR="009642EB" w:rsidRPr="009B6618" w:rsidRDefault="00A97FAF" w:rsidP="0062042C">
            <w:pPr>
              <w:spacing w:after="0"/>
              <w:jc w:val="both"/>
              <w:rPr>
                <w:rFonts w:ascii="Times New Roman" w:hAnsi="Times New Roman" w:cs="Times New Roman"/>
                <w:sz w:val="24"/>
                <w:szCs w:val="24"/>
              </w:rPr>
            </w:pPr>
            <w:r>
              <w:rPr>
                <w:rFonts w:ascii="Times New Roman" w:hAnsi="Times New Roman" w:cs="Times New Roman"/>
                <w:sz w:val="24"/>
                <w:szCs w:val="24"/>
              </w:rPr>
              <w:t>1</w:t>
            </w:r>
            <w:r w:rsidR="00DF6E6E">
              <w:rPr>
                <w:rFonts w:ascii="Times New Roman" w:hAnsi="Times New Roman" w:cs="Times New Roman"/>
                <w:sz w:val="24"/>
                <w:szCs w:val="24"/>
              </w:rPr>
              <w:t>3</w:t>
            </w:r>
            <w:r w:rsidR="003103C9">
              <w:rPr>
                <w:rFonts w:ascii="Times New Roman" w:hAnsi="Times New Roman" w:cs="Times New Roman"/>
                <w:sz w:val="24"/>
                <w:szCs w:val="24"/>
              </w:rPr>
              <w:t>9</w:t>
            </w:r>
          </w:p>
        </w:tc>
      </w:tr>
      <w:tr w:rsidR="009642EB" w:rsidRPr="009B6618" w:rsidTr="0062042C">
        <w:tc>
          <w:tcPr>
            <w:tcW w:w="861" w:type="dxa"/>
            <w:shd w:val="clear" w:color="auto" w:fill="auto"/>
          </w:tcPr>
          <w:p w:rsidR="009642EB" w:rsidRPr="009B6618" w:rsidRDefault="009642EB" w:rsidP="0062042C">
            <w:pPr>
              <w:spacing w:after="0"/>
              <w:jc w:val="both"/>
              <w:rPr>
                <w:rFonts w:ascii="Times New Roman" w:hAnsi="Times New Roman" w:cs="Times New Roman"/>
                <w:sz w:val="24"/>
                <w:szCs w:val="24"/>
              </w:rPr>
            </w:pPr>
            <w:r w:rsidRPr="009B6618">
              <w:rPr>
                <w:rFonts w:ascii="Times New Roman" w:hAnsi="Times New Roman" w:cs="Times New Roman"/>
                <w:sz w:val="24"/>
                <w:szCs w:val="24"/>
              </w:rPr>
              <w:t>2.8.</w:t>
            </w:r>
          </w:p>
        </w:tc>
        <w:tc>
          <w:tcPr>
            <w:tcW w:w="7786" w:type="dxa"/>
            <w:shd w:val="clear" w:color="auto" w:fill="auto"/>
          </w:tcPr>
          <w:p w:rsidR="009642EB" w:rsidRPr="009B6618" w:rsidRDefault="009642EB" w:rsidP="0062042C">
            <w:pPr>
              <w:spacing w:after="0"/>
              <w:jc w:val="both"/>
              <w:rPr>
                <w:rFonts w:ascii="Times New Roman" w:hAnsi="Times New Roman" w:cs="Times New Roman"/>
                <w:sz w:val="24"/>
                <w:szCs w:val="24"/>
              </w:rPr>
            </w:pPr>
            <w:r w:rsidRPr="009B6618">
              <w:rPr>
                <w:rFonts w:ascii="Times New Roman" w:hAnsi="Times New Roman" w:cs="Times New Roman"/>
                <w:sz w:val="24"/>
                <w:szCs w:val="24"/>
              </w:rPr>
              <w:t>Иные характеристики, наиболее существенные с точки зрения авторов программы</w:t>
            </w:r>
          </w:p>
        </w:tc>
        <w:tc>
          <w:tcPr>
            <w:tcW w:w="851" w:type="dxa"/>
            <w:shd w:val="clear" w:color="auto" w:fill="auto"/>
          </w:tcPr>
          <w:p w:rsidR="009642EB" w:rsidRPr="009B6618" w:rsidRDefault="00A97FAF" w:rsidP="0062042C">
            <w:pPr>
              <w:spacing w:after="0"/>
              <w:jc w:val="both"/>
              <w:rPr>
                <w:rFonts w:ascii="Times New Roman" w:hAnsi="Times New Roman" w:cs="Times New Roman"/>
                <w:sz w:val="24"/>
                <w:szCs w:val="24"/>
              </w:rPr>
            </w:pPr>
            <w:r>
              <w:rPr>
                <w:rFonts w:ascii="Times New Roman" w:hAnsi="Times New Roman" w:cs="Times New Roman"/>
                <w:sz w:val="24"/>
                <w:szCs w:val="24"/>
              </w:rPr>
              <w:t>1</w:t>
            </w:r>
            <w:r w:rsidR="003103C9">
              <w:rPr>
                <w:rFonts w:ascii="Times New Roman" w:hAnsi="Times New Roman" w:cs="Times New Roman"/>
                <w:sz w:val="24"/>
                <w:szCs w:val="24"/>
              </w:rPr>
              <w:t>54</w:t>
            </w:r>
          </w:p>
        </w:tc>
      </w:tr>
      <w:tr w:rsidR="009642EB" w:rsidRPr="009B6618" w:rsidTr="0062042C">
        <w:tc>
          <w:tcPr>
            <w:tcW w:w="861" w:type="dxa"/>
            <w:shd w:val="clear" w:color="auto" w:fill="auto"/>
          </w:tcPr>
          <w:p w:rsidR="009642EB" w:rsidRPr="009B6618" w:rsidRDefault="009642EB" w:rsidP="0062042C">
            <w:pPr>
              <w:spacing w:after="0"/>
              <w:jc w:val="both"/>
              <w:rPr>
                <w:rFonts w:ascii="Times New Roman" w:hAnsi="Times New Roman" w:cs="Times New Roman"/>
                <w:b/>
                <w:sz w:val="24"/>
                <w:szCs w:val="24"/>
              </w:rPr>
            </w:pPr>
            <w:r w:rsidRPr="009B6618">
              <w:rPr>
                <w:rFonts w:ascii="Times New Roman" w:hAnsi="Times New Roman" w:cs="Times New Roman"/>
                <w:b/>
                <w:sz w:val="24"/>
                <w:szCs w:val="24"/>
                <w:lang w:val="en-US"/>
              </w:rPr>
              <w:t>III</w:t>
            </w:r>
            <w:r w:rsidRPr="009B6618">
              <w:rPr>
                <w:rFonts w:ascii="Times New Roman" w:hAnsi="Times New Roman" w:cs="Times New Roman"/>
                <w:b/>
                <w:sz w:val="24"/>
                <w:szCs w:val="24"/>
              </w:rPr>
              <w:t>.</w:t>
            </w:r>
          </w:p>
        </w:tc>
        <w:tc>
          <w:tcPr>
            <w:tcW w:w="7786" w:type="dxa"/>
            <w:shd w:val="clear" w:color="auto" w:fill="auto"/>
          </w:tcPr>
          <w:p w:rsidR="009642EB" w:rsidRPr="009B6618" w:rsidRDefault="009642EB" w:rsidP="0062042C">
            <w:pPr>
              <w:spacing w:after="0"/>
              <w:jc w:val="both"/>
              <w:rPr>
                <w:rFonts w:ascii="Times New Roman" w:hAnsi="Times New Roman" w:cs="Times New Roman"/>
                <w:b/>
                <w:sz w:val="24"/>
                <w:szCs w:val="24"/>
              </w:rPr>
            </w:pPr>
            <w:r w:rsidRPr="009B6618">
              <w:rPr>
                <w:rFonts w:ascii="Times New Roman" w:hAnsi="Times New Roman" w:cs="Times New Roman"/>
                <w:b/>
                <w:sz w:val="24"/>
                <w:szCs w:val="24"/>
              </w:rPr>
              <w:t>Организационный раздел</w:t>
            </w:r>
          </w:p>
        </w:tc>
        <w:tc>
          <w:tcPr>
            <w:tcW w:w="851" w:type="dxa"/>
            <w:shd w:val="clear" w:color="auto" w:fill="auto"/>
          </w:tcPr>
          <w:p w:rsidR="009642EB" w:rsidRPr="009B6618" w:rsidRDefault="00A97FAF" w:rsidP="0062042C">
            <w:pPr>
              <w:spacing w:after="0"/>
              <w:jc w:val="both"/>
              <w:rPr>
                <w:rFonts w:ascii="Times New Roman" w:hAnsi="Times New Roman" w:cs="Times New Roman"/>
                <w:sz w:val="24"/>
                <w:szCs w:val="24"/>
              </w:rPr>
            </w:pPr>
            <w:r>
              <w:rPr>
                <w:rFonts w:ascii="Times New Roman" w:hAnsi="Times New Roman" w:cs="Times New Roman"/>
                <w:sz w:val="24"/>
                <w:szCs w:val="24"/>
              </w:rPr>
              <w:t>1</w:t>
            </w:r>
            <w:r w:rsidR="003103C9">
              <w:rPr>
                <w:rFonts w:ascii="Times New Roman" w:hAnsi="Times New Roman" w:cs="Times New Roman"/>
                <w:sz w:val="24"/>
                <w:szCs w:val="24"/>
              </w:rPr>
              <w:t>61</w:t>
            </w:r>
          </w:p>
        </w:tc>
      </w:tr>
      <w:tr w:rsidR="009642EB" w:rsidRPr="009B6618" w:rsidTr="0062042C">
        <w:tc>
          <w:tcPr>
            <w:tcW w:w="861" w:type="dxa"/>
            <w:shd w:val="clear" w:color="auto" w:fill="auto"/>
          </w:tcPr>
          <w:p w:rsidR="009642EB" w:rsidRPr="009B6618" w:rsidRDefault="009642EB" w:rsidP="0062042C">
            <w:pPr>
              <w:spacing w:after="0"/>
              <w:jc w:val="both"/>
              <w:rPr>
                <w:rFonts w:ascii="Times New Roman" w:hAnsi="Times New Roman" w:cs="Times New Roman"/>
                <w:sz w:val="24"/>
                <w:szCs w:val="24"/>
              </w:rPr>
            </w:pPr>
            <w:r w:rsidRPr="009B6618">
              <w:rPr>
                <w:rFonts w:ascii="Times New Roman" w:hAnsi="Times New Roman" w:cs="Times New Roman"/>
                <w:sz w:val="24"/>
                <w:szCs w:val="24"/>
              </w:rPr>
              <w:t>3.1.</w:t>
            </w:r>
          </w:p>
        </w:tc>
        <w:tc>
          <w:tcPr>
            <w:tcW w:w="7786" w:type="dxa"/>
            <w:shd w:val="clear" w:color="auto" w:fill="auto"/>
          </w:tcPr>
          <w:p w:rsidR="009642EB" w:rsidRPr="009B6618" w:rsidRDefault="009642EB" w:rsidP="0062042C">
            <w:pPr>
              <w:spacing w:after="0"/>
              <w:jc w:val="both"/>
              <w:rPr>
                <w:rFonts w:ascii="Times New Roman" w:hAnsi="Times New Roman" w:cs="Times New Roman"/>
                <w:sz w:val="24"/>
                <w:szCs w:val="24"/>
              </w:rPr>
            </w:pPr>
            <w:r w:rsidRPr="009B6618">
              <w:rPr>
                <w:rFonts w:ascii="Times New Roman" w:hAnsi="Times New Roman" w:cs="Times New Roman"/>
                <w:sz w:val="24"/>
                <w:szCs w:val="24"/>
              </w:rPr>
              <w:t xml:space="preserve">Материально-техническое обеспечение программы, обеспеченность </w:t>
            </w:r>
            <w:r w:rsidRPr="009B6618">
              <w:rPr>
                <w:rFonts w:ascii="Times New Roman" w:hAnsi="Times New Roman" w:cs="Times New Roman"/>
                <w:sz w:val="24"/>
                <w:szCs w:val="24"/>
              </w:rPr>
              <w:lastRenderedPageBreak/>
              <w:t>методическими материалами и средствами обучения и воспитания</w:t>
            </w:r>
          </w:p>
        </w:tc>
        <w:tc>
          <w:tcPr>
            <w:tcW w:w="851" w:type="dxa"/>
            <w:shd w:val="clear" w:color="auto" w:fill="auto"/>
          </w:tcPr>
          <w:p w:rsidR="009642EB" w:rsidRPr="009B6618" w:rsidRDefault="00A97FAF" w:rsidP="0062042C">
            <w:pPr>
              <w:spacing w:after="0"/>
              <w:jc w:val="both"/>
              <w:rPr>
                <w:rFonts w:ascii="Times New Roman" w:hAnsi="Times New Roman" w:cs="Times New Roman"/>
                <w:sz w:val="24"/>
                <w:szCs w:val="24"/>
              </w:rPr>
            </w:pPr>
            <w:r>
              <w:rPr>
                <w:rFonts w:ascii="Times New Roman" w:hAnsi="Times New Roman" w:cs="Times New Roman"/>
                <w:sz w:val="24"/>
                <w:szCs w:val="24"/>
              </w:rPr>
              <w:lastRenderedPageBreak/>
              <w:t>1</w:t>
            </w:r>
            <w:r w:rsidR="003103C9">
              <w:rPr>
                <w:rFonts w:ascii="Times New Roman" w:hAnsi="Times New Roman" w:cs="Times New Roman"/>
                <w:sz w:val="24"/>
                <w:szCs w:val="24"/>
              </w:rPr>
              <w:t>61</w:t>
            </w:r>
          </w:p>
        </w:tc>
      </w:tr>
      <w:tr w:rsidR="009642EB" w:rsidRPr="009B6618" w:rsidTr="0062042C">
        <w:tc>
          <w:tcPr>
            <w:tcW w:w="861" w:type="dxa"/>
            <w:shd w:val="clear" w:color="auto" w:fill="auto"/>
          </w:tcPr>
          <w:p w:rsidR="009642EB" w:rsidRPr="009B6618" w:rsidRDefault="009642EB" w:rsidP="0062042C">
            <w:pPr>
              <w:spacing w:after="0"/>
              <w:jc w:val="both"/>
              <w:rPr>
                <w:rFonts w:ascii="Times New Roman" w:hAnsi="Times New Roman" w:cs="Times New Roman"/>
                <w:sz w:val="24"/>
                <w:szCs w:val="24"/>
              </w:rPr>
            </w:pPr>
            <w:r w:rsidRPr="009B6618">
              <w:rPr>
                <w:rFonts w:ascii="Times New Roman" w:hAnsi="Times New Roman" w:cs="Times New Roman"/>
                <w:sz w:val="24"/>
                <w:szCs w:val="24"/>
              </w:rPr>
              <w:lastRenderedPageBreak/>
              <w:t>3.2.</w:t>
            </w:r>
          </w:p>
        </w:tc>
        <w:tc>
          <w:tcPr>
            <w:tcW w:w="7786" w:type="dxa"/>
            <w:shd w:val="clear" w:color="auto" w:fill="auto"/>
          </w:tcPr>
          <w:p w:rsidR="009642EB" w:rsidRPr="009B6618" w:rsidRDefault="009642EB" w:rsidP="0062042C">
            <w:pPr>
              <w:spacing w:after="0"/>
              <w:jc w:val="both"/>
              <w:rPr>
                <w:rFonts w:ascii="Times New Roman" w:hAnsi="Times New Roman" w:cs="Times New Roman"/>
                <w:sz w:val="24"/>
                <w:szCs w:val="24"/>
              </w:rPr>
            </w:pPr>
            <w:r w:rsidRPr="009B6618">
              <w:rPr>
                <w:rFonts w:ascii="Times New Roman" w:hAnsi="Times New Roman" w:cs="Times New Roman"/>
                <w:sz w:val="24"/>
                <w:szCs w:val="24"/>
              </w:rPr>
              <w:t>Распорядок и режим дня</w:t>
            </w:r>
          </w:p>
        </w:tc>
        <w:tc>
          <w:tcPr>
            <w:tcW w:w="851" w:type="dxa"/>
            <w:shd w:val="clear" w:color="auto" w:fill="auto"/>
          </w:tcPr>
          <w:p w:rsidR="009642EB" w:rsidRPr="009B6618" w:rsidRDefault="00A97FAF" w:rsidP="0062042C">
            <w:pPr>
              <w:spacing w:after="0"/>
              <w:jc w:val="both"/>
              <w:rPr>
                <w:rFonts w:ascii="Times New Roman" w:hAnsi="Times New Roman" w:cs="Times New Roman"/>
                <w:sz w:val="24"/>
                <w:szCs w:val="24"/>
              </w:rPr>
            </w:pPr>
            <w:r>
              <w:rPr>
                <w:rFonts w:ascii="Times New Roman" w:hAnsi="Times New Roman" w:cs="Times New Roman"/>
                <w:sz w:val="24"/>
                <w:szCs w:val="24"/>
              </w:rPr>
              <w:t>1</w:t>
            </w:r>
            <w:r w:rsidR="003103C9">
              <w:rPr>
                <w:rFonts w:ascii="Times New Roman" w:hAnsi="Times New Roman" w:cs="Times New Roman"/>
                <w:sz w:val="24"/>
                <w:szCs w:val="24"/>
              </w:rPr>
              <w:t>73</w:t>
            </w:r>
          </w:p>
        </w:tc>
      </w:tr>
      <w:tr w:rsidR="009642EB" w:rsidRPr="009B6618" w:rsidTr="0062042C">
        <w:tc>
          <w:tcPr>
            <w:tcW w:w="861" w:type="dxa"/>
            <w:shd w:val="clear" w:color="auto" w:fill="auto"/>
          </w:tcPr>
          <w:p w:rsidR="009642EB" w:rsidRPr="009B6618" w:rsidRDefault="009642EB" w:rsidP="0062042C">
            <w:pPr>
              <w:spacing w:after="0"/>
              <w:jc w:val="both"/>
              <w:rPr>
                <w:rFonts w:ascii="Times New Roman" w:hAnsi="Times New Roman" w:cs="Times New Roman"/>
                <w:sz w:val="24"/>
                <w:szCs w:val="24"/>
              </w:rPr>
            </w:pPr>
            <w:r w:rsidRPr="009B6618">
              <w:rPr>
                <w:rFonts w:ascii="Times New Roman" w:hAnsi="Times New Roman" w:cs="Times New Roman"/>
                <w:sz w:val="24"/>
                <w:szCs w:val="24"/>
              </w:rPr>
              <w:t>3.3.</w:t>
            </w:r>
          </w:p>
        </w:tc>
        <w:tc>
          <w:tcPr>
            <w:tcW w:w="7786" w:type="dxa"/>
            <w:shd w:val="clear" w:color="auto" w:fill="auto"/>
          </w:tcPr>
          <w:p w:rsidR="009642EB" w:rsidRPr="009B6618" w:rsidRDefault="009642EB" w:rsidP="0062042C">
            <w:pPr>
              <w:spacing w:after="0"/>
              <w:jc w:val="both"/>
              <w:rPr>
                <w:rFonts w:ascii="Times New Roman" w:hAnsi="Times New Roman" w:cs="Times New Roman"/>
                <w:sz w:val="24"/>
                <w:szCs w:val="24"/>
              </w:rPr>
            </w:pPr>
            <w:r w:rsidRPr="009B6618">
              <w:rPr>
                <w:rFonts w:ascii="Times New Roman" w:hAnsi="Times New Roman" w:cs="Times New Roman"/>
                <w:sz w:val="24"/>
                <w:szCs w:val="24"/>
              </w:rPr>
              <w:t>Особенности традиционных событий, праздников, мероприятий</w:t>
            </w:r>
          </w:p>
        </w:tc>
        <w:tc>
          <w:tcPr>
            <w:tcW w:w="851" w:type="dxa"/>
            <w:shd w:val="clear" w:color="auto" w:fill="auto"/>
          </w:tcPr>
          <w:p w:rsidR="009642EB" w:rsidRPr="009B6618" w:rsidRDefault="00A97FAF" w:rsidP="0062042C">
            <w:pPr>
              <w:spacing w:after="0"/>
              <w:jc w:val="both"/>
              <w:rPr>
                <w:rFonts w:ascii="Times New Roman" w:hAnsi="Times New Roman" w:cs="Times New Roman"/>
                <w:sz w:val="24"/>
                <w:szCs w:val="24"/>
              </w:rPr>
            </w:pPr>
            <w:r>
              <w:rPr>
                <w:rFonts w:ascii="Times New Roman" w:hAnsi="Times New Roman" w:cs="Times New Roman"/>
                <w:sz w:val="24"/>
                <w:szCs w:val="24"/>
              </w:rPr>
              <w:t>1</w:t>
            </w:r>
            <w:r w:rsidR="00DF6E6E">
              <w:rPr>
                <w:rFonts w:ascii="Times New Roman" w:hAnsi="Times New Roman" w:cs="Times New Roman"/>
                <w:sz w:val="24"/>
                <w:szCs w:val="24"/>
              </w:rPr>
              <w:t>7</w:t>
            </w:r>
            <w:r w:rsidR="003103C9">
              <w:rPr>
                <w:rFonts w:ascii="Times New Roman" w:hAnsi="Times New Roman" w:cs="Times New Roman"/>
                <w:sz w:val="24"/>
                <w:szCs w:val="24"/>
              </w:rPr>
              <w:t>9</w:t>
            </w:r>
          </w:p>
        </w:tc>
      </w:tr>
      <w:tr w:rsidR="009642EB" w:rsidRPr="009B6618" w:rsidTr="0062042C">
        <w:tc>
          <w:tcPr>
            <w:tcW w:w="861" w:type="dxa"/>
            <w:shd w:val="clear" w:color="auto" w:fill="auto"/>
          </w:tcPr>
          <w:p w:rsidR="009642EB" w:rsidRPr="009B6618" w:rsidRDefault="009642EB" w:rsidP="0062042C">
            <w:pPr>
              <w:spacing w:after="0"/>
              <w:jc w:val="both"/>
              <w:rPr>
                <w:rFonts w:ascii="Times New Roman" w:hAnsi="Times New Roman" w:cs="Times New Roman"/>
                <w:sz w:val="24"/>
                <w:szCs w:val="24"/>
              </w:rPr>
            </w:pPr>
            <w:r w:rsidRPr="009B6618">
              <w:rPr>
                <w:rFonts w:ascii="Times New Roman" w:hAnsi="Times New Roman" w:cs="Times New Roman"/>
                <w:sz w:val="24"/>
                <w:szCs w:val="24"/>
              </w:rPr>
              <w:t>3.4.</w:t>
            </w:r>
          </w:p>
        </w:tc>
        <w:tc>
          <w:tcPr>
            <w:tcW w:w="7786" w:type="dxa"/>
            <w:shd w:val="clear" w:color="auto" w:fill="auto"/>
          </w:tcPr>
          <w:p w:rsidR="009642EB" w:rsidRPr="009B6618" w:rsidRDefault="009642EB" w:rsidP="0062042C">
            <w:pPr>
              <w:spacing w:after="0"/>
              <w:jc w:val="both"/>
              <w:rPr>
                <w:rFonts w:ascii="Times New Roman" w:hAnsi="Times New Roman" w:cs="Times New Roman"/>
                <w:sz w:val="24"/>
                <w:szCs w:val="24"/>
              </w:rPr>
            </w:pPr>
            <w:r w:rsidRPr="009B6618">
              <w:rPr>
                <w:rFonts w:ascii="Times New Roman" w:hAnsi="Times New Roman" w:cs="Times New Roman"/>
                <w:sz w:val="24"/>
                <w:szCs w:val="24"/>
              </w:rPr>
              <w:t>Особенности организации развивающей предметно-пространственной среды</w:t>
            </w:r>
          </w:p>
        </w:tc>
        <w:tc>
          <w:tcPr>
            <w:tcW w:w="851" w:type="dxa"/>
            <w:shd w:val="clear" w:color="auto" w:fill="auto"/>
          </w:tcPr>
          <w:p w:rsidR="009642EB" w:rsidRPr="009B6618" w:rsidRDefault="00A97FAF" w:rsidP="0062042C">
            <w:pPr>
              <w:spacing w:after="0"/>
              <w:jc w:val="both"/>
              <w:rPr>
                <w:rFonts w:ascii="Times New Roman" w:hAnsi="Times New Roman" w:cs="Times New Roman"/>
                <w:sz w:val="24"/>
                <w:szCs w:val="24"/>
              </w:rPr>
            </w:pPr>
            <w:r>
              <w:rPr>
                <w:rFonts w:ascii="Times New Roman" w:hAnsi="Times New Roman" w:cs="Times New Roman"/>
                <w:sz w:val="24"/>
                <w:szCs w:val="24"/>
              </w:rPr>
              <w:t>1</w:t>
            </w:r>
            <w:r w:rsidR="003103C9">
              <w:rPr>
                <w:rFonts w:ascii="Times New Roman" w:hAnsi="Times New Roman" w:cs="Times New Roman"/>
                <w:sz w:val="24"/>
                <w:szCs w:val="24"/>
              </w:rPr>
              <w:t>80</w:t>
            </w:r>
          </w:p>
        </w:tc>
      </w:tr>
      <w:tr w:rsidR="009642EB" w:rsidRPr="009B6618" w:rsidTr="0062042C">
        <w:tc>
          <w:tcPr>
            <w:tcW w:w="861" w:type="dxa"/>
            <w:shd w:val="clear" w:color="auto" w:fill="auto"/>
          </w:tcPr>
          <w:p w:rsidR="009642EB" w:rsidRPr="009B6618" w:rsidRDefault="009642EB" w:rsidP="0062042C">
            <w:pPr>
              <w:spacing w:after="0"/>
              <w:jc w:val="both"/>
              <w:rPr>
                <w:rFonts w:ascii="Times New Roman" w:hAnsi="Times New Roman" w:cs="Times New Roman"/>
                <w:sz w:val="24"/>
                <w:szCs w:val="24"/>
              </w:rPr>
            </w:pPr>
            <w:r w:rsidRPr="009B6618">
              <w:rPr>
                <w:rFonts w:ascii="Times New Roman" w:hAnsi="Times New Roman" w:cs="Times New Roman"/>
                <w:sz w:val="24"/>
                <w:szCs w:val="24"/>
              </w:rPr>
              <w:t>3.5.</w:t>
            </w:r>
          </w:p>
        </w:tc>
        <w:tc>
          <w:tcPr>
            <w:tcW w:w="7786" w:type="dxa"/>
            <w:shd w:val="clear" w:color="auto" w:fill="auto"/>
          </w:tcPr>
          <w:p w:rsidR="009642EB" w:rsidRPr="009B6618" w:rsidRDefault="009642EB" w:rsidP="0062042C">
            <w:pPr>
              <w:spacing w:after="0"/>
              <w:jc w:val="both"/>
              <w:rPr>
                <w:rFonts w:ascii="Times New Roman" w:hAnsi="Times New Roman" w:cs="Times New Roman"/>
                <w:sz w:val="24"/>
                <w:szCs w:val="24"/>
              </w:rPr>
            </w:pPr>
            <w:r w:rsidRPr="009B6618">
              <w:rPr>
                <w:rFonts w:ascii="Times New Roman" w:hAnsi="Times New Roman" w:cs="Times New Roman"/>
                <w:sz w:val="24"/>
                <w:szCs w:val="24"/>
              </w:rPr>
              <w:t>Кадровые условия реализации Программы</w:t>
            </w:r>
          </w:p>
        </w:tc>
        <w:tc>
          <w:tcPr>
            <w:tcW w:w="851" w:type="dxa"/>
            <w:shd w:val="clear" w:color="auto" w:fill="auto"/>
          </w:tcPr>
          <w:p w:rsidR="009642EB" w:rsidRPr="009B6618" w:rsidRDefault="00A97FAF" w:rsidP="0062042C">
            <w:pPr>
              <w:spacing w:after="0"/>
              <w:jc w:val="both"/>
              <w:rPr>
                <w:rFonts w:ascii="Times New Roman" w:hAnsi="Times New Roman" w:cs="Times New Roman"/>
                <w:sz w:val="24"/>
                <w:szCs w:val="24"/>
              </w:rPr>
            </w:pPr>
            <w:r>
              <w:rPr>
                <w:rFonts w:ascii="Times New Roman" w:hAnsi="Times New Roman" w:cs="Times New Roman"/>
                <w:sz w:val="24"/>
                <w:szCs w:val="24"/>
              </w:rPr>
              <w:t>1</w:t>
            </w:r>
            <w:r w:rsidR="003103C9">
              <w:rPr>
                <w:rFonts w:ascii="Times New Roman" w:hAnsi="Times New Roman" w:cs="Times New Roman"/>
                <w:sz w:val="24"/>
                <w:szCs w:val="24"/>
              </w:rPr>
              <w:t>85</w:t>
            </w:r>
          </w:p>
        </w:tc>
      </w:tr>
      <w:tr w:rsidR="009642EB" w:rsidRPr="009B6618" w:rsidTr="0062042C">
        <w:tc>
          <w:tcPr>
            <w:tcW w:w="861" w:type="dxa"/>
            <w:shd w:val="clear" w:color="auto" w:fill="auto"/>
          </w:tcPr>
          <w:p w:rsidR="009642EB" w:rsidRPr="009B6618" w:rsidRDefault="009642EB" w:rsidP="0062042C">
            <w:pPr>
              <w:spacing w:after="0"/>
              <w:jc w:val="both"/>
              <w:rPr>
                <w:rFonts w:ascii="Times New Roman" w:hAnsi="Times New Roman" w:cs="Times New Roman"/>
                <w:sz w:val="24"/>
                <w:szCs w:val="24"/>
              </w:rPr>
            </w:pPr>
            <w:r w:rsidRPr="009B6618">
              <w:rPr>
                <w:rFonts w:ascii="Times New Roman" w:hAnsi="Times New Roman" w:cs="Times New Roman"/>
                <w:sz w:val="24"/>
                <w:szCs w:val="24"/>
              </w:rPr>
              <w:t>3.6.</w:t>
            </w:r>
          </w:p>
        </w:tc>
        <w:tc>
          <w:tcPr>
            <w:tcW w:w="7786" w:type="dxa"/>
            <w:shd w:val="clear" w:color="auto" w:fill="auto"/>
          </w:tcPr>
          <w:p w:rsidR="009642EB" w:rsidRPr="009B6618" w:rsidRDefault="009642EB" w:rsidP="0062042C">
            <w:pPr>
              <w:spacing w:after="0"/>
              <w:jc w:val="both"/>
              <w:rPr>
                <w:rFonts w:ascii="Times New Roman" w:hAnsi="Times New Roman" w:cs="Times New Roman"/>
                <w:sz w:val="24"/>
                <w:szCs w:val="24"/>
              </w:rPr>
            </w:pPr>
            <w:r w:rsidRPr="009B6618">
              <w:rPr>
                <w:rFonts w:ascii="Times New Roman" w:hAnsi="Times New Roman" w:cs="Times New Roman"/>
                <w:bCs/>
                <w:sz w:val="24"/>
                <w:szCs w:val="24"/>
              </w:rPr>
              <w:t>Финансовые условия реализации Программы</w:t>
            </w:r>
          </w:p>
        </w:tc>
        <w:tc>
          <w:tcPr>
            <w:tcW w:w="851" w:type="dxa"/>
            <w:shd w:val="clear" w:color="auto" w:fill="auto"/>
          </w:tcPr>
          <w:p w:rsidR="009642EB" w:rsidRPr="009B6618" w:rsidRDefault="00A97FAF" w:rsidP="0062042C">
            <w:pPr>
              <w:spacing w:after="0"/>
              <w:jc w:val="both"/>
              <w:rPr>
                <w:rFonts w:ascii="Times New Roman" w:hAnsi="Times New Roman" w:cs="Times New Roman"/>
                <w:sz w:val="24"/>
                <w:szCs w:val="24"/>
              </w:rPr>
            </w:pPr>
            <w:r>
              <w:rPr>
                <w:rFonts w:ascii="Times New Roman" w:hAnsi="Times New Roman" w:cs="Times New Roman"/>
                <w:sz w:val="24"/>
                <w:szCs w:val="24"/>
              </w:rPr>
              <w:t>1</w:t>
            </w:r>
            <w:r w:rsidR="00DF6E6E">
              <w:rPr>
                <w:rFonts w:ascii="Times New Roman" w:hAnsi="Times New Roman" w:cs="Times New Roman"/>
                <w:sz w:val="24"/>
                <w:szCs w:val="24"/>
              </w:rPr>
              <w:t>8</w:t>
            </w:r>
            <w:r w:rsidR="003103C9">
              <w:rPr>
                <w:rFonts w:ascii="Times New Roman" w:hAnsi="Times New Roman" w:cs="Times New Roman"/>
                <w:sz w:val="24"/>
                <w:szCs w:val="24"/>
              </w:rPr>
              <w:t>9</w:t>
            </w:r>
          </w:p>
        </w:tc>
      </w:tr>
      <w:tr w:rsidR="009642EB" w:rsidRPr="009B6618" w:rsidTr="0062042C">
        <w:tc>
          <w:tcPr>
            <w:tcW w:w="861" w:type="dxa"/>
            <w:shd w:val="clear" w:color="auto" w:fill="auto"/>
          </w:tcPr>
          <w:p w:rsidR="009642EB" w:rsidRPr="009B6618" w:rsidRDefault="009642EB" w:rsidP="0062042C">
            <w:pPr>
              <w:spacing w:after="0"/>
              <w:jc w:val="both"/>
              <w:rPr>
                <w:rFonts w:ascii="Times New Roman" w:hAnsi="Times New Roman" w:cs="Times New Roman"/>
                <w:sz w:val="24"/>
                <w:szCs w:val="24"/>
                <w:lang w:val="en-US"/>
              </w:rPr>
            </w:pPr>
            <w:r w:rsidRPr="009B6618">
              <w:rPr>
                <w:rFonts w:ascii="Times New Roman" w:hAnsi="Times New Roman" w:cs="Times New Roman"/>
                <w:sz w:val="24"/>
                <w:szCs w:val="24"/>
                <w:lang w:val="en-US"/>
              </w:rPr>
              <w:t>IV.</w:t>
            </w:r>
          </w:p>
        </w:tc>
        <w:tc>
          <w:tcPr>
            <w:tcW w:w="7786" w:type="dxa"/>
            <w:shd w:val="clear" w:color="auto" w:fill="auto"/>
          </w:tcPr>
          <w:p w:rsidR="009642EB" w:rsidRPr="009B6618" w:rsidRDefault="009642EB" w:rsidP="0062042C">
            <w:pPr>
              <w:spacing w:after="0"/>
              <w:jc w:val="both"/>
              <w:rPr>
                <w:rFonts w:ascii="Times New Roman" w:hAnsi="Times New Roman" w:cs="Times New Roman"/>
                <w:b/>
                <w:sz w:val="24"/>
                <w:szCs w:val="24"/>
              </w:rPr>
            </w:pPr>
            <w:r w:rsidRPr="009B6618">
              <w:rPr>
                <w:rFonts w:ascii="Times New Roman" w:hAnsi="Times New Roman" w:cs="Times New Roman"/>
                <w:b/>
                <w:sz w:val="24"/>
                <w:szCs w:val="24"/>
              </w:rPr>
              <w:t>Краткая презентация образовательной программы</w:t>
            </w:r>
            <w:r w:rsidRPr="009B6618">
              <w:rPr>
                <w:rFonts w:ascii="Times New Roman" w:hAnsi="Times New Roman" w:cs="Times New Roman"/>
                <w:sz w:val="24"/>
                <w:szCs w:val="24"/>
              </w:rPr>
              <w:t xml:space="preserve"> </w:t>
            </w:r>
            <w:r w:rsidRPr="009B6618">
              <w:rPr>
                <w:rFonts w:ascii="Times New Roman" w:hAnsi="Times New Roman" w:cs="Times New Roman"/>
                <w:b/>
                <w:sz w:val="24"/>
                <w:szCs w:val="24"/>
              </w:rPr>
              <w:t>(Дополнительный раздел)</w:t>
            </w:r>
          </w:p>
        </w:tc>
        <w:tc>
          <w:tcPr>
            <w:tcW w:w="851" w:type="dxa"/>
            <w:shd w:val="clear" w:color="auto" w:fill="auto"/>
          </w:tcPr>
          <w:p w:rsidR="009642EB" w:rsidRPr="009B6618" w:rsidRDefault="003103C9" w:rsidP="0062042C">
            <w:pPr>
              <w:spacing w:after="0"/>
              <w:jc w:val="both"/>
              <w:rPr>
                <w:rFonts w:ascii="Times New Roman" w:hAnsi="Times New Roman" w:cs="Times New Roman"/>
                <w:sz w:val="24"/>
                <w:szCs w:val="24"/>
              </w:rPr>
            </w:pPr>
            <w:r>
              <w:rPr>
                <w:rFonts w:ascii="Times New Roman" w:hAnsi="Times New Roman" w:cs="Times New Roman"/>
                <w:sz w:val="24"/>
                <w:szCs w:val="24"/>
              </w:rPr>
              <w:t>191</w:t>
            </w:r>
          </w:p>
        </w:tc>
      </w:tr>
      <w:tr w:rsidR="009642EB" w:rsidRPr="009B6618" w:rsidTr="0062042C">
        <w:tc>
          <w:tcPr>
            <w:tcW w:w="861" w:type="dxa"/>
            <w:shd w:val="clear" w:color="auto" w:fill="auto"/>
          </w:tcPr>
          <w:p w:rsidR="009642EB" w:rsidRPr="009B6618" w:rsidRDefault="009642EB" w:rsidP="0062042C">
            <w:pPr>
              <w:spacing w:after="0"/>
              <w:jc w:val="both"/>
              <w:rPr>
                <w:rFonts w:ascii="Times New Roman" w:hAnsi="Times New Roman" w:cs="Times New Roman"/>
                <w:sz w:val="24"/>
                <w:szCs w:val="24"/>
              </w:rPr>
            </w:pPr>
            <w:r w:rsidRPr="009B6618">
              <w:rPr>
                <w:rFonts w:ascii="Times New Roman" w:hAnsi="Times New Roman" w:cs="Times New Roman"/>
                <w:sz w:val="24"/>
                <w:szCs w:val="24"/>
              </w:rPr>
              <w:t>4.1.</w:t>
            </w:r>
          </w:p>
        </w:tc>
        <w:tc>
          <w:tcPr>
            <w:tcW w:w="7786" w:type="dxa"/>
            <w:shd w:val="clear" w:color="auto" w:fill="auto"/>
          </w:tcPr>
          <w:p w:rsidR="009642EB" w:rsidRPr="009B6618" w:rsidRDefault="009642EB" w:rsidP="0062042C">
            <w:pPr>
              <w:spacing w:after="0"/>
              <w:jc w:val="both"/>
              <w:rPr>
                <w:rFonts w:ascii="Times New Roman" w:hAnsi="Times New Roman" w:cs="Times New Roman"/>
                <w:sz w:val="24"/>
                <w:szCs w:val="24"/>
              </w:rPr>
            </w:pPr>
            <w:r w:rsidRPr="009B6618">
              <w:rPr>
                <w:rFonts w:ascii="Times New Roman" w:hAnsi="Times New Roman" w:cs="Times New Roman"/>
                <w:sz w:val="24"/>
                <w:szCs w:val="24"/>
              </w:rPr>
              <w:t>Возрастные и иные особенности детей, на которых ориентирована программа</w:t>
            </w:r>
          </w:p>
        </w:tc>
        <w:tc>
          <w:tcPr>
            <w:tcW w:w="851" w:type="dxa"/>
            <w:shd w:val="clear" w:color="auto" w:fill="auto"/>
          </w:tcPr>
          <w:p w:rsidR="009642EB" w:rsidRPr="009B6618" w:rsidRDefault="003103C9" w:rsidP="0062042C">
            <w:pPr>
              <w:spacing w:after="0"/>
              <w:jc w:val="both"/>
              <w:rPr>
                <w:rFonts w:ascii="Times New Roman" w:hAnsi="Times New Roman" w:cs="Times New Roman"/>
                <w:sz w:val="24"/>
                <w:szCs w:val="24"/>
              </w:rPr>
            </w:pPr>
            <w:r>
              <w:rPr>
                <w:rFonts w:ascii="Times New Roman" w:hAnsi="Times New Roman" w:cs="Times New Roman"/>
                <w:sz w:val="24"/>
                <w:szCs w:val="24"/>
              </w:rPr>
              <w:t>191</w:t>
            </w:r>
          </w:p>
        </w:tc>
      </w:tr>
      <w:tr w:rsidR="009642EB" w:rsidRPr="009B6618" w:rsidTr="0062042C">
        <w:tc>
          <w:tcPr>
            <w:tcW w:w="861" w:type="dxa"/>
            <w:shd w:val="clear" w:color="auto" w:fill="auto"/>
          </w:tcPr>
          <w:p w:rsidR="009642EB" w:rsidRPr="009B6618" w:rsidRDefault="009642EB" w:rsidP="0062042C">
            <w:pPr>
              <w:spacing w:after="0"/>
              <w:jc w:val="both"/>
              <w:rPr>
                <w:rFonts w:ascii="Times New Roman" w:hAnsi="Times New Roman" w:cs="Times New Roman"/>
                <w:sz w:val="24"/>
                <w:szCs w:val="24"/>
              </w:rPr>
            </w:pPr>
            <w:r w:rsidRPr="009B6618">
              <w:rPr>
                <w:rFonts w:ascii="Times New Roman" w:hAnsi="Times New Roman" w:cs="Times New Roman"/>
                <w:sz w:val="24"/>
                <w:szCs w:val="24"/>
              </w:rPr>
              <w:t>4.2.</w:t>
            </w:r>
          </w:p>
        </w:tc>
        <w:tc>
          <w:tcPr>
            <w:tcW w:w="7786" w:type="dxa"/>
            <w:shd w:val="clear" w:color="auto" w:fill="auto"/>
          </w:tcPr>
          <w:p w:rsidR="009642EB" w:rsidRPr="009B6618" w:rsidRDefault="009642EB" w:rsidP="0062042C">
            <w:pPr>
              <w:spacing w:after="0"/>
              <w:jc w:val="both"/>
              <w:rPr>
                <w:rFonts w:ascii="Times New Roman" w:hAnsi="Times New Roman" w:cs="Times New Roman"/>
                <w:sz w:val="24"/>
                <w:szCs w:val="24"/>
              </w:rPr>
            </w:pPr>
            <w:r w:rsidRPr="009B6618">
              <w:rPr>
                <w:rFonts w:ascii="Times New Roman" w:hAnsi="Times New Roman" w:cs="Times New Roman"/>
                <w:sz w:val="24"/>
                <w:szCs w:val="24"/>
              </w:rPr>
              <w:t>Используемые примерные программы</w:t>
            </w:r>
          </w:p>
        </w:tc>
        <w:tc>
          <w:tcPr>
            <w:tcW w:w="851" w:type="dxa"/>
            <w:shd w:val="clear" w:color="auto" w:fill="auto"/>
          </w:tcPr>
          <w:p w:rsidR="009642EB" w:rsidRPr="009B6618" w:rsidRDefault="003103C9" w:rsidP="0062042C">
            <w:pPr>
              <w:spacing w:after="0"/>
              <w:jc w:val="both"/>
              <w:rPr>
                <w:rFonts w:ascii="Times New Roman" w:hAnsi="Times New Roman" w:cs="Times New Roman"/>
                <w:sz w:val="24"/>
                <w:szCs w:val="24"/>
              </w:rPr>
            </w:pPr>
            <w:r>
              <w:rPr>
                <w:rFonts w:ascii="Times New Roman" w:hAnsi="Times New Roman" w:cs="Times New Roman"/>
                <w:sz w:val="24"/>
                <w:szCs w:val="24"/>
              </w:rPr>
              <w:t>191</w:t>
            </w:r>
          </w:p>
        </w:tc>
      </w:tr>
      <w:tr w:rsidR="009642EB" w:rsidRPr="009B6618" w:rsidTr="0062042C">
        <w:tc>
          <w:tcPr>
            <w:tcW w:w="861" w:type="dxa"/>
            <w:shd w:val="clear" w:color="auto" w:fill="auto"/>
          </w:tcPr>
          <w:p w:rsidR="009642EB" w:rsidRPr="009B6618" w:rsidRDefault="009642EB" w:rsidP="0062042C">
            <w:pPr>
              <w:spacing w:after="0"/>
              <w:jc w:val="both"/>
              <w:rPr>
                <w:rFonts w:ascii="Times New Roman" w:hAnsi="Times New Roman" w:cs="Times New Roman"/>
                <w:sz w:val="24"/>
                <w:szCs w:val="24"/>
              </w:rPr>
            </w:pPr>
            <w:r w:rsidRPr="009B6618">
              <w:rPr>
                <w:rFonts w:ascii="Times New Roman" w:hAnsi="Times New Roman" w:cs="Times New Roman"/>
                <w:sz w:val="24"/>
                <w:szCs w:val="24"/>
              </w:rPr>
              <w:t>4.3.</w:t>
            </w:r>
          </w:p>
        </w:tc>
        <w:tc>
          <w:tcPr>
            <w:tcW w:w="7786" w:type="dxa"/>
            <w:shd w:val="clear" w:color="auto" w:fill="auto"/>
          </w:tcPr>
          <w:p w:rsidR="009642EB" w:rsidRPr="009B6618" w:rsidRDefault="009642EB" w:rsidP="0062042C">
            <w:pPr>
              <w:spacing w:after="0"/>
              <w:jc w:val="both"/>
              <w:rPr>
                <w:rFonts w:ascii="Times New Roman" w:hAnsi="Times New Roman" w:cs="Times New Roman"/>
                <w:sz w:val="24"/>
                <w:szCs w:val="24"/>
              </w:rPr>
            </w:pPr>
            <w:r w:rsidRPr="009B6618">
              <w:rPr>
                <w:rFonts w:ascii="Times New Roman" w:hAnsi="Times New Roman" w:cs="Times New Roman"/>
                <w:sz w:val="24"/>
                <w:szCs w:val="24"/>
              </w:rPr>
              <w:t>Характеристика взаимодействия  педагогического коллектива с семьями детей</w:t>
            </w:r>
          </w:p>
        </w:tc>
        <w:tc>
          <w:tcPr>
            <w:tcW w:w="851" w:type="dxa"/>
            <w:shd w:val="clear" w:color="auto" w:fill="auto"/>
          </w:tcPr>
          <w:p w:rsidR="009642EB" w:rsidRPr="009B6618" w:rsidRDefault="003103C9" w:rsidP="0062042C">
            <w:pPr>
              <w:spacing w:after="0"/>
              <w:jc w:val="both"/>
              <w:rPr>
                <w:rFonts w:ascii="Times New Roman" w:hAnsi="Times New Roman" w:cs="Times New Roman"/>
                <w:sz w:val="24"/>
                <w:szCs w:val="24"/>
              </w:rPr>
            </w:pPr>
            <w:r>
              <w:rPr>
                <w:rFonts w:ascii="Times New Roman" w:hAnsi="Times New Roman" w:cs="Times New Roman"/>
                <w:sz w:val="24"/>
                <w:szCs w:val="24"/>
              </w:rPr>
              <w:t>192</w:t>
            </w:r>
          </w:p>
        </w:tc>
      </w:tr>
      <w:tr w:rsidR="009642EB" w:rsidRPr="009B6618" w:rsidTr="0062042C">
        <w:tc>
          <w:tcPr>
            <w:tcW w:w="861" w:type="dxa"/>
            <w:shd w:val="clear" w:color="auto" w:fill="auto"/>
          </w:tcPr>
          <w:p w:rsidR="009642EB" w:rsidRPr="009B6618" w:rsidRDefault="009642EB" w:rsidP="0062042C">
            <w:pPr>
              <w:spacing w:after="0"/>
              <w:jc w:val="both"/>
              <w:rPr>
                <w:rFonts w:ascii="Times New Roman" w:hAnsi="Times New Roman" w:cs="Times New Roman"/>
                <w:sz w:val="24"/>
                <w:szCs w:val="24"/>
              </w:rPr>
            </w:pPr>
          </w:p>
        </w:tc>
        <w:tc>
          <w:tcPr>
            <w:tcW w:w="7786" w:type="dxa"/>
            <w:shd w:val="clear" w:color="auto" w:fill="auto"/>
          </w:tcPr>
          <w:p w:rsidR="009642EB" w:rsidRPr="00535FFA" w:rsidRDefault="009642EB" w:rsidP="002277ED">
            <w:pPr>
              <w:pStyle w:val="Style49"/>
              <w:widowControl/>
              <w:spacing w:line="276" w:lineRule="auto"/>
              <w:jc w:val="both"/>
              <w:rPr>
                <w:rFonts w:ascii="Times New Roman" w:hAnsi="Times New Roman" w:cs="Times New Roman"/>
                <w:highlight w:val="yellow"/>
              </w:rPr>
            </w:pPr>
            <w:r w:rsidRPr="00535FFA">
              <w:rPr>
                <w:rFonts w:ascii="Times New Roman" w:hAnsi="Times New Roman" w:cs="Times New Roman"/>
              </w:rPr>
              <w:t>Приложение 1. К</w:t>
            </w:r>
            <w:r w:rsidRPr="00535FFA">
              <w:rPr>
                <w:rStyle w:val="z-2"/>
                <w:rFonts w:ascii="Times New Roman" w:eastAsiaTheme="minorEastAsia" w:hAnsi="Times New Roman" w:cs="Times New Roman"/>
                <w:sz w:val="24"/>
                <w:szCs w:val="24"/>
              </w:rPr>
              <w:t xml:space="preserve"> </w:t>
            </w:r>
            <w:r w:rsidRPr="00535FFA">
              <w:rPr>
                <w:rStyle w:val="FontStyle115"/>
                <w:sz w:val="24"/>
                <w:szCs w:val="24"/>
              </w:rPr>
              <w:t xml:space="preserve">омплексно-тематическое планирование работы с детьми </w:t>
            </w:r>
            <w:r w:rsidR="002277ED" w:rsidRPr="00535FFA">
              <w:rPr>
                <w:rStyle w:val="FontStyle115"/>
                <w:sz w:val="24"/>
                <w:szCs w:val="24"/>
              </w:rPr>
              <w:t>2-7</w:t>
            </w:r>
            <w:r w:rsidRPr="00535FFA">
              <w:rPr>
                <w:rStyle w:val="FontStyle115"/>
                <w:sz w:val="24"/>
                <w:szCs w:val="24"/>
              </w:rPr>
              <w:t xml:space="preserve"> лет</w:t>
            </w:r>
          </w:p>
        </w:tc>
        <w:tc>
          <w:tcPr>
            <w:tcW w:w="851" w:type="dxa"/>
            <w:shd w:val="clear" w:color="auto" w:fill="auto"/>
          </w:tcPr>
          <w:p w:rsidR="009642EB" w:rsidRPr="009B6618" w:rsidRDefault="003103C9" w:rsidP="0062042C">
            <w:pPr>
              <w:spacing w:after="0"/>
              <w:jc w:val="both"/>
              <w:rPr>
                <w:rFonts w:ascii="Times New Roman" w:hAnsi="Times New Roman" w:cs="Times New Roman"/>
                <w:sz w:val="24"/>
                <w:szCs w:val="24"/>
              </w:rPr>
            </w:pPr>
            <w:r>
              <w:rPr>
                <w:rFonts w:ascii="Times New Roman" w:hAnsi="Times New Roman" w:cs="Times New Roman"/>
                <w:sz w:val="24"/>
                <w:szCs w:val="24"/>
              </w:rPr>
              <w:t>194</w:t>
            </w:r>
          </w:p>
        </w:tc>
      </w:tr>
      <w:tr w:rsidR="009642EB" w:rsidRPr="009B6618" w:rsidTr="0062042C">
        <w:tc>
          <w:tcPr>
            <w:tcW w:w="861" w:type="dxa"/>
            <w:shd w:val="clear" w:color="auto" w:fill="auto"/>
          </w:tcPr>
          <w:p w:rsidR="009642EB" w:rsidRPr="009B6618" w:rsidRDefault="009642EB" w:rsidP="0062042C">
            <w:pPr>
              <w:spacing w:after="0"/>
              <w:jc w:val="both"/>
              <w:rPr>
                <w:rFonts w:ascii="Times New Roman" w:hAnsi="Times New Roman" w:cs="Times New Roman"/>
                <w:sz w:val="24"/>
                <w:szCs w:val="24"/>
              </w:rPr>
            </w:pPr>
          </w:p>
        </w:tc>
        <w:tc>
          <w:tcPr>
            <w:tcW w:w="7786" w:type="dxa"/>
            <w:shd w:val="clear" w:color="auto" w:fill="auto"/>
          </w:tcPr>
          <w:p w:rsidR="009642EB" w:rsidRPr="009B6618" w:rsidRDefault="009642EB" w:rsidP="0062042C">
            <w:pPr>
              <w:spacing w:after="0"/>
              <w:jc w:val="both"/>
              <w:rPr>
                <w:rFonts w:ascii="Times New Roman" w:hAnsi="Times New Roman" w:cs="Times New Roman"/>
                <w:sz w:val="24"/>
                <w:szCs w:val="24"/>
              </w:rPr>
            </w:pPr>
            <w:r w:rsidRPr="009B6618">
              <w:rPr>
                <w:rFonts w:ascii="Times New Roman" w:hAnsi="Times New Roman" w:cs="Times New Roman"/>
                <w:sz w:val="24"/>
                <w:szCs w:val="24"/>
              </w:rPr>
              <w:t xml:space="preserve">Приложение 2. </w:t>
            </w:r>
            <w:r w:rsidRPr="009B6618">
              <w:rPr>
                <w:rStyle w:val="z-2"/>
                <w:rFonts w:ascii="Times New Roman" w:eastAsiaTheme="minorEastAsia" w:hAnsi="Times New Roman" w:cs="Times New Roman"/>
                <w:sz w:val="24"/>
                <w:szCs w:val="24"/>
              </w:rPr>
              <w:t xml:space="preserve"> </w:t>
            </w:r>
            <w:r w:rsidRPr="009B6618">
              <w:rPr>
                <w:rStyle w:val="FontStyle115"/>
                <w:sz w:val="24"/>
                <w:szCs w:val="24"/>
              </w:rPr>
              <w:t>Развитие игровой деятельности</w:t>
            </w:r>
          </w:p>
        </w:tc>
        <w:tc>
          <w:tcPr>
            <w:tcW w:w="851" w:type="dxa"/>
            <w:shd w:val="clear" w:color="auto" w:fill="auto"/>
          </w:tcPr>
          <w:p w:rsidR="009642EB" w:rsidRPr="009B6618" w:rsidRDefault="003103C9" w:rsidP="0062042C">
            <w:pPr>
              <w:spacing w:after="0"/>
              <w:jc w:val="both"/>
              <w:rPr>
                <w:rFonts w:ascii="Times New Roman" w:hAnsi="Times New Roman" w:cs="Times New Roman"/>
                <w:sz w:val="24"/>
                <w:szCs w:val="24"/>
              </w:rPr>
            </w:pPr>
            <w:r>
              <w:rPr>
                <w:rFonts w:ascii="Times New Roman" w:hAnsi="Times New Roman" w:cs="Times New Roman"/>
                <w:sz w:val="24"/>
                <w:szCs w:val="24"/>
              </w:rPr>
              <w:t>206</w:t>
            </w:r>
          </w:p>
        </w:tc>
      </w:tr>
      <w:tr w:rsidR="009642EB" w:rsidRPr="009B6618" w:rsidTr="0062042C">
        <w:tc>
          <w:tcPr>
            <w:tcW w:w="861" w:type="dxa"/>
            <w:shd w:val="clear" w:color="auto" w:fill="auto"/>
          </w:tcPr>
          <w:p w:rsidR="009642EB" w:rsidRPr="009B6618" w:rsidRDefault="009642EB" w:rsidP="0062042C">
            <w:pPr>
              <w:spacing w:after="0"/>
              <w:jc w:val="both"/>
              <w:rPr>
                <w:rFonts w:ascii="Times New Roman" w:hAnsi="Times New Roman" w:cs="Times New Roman"/>
                <w:sz w:val="24"/>
                <w:szCs w:val="24"/>
              </w:rPr>
            </w:pPr>
          </w:p>
        </w:tc>
        <w:tc>
          <w:tcPr>
            <w:tcW w:w="7786" w:type="dxa"/>
            <w:shd w:val="clear" w:color="auto" w:fill="auto"/>
          </w:tcPr>
          <w:p w:rsidR="009642EB" w:rsidRPr="009B6618" w:rsidRDefault="009642EB" w:rsidP="0062042C">
            <w:pPr>
              <w:spacing w:after="0"/>
              <w:jc w:val="both"/>
              <w:rPr>
                <w:rFonts w:ascii="Times New Roman" w:hAnsi="Times New Roman" w:cs="Times New Roman"/>
                <w:sz w:val="24"/>
                <w:szCs w:val="24"/>
              </w:rPr>
            </w:pPr>
            <w:r w:rsidRPr="009B6618">
              <w:rPr>
                <w:rFonts w:ascii="Times New Roman" w:hAnsi="Times New Roman" w:cs="Times New Roman"/>
                <w:sz w:val="24"/>
                <w:szCs w:val="24"/>
              </w:rPr>
              <w:t xml:space="preserve">Приложение 3. </w:t>
            </w:r>
            <w:r w:rsidRPr="009B6618">
              <w:rPr>
                <w:rStyle w:val="FontStyle115"/>
                <w:sz w:val="24"/>
                <w:szCs w:val="24"/>
              </w:rPr>
              <w:t>Примерный список литературы</w:t>
            </w:r>
          </w:p>
        </w:tc>
        <w:tc>
          <w:tcPr>
            <w:tcW w:w="851" w:type="dxa"/>
            <w:shd w:val="clear" w:color="auto" w:fill="auto"/>
          </w:tcPr>
          <w:p w:rsidR="009642EB" w:rsidRPr="009B6618" w:rsidRDefault="003103C9" w:rsidP="0062042C">
            <w:pPr>
              <w:spacing w:after="0"/>
              <w:jc w:val="both"/>
              <w:rPr>
                <w:rFonts w:ascii="Times New Roman" w:hAnsi="Times New Roman" w:cs="Times New Roman"/>
                <w:sz w:val="24"/>
                <w:szCs w:val="24"/>
              </w:rPr>
            </w:pPr>
            <w:r>
              <w:rPr>
                <w:rFonts w:ascii="Times New Roman" w:hAnsi="Times New Roman" w:cs="Times New Roman"/>
                <w:sz w:val="24"/>
                <w:szCs w:val="24"/>
              </w:rPr>
              <w:t>212</w:t>
            </w:r>
          </w:p>
        </w:tc>
      </w:tr>
      <w:tr w:rsidR="009642EB" w:rsidRPr="009B6618" w:rsidTr="0062042C">
        <w:tc>
          <w:tcPr>
            <w:tcW w:w="861" w:type="dxa"/>
            <w:shd w:val="clear" w:color="auto" w:fill="auto"/>
          </w:tcPr>
          <w:p w:rsidR="009642EB" w:rsidRPr="009B6618" w:rsidRDefault="009642EB" w:rsidP="0062042C">
            <w:pPr>
              <w:spacing w:after="0"/>
              <w:jc w:val="both"/>
              <w:rPr>
                <w:rFonts w:ascii="Times New Roman" w:hAnsi="Times New Roman" w:cs="Times New Roman"/>
                <w:sz w:val="24"/>
                <w:szCs w:val="24"/>
              </w:rPr>
            </w:pPr>
          </w:p>
        </w:tc>
        <w:tc>
          <w:tcPr>
            <w:tcW w:w="7786" w:type="dxa"/>
            <w:shd w:val="clear" w:color="auto" w:fill="auto"/>
          </w:tcPr>
          <w:p w:rsidR="009642EB" w:rsidRPr="009B6618" w:rsidRDefault="009642EB" w:rsidP="0062042C">
            <w:pPr>
              <w:spacing w:after="0"/>
              <w:jc w:val="both"/>
              <w:rPr>
                <w:rFonts w:ascii="Times New Roman" w:hAnsi="Times New Roman" w:cs="Times New Roman"/>
                <w:sz w:val="24"/>
                <w:szCs w:val="24"/>
              </w:rPr>
            </w:pPr>
            <w:r w:rsidRPr="009B6618">
              <w:rPr>
                <w:rFonts w:ascii="Times New Roman" w:hAnsi="Times New Roman" w:cs="Times New Roman"/>
                <w:sz w:val="24"/>
                <w:szCs w:val="24"/>
              </w:rPr>
              <w:t xml:space="preserve">Приложение 4. </w:t>
            </w:r>
            <w:r w:rsidRPr="009B6618">
              <w:rPr>
                <w:rStyle w:val="FontStyle115"/>
                <w:sz w:val="24"/>
                <w:szCs w:val="24"/>
              </w:rPr>
              <w:t>Примерный музыкальный репертуар</w:t>
            </w:r>
          </w:p>
        </w:tc>
        <w:tc>
          <w:tcPr>
            <w:tcW w:w="851" w:type="dxa"/>
            <w:shd w:val="clear" w:color="auto" w:fill="auto"/>
          </w:tcPr>
          <w:p w:rsidR="009642EB" w:rsidRPr="009B6618" w:rsidRDefault="00A97FAF" w:rsidP="0062042C">
            <w:pPr>
              <w:spacing w:after="0"/>
              <w:jc w:val="both"/>
              <w:rPr>
                <w:rFonts w:ascii="Times New Roman" w:hAnsi="Times New Roman" w:cs="Times New Roman"/>
                <w:sz w:val="24"/>
                <w:szCs w:val="24"/>
              </w:rPr>
            </w:pPr>
            <w:r>
              <w:rPr>
                <w:rFonts w:ascii="Times New Roman" w:hAnsi="Times New Roman" w:cs="Times New Roman"/>
                <w:sz w:val="24"/>
                <w:szCs w:val="24"/>
              </w:rPr>
              <w:t>2</w:t>
            </w:r>
            <w:r w:rsidR="003103C9">
              <w:rPr>
                <w:rFonts w:ascii="Times New Roman" w:hAnsi="Times New Roman" w:cs="Times New Roman"/>
                <w:sz w:val="24"/>
                <w:szCs w:val="24"/>
              </w:rPr>
              <w:t>17</w:t>
            </w:r>
          </w:p>
        </w:tc>
      </w:tr>
      <w:tr w:rsidR="009642EB" w:rsidRPr="009B6618" w:rsidTr="0062042C">
        <w:tc>
          <w:tcPr>
            <w:tcW w:w="861" w:type="dxa"/>
            <w:shd w:val="clear" w:color="auto" w:fill="auto"/>
          </w:tcPr>
          <w:p w:rsidR="009642EB" w:rsidRPr="009B6618" w:rsidRDefault="009642EB" w:rsidP="0062042C">
            <w:pPr>
              <w:spacing w:after="0"/>
              <w:jc w:val="both"/>
              <w:rPr>
                <w:rFonts w:ascii="Times New Roman" w:hAnsi="Times New Roman" w:cs="Times New Roman"/>
                <w:sz w:val="24"/>
                <w:szCs w:val="24"/>
              </w:rPr>
            </w:pPr>
          </w:p>
        </w:tc>
        <w:tc>
          <w:tcPr>
            <w:tcW w:w="7786" w:type="dxa"/>
            <w:shd w:val="clear" w:color="auto" w:fill="auto"/>
          </w:tcPr>
          <w:p w:rsidR="009642EB" w:rsidRPr="009B6618" w:rsidRDefault="009642EB" w:rsidP="0062042C">
            <w:pPr>
              <w:pStyle w:val="Style49"/>
              <w:widowControl/>
              <w:spacing w:line="276" w:lineRule="auto"/>
              <w:jc w:val="both"/>
              <w:rPr>
                <w:rStyle w:val="FontStyle115"/>
                <w:sz w:val="24"/>
                <w:szCs w:val="24"/>
              </w:rPr>
            </w:pPr>
            <w:r w:rsidRPr="009B6618">
              <w:rPr>
                <w:rFonts w:ascii="Times New Roman" w:hAnsi="Times New Roman" w:cs="Times New Roman"/>
              </w:rPr>
              <w:t xml:space="preserve">Приложение 5. </w:t>
            </w:r>
            <w:r w:rsidRPr="009B6618">
              <w:rPr>
                <w:rStyle w:val="FontStyle115"/>
                <w:sz w:val="24"/>
                <w:szCs w:val="24"/>
              </w:rPr>
              <w:t>Примерный перечень основных движений,</w:t>
            </w:r>
          </w:p>
          <w:p w:rsidR="009642EB" w:rsidRPr="009B6618" w:rsidRDefault="009642EB" w:rsidP="0062042C">
            <w:pPr>
              <w:spacing w:after="0"/>
              <w:jc w:val="both"/>
              <w:rPr>
                <w:rFonts w:ascii="Times New Roman" w:hAnsi="Times New Roman" w:cs="Times New Roman"/>
                <w:sz w:val="24"/>
                <w:szCs w:val="24"/>
              </w:rPr>
            </w:pPr>
            <w:r w:rsidRPr="009B6618">
              <w:rPr>
                <w:rStyle w:val="FontStyle115"/>
                <w:sz w:val="24"/>
                <w:szCs w:val="24"/>
              </w:rPr>
              <w:t>подвижных игр и упражнений</w:t>
            </w:r>
          </w:p>
        </w:tc>
        <w:tc>
          <w:tcPr>
            <w:tcW w:w="851" w:type="dxa"/>
            <w:shd w:val="clear" w:color="auto" w:fill="auto"/>
          </w:tcPr>
          <w:p w:rsidR="009642EB" w:rsidRPr="009B6618" w:rsidRDefault="00DF6E6E" w:rsidP="0062042C">
            <w:pPr>
              <w:spacing w:after="0"/>
              <w:jc w:val="both"/>
              <w:rPr>
                <w:rFonts w:ascii="Times New Roman" w:hAnsi="Times New Roman" w:cs="Times New Roman"/>
                <w:sz w:val="24"/>
                <w:szCs w:val="24"/>
              </w:rPr>
            </w:pPr>
            <w:r>
              <w:rPr>
                <w:rFonts w:ascii="Times New Roman" w:hAnsi="Times New Roman" w:cs="Times New Roman"/>
                <w:sz w:val="24"/>
                <w:szCs w:val="24"/>
              </w:rPr>
              <w:t>2</w:t>
            </w:r>
            <w:r w:rsidR="003103C9">
              <w:rPr>
                <w:rFonts w:ascii="Times New Roman" w:hAnsi="Times New Roman" w:cs="Times New Roman"/>
                <w:sz w:val="24"/>
                <w:szCs w:val="24"/>
              </w:rPr>
              <w:t>24</w:t>
            </w:r>
          </w:p>
        </w:tc>
      </w:tr>
      <w:tr w:rsidR="009642EB" w:rsidRPr="009B6618" w:rsidTr="0062042C">
        <w:tc>
          <w:tcPr>
            <w:tcW w:w="861" w:type="dxa"/>
            <w:shd w:val="clear" w:color="auto" w:fill="auto"/>
          </w:tcPr>
          <w:p w:rsidR="009642EB" w:rsidRPr="009B6618" w:rsidRDefault="009642EB" w:rsidP="0062042C">
            <w:pPr>
              <w:spacing w:after="0"/>
              <w:jc w:val="both"/>
              <w:rPr>
                <w:rFonts w:ascii="Times New Roman" w:hAnsi="Times New Roman" w:cs="Times New Roman"/>
                <w:sz w:val="24"/>
                <w:szCs w:val="24"/>
              </w:rPr>
            </w:pPr>
          </w:p>
        </w:tc>
        <w:tc>
          <w:tcPr>
            <w:tcW w:w="7786" w:type="dxa"/>
            <w:shd w:val="clear" w:color="auto" w:fill="auto"/>
          </w:tcPr>
          <w:p w:rsidR="009642EB" w:rsidRPr="009B6618" w:rsidRDefault="009642EB" w:rsidP="0062042C">
            <w:pPr>
              <w:pStyle w:val="Style49"/>
              <w:widowControl/>
              <w:spacing w:line="276" w:lineRule="auto"/>
              <w:jc w:val="both"/>
              <w:rPr>
                <w:rStyle w:val="FontStyle115"/>
                <w:sz w:val="24"/>
                <w:szCs w:val="24"/>
              </w:rPr>
            </w:pPr>
            <w:r w:rsidRPr="009B6618">
              <w:rPr>
                <w:rFonts w:ascii="Times New Roman" w:hAnsi="Times New Roman" w:cs="Times New Roman"/>
              </w:rPr>
              <w:t xml:space="preserve">Приложение 6. </w:t>
            </w:r>
            <w:r w:rsidRPr="009B6618">
              <w:rPr>
                <w:rStyle w:val="z-2"/>
                <w:rFonts w:ascii="Times New Roman" w:eastAsiaTheme="minorEastAsia" w:hAnsi="Times New Roman" w:cs="Times New Roman"/>
                <w:sz w:val="24"/>
                <w:szCs w:val="24"/>
              </w:rPr>
              <w:t xml:space="preserve"> </w:t>
            </w:r>
            <w:r w:rsidRPr="009B6618">
              <w:rPr>
                <w:rStyle w:val="FontStyle115"/>
                <w:sz w:val="24"/>
                <w:szCs w:val="24"/>
              </w:rPr>
              <w:t>Примерный перечень развлечений</w:t>
            </w:r>
          </w:p>
          <w:p w:rsidR="009642EB" w:rsidRPr="009B6618" w:rsidRDefault="009642EB" w:rsidP="0062042C">
            <w:pPr>
              <w:spacing w:after="0"/>
              <w:jc w:val="both"/>
              <w:rPr>
                <w:rFonts w:ascii="Times New Roman" w:hAnsi="Times New Roman" w:cs="Times New Roman"/>
                <w:sz w:val="24"/>
                <w:szCs w:val="24"/>
              </w:rPr>
            </w:pPr>
            <w:r w:rsidRPr="009B6618">
              <w:rPr>
                <w:rStyle w:val="FontStyle115"/>
                <w:sz w:val="24"/>
                <w:szCs w:val="24"/>
              </w:rPr>
              <w:t>и праздников</w:t>
            </w:r>
          </w:p>
        </w:tc>
        <w:tc>
          <w:tcPr>
            <w:tcW w:w="851" w:type="dxa"/>
            <w:shd w:val="clear" w:color="auto" w:fill="auto"/>
          </w:tcPr>
          <w:p w:rsidR="009642EB" w:rsidRPr="009B6618" w:rsidRDefault="004F2309" w:rsidP="0062042C">
            <w:pPr>
              <w:spacing w:after="0"/>
              <w:jc w:val="both"/>
              <w:rPr>
                <w:rFonts w:ascii="Times New Roman" w:hAnsi="Times New Roman" w:cs="Times New Roman"/>
                <w:sz w:val="24"/>
                <w:szCs w:val="24"/>
              </w:rPr>
            </w:pPr>
            <w:r>
              <w:rPr>
                <w:rFonts w:ascii="Times New Roman" w:hAnsi="Times New Roman" w:cs="Times New Roman"/>
                <w:sz w:val="24"/>
                <w:szCs w:val="24"/>
              </w:rPr>
              <w:t>2</w:t>
            </w:r>
            <w:r w:rsidR="003103C9">
              <w:rPr>
                <w:rFonts w:ascii="Times New Roman" w:hAnsi="Times New Roman" w:cs="Times New Roman"/>
                <w:sz w:val="24"/>
                <w:szCs w:val="24"/>
              </w:rPr>
              <w:t>30</w:t>
            </w:r>
          </w:p>
        </w:tc>
      </w:tr>
      <w:tr w:rsidR="009642EB" w:rsidRPr="009B6618" w:rsidTr="0062042C">
        <w:tc>
          <w:tcPr>
            <w:tcW w:w="861" w:type="dxa"/>
            <w:shd w:val="clear" w:color="auto" w:fill="auto"/>
          </w:tcPr>
          <w:p w:rsidR="009642EB" w:rsidRPr="009B6618" w:rsidRDefault="009642EB" w:rsidP="0062042C">
            <w:pPr>
              <w:spacing w:after="0"/>
              <w:jc w:val="both"/>
              <w:rPr>
                <w:rFonts w:ascii="Times New Roman" w:hAnsi="Times New Roman" w:cs="Times New Roman"/>
                <w:sz w:val="24"/>
                <w:szCs w:val="24"/>
              </w:rPr>
            </w:pPr>
          </w:p>
        </w:tc>
        <w:tc>
          <w:tcPr>
            <w:tcW w:w="7786" w:type="dxa"/>
            <w:shd w:val="clear" w:color="auto" w:fill="auto"/>
          </w:tcPr>
          <w:p w:rsidR="009642EB" w:rsidRPr="009B6618" w:rsidRDefault="009642EB" w:rsidP="0062042C">
            <w:pPr>
              <w:pStyle w:val="Style49"/>
              <w:widowControl/>
              <w:spacing w:line="276" w:lineRule="auto"/>
              <w:jc w:val="both"/>
              <w:rPr>
                <w:rFonts w:ascii="Times New Roman" w:hAnsi="Times New Roman" w:cs="Times New Roman"/>
                <w:b/>
              </w:rPr>
            </w:pPr>
            <w:r w:rsidRPr="009B6618">
              <w:rPr>
                <w:rFonts w:ascii="Times New Roman" w:hAnsi="Times New Roman" w:cs="Times New Roman"/>
                <w:b/>
              </w:rPr>
              <w:t xml:space="preserve">Глоссарий </w:t>
            </w:r>
          </w:p>
        </w:tc>
        <w:tc>
          <w:tcPr>
            <w:tcW w:w="851" w:type="dxa"/>
            <w:shd w:val="clear" w:color="auto" w:fill="auto"/>
          </w:tcPr>
          <w:p w:rsidR="009642EB" w:rsidRPr="009B6618" w:rsidRDefault="004F2309" w:rsidP="0062042C">
            <w:pPr>
              <w:spacing w:after="0"/>
              <w:jc w:val="both"/>
              <w:rPr>
                <w:rFonts w:ascii="Times New Roman" w:hAnsi="Times New Roman" w:cs="Times New Roman"/>
                <w:sz w:val="24"/>
                <w:szCs w:val="24"/>
              </w:rPr>
            </w:pPr>
            <w:r>
              <w:rPr>
                <w:rFonts w:ascii="Times New Roman" w:hAnsi="Times New Roman" w:cs="Times New Roman"/>
                <w:sz w:val="24"/>
                <w:szCs w:val="24"/>
              </w:rPr>
              <w:t>2</w:t>
            </w:r>
            <w:r w:rsidR="003103C9">
              <w:rPr>
                <w:rFonts w:ascii="Times New Roman" w:hAnsi="Times New Roman" w:cs="Times New Roman"/>
                <w:sz w:val="24"/>
                <w:szCs w:val="24"/>
              </w:rPr>
              <w:t>32</w:t>
            </w:r>
          </w:p>
        </w:tc>
      </w:tr>
    </w:tbl>
    <w:p w:rsidR="003F3B38" w:rsidRDefault="003F3B38" w:rsidP="00B615E6">
      <w:pPr>
        <w:tabs>
          <w:tab w:val="left" w:pos="3600"/>
        </w:tabs>
        <w:spacing w:after="0"/>
        <w:jc w:val="both"/>
        <w:rPr>
          <w:rFonts w:ascii="Times New Roman" w:hAnsi="Times New Roman" w:cs="Times New Roman"/>
          <w:sz w:val="24"/>
          <w:szCs w:val="24"/>
        </w:rPr>
      </w:pPr>
    </w:p>
    <w:p w:rsidR="00E220A6" w:rsidRPr="009B6618" w:rsidRDefault="00E220A6" w:rsidP="00B615E6">
      <w:pPr>
        <w:tabs>
          <w:tab w:val="left" w:pos="3600"/>
        </w:tabs>
        <w:spacing w:after="0"/>
        <w:jc w:val="both"/>
        <w:rPr>
          <w:rFonts w:ascii="Times New Roman" w:hAnsi="Times New Roman" w:cs="Times New Roman"/>
          <w:b/>
          <w:sz w:val="24"/>
          <w:szCs w:val="24"/>
        </w:rPr>
      </w:pPr>
      <w:r w:rsidRPr="009B6618">
        <w:rPr>
          <w:rFonts w:ascii="Times New Roman" w:hAnsi="Times New Roman" w:cs="Times New Roman"/>
          <w:b/>
          <w:sz w:val="24"/>
          <w:szCs w:val="24"/>
        </w:rPr>
        <w:t xml:space="preserve">                   </w:t>
      </w:r>
    </w:p>
    <w:p w:rsidR="00E220A6" w:rsidRPr="009B6618" w:rsidRDefault="00E220A6" w:rsidP="00B615E6">
      <w:pPr>
        <w:tabs>
          <w:tab w:val="left" w:pos="3600"/>
        </w:tabs>
        <w:spacing w:after="0"/>
        <w:jc w:val="both"/>
        <w:rPr>
          <w:rFonts w:ascii="Times New Roman" w:hAnsi="Times New Roman" w:cs="Times New Roman"/>
          <w:b/>
          <w:sz w:val="24"/>
          <w:szCs w:val="24"/>
        </w:rPr>
      </w:pPr>
    </w:p>
    <w:p w:rsidR="00E220A6" w:rsidRPr="009B6618" w:rsidRDefault="00E220A6" w:rsidP="00B615E6">
      <w:pPr>
        <w:tabs>
          <w:tab w:val="left" w:pos="3600"/>
        </w:tabs>
        <w:spacing w:after="0"/>
        <w:jc w:val="both"/>
        <w:rPr>
          <w:rFonts w:ascii="Times New Roman" w:hAnsi="Times New Roman" w:cs="Times New Roman"/>
          <w:b/>
          <w:sz w:val="24"/>
          <w:szCs w:val="24"/>
        </w:rPr>
      </w:pPr>
    </w:p>
    <w:p w:rsidR="00E220A6" w:rsidRPr="009B6618" w:rsidRDefault="00E220A6" w:rsidP="00B615E6">
      <w:pPr>
        <w:tabs>
          <w:tab w:val="left" w:pos="3600"/>
        </w:tabs>
        <w:spacing w:after="0"/>
        <w:jc w:val="both"/>
        <w:rPr>
          <w:rFonts w:ascii="Times New Roman" w:hAnsi="Times New Roman" w:cs="Times New Roman"/>
          <w:b/>
          <w:sz w:val="24"/>
          <w:szCs w:val="24"/>
        </w:rPr>
      </w:pPr>
    </w:p>
    <w:p w:rsidR="00E220A6" w:rsidRPr="009B6618" w:rsidRDefault="00E220A6" w:rsidP="00B615E6">
      <w:pPr>
        <w:tabs>
          <w:tab w:val="left" w:pos="3600"/>
        </w:tabs>
        <w:spacing w:after="0"/>
        <w:jc w:val="both"/>
        <w:rPr>
          <w:rFonts w:ascii="Times New Roman" w:hAnsi="Times New Roman" w:cs="Times New Roman"/>
          <w:b/>
          <w:sz w:val="24"/>
          <w:szCs w:val="24"/>
        </w:rPr>
      </w:pPr>
    </w:p>
    <w:p w:rsidR="00E220A6" w:rsidRDefault="00E220A6" w:rsidP="00B615E6">
      <w:pPr>
        <w:tabs>
          <w:tab w:val="left" w:pos="3600"/>
        </w:tabs>
        <w:spacing w:after="0"/>
        <w:jc w:val="both"/>
        <w:rPr>
          <w:rFonts w:ascii="Times New Roman" w:hAnsi="Times New Roman" w:cs="Times New Roman"/>
          <w:b/>
          <w:sz w:val="24"/>
          <w:szCs w:val="24"/>
        </w:rPr>
      </w:pPr>
    </w:p>
    <w:p w:rsidR="000200EB" w:rsidRDefault="000200EB" w:rsidP="00B615E6">
      <w:pPr>
        <w:tabs>
          <w:tab w:val="left" w:pos="3600"/>
        </w:tabs>
        <w:spacing w:after="0"/>
        <w:jc w:val="both"/>
        <w:rPr>
          <w:rFonts w:ascii="Times New Roman" w:hAnsi="Times New Roman" w:cs="Times New Roman"/>
          <w:b/>
          <w:sz w:val="24"/>
          <w:szCs w:val="24"/>
        </w:rPr>
      </w:pPr>
    </w:p>
    <w:p w:rsidR="000200EB" w:rsidRDefault="000200EB" w:rsidP="00B615E6">
      <w:pPr>
        <w:tabs>
          <w:tab w:val="left" w:pos="3600"/>
        </w:tabs>
        <w:spacing w:after="0"/>
        <w:jc w:val="both"/>
        <w:rPr>
          <w:rFonts w:ascii="Times New Roman" w:hAnsi="Times New Roman" w:cs="Times New Roman"/>
          <w:b/>
          <w:sz w:val="24"/>
          <w:szCs w:val="24"/>
        </w:rPr>
      </w:pPr>
    </w:p>
    <w:p w:rsidR="000200EB" w:rsidRDefault="000200EB" w:rsidP="00B615E6">
      <w:pPr>
        <w:tabs>
          <w:tab w:val="left" w:pos="3600"/>
        </w:tabs>
        <w:spacing w:after="0"/>
        <w:jc w:val="both"/>
        <w:rPr>
          <w:rFonts w:ascii="Times New Roman" w:hAnsi="Times New Roman" w:cs="Times New Roman"/>
          <w:b/>
          <w:sz w:val="24"/>
          <w:szCs w:val="24"/>
        </w:rPr>
      </w:pPr>
    </w:p>
    <w:p w:rsidR="000200EB" w:rsidRDefault="000200EB" w:rsidP="00B615E6">
      <w:pPr>
        <w:tabs>
          <w:tab w:val="left" w:pos="3600"/>
        </w:tabs>
        <w:spacing w:after="0"/>
        <w:jc w:val="both"/>
        <w:rPr>
          <w:rFonts w:ascii="Times New Roman" w:hAnsi="Times New Roman" w:cs="Times New Roman"/>
          <w:b/>
          <w:sz w:val="24"/>
          <w:szCs w:val="24"/>
        </w:rPr>
      </w:pPr>
    </w:p>
    <w:p w:rsidR="000200EB" w:rsidRDefault="000200EB" w:rsidP="00B615E6">
      <w:pPr>
        <w:tabs>
          <w:tab w:val="left" w:pos="3600"/>
        </w:tabs>
        <w:spacing w:after="0"/>
        <w:jc w:val="both"/>
        <w:rPr>
          <w:rFonts w:ascii="Times New Roman" w:hAnsi="Times New Roman" w:cs="Times New Roman"/>
          <w:b/>
          <w:sz w:val="24"/>
          <w:szCs w:val="24"/>
        </w:rPr>
      </w:pPr>
    </w:p>
    <w:p w:rsidR="000200EB" w:rsidRDefault="000200EB" w:rsidP="00B615E6">
      <w:pPr>
        <w:tabs>
          <w:tab w:val="left" w:pos="3600"/>
        </w:tabs>
        <w:spacing w:after="0"/>
        <w:jc w:val="both"/>
        <w:rPr>
          <w:rFonts w:ascii="Times New Roman" w:hAnsi="Times New Roman" w:cs="Times New Roman"/>
          <w:b/>
          <w:sz w:val="24"/>
          <w:szCs w:val="24"/>
        </w:rPr>
      </w:pPr>
    </w:p>
    <w:p w:rsidR="000200EB" w:rsidRDefault="000200EB" w:rsidP="00B615E6">
      <w:pPr>
        <w:tabs>
          <w:tab w:val="left" w:pos="3600"/>
        </w:tabs>
        <w:spacing w:after="0"/>
        <w:jc w:val="both"/>
        <w:rPr>
          <w:rFonts w:ascii="Times New Roman" w:hAnsi="Times New Roman" w:cs="Times New Roman"/>
          <w:b/>
          <w:sz w:val="24"/>
          <w:szCs w:val="24"/>
        </w:rPr>
      </w:pPr>
    </w:p>
    <w:p w:rsidR="000200EB" w:rsidRDefault="000200EB" w:rsidP="00B615E6">
      <w:pPr>
        <w:tabs>
          <w:tab w:val="left" w:pos="3600"/>
        </w:tabs>
        <w:spacing w:after="0"/>
        <w:jc w:val="both"/>
        <w:rPr>
          <w:rFonts w:ascii="Times New Roman" w:hAnsi="Times New Roman" w:cs="Times New Roman"/>
          <w:b/>
          <w:sz w:val="24"/>
          <w:szCs w:val="24"/>
        </w:rPr>
      </w:pPr>
    </w:p>
    <w:p w:rsidR="000200EB" w:rsidRDefault="000200EB" w:rsidP="00B615E6">
      <w:pPr>
        <w:tabs>
          <w:tab w:val="left" w:pos="3600"/>
        </w:tabs>
        <w:spacing w:after="0"/>
        <w:jc w:val="both"/>
        <w:rPr>
          <w:rFonts w:ascii="Times New Roman" w:hAnsi="Times New Roman" w:cs="Times New Roman"/>
          <w:b/>
          <w:sz w:val="24"/>
          <w:szCs w:val="24"/>
        </w:rPr>
      </w:pPr>
    </w:p>
    <w:p w:rsidR="000200EB" w:rsidRDefault="000200EB" w:rsidP="00B615E6">
      <w:pPr>
        <w:tabs>
          <w:tab w:val="left" w:pos="3600"/>
        </w:tabs>
        <w:spacing w:after="0"/>
        <w:jc w:val="both"/>
        <w:rPr>
          <w:rFonts w:ascii="Times New Roman" w:hAnsi="Times New Roman" w:cs="Times New Roman"/>
          <w:b/>
          <w:sz w:val="24"/>
          <w:szCs w:val="24"/>
        </w:rPr>
      </w:pPr>
    </w:p>
    <w:p w:rsidR="000200EB" w:rsidRDefault="000200EB" w:rsidP="00B615E6">
      <w:pPr>
        <w:tabs>
          <w:tab w:val="left" w:pos="3600"/>
        </w:tabs>
        <w:spacing w:after="0"/>
        <w:jc w:val="both"/>
        <w:rPr>
          <w:rFonts w:ascii="Times New Roman" w:hAnsi="Times New Roman" w:cs="Times New Roman"/>
          <w:b/>
          <w:sz w:val="24"/>
          <w:szCs w:val="24"/>
        </w:rPr>
      </w:pPr>
    </w:p>
    <w:p w:rsidR="000200EB" w:rsidRDefault="000200EB" w:rsidP="00B615E6">
      <w:pPr>
        <w:tabs>
          <w:tab w:val="left" w:pos="3600"/>
        </w:tabs>
        <w:spacing w:after="0"/>
        <w:jc w:val="both"/>
        <w:rPr>
          <w:rFonts w:ascii="Times New Roman" w:hAnsi="Times New Roman" w:cs="Times New Roman"/>
          <w:b/>
          <w:sz w:val="24"/>
          <w:szCs w:val="24"/>
        </w:rPr>
      </w:pPr>
    </w:p>
    <w:p w:rsidR="000200EB" w:rsidRDefault="000200EB" w:rsidP="00B615E6">
      <w:pPr>
        <w:tabs>
          <w:tab w:val="left" w:pos="3600"/>
        </w:tabs>
        <w:spacing w:after="0"/>
        <w:jc w:val="both"/>
        <w:rPr>
          <w:rFonts w:ascii="Times New Roman" w:hAnsi="Times New Roman" w:cs="Times New Roman"/>
          <w:b/>
          <w:sz w:val="24"/>
          <w:szCs w:val="24"/>
        </w:rPr>
      </w:pPr>
    </w:p>
    <w:p w:rsidR="000200EB" w:rsidRDefault="000200EB" w:rsidP="00B615E6">
      <w:pPr>
        <w:tabs>
          <w:tab w:val="left" w:pos="3600"/>
        </w:tabs>
        <w:spacing w:after="0"/>
        <w:jc w:val="both"/>
        <w:rPr>
          <w:rFonts w:ascii="Times New Roman" w:hAnsi="Times New Roman" w:cs="Times New Roman"/>
          <w:b/>
          <w:sz w:val="24"/>
          <w:szCs w:val="24"/>
        </w:rPr>
      </w:pPr>
    </w:p>
    <w:p w:rsidR="000200EB" w:rsidRDefault="000200EB" w:rsidP="00B615E6">
      <w:pPr>
        <w:tabs>
          <w:tab w:val="left" w:pos="3600"/>
        </w:tabs>
        <w:spacing w:after="0"/>
        <w:jc w:val="both"/>
        <w:rPr>
          <w:rFonts w:ascii="Times New Roman" w:hAnsi="Times New Roman" w:cs="Times New Roman"/>
          <w:b/>
          <w:sz w:val="24"/>
          <w:szCs w:val="24"/>
        </w:rPr>
      </w:pPr>
    </w:p>
    <w:p w:rsidR="000200EB" w:rsidRPr="009B6618" w:rsidRDefault="000200EB" w:rsidP="00B615E6">
      <w:pPr>
        <w:tabs>
          <w:tab w:val="left" w:pos="3600"/>
        </w:tabs>
        <w:spacing w:after="0"/>
        <w:jc w:val="both"/>
        <w:rPr>
          <w:rFonts w:ascii="Times New Roman" w:hAnsi="Times New Roman" w:cs="Times New Roman"/>
          <w:b/>
          <w:sz w:val="24"/>
          <w:szCs w:val="24"/>
        </w:rPr>
      </w:pPr>
    </w:p>
    <w:p w:rsidR="00E220A6" w:rsidRDefault="00E220A6" w:rsidP="00B615E6">
      <w:pPr>
        <w:tabs>
          <w:tab w:val="left" w:pos="3600"/>
        </w:tabs>
        <w:spacing w:after="0"/>
        <w:jc w:val="both"/>
        <w:rPr>
          <w:rFonts w:ascii="Times New Roman" w:hAnsi="Times New Roman" w:cs="Times New Roman"/>
          <w:b/>
          <w:sz w:val="24"/>
          <w:szCs w:val="24"/>
        </w:rPr>
      </w:pPr>
    </w:p>
    <w:p w:rsidR="00B80021" w:rsidRDefault="00B80021" w:rsidP="00B615E6">
      <w:pPr>
        <w:tabs>
          <w:tab w:val="left" w:pos="3600"/>
        </w:tabs>
        <w:spacing w:after="0"/>
        <w:jc w:val="both"/>
        <w:rPr>
          <w:rFonts w:ascii="Times New Roman" w:hAnsi="Times New Roman" w:cs="Times New Roman"/>
          <w:b/>
          <w:sz w:val="24"/>
          <w:szCs w:val="24"/>
        </w:rPr>
      </w:pPr>
    </w:p>
    <w:p w:rsidR="00B80021" w:rsidRDefault="00B80021" w:rsidP="00B615E6">
      <w:pPr>
        <w:tabs>
          <w:tab w:val="left" w:pos="3600"/>
        </w:tabs>
        <w:spacing w:after="0"/>
        <w:jc w:val="both"/>
        <w:rPr>
          <w:rFonts w:ascii="Times New Roman" w:hAnsi="Times New Roman" w:cs="Times New Roman"/>
          <w:b/>
          <w:sz w:val="24"/>
          <w:szCs w:val="24"/>
        </w:rPr>
      </w:pPr>
    </w:p>
    <w:p w:rsidR="00B80021" w:rsidRDefault="00B80021" w:rsidP="00B615E6">
      <w:pPr>
        <w:tabs>
          <w:tab w:val="left" w:pos="3600"/>
        </w:tabs>
        <w:spacing w:after="0"/>
        <w:jc w:val="both"/>
        <w:rPr>
          <w:rFonts w:ascii="Times New Roman" w:hAnsi="Times New Roman" w:cs="Times New Roman"/>
          <w:b/>
          <w:sz w:val="24"/>
          <w:szCs w:val="24"/>
        </w:rPr>
      </w:pPr>
    </w:p>
    <w:p w:rsidR="00B80021" w:rsidRDefault="00B80021" w:rsidP="00B615E6">
      <w:pPr>
        <w:tabs>
          <w:tab w:val="left" w:pos="3600"/>
        </w:tabs>
        <w:spacing w:after="0"/>
        <w:jc w:val="both"/>
        <w:rPr>
          <w:rFonts w:ascii="Times New Roman" w:hAnsi="Times New Roman" w:cs="Times New Roman"/>
          <w:b/>
          <w:sz w:val="24"/>
          <w:szCs w:val="24"/>
        </w:rPr>
      </w:pPr>
    </w:p>
    <w:p w:rsidR="00B80021" w:rsidRDefault="00B80021" w:rsidP="00B615E6">
      <w:pPr>
        <w:tabs>
          <w:tab w:val="left" w:pos="3600"/>
        </w:tabs>
        <w:spacing w:after="0"/>
        <w:jc w:val="both"/>
        <w:rPr>
          <w:rFonts w:ascii="Times New Roman" w:hAnsi="Times New Roman" w:cs="Times New Roman"/>
          <w:b/>
          <w:sz w:val="24"/>
          <w:szCs w:val="24"/>
        </w:rPr>
      </w:pPr>
    </w:p>
    <w:p w:rsidR="00B80021" w:rsidRDefault="00B80021" w:rsidP="00B615E6">
      <w:pPr>
        <w:tabs>
          <w:tab w:val="left" w:pos="3600"/>
        </w:tabs>
        <w:spacing w:after="0"/>
        <w:jc w:val="both"/>
        <w:rPr>
          <w:rFonts w:ascii="Times New Roman" w:hAnsi="Times New Roman" w:cs="Times New Roman"/>
          <w:b/>
          <w:sz w:val="24"/>
          <w:szCs w:val="24"/>
        </w:rPr>
      </w:pPr>
    </w:p>
    <w:p w:rsidR="00B80021" w:rsidRDefault="00B80021" w:rsidP="00B615E6">
      <w:pPr>
        <w:tabs>
          <w:tab w:val="left" w:pos="3600"/>
        </w:tabs>
        <w:spacing w:after="0"/>
        <w:jc w:val="both"/>
        <w:rPr>
          <w:rFonts w:ascii="Times New Roman" w:hAnsi="Times New Roman" w:cs="Times New Roman"/>
          <w:b/>
          <w:sz w:val="24"/>
          <w:szCs w:val="24"/>
        </w:rPr>
      </w:pPr>
    </w:p>
    <w:p w:rsidR="00B80021" w:rsidRDefault="00B80021" w:rsidP="00B615E6">
      <w:pPr>
        <w:tabs>
          <w:tab w:val="left" w:pos="3600"/>
        </w:tabs>
        <w:spacing w:after="0"/>
        <w:jc w:val="both"/>
        <w:rPr>
          <w:rFonts w:ascii="Times New Roman" w:hAnsi="Times New Roman" w:cs="Times New Roman"/>
          <w:b/>
          <w:sz w:val="24"/>
          <w:szCs w:val="24"/>
        </w:rPr>
      </w:pPr>
    </w:p>
    <w:p w:rsidR="00B80021" w:rsidRDefault="00B80021" w:rsidP="00B615E6">
      <w:pPr>
        <w:tabs>
          <w:tab w:val="left" w:pos="3600"/>
        </w:tabs>
        <w:spacing w:after="0"/>
        <w:jc w:val="both"/>
        <w:rPr>
          <w:rFonts w:ascii="Times New Roman" w:hAnsi="Times New Roman" w:cs="Times New Roman"/>
          <w:b/>
          <w:sz w:val="24"/>
          <w:szCs w:val="24"/>
        </w:rPr>
      </w:pPr>
    </w:p>
    <w:p w:rsidR="00B80021" w:rsidRDefault="00B80021" w:rsidP="00B615E6">
      <w:pPr>
        <w:tabs>
          <w:tab w:val="left" w:pos="3600"/>
        </w:tabs>
        <w:spacing w:after="0"/>
        <w:jc w:val="both"/>
        <w:rPr>
          <w:rFonts w:ascii="Times New Roman" w:hAnsi="Times New Roman" w:cs="Times New Roman"/>
          <w:b/>
          <w:sz w:val="24"/>
          <w:szCs w:val="24"/>
        </w:rPr>
      </w:pPr>
    </w:p>
    <w:p w:rsidR="00B80021" w:rsidRDefault="00B80021" w:rsidP="00B615E6">
      <w:pPr>
        <w:tabs>
          <w:tab w:val="left" w:pos="3600"/>
        </w:tabs>
        <w:spacing w:after="0"/>
        <w:jc w:val="both"/>
        <w:rPr>
          <w:rFonts w:ascii="Times New Roman" w:hAnsi="Times New Roman" w:cs="Times New Roman"/>
          <w:b/>
          <w:sz w:val="24"/>
          <w:szCs w:val="24"/>
        </w:rPr>
      </w:pPr>
    </w:p>
    <w:p w:rsidR="00B80021" w:rsidRDefault="00B80021" w:rsidP="00B615E6">
      <w:pPr>
        <w:tabs>
          <w:tab w:val="left" w:pos="3600"/>
        </w:tabs>
        <w:spacing w:after="0"/>
        <w:jc w:val="both"/>
        <w:rPr>
          <w:rFonts w:ascii="Times New Roman" w:hAnsi="Times New Roman" w:cs="Times New Roman"/>
          <w:b/>
          <w:sz w:val="24"/>
          <w:szCs w:val="24"/>
        </w:rPr>
      </w:pPr>
    </w:p>
    <w:p w:rsidR="00B80021" w:rsidRDefault="00B80021" w:rsidP="00B615E6">
      <w:pPr>
        <w:tabs>
          <w:tab w:val="left" w:pos="3600"/>
        </w:tabs>
        <w:spacing w:after="0"/>
        <w:jc w:val="both"/>
        <w:rPr>
          <w:rFonts w:ascii="Times New Roman" w:hAnsi="Times New Roman" w:cs="Times New Roman"/>
          <w:b/>
          <w:sz w:val="24"/>
          <w:szCs w:val="24"/>
        </w:rPr>
      </w:pPr>
    </w:p>
    <w:p w:rsidR="00B80021" w:rsidRDefault="00B80021" w:rsidP="00B615E6">
      <w:pPr>
        <w:tabs>
          <w:tab w:val="left" w:pos="3600"/>
        </w:tabs>
        <w:spacing w:after="0"/>
        <w:jc w:val="both"/>
        <w:rPr>
          <w:rFonts w:ascii="Times New Roman" w:hAnsi="Times New Roman" w:cs="Times New Roman"/>
          <w:b/>
          <w:sz w:val="24"/>
          <w:szCs w:val="24"/>
        </w:rPr>
      </w:pPr>
    </w:p>
    <w:p w:rsidR="00B80021" w:rsidRDefault="00B80021" w:rsidP="00B615E6">
      <w:pPr>
        <w:tabs>
          <w:tab w:val="left" w:pos="3600"/>
        </w:tabs>
        <w:spacing w:after="0"/>
        <w:jc w:val="both"/>
        <w:rPr>
          <w:rFonts w:ascii="Times New Roman" w:hAnsi="Times New Roman" w:cs="Times New Roman"/>
          <w:b/>
          <w:sz w:val="24"/>
          <w:szCs w:val="24"/>
        </w:rPr>
      </w:pPr>
    </w:p>
    <w:p w:rsidR="00B80021" w:rsidRDefault="00B80021" w:rsidP="00B615E6">
      <w:pPr>
        <w:tabs>
          <w:tab w:val="left" w:pos="3600"/>
        </w:tabs>
        <w:spacing w:after="0"/>
        <w:jc w:val="both"/>
        <w:rPr>
          <w:rFonts w:ascii="Times New Roman" w:hAnsi="Times New Roman" w:cs="Times New Roman"/>
          <w:b/>
          <w:sz w:val="24"/>
          <w:szCs w:val="24"/>
        </w:rPr>
      </w:pPr>
    </w:p>
    <w:p w:rsidR="00B80021" w:rsidRDefault="00B80021" w:rsidP="00B615E6">
      <w:pPr>
        <w:tabs>
          <w:tab w:val="left" w:pos="3600"/>
        </w:tabs>
        <w:spacing w:after="0"/>
        <w:jc w:val="both"/>
        <w:rPr>
          <w:rFonts w:ascii="Times New Roman" w:hAnsi="Times New Roman" w:cs="Times New Roman"/>
          <w:b/>
          <w:sz w:val="24"/>
          <w:szCs w:val="24"/>
        </w:rPr>
      </w:pPr>
    </w:p>
    <w:p w:rsidR="00B80021" w:rsidRDefault="00B80021" w:rsidP="00B615E6">
      <w:pPr>
        <w:tabs>
          <w:tab w:val="left" w:pos="3600"/>
        </w:tabs>
        <w:spacing w:after="0"/>
        <w:jc w:val="both"/>
        <w:rPr>
          <w:rFonts w:ascii="Times New Roman" w:hAnsi="Times New Roman" w:cs="Times New Roman"/>
          <w:b/>
          <w:sz w:val="24"/>
          <w:szCs w:val="24"/>
        </w:rPr>
      </w:pPr>
    </w:p>
    <w:p w:rsidR="00B80021" w:rsidRDefault="00B80021" w:rsidP="00B615E6">
      <w:pPr>
        <w:tabs>
          <w:tab w:val="left" w:pos="3600"/>
        </w:tabs>
        <w:spacing w:after="0"/>
        <w:jc w:val="both"/>
        <w:rPr>
          <w:rFonts w:ascii="Times New Roman" w:hAnsi="Times New Roman" w:cs="Times New Roman"/>
          <w:b/>
          <w:sz w:val="24"/>
          <w:szCs w:val="24"/>
        </w:rPr>
      </w:pPr>
    </w:p>
    <w:p w:rsidR="00B80021" w:rsidRPr="009B6618" w:rsidRDefault="00B80021" w:rsidP="00B615E6">
      <w:pPr>
        <w:tabs>
          <w:tab w:val="left" w:pos="3600"/>
        </w:tabs>
        <w:spacing w:after="0"/>
        <w:jc w:val="both"/>
        <w:rPr>
          <w:rFonts w:ascii="Times New Roman" w:hAnsi="Times New Roman" w:cs="Times New Roman"/>
          <w:b/>
          <w:sz w:val="24"/>
          <w:szCs w:val="24"/>
        </w:rPr>
      </w:pPr>
    </w:p>
    <w:p w:rsidR="00E220A6" w:rsidRPr="009B6618" w:rsidRDefault="00E220A6" w:rsidP="00B615E6">
      <w:pPr>
        <w:tabs>
          <w:tab w:val="left" w:pos="3600"/>
        </w:tabs>
        <w:spacing w:after="0"/>
        <w:jc w:val="both"/>
        <w:rPr>
          <w:rFonts w:ascii="Times New Roman" w:hAnsi="Times New Roman" w:cs="Times New Roman"/>
          <w:b/>
          <w:sz w:val="24"/>
          <w:szCs w:val="24"/>
        </w:rPr>
      </w:pPr>
    </w:p>
    <w:p w:rsidR="00E220A6" w:rsidRPr="009B6618" w:rsidRDefault="00E220A6" w:rsidP="00B615E6">
      <w:pPr>
        <w:tabs>
          <w:tab w:val="left" w:pos="3600"/>
        </w:tabs>
        <w:spacing w:after="0"/>
        <w:jc w:val="both"/>
        <w:rPr>
          <w:rFonts w:ascii="Times New Roman" w:hAnsi="Times New Roman" w:cs="Times New Roman"/>
          <w:b/>
          <w:sz w:val="24"/>
          <w:szCs w:val="24"/>
        </w:rPr>
      </w:pPr>
      <w:r w:rsidRPr="009B6618">
        <w:rPr>
          <w:rFonts w:ascii="Times New Roman" w:hAnsi="Times New Roman" w:cs="Times New Roman"/>
          <w:b/>
          <w:sz w:val="24"/>
          <w:szCs w:val="24"/>
          <w:lang w:val="en-US"/>
        </w:rPr>
        <w:lastRenderedPageBreak/>
        <w:t>I</w:t>
      </w:r>
      <w:r w:rsidRPr="009B6618">
        <w:rPr>
          <w:rFonts w:ascii="Times New Roman" w:hAnsi="Times New Roman" w:cs="Times New Roman"/>
          <w:b/>
          <w:sz w:val="24"/>
          <w:szCs w:val="24"/>
        </w:rPr>
        <w:t>. Целевой раздел</w:t>
      </w:r>
    </w:p>
    <w:p w:rsidR="00553F0E" w:rsidRPr="009B6618" w:rsidRDefault="00E220A6" w:rsidP="00B615E6">
      <w:pPr>
        <w:spacing w:after="0"/>
        <w:jc w:val="both"/>
        <w:rPr>
          <w:rFonts w:ascii="Times New Roman" w:hAnsi="Times New Roman" w:cs="Times New Roman"/>
          <w:b/>
          <w:sz w:val="24"/>
          <w:szCs w:val="24"/>
        </w:rPr>
      </w:pPr>
      <w:r w:rsidRPr="009B6618">
        <w:rPr>
          <w:rFonts w:ascii="Times New Roman" w:hAnsi="Times New Roman" w:cs="Times New Roman"/>
          <w:b/>
          <w:sz w:val="24"/>
          <w:szCs w:val="24"/>
        </w:rPr>
        <w:t>1.1. Пояснительная записка</w:t>
      </w:r>
    </w:p>
    <w:p w:rsidR="00E220A6" w:rsidRPr="009B6618" w:rsidRDefault="00E220A6" w:rsidP="00B615E6">
      <w:pPr>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Основная образовательная программа дошкольного образования государственного бюджетного дошкольного образовательн</w:t>
      </w:r>
      <w:r w:rsidR="00320B48">
        <w:rPr>
          <w:rFonts w:ascii="Times New Roman" w:hAnsi="Times New Roman" w:cs="Times New Roman"/>
          <w:sz w:val="24"/>
          <w:szCs w:val="24"/>
        </w:rPr>
        <w:t>ого учреждения  «Детский сад №</w:t>
      </w:r>
      <w:r w:rsidR="002277ED">
        <w:rPr>
          <w:rFonts w:ascii="Times New Roman" w:hAnsi="Times New Roman" w:cs="Times New Roman"/>
          <w:sz w:val="24"/>
          <w:szCs w:val="24"/>
        </w:rPr>
        <w:t>25</w:t>
      </w:r>
      <w:r w:rsidR="00320B48">
        <w:rPr>
          <w:rFonts w:ascii="Times New Roman" w:hAnsi="Times New Roman" w:cs="Times New Roman"/>
          <w:sz w:val="24"/>
          <w:szCs w:val="24"/>
        </w:rPr>
        <w:t xml:space="preserve">  «</w:t>
      </w:r>
      <w:r w:rsidR="002277ED">
        <w:rPr>
          <w:rFonts w:ascii="Times New Roman" w:hAnsi="Times New Roman" w:cs="Times New Roman"/>
          <w:sz w:val="24"/>
          <w:szCs w:val="24"/>
        </w:rPr>
        <w:t>Ирс</w:t>
      </w:r>
      <w:r w:rsidRPr="009B6618">
        <w:rPr>
          <w:rFonts w:ascii="Times New Roman" w:hAnsi="Times New Roman" w:cs="Times New Roman"/>
          <w:sz w:val="24"/>
          <w:szCs w:val="24"/>
        </w:rPr>
        <w:t xml:space="preserve">» </w:t>
      </w:r>
      <w:r w:rsidR="00C33E53">
        <w:rPr>
          <w:rFonts w:ascii="Times New Roman" w:hAnsi="Times New Roman" w:cs="Times New Roman"/>
          <w:sz w:val="24"/>
          <w:szCs w:val="24"/>
        </w:rPr>
        <w:t xml:space="preserve">     </w:t>
      </w:r>
      <w:r w:rsidR="009642EB" w:rsidRPr="009B6618">
        <w:rPr>
          <w:rFonts w:ascii="Times New Roman" w:hAnsi="Times New Roman" w:cs="Times New Roman"/>
          <w:sz w:val="24"/>
          <w:szCs w:val="24"/>
        </w:rPr>
        <w:t xml:space="preserve"> </w:t>
      </w:r>
      <w:r w:rsidRPr="009B6618">
        <w:rPr>
          <w:rFonts w:ascii="Times New Roman" w:hAnsi="Times New Roman" w:cs="Times New Roman"/>
          <w:sz w:val="24"/>
          <w:szCs w:val="24"/>
        </w:rPr>
        <w:t>г.</w:t>
      </w:r>
      <w:r w:rsidR="000637BB" w:rsidRPr="009B6618">
        <w:rPr>
          <w:rFonts w:ascii="Times New Roman" w:hAnsi="Times New Roman" w:cs="Times New Roman"/>
          <w:sz w:val="24"/>
          <w:szCs w:val="24"/>
        </w:rPr>
        <w:t xml:space="preserve"> </w:t>
      </w:r>
      <w:r w:rsidR="002277ED">
        <w:rPr>
          <w:rFonts w:ascii="Times New Roman" w:hAnsi="Times New Roman" w:cs="Times New Roman"/>
          <w:sz w:val="24"/>
          <w:szCs w:val="24"/>
        </w:rPr>
        <w:t>Курчалой</w:t>
      </w:r>
      <w:r w:rsidR="009642EB" w:rsidRPr="009B6618">
        <w:rPr>
          <w:rFonts w:ascii="Times New Roman" w:hAnsi="Times New Roman" w:cs="Times New Roman"/>
          <w:sz w:val="24"/>
          <w:szCs w:val="24"/>
        </w:rPr>
        <w:t>»</w:t>
      </w:r>
      <w:r w:rsidRPr="009B6618">
        <w:rPr>
          <w:rFonts w:ascii="Times New Roman" w:hAnsi="Times New Roman" w:cs="Times New Roman"/>
          <w:sz w:val="24"/>
          <w:szCs w:val="24"/>
        </w:rPr>
        <w:t xml:space="preserve">  (Далее - Программа) </w:t>
      </w:r>
      <w:r w:rsidRPr="009B6618">
        <w:rPr>
          <w:rFonts w:ascii="Times New Roman" w:hAnsi="Times New Roman" w:cs="Times New Roman"/>
          <w:bCs/>
          <w:sz w:val="24"/>
          <w:szCs w:val="24"/>
        </w:rPr>
        <w:t xml:space="preserve">разработана в соответствии с федеральным государственным образовательным стандартом дошкольного образования </w:t>
      </w:r>
      <w:r w:rsidRPr="009B6618">
        <w:rPr>
          <w:rFonts w:ascii="Times New Roman" w:hAnsi="Times New Roman" w:cs="Times New Roman"/>
          <w:sz w:val="24"/>
          <w:szCs w:val="24"/>
        </w:rPr>
        <w:t>(приказ Министерства образования и науки  Российской федерации</w:t>
      </w:r>
      <w:r w:rsidRPr="009B6618">
        <w:rPr>
          <w:rFonts w:ascii="Times New Roman" w:hAnsi="Times New Roman" w:cs="Times New Roman"/>
          <w:color w:val="FF0000"/>
          <w:sz w:val="24"/>
          <w:szCs w:val="24"/>
        </w:rPr>
        <w:t xml:space="preserve"> </w:t>
      </w:r>
      <w:r w:rsidRPr="009B6618">
        <w:rPr>
          <w:rFonts w:ascii="Times New Roman" w:hAnsi="Times New Roman" w:cs="Times New Roman"/>
          <w:sz w:val="24"/>
          <w:szCs w:val="24"/>
        </w:rPr>
        <w:t xml:space="preserve">№ 1155 от 17.10.2013 «Об утверждении Федерального государственного образовательного стандарта дошкольного образования»), примерной основной образовательной программой дошкольного образования (одобрена федеральным учебно-методическим объединением по общему образованию протокол от 20.05.2015 № 2/15)  и с учетом </w:t>
      </w:r>
      <w:r w:rsidRPr="009B6618">
        <w:rPr>
          <w:rFonts w:ascii="Times New Roman" w:hAnsi="Times New Roman" w:cs="Times New Roman"/>
          <w:bCs/>
          <w:sz w:val="24"/>
          <w:szCs w:val="24"/>
        </w:rPr>
        <w:t>примерной основной общеобразовательной программы дошкольного образования «От рождения до школы» / под редакцией Н.Е. Вераксы, Т.С. Комаровой, М.А. Васильевой/ М.: Мозаика – Синтез, Москва, 2014,</w:t>
      </w:r>
      <w:r w:rsidRPr="009B6618">
        <w:rPr>
          <w:rFonts w:ascii="Times New Roman" w:hAnsi="Times New Roman" w:cs="Times New Roman"/>
          <w:sz w:val="24"/>
          <w:szCs w:val="24"/>
        </w:rPr>
        <w:t xml:space="preserve"> 368с.</w:t>
      </w:r>
    </w:p>
    <w:p w:rsidR="00E220A6" w:rsidRPr="009B6618" w:rsidRDefault="00E220A6" w:rsidP="00B615E6">
      <w:pPr>
        <w:pStyle w:val="aa"/>
        <w:tabs>
          <w:tab w:val="left" w:pos="1134"/>
        </w:tabs>
        <w:spacing w:after="0"/>
        <w:ind w:left="0" w:firstLine="709"/>
        <w:jc w:val="both"/>
        <w:rPr>
          <w:rFonts w:ascii="Times New Roman" w:hAnsi="Times New Roman"/>
          <w:bCs/>
          <w:sz w:val="24"/>
          <w:szCs w:val="24"/>
        </w:rPr>
      </w:pPr>
      <w:r w:rsidRPr="009B6618">
        <w:rPr>
          <w:rFonts w:ascii="Times New Roman" w:hAnsi="Times New Roman"/>
          <w:sz w:val="24"/>
          <w:szCs w:val="24"/>
        </w:rPr>
        <w:t>При разработке Программы учитывались следующие нормативно-правовые документы:</w:t>
      </w:r>
    </w:p>
    <w:p w:rsidR="00E220A6" w:rsidRPr="009B6618" w:rsidRDefault="00E220A6" w:rsidP="00B615E6">
      <w:pPr>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Федеральный уровень:</w:t>
      </w:r>
    </w:p>
    <w:p w:rsidR="00E220A6" w:rsidRPr="009B6618" w:rsidRDefault="00DA6880" w:rsidP="00B615E6">
      <w:pPr>
        <w:spacing w:after="0"/>
        <w:ind w:firstLine="709"/>
        <w:jc w:val="both"/>
        <w:rPr>
          <w:rFonts w:ascii="Times New Roman" w:hAnsi="Times New Roman" w:cs="Times New Roman"/>
          <w:bCs/>
          <w:sz w:val="24"/>
          <w:szCs w:val="24"/>
        </w:rPr>
      </w:pPr>
      <w:r w:rsidRPr="00D81F19">
        <w:rPr>
          <w:rFonts w:ascii="Times New Roman" w:hAnsi="Times New Roman"/>
          <w:sz w:val="24"/>
          <w:szCs w:val="20"/>
        </w:rPr>
        <w:t>Федеральный закон № 273-ФЗ от 29.12.2012 «Об образовании РФ» с изме</w:t>
      </w:r>
      <w:r>
        <w:rPr>
          <w:rFonts w:ascii="Times New Roman" w:hAnsi="Times New Roman"/>
          <w:sz w:val="24"/>
          <w:szCs w:val="20"/>
        </w:rPr>
        <w:t>нениями от 08.12.2020г</w:t>
      </w:r>
      <w:r w:rsidR="00E220A6" w:rsidRPr="009B6618">
        <w:rPr>
          <w:rFonts w:ascii="Times New Roman" w:hAnsi="Times New Roman" w:cs="Times New Roman"/>
          <w:bCs/>
          <w:sz w:val="24"/>
          <w:szCs w:val="24"/>
        </w:rPr>
        <w:t>.</w:t>
      </w:r>
    </w:p>
    <w:p w:rsidR="000A78D5" w:rsidRPr="009B6618" w:rsidRDefault="000A78D5" w:rsidP="00B615E6">
      <w:pPr>
        <w:spacing w:after="0"/>
        <w:ind w:firstLine="709"/>
        <w:jc w:val="both"/>
        <w:rPr>
          <w:rFonts w:ascii="Times New Roman" w:hAnsi="Times New Roman" w:cs="Times New Roman"/>
          <w:bCs/>
          <w:sz w:val="24"/>
          <w:szCs w:val="24"/>
        </w:rPr>
      </w:pPr>
      <w:r w:rsidRPr="009B6618">
        <w:rPr>
          <w:rFonts w:ascii="Times New Roman" w:hAnsi="Times New Roman" w:cs="Times New Roman"/>
          <w:bCs/>
          <w:sz w:val="24"/>
          <w:szCs w:val="24"/>
        </w:rPr>
        <w:t>Конституция РФ (принята 12. 12. 1993 г.)  и ЧР (принята 23. 03. 2003г.)</w:t>
      </w:r>
    </w:p>
    <w:p w:rsidR="00E220A6" w:rsidRPr="009B6618" w:rsidRDefault="00E220A6" w:rsidP="00B615E6">
      <w:pPr>
        <w:spacing w:after="0"/>
        <w:ind w:firstLine="709"/>
        <w:jc w:val="both"/>
        <w:rPr>
          <w:rFonts w:ascii="Times New Roman" w:hAnsi="Times New Roman" w:cs="Times New Roman"/>
          <w:bCs/>
          <w:sz w:val="24"/>
          <w:szCs w:val="24"/>
        </w:rPr>
      </w:pPr>
      <w:r w:rsidRPr="009B6618">
        <w:rPr>
          <w:rFonts w:ascii="Times New Roman" w:hAnsi="Times New Roman" w:cs="Times New Roman"/>
          <w:bCs/>
          <w:sz w:val="24"/>
          <w:szCs w:val="24"/>
        </w:rPr>
        <w:t xml:space="preserve">Приказ Министерства образования и науки РФ от 17 октября </w:t>
      </w:r>
      <w:smartTag w:uri="urn:schemas-microsoft-com:office:smarttags" w:element="metricconverter">
        <w:smartTagPr>
          <w:attr w:name="ProductID" w:val="2013 г"/>
        </w:smartTagPr>
        <w:r w:rsidRPr="009B6618">
          <w:rPr>
            <w:rFonts w:ascii="Times New Roman" w:hAnsi="Times New Roman" w:cs="Times New Roman"/>
            <w:bCs/>
            <w:sz w:val="24"/>
            <w:szCs w:val="24"/>
          </w:rPr>
          <w:t>2013 г</w:t>
        </w:r>
      </w:smartTag>
      <w:r w:rsidRPr="009B6618">
        <w:rPr>
          <w:rFonts w:ascii="Times New Roman" w:hAnsi="Times New Roman" w:cs="Times New Roman"/>
          <w:bCs/>
          <w:sz w:val="24"/>
          <w:szCs w:val="24"/>
        </w:rPr>
        <w:t xml:space="preserve">. № 1155 «Об утверждении федерального государственного образовательного стандарта дошкольного образования» </w:t>
      </w:r>
      <w:r w:rsidRPr="009B6618">
        <w:rPr>
          <w:rFonts w:ascii="Times New Roman" w:hAnsi="Times New Roman" w:cs="Times New Roman"/>
          <w:sz w:val="24"/>
          <w:szCs w:val="24"/>
        </w:rPr>
        <w:t xml:space="preserve">(Зарегистрировано в Минюсте РФ 14 ноября </w:t>
      </w:r>
      <w:smartTag w:uri="urn:schemas-microsoft-com:office:smarttags" w:element="metricconverter">
        <w:smartTagPr>
          <w:attr w:name="ProductID" w:val="2013 г"/>
        </w:smartTagPr>
        <w:r w:rsidRPr="009B6618">
          <w:rPr>
            <w:rFonts w:ascii="Times New Roman" w:hAnsi="Times New Roman" w:cs="Times New Roman"/>
            <w:sz w:val="24"/>
            <w:szCs w:val="24"/>
          </w:rPr>
          <w:t>2013 г</w:t>
        </w:r>
      </w:smartTag>
      <w:r w:rsidRPr="009B6618">
        <w:rPr>
          <w:rFonts w:ascii="Times New Roman" w:hAnsi="Times New Roman" w:cs="Times New Roman"/>
          <w:sz w:val="24"/>
          <w:szCs w:val="24"/>
        </w:rPr>
        <w:t>. № 30384)</w:t>
      </w:r>
      <w:r w:rsidRPr="009B6618">
        <w:rPr>
          <w:rFonts w:ascii="Times New Roman" w:hAnsi="Times New Roman" w:cs="Times New Roman"/>
          <w:bCs/>
          <w:sz w:val="24"/>
          <w:szCs w:val="24"/>
        </w:rPr>
        <w:t>.</w:t>
      </w:r>
    </w:p>
    <w:p w:rsidR="00E220A6" w:rsidRPr="009B6618" w:rsidRDefault="00E220A6" w:rsidP="00DA6880">
      <w:pPr>
        <w:spacing w:after="0"/>
        <w:ind w:firstLine="709"/>
        <w:jc w:val="both"/>
        <w:rPr>
          <w:rFonts w:ascii="Times New Roman" w:hAnsi="Times New Roman" w:cs="Times New Roman"/>
          <w:bCs/>
          <w:sz w:val="24"/>
          <w:szCs w:val="24"/>
        </w:rPr>
      </w:pPr>
      <w:r w:rsidRPr="009B6618">
        <w:rPr>
          <w:rFonts w:ascii="Times New Roman" w:hAnsi="Times New Roman" w:cs="Times New Roman"/>
          <w:bCs/>
          <w:sz w:val="24"/>
          <w:szCs w:val="24"/>
        </w:rPr>
        <w:t xml:space="preserve">Приказ Министерства образования и науки РФ от </w:t>
      </w:r>
      <w:r w:rsidR="00DA6880" w:rsidRPr="00DA6880">
        <w:rPr>
          <w:rFonts w:ascii="Times New Roman" w:hAnsi="Times New Roman" w:cs="Times New Roman"/>
          <w:sz w:val="24"/>
          <w:szCs w:val="20"/>
        </w:rPr>
        <w:t>31.07.2020 г. № 373</w:t>
      </w:r>
      <w:r w:rsidR="00DA6880" w:rsidRPr="00DA6880">
        <w:rPr>
          <w:rFonts w:ascii="Times New Roman" w:hAnsi="Times New Roman" w:cs="Times New Roman"/>
          <w:bCs/>
        </w:rPr>
        <w:t xml:space="preserve"> </w:t>
      </w:r>
      <w:r w:rsidRPr="009B6618">
        <w:rPr>
          <w:rFonts w:ascii="Times New Roman" w:hAnsi="Times New Roman" w:cs="Times New Roman"/>
          <w:bCs/>
          <w:sz w:val="24"/>
          <w:szCs w:val="24"/>
        </w:rPr>
        <w:t>«</w:t>
      </w:r>
      <w:r w:rsidR="00DA6880" w:rsidRPr="00D81F19">
        <w:rPr>
          <w:rFonts w:ascii="Times New Roman" w:hAnsi="Times New Roman" w:cs="Times New Roman"/>
          <w:sz w:val="24"/>
          <w:szCs w:val="20"/>
        </w:rPr>
        <w:t>Порядок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r w:rsidRPr="009B6618">
        <w:rPr>
          <w:rFonts w:ascii="Times New Roman" w:hAnsi="Times New Roman" w:cs="Times New Roman"/>
          <w:bCs/>
          <w:sz w:val="24"/>
          <w:szCs w:val="24"/>
        </w:rPr>
        <w:t>».</w:t>
      </w:r>
    </w:p>
    <w:p w:rsidR="00E220A6" w:rsidRPr="009B6618" w:rsidRDefault="00E220A6" w:rsidP="00B615E6">
      <w:pPr>
        <w:spacing w:after="0"/>
        <w:ind w:firstLine="709"/>
        <w:jc w:val="both"/>
        <w:rPr>
          <w:rFonts w:ascii="Times New Roman" w:hAnsi="Times New Roman" w:cs="Times New Roman"/>
          <w:bCs/>
          <w:sz w:val="24"/>
          <w:szCs w:val="24"/>
        </w:rPr>
      </w:pPr>
      <w:r w:rsidRPr="009B6618">
        <w:rPr>
          <w:rFonts w:ascii="Times New Roman" w:hAnsi="Times New Roman" w:cs="Times New Roman"/>
          <w:bCs/>
          <w:sz w:val="24"/>
          <w:szCs w:val="24"/>
        </w:rPr>
        <w:t xml:space="preserve">Приказ Министерства образования и науки РФ от 8 апреля </w:t>
      </w:r>
      <w:smartTag w:uri="urn:schemas-microsoft-com:office:smarttags" w:element="metricconverter">
        <w:smartTagPr>
          <w:attr w:name="ProductID" w:val="2014 г"/>
        </w:smartTagPr>
        <w:r w:rsidRPr="009B6618">
          <w:rPr>
            <w:rFonts w:ascii="Times New Roman" w:hAnsi="Times New Roman" w:cs="Times New Roman"/>
            <w:bCs/>
            <w:sz w:val="24"/>
            <w:szCs w:val="24"/>
          </w:rPr>
          <w:t>2014 г</w:t>
        </w:r>
      </w:smartTag>
      <w:r w:rsidRPr="009B6618">
        <w:rPr>
          <w:rFonts w:ascii="Times New Roman" w:hAnsi="Times New Roman" w:cs="Times New Roman"/>
          <w:bCs/>
          <w:sz w:val="24"/>
          <w:szCs w:val="24"/>
        </w:rPr>
        <w:t xml:space="preserve">. № 293 «Об утверждении Порядка приема на обучение по образовательным программам дошкольного образования». Зарегистрировано в Минюсте РФ 12 мая </w:t>
      </w:r>
      <w:smartTag w:uri="urn:schemas-microsoft-com:office:smarttags" w:element="metricconverter">
        <w:smartTagPr>
          <w:attr w:name="ProductID" w:val="2014 г"/>
        </w:smartTagPr>
        <w:r w:rsidRPr="009B6618">
          <w:rPr>
            <w:rFonts w:ascii="Times New Roman" w:hAnsi="Times New Roman" w:cs="Times New Roman"/>
            <w:bCs/>
            <w:sz w:val="24"/>
            <w:szCs w:val="24"/>
          </w:rPr>
          <w:t>2014 г</w:t>
        </w:r>
      </w:smartTag>
      <w:r w:rsidRPr="009B6618">
        <w:rPr>
          <w:rFonts w:ascii="Times New Roman" w:hAnsi="Times New Roman" w:cs="Times New Roman"/>
          <w:bCs/>
          <w:sz w:val="24"/>
          <w:szCs w:val="24"/>
        </w:rPr>
        <w:t>. Регистрационный № 32220. Вступил в силу 27 мая 2014 года.</w:t>
      </w:r>
    </w:p>
    <w:p w:rsidR="00E220A6" w:rsidRPr="009B6618" w:rsidRDefault="00E220A6" w:rsidP="00B615E6">
      <w:pPr>
        <w:spacing w:after="0"/>
        <w:ind w:firstLine="709"/>
        <w:jc w:val="both"/>
        <w:rPr>
          <w:rFonts w:ascii="Times New Roman" w:hAnsi="Times New Roman" w:cs="Times New Roman"/>
          <w:bCs/>
          <w:sz w:val="24"/>
          <w:szCs w:val="24"/>
        </w:rPr>
      </w:pPr>
      <w:r w:rsidRPr="009B6618">
        <w:rPr>
          <w:rFonts w:ascii="Times New Roman" w:hAnsi="Times New Roman" w:cs="Times New Roman"/>
          <w:bCs/>
          <w:sz w:val="24"/>
          <w:szCs w:val="24"/>
        </w:rPr>
        <w:t xml:space="preserve">Приказ Министерства образования и науки РФ от 13 января </w:t>
      </w:r>
      <w:smartTag w:uri="urn:schemas-microsoft-com:office:smarttags" w:element="metricconverter">
        <w:smartTagPr>
          <w:attr w:name="ProductID" w:val="2014 г"/>
        </w:smartTagPr>
        <w:r w:rsidRPr="009B6618">
          <w:rPr>
            <w:rFonts w:ascii="Times New Roman" w:hAnsi="Times New Roman" w:cs="Times New Roman"/>
            <w:bCs/>
            <w:sz w:val="24"/>
            <w:szCs w:val="24"/>
          </w:rPr>
          <w:t>2014 г</w:t>
        </w:r>
      </w:smartTag>
      <w:r w:rsidRPr="009B6618">
        <w:rPr>
          <w:rFonts w:ascii="Times New Roman" w:hAnsi="Times New Roman" w:cs="Times New Roman"/>
          <w:bCs/>
          <w:sz w:val="24"/>
          <w:szCs w:val="24"/>
        </w:rPr>
        <w:t>. № 8 «Об утверждении примерной формы договора об образовании по образовательным программам дошкольного образования».</w:t>
      </w:r>
    </w:p>
    <w:p w:rsidR="00E220A6" w:rsidRPr="009B6618" w:rsidRDefault="00E220A6" w:rsidP="00B615E6">
      <w:pPr>
        <w:spacing w:after="0"/>
        <w:ind w:firstLine="709"/>
        <w:jc w:val="both"/>
        <w:rPr>
          <w:rFonts w:ascii="Times New Roman" w:hAnsi="Times New Roman" w:cs="Times New Roman"/>
          <w:bCs/>
          <w:sz w:val="24"/>
          <w:szCs w:val="24"/>
        </w:rPr>
      </w:pPr>
      <w:r w:rsidRPr="009B6618">
        <w:rPr>
          <w:rFonts w:ascii="Times New Roman" w:hAnsi="Times New Roman" w:cs="Times New Roman"/>
          <w:bCs/>
          <w:sz w:val="24"/>
          <w:szCs w:val="24"/>
        </w:rPr>
        <w:t>Приказ Министерства здравоохранения и социального развития РФ от 26.08.2010 №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w:t>
      </w:r>
    </w:p>
    <w:p w:rsidR="00E220A6" w:rsidRDefault="00DA6880" w:rsidP="00B615E6">
      <w:pPr>
        <w:spacing w:after="0"/>
        <w:ind w:firstLine="709"/>
        <w:jc w:val="both"/>
        <w:rPr>
          <w:rFonts w:ascii="Times New Roman" w:hAnsi="Times New Roman" w:cs="Times New Roman"/>
          <w:bCs/>
          <w:sz w:val="24"/>
          <w:szCs w:val="24"/>
        </w:rPr>
      </w:pPr>
      <w:r w:rsidRPr="00D81F19">
        <w:rPr>
          <w:rFonts w:ascii="Times New Roman" w:hAnsi="Times New Roman"/>
          <w:sz w:val="24"/>
          <w:szCs w:val="24"/>
        </w:rPr>
        <w:t>Постановлением главного государственного санитарного врача РФ от 28 сентября 2020 года N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r w:rsidR="00E220A6" w:rsidRPr="009B6618">
        <w:rPr>
          <w:rFonts w:ascii="Times New Roman" w:hAnsi="Times New Roman" w:cs="Times New Roman"/>
          <w:bCs/>
          <w:sz w:val="24"/>
          <w:szCs w:val="24"/>
        </w:rPr>
        <w:t>.</w:t>
      </w:r>
    </w:p>
    <w:p w:rsidR="002D39B9" w:rsidRPr="009B6618" w:rsidRDefault="002D39B9" w:rsidP="00B615E6">
      <w:pPr>
        <w:spacing w:after="0"/>
        <w:ind w:firstLine="709"/>
        <w:jc w:val="both"/>
        <w:rPr>
          <w:rFonts w:ascii="Times New Roman" w:hAnsi="Times New Roman" w:cs="Times New Roman"/>
          <w:bCs/>
          <w:sz w:val="24"/>
          <w:szCs w:val="24"/>
        </w:rPr>
      </w:pPr>
      <w:r w:rsidRPr="00D81F19">
        <w:rPr>
          <w:rFonts w:ascii="Times New Roman" w:hAnsi="Times New Roman"/>
          <w:sz w:val="24"/>
          <w:szCs w:val="24"/>
        </w:rPr>
        <w:t>Санитарно-эпидемиологическими правилами и нормами СанПиН 2.3/2.4.3590-20 «Санитарно-эпидемиологические требования к организации общественного питания населения» от 27 октября 2020г</w:t>
      </w:r>
      <w:r>
        <w:rPr>
          <w:rFonts w:ascii="Times New Roman" w:hAnsi="Times New Roman"/>
          <w:sz w:val="28"/>
          <w:szCs w:val="28"/>
        </w:rPr>
        <w:t>.</w:t>
      </w:r>
    </w:p>
    <w:p w:rsidR="00E220A6" w:rsidRPr="009B6618" w:rsidRDefault="00E220A6" w:rsidP="00B615E6">
      <w:pPr>
        <w:spacing w:after="0"/>
        <w:ind w:firstLine="709"/>
        <w:jc w:val="both"/>
        <w:rPr>
          <w:rFonts w:ascii="Times New Roman" w:hAnsi="Times New Roman" w:cs="Times New Roman"/>
          <w:bCs/>
          <w:sz w:val="24"/>
          <w:szCs w:val="24"/>
        </w:rPr>
      </w:pPr>
      <w:r w:rsidRPr="009B6618">
        <w:rPr>
          <w:rFonts w:ascii="Times New Roman" w:hAnsi="Times New Roman" w:cs="Times New Roman"/>
          <w:bCs/>
          <w:sz w:val="24"/>
          <w:szCs w:val="24"/>
        </w:rPr>
        <w:t>Письмо Департамента государственной политики в сфере общего образования Министерства образования и науки РФ от 28.02.2014 № 08-249 «Комментарии к ФГОС дошкольного образования».</w:t>
      </w:r>
    </w:p>
    <w:p w:rsidR="00E220A6" w:rsidRPr="009B6618" w:rsidRDefault="00E220A6" w:rsidP="00B615E6">
      <w:pPr>
        <w:spacing w:after="0"/>
        <w:ind w:firstLine="709"/>
        <w:jc w:val="both"/>
        <w:rPr>
          <w:rFonts w:ascii="Times New Roman" w:hAnsi="Times New Roman" w:cs="Times New Roman"/>
          <w:bCs/>
          <w:sz w:val="24"/>
          <w:szCs w:val="24"/>
        </w:rPr>
      </w:pPr>
      <w:r w:rsidRPr="009B6618">
        <w:rPr>
          <w:rFonts w:ascii="Times New Roman" w:hAnsi="Times New Roman" w:cs="Times New Roman"/>
          <w:bCs/>
          <w:sz w:val="24"/>
          <w:szCs w:val="24"/>
        </w:rPr>
        <w:lastRenderedPageBreak/>
        <w:t>Письмо Министерства образования и науки РФ от 10 января 2014 года № 08-5 «О соблюдении организациями, осуществляющими образовательную деятельность, требований, установленных федеральным государственным образовательным стандартом дошкольного образования».</w:t>
      </w:r>
    </w:p>
    <w:p w:rsidR="00E220A6" w:rsidRPr="009B6618" w:rsidRDefault="00E220A6" w:rsidP="00B615E6">
      <w:pPr>
        <w:spacing w:after="0"/>
        <w:ind w:firstLine="709"/>
        <w:jc w:val="both"/>
        <w:rPr>
          <w:rFonts w:ascii="Times New Roman" w:hAnsi="Times New Roman" w:cs="Times New Roman"/>
          <w:color w:val="000000"/>
          <w:sz w:val="24"/>
          <w:szCs w:val="24"/>
        </w:rPr>
      </w:pPr>
      <w:r w:rsidRPr="009B6618">
        <w:rPr>
          <w:rFonts w:ascii="Times New Roman" w:hAnsi="Times New Roman" w:cs="Times New Roman"/>
          <w:color w:val="000000"/>
          <w:sz w:val="24"/>
          <w:szCs w:val="24"/>
        </w:rPr>
        <w:t xml:space="preserve">Письмо </w:t>
      </w:r>
      <w:r w:rsidRPr="009B6618">
        <w:rPr>
          <w:rFonts w:ascii="Times New Roman" w:hAnsi="Times New Roman" w:cs="Times New Roman"/>
          <w:bCs/>
          <w:sz w:val="24"/>
          <w:szCs w:val="24"/>
        </w:rPr>
        <w:t xml:space="preserve">Министерства образования и науки РФ </w:t>
      </w:r>
      <w:r w:rsidRPr="009B6618">
        <w:rPr>
          <w:rFonts w:ascii="Times New Roman" w:hAnsi="Times New Roman" w:cs="Times New Roman"/>
          <w:color w:val="000000"/>
          <w:sz w:val="24"/>
          <w:szCs w:val="24"/>
        </w:rPr>
        <w:t xml:space="preserve">от 07.06.2013 г. № ИР-535/07 «О коррекционном и инклюзивном образовании детей». </w:t>
      </w:r>
    </w:p>
    <w:p w:rsidR="00E220A6" w:rsidRPr="009B6618" w:rsidRDefault="00E220A6" w:rsidP="00B615E6">
      <w:pPr>
        <w:spacing w:after="0"/>
        <w:ind w:firstLine="709"/>
        <w:jc w:val="both"/>
        <w:rPr>
          <w:rFonts w:ascii="Times New Roman" w:hAnsi="Times New Roman" w:cs="Times New Roman"/>
          <w:color w:val="000000"/>
          <w:sz w:val="24"/>
          <w:szCs w:val="24"/>
        </w:rPr>
      </w:pPr>
      <w:r w:rsidRPr="009B6618">
        <w:rPr>
          <w:rFonts w:ascii="Times New Roman" w:hAnsi="Times New Roman" w:cs="Times New Roman"/>
          <w:color w:val="000000"/>
          <w:sz w:val="24"/>
          <w:szCs w:val="24"/>
          <w:shd w:val="clear" w:color="auto" w:fill="FFFFFF"/>
        </w:rPr>
        <w:t>Конвенция ООН «О правах инвалидов» 2006 года.</w:t>
      </w:r>
    </w:p>
    <w:p w:rsidR="00E220A6" w:rsidRPr="009B6618" w:rsidRDefault="00E220A6" w:rsidP="00B615E6">
      <w:pPr>
        <w:spacing w:after="0"/>
        <w:ind w:firstLine="709"/>
        <w:jc w:val="both"/>
        <w:rPr>
          <w:rFonts w:ascii="Times New Roman" w:hAnsi="Times New Roman" w:cs="Times New Roman"/>
          <w:color w:val="000000"/>
          <w:sz w:val="24"/>
          <w:szCs w:val="24"/>
        </w:rPr>
      </w:pPr>
      <w:r w:rsidRPr="009B6618">
        <w:rPr>
          <w:rFonts w:ascii="Times New Roman" w:hAnsi="Times New Roman" w:cs="Times New Roman"/>
          <w:color w:val="000000"/>
          <w:sz w:val="24"/>
          <w:szCs w:val="24"/>
          <w:shd w:val="clear" w:color="auto" w:fill="FFFFFF"/>
        </w:rPr>
        <w:t>Закон РФ «О социальной защите инвалидов в Российской Федерации».</w:t>
      </w:r>
    </w:p>
    <w:p w:rsidR="00E220A6" w:rsidRPr="009B6618" w:rsidRDefault="00E220A6" w:rsidP="00B615E6">
      <w:pPr>
        <w:spacing w:after="0"/>
        <w:ind w:firstLine="709"/>
        <w:jc w:val="both"/>
        <w:rPr>
          <w:rFonts w:ascii="Times New Roman" w:hAnsi="Times New Roman" w:cs="Times New Roman"/>
          <w:color w:val="000000"/>
          <w:sz w:val="24"/>
          <w:szCs w:val="24"/>
        </w:rPr>
      </w:pPr>
      <w:r w:rsidRPr="009B6618">
        <w:rPr>
          <w:rFonts w:ascii="Times New Roman" w:hAnsi="Times New Roman" w:cs="Times New Roman"/>
          <w:color w:val="000000"/>
          <w:sz w:val="24"/>
          <w:szCs w:val="24"/>
        </w:rPr>
        <w:t xml:space="preserve">Письмо </w:t>
      </w:r>
      <w:r w:rsidRPr="009B6618">
        <w:rPr>
          <w:rFonts w:ascii="Times New Roman" w:hAnsi="Times New Roman" w:cs="Times New Roman"/>
          <w:bCs/>
          <w:sz w:val="24"/>
          <w:szCs w:val="24"/>
        </w:rPr>
        <w:t xml:space="preserve">Министерства образования и науки РФ </w:t>
      </w:r>
      <w:r w:rsidRPr="009B6618">
        <w:rPr>
          <w:rFonts w:ascii="Times New Roman" w:hAnsi="Times New Roman" w:cs="Times New Roman"/>
          <w:color w:val="000000"/>
          <w:sz w:val="24"/>
          <w:szCs w:val="24"/>
        </w:rPr>
        <w:t>от 16.01.2001 № 03-51ин/23-03 «Об интегрированном воспитании и обучении детей с отклонениями в развитии в дошкольных образовательных учреждениях».</w:t>
      </w:r>
      <w:r w:rsidRPr="009B6618">
        <w:rPr>
          <w:rStyle w:val="apple-converted-space"/>
          <w:rFonts w:ascii="Times New Roman" w:hAnsi="Times New Roman" w:cs="Times New Roman"/>
          <w:color w:val="000000"/>
          <w:sz w:val="24"/>
          <w:szCs w:val="24"/>
        </w:rPr>
        <w:t> </w:t>
      </w:r>
    </w:p>
    <w:p w:rsidR="00E220A6" w:rsidRPr="009B6618" w:rsidRDefault="00E220A6" w:rsidP="00B615E6">
      <w:pPr>
        <w:spacing w:after="0"/>
        <w:ind w:firstLine="709"/>
        <w:jc w:val="both"/>
        <w:rPr>
          <w:rFonts w:ascii="Times New Roman" w:hAnsi="Times New Roman" w:cs="Times New Roman"/>
          <w:color w:val="000000"/>
          <w:sz w:val="24"/>
          <w:szCs w:val="24"/>
        </w:rPr>
      </w:pPr>
      <w:r w:rsidRPr="009B6618">
        <w:rPr>
          <w:rFonts w:ascii="Times New Roman" w:hAnsi="Times New Roman" w:cs="Times New Roman"/>
          <w:color w:val="000000"/>
          <w:sz w:val="24"/>
          <w:szCs w:val="24"/>
        </w:rPr>
        <w:t xml:space="preserve">Письмо </w:t>
      </w:r>
      <w:r w:rsidRPr="009B6618">
        <w:rPr>
          <w:rFonts w:ascii="Times New Roman" w:hAnsi="Times New Roman" w:cs="Times New Roman"/>
          <w:bCs/>
          <w:sz w:val="24"/>
          <w:szCs w:val="24"/>
        </w:rPr>
        <w:t xml:space="preserve">Министерства образования и науки РФ </w:t>
      </w:r>
      <w:r w:rsidRPr="009B6618">
        <w:rPr>
          <w:rFonts w:ascii="Times New Roman" w:hAnsi="Times New Roman" w:cs="Times New Roman"/>
          <w:color w:val="000000"/>
          <w:sz w:val="24"/>
          <w:szCs w:val="24"/>
        </w:rPr>
        <w:t>от 18.04.2008 № АФ -150/06 «О создании условий для получения образования детьми с ограниченными возможностями здоровья и детьми-инвалидами».</w:t>
      </w:r>
    </w:p>
    <w:p w:rsidR="00E220A6" w:rsidRPr="009B6618" w:rsidRDefault="00E220A6" w:rsidP="00B615E6">
      <w:pPr>
        <w:spacing w:after="0"/>
        <w:ind w:firstLine="709"/>
        <w:jc w:val="both"/>
        <w:rPr>
          <w:rFonts w:ascii="Times New Roman" w:hAnsi="Times New Roman" w:cs="Times New Roman"/>
          <w:bCs/>
          <w:sz w:val="24"/>
          <w:szCs w:val="24"/>
        </w:rPr>
      </w:pPr>
      <w:r w:rsidRPr="009B6618">
        <w:rPr>
          <w:rFonts w:ascii="Times New Roman" w:hAnsi="Times New Roman" w:cs="Times New Roman"/>
          <w:bCs/>
          <w:sz w:val="24"/>
          <w:szCs w:val="24"/>
        </w:rPr>
        <w:t>Уровень ДОУ:</w:t>
      </w:r>
    </w:p>
    <w:p w:rsidR="00841790" w:rsidRPr="009B6618" w:rsidRDefault="00E220A6" w:rsidP="00B615E6">
      <w:pPr>
        <w:spacing w:after="0"/>
        <w:ind w:firstLine="709"/>
        <w:jc w:val="both"/>
        <w:rPr>
          <w:rFonts w:ascii="Times New Roman" w:hAnsi="Times New Roman" w:cs="Times New Roman"/>
          <w:sz w:val="24"/>
          <w:szCs w:val="24"/>
        </w:rPr>
      </w:pPr>
      <w:r w:rsidRPr="009B6618">
        <w:rPr>
          <w:rFonts w:ascii="Times New Roman" w:hAnsi="Times New Roman" w:cs="Times New Roman"/>
          <w:bCs/>
          <w:sz w:val="24"/>
          <w:szCs w:val="24"/>
        </w:rPr>
        <w:t>Устав ГБДОУ</w:t>
      </w:r>
      <w:r w:rsidR="00841790" w:rsidRPr="009B6618">
        <w:rPr>
          <w:rFonts w:ascii="Times New Roman" w:hAnsi="Times New Roman" w:cs="Times New Roman"/>
          <w:bCs/>
          <w:sz w:val="24"/>
          <w:szCs w:val="24"/>
        </w:rPr>
        <w:t xml:space="preserve"> </w:t>
      </w:r>
      <w:r w:rsidR="00320B48">
        <w:rPr>
          <w:rFonts w:ascii="Times New Roman" w:hAnsi="Times New Roman" w:cs="Times New Roman"/>
          <w:sz w:val="24"/>
          <w:szCs w:val="24"/>
        </w:rPr>
        <w:t xml:space="preserve">«Детский сад № </w:t>
      </w:r>
      <w:r w:rsidR="002277ED">
        <w:rPr>
          <w:rFonts w:ascii="Times New Roman" w:hAnsi="Times New Roman" w:cs="Times New Roman"/>
          <w:sz w:val="24"/>
          <w:szCs w:val="24"/>
        </w:rPr>
        <w:t>25</w:t>
      </w:r>
      <w:r w:rsidR="00320B48">
        <w:rPr>
          <w:rFonts w:ascii="Times New Roman" w:hAnsi="Times New Roman" w:cs="Times New Roman"/>
          <w:sz w:val="24"/>
          <w:szCs w:val="24"/>
        </w:rPr>
        <w:t xml:space="preserve"> «</w:t>
      </w:r>
      <w:r w:rsidR="002277ED">
        <w:rPr>
          <w:rFonts w:ascii="Times New Roman" w:hAnsi="Times New Roman" w:cs="Times New Roman"/>
          <w:sz w:val="24"/>
          <w:szCs w:val="24"/>
        </w:rPr>
        <w:t>Ирс</w:t>
      </w:r>
      <w:r w:rsidRPr="009B6618">
        <w:rPr>
          <w:rFonts w:ascii="Times New Roman" w:hAnsi="Times New Roman" w:cs="Times New Roman"/>
          <w:sz w:val="24"/>
          <w:szCs w:val="24"/>
        </w:rPr>
        <w:t>» г.</w:t>
      </w:r>
      <w:r w:rsidR="001F4110" w:rsidRPr="009B6618">
        <w:rPr>
          <w:rFonts w:ascii="Times New Roman" w:hAnsi="Times New Roman" w:cs="Times New Roman"/>
          <w:sz w:val="24"/>
          <w:szCs w:val="24"/>
        </w:rPr>
        <w:t xml:space="preserve"> </w:t>
      </w:r>
      <w:r w:rsidR="002277ED">
        <w:rPr>
          <w:rFonts w:ascii="Times New Roman" w:hAnsi="Times New Roman" w:cs="Times New Roman"/>
          <w:sz w:val="24"/>
          <w:szCs w:val="24"/>
        </w:rPr>
        <w:t>Курчалой</w:t>
      </w:r>
      <w:r w:rsidR="00841790" w:rsidRPr="009B6618">
        <w:rPr>
          <w:rFonts w:ascii="Times New Roman" w:hAnsi="Times New Roman" w:cs="Times New Roman"/>
          <w:sz w:val="24"/>
          <w:szCs w:val="24"/>
        </w:rPr>
        <w:t>.</w:t>
      </w:r>
      <w:r w:rsidRPr="009B6618">
        <w:rPr>
          <w:rFonts w:ascii="Times New Roman" w:hAnsi="Times New Roman" w:cs="Times New Roman"/>
          <w:sz w:val="24"/>
          <w:szCs w:val="24"/>
        </w:rPr>
        <w:t xml:space="preserve"> </w:t>
      </w:r>
    </w:p>
    <w:p w:rsidR="00EA097A" w:rsidRPr="009B6618" w:rsidRDefault="00EA097A" w:rsidP="00B615E6">
      <w:pPr>
        <w:spacing w:after="0"/>
        <w:ind w:firstLine="709"/>
        <w:jc w:val="both"/>
        <w:rPr>
          <w:rFonts w:ascii="Times New Roman" w:eastAsia="Times New Roman" w:hAnsi="Times New Roman" w:cs="Times New Roman"/>
          <w:bCs/>
          <w:iCs/>
          <w:sz w:val="24"/>
          <w:szCs w:val="24"/>
        </w:rPr>
      </w:pPr>
      <w:r w:rsidRPr="009B6618">
        <w:rPr>
          <w:rFonts w:ascii="Times New Roman" w:eastAsia="Times New Roman" w:hAnsi="Times New Roman" w:cs="Times New Roman"/>
          <w:bCs/>
          <w:sz w:val="24"/>
          <w:szCs w:val="24"/>
        </w:rPr>
        <w:t>Программа является нормативно-управленческим документом организации и согласно</w:t>
      </w:r>
      <w:r w:rsidR="00841790" w:rsidRPr="009B6618">
        <w:rPr>
          <w:rFonts w:ascii="Times New Roman" w:eastAsia="Times New Roman" w:hAnsi="Times New Roman" w:cs="Times New Roman"/>
          <w:bCs/>
          <w:sz w:val="24"/>
          <w:szCs w:val="24"/>
        </w:rPr>
        <w:t xml:space="preserve"> </w:t>
      </w:r>
      <w:r w:rsidRPr="009B6618">
        <w:rPr>
          <w:rFonts w:ascii="Times New Roman" w:eastAsia="Times New Roman" w:hAnsi="Times New Roman" w:cs="Times New Roman"/>
          <w:bCs/>
          <w:sz w:val="24"/>
          <w:szCs w:val="24"/>
        </w:rPr>
        <w:t xml:space="preserve"> Закону «Об образовании в Российской Федерации» </w:t>
      </w:r>
      <w:r w:rsidRPr="009B6618">
        <w:rPr>
          <w:rFonts w:ascii="Times New Roman" w:eastAsia="Times New Roman" w:hAnsi="Times New Roman" w:cs="Times New Roman"/>
          <w:sz w:val="24"/>
          <w:szCs w:val="24"/>
        </w:rPr>
        <w:t xml:space="preserve">определяет объем, содержание, </w:t>
      </w:r>
      <w:r w:rsidRPr="009B6618">
        <w:rPr>
          <w:rFonts w:ascii="Times New Roman" w:eastAsia="Times New Roman" w:hAnsi="Times New Roman" w:cs="Times New Roman"/>
          <w:bCs/>
          <w:iCs/>
          <w:sz w:val="24"/>
          <w:szCs w:val="24"/>
        </w:rPr>
        <w:t>планируемые результаты (целевые ориентиры дошкольного образования)</w:t>
      </w:r>
      <w:r w:rsidRPr="009B6618">
        <w:rPr>
          <w:rFonts w:ascii="Times New Roman" w:eastAsia="Times New Roman" w:hAnsi="Times New Roman" w:cs="Times New Roman"/>
          <w:sz w:val="24"/>
          <w:szCs w:val="24"/>
        </w:rPr>
        <w:t xml:space="preserve"> и организацию </w:t>
      </w:r>
      <w:r w:rsidR="00F8440B">
        <w:rPr>
          <w:rFonts w:ascii="Times New Roman" w:eastAsia="Times New Roman" w:hAnsi="Times New Roman" w:cs="Times New Roman"/>
          <w:sz w:val="24"/>
          <w:szCs w:val="24"/>
        </w:rPr>
        <w:t>образовательной деятельности в ДОУ</w:t>
      </w:r>
      <w:r w:rsidRPr="009B6618">
        <w:rPr>
          <w:rFonts w:ascii="Times New Roman" w:eastAsia="Times New Roman" w:hAnsi="Times New Roman" w:cs="Times New Roman"/>
          <w:sz w:val="24"/>
          <w:szCs w:val="24"/>
        </w:rPr>
        <w:t xml:space="preserve"> и обеспечивает построение целостного педагогического процесса, направленного на полноценное всестороннее развитие ребенка – физическое, социально-коммуникативное, познавательное, речевое, художественно-эстетическое – во взаимосвязи.</w:t>
      </w:r>
    </w:p>
    <w:p w:rsidR="00EA097A" w:rsidRPr="009B6618" w:rsidRDefault="00EA097A" w:rsidP="00B615E6">
      <w:pPr>
        <w:pStyle w:val="2"/>
        <w:spacing w:before="0" w:beforeAutospacing="0" w:after="0" w:afterAutospacing="0" w:line="276" w:lineRule="auto"/>
        <w:ind w:firstLine="709"/>
        <w:jc w:val="both"/>
        <w:rPr>
          <w:b w:val="0"/>
          <w:sz w:val="24"/>
          <w:szCs w:val="24"/>
        </w:rPr>
      </w:pPr>
      <w:r w:rsidRPr="009B6618">
        <w:rPr>
          <w:b w:val="0"/>
          <w:sz w:val="24"/>
          <w:szCs w:val="24"/>
        </w:rPr>
        <w:t>Программа служит механизмом реализации Федерального государственного образовательного стандарта дошкольного образования и раскрывает принципы организации, методы, приемы, техники, порядок организации совместной, коллективно-распределенной, партнерской деятельности детей и взрослых в пространстве и во времени, наилучшим образом направленной, способствующей реализации целевых ориентиров, а также подходы к интеграции образовательной деятельности дошкольника.</w:t>
      </w:r>
    </w:p>
    <w:p w:rsidR="00EA097A" w:rsidRPr="009B6618" w:rsidRDefault="00EA097A" w:rsidP="00B615E6">
      <w:pPr>
        <w:pStyle w:val="2"/>
        <w:spacing w:before="0" w:beforeAutospacing="0" w:after="0" w:afterAutospacing="0" w:line="276" w:lineRule="auto"/>
        <w:ind w:firstLine="709"/>
        <w:jc w:val="both"/>
        <w:rPr>
          <w:b w:val="0"/>
          <w:sz w:val="24"/>
          <w:szCs w:val="24"/>
        </w:rPr>
      </w:pPr>
      <w:r w:rsidRPr="009B6618">
        <w:rPr>
          <w:b w:val="0"/>
          <w:sz w:val="24"/>
          <w:szCs w:val="24"/>
        </w:rPr>
        <w:t>Программа сформирована как программа психолого-педагогической поддержки позитивной социализации и индивидуализации, развития личности детей дошкольного возраста, обеспечивающая разност</w:t>
      </w:r>
      <w:r w:rsidR="005E4466" w:rsidRPr="009B6618">
        <w:rPr>
          <w:b w:val="0"/>
          <w:sz w:val="24"/>
          <w:szCs w:val="24"/>
        </w:rPr>
        <w:t>ороннее развитие воспитанников Г</w:t>
      </w:r>
      <w:r w:rsidRPr="009B6618">
        <w:rPr>
          <w:b w:val="0"/>
          <w:sz w:val="24"/>
          <w:szCs w:val="24"/>
        </w:rPr>
        <w:t>БДОУ с учетом их возрастных и индивидуальных особенностей, в том числе достижение ими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и специфичных для детей дошкольного возраста видов деятельности.</w:t>
      </w:r>
    </w:p>
    <w:p w:rsidR="00EA097A" w:rsidRPr="009B6618" w:rsidRDefault="00EA097A" w:rsidP="00B615E6">
      <w:pPr>
        <w:spacing w:after="0"/>
        <w:ind w:firstLine="709"/>
        <w:jc w:val="both"/>
        <w:rPr>
          <w:rFonts w:ascii="Times New Roman" w:eastAsia="Times New Roman" w:hAnsi="Times New Roman" w:cs="Times New Roman"/>
          <w:sz w:val="24"/>
          <w:szCs w:val="24"/>
        </w:rPr>
      </w:pPr>
      <w:r w:rsidRPr="009B6618">
        <w:rPr>
          <w:rFonts w:ascii="Times New Roman" w:eastAsia="Times New Roman" w:hAnsi="Times New Roman" w:cs="Times New Roman"/>
          <w:sz w:val="24"/>
          <w:szCs w:val="24"/>
        </w:rPr>
        <w:t>Программа направлена на:</w:t>
      </w:r>
    </w:p>
    <w:p w:rsidR="00EA097A" w:rsidRPr="009B6618" w:rsidRDefault="009642EB" w:rsidP="00B615E6">
      <w:pPr>
        <w:pStyle w:val="aa"/>
        <w:spacing w:after="0"/>
        <w:ind w:left="0" w:firstLine="709"/>
        <w:jc w:val="both"/>
        <w:rPr>
          <w:rFonts w:ascii="Times New Roman" w:hAnsi="Times New Roman"/>
          <w:sz w:val="24"/>
          <w:szCs w:val="24"/>
        </w:rPr>
      </w:pPr>
      <w:r w:rsidRPr="009B6618">
        <w:rPr>
          <w:rFonts w:ascii="Times New Roman" w:hAnsi="Times New Roman"/>
          <w:sz w:val="24"/>
          <w:szCs w:val="24"/>
        </w:rPr>
        <w:t xml:space="preserve">- </w:t>
      </w:r>
      <w:r w:rsidR="00EA097A" w:rsidRPr="009B6618">
        <w:rPr>
          <w:rFonts w:ascii="Times New Roman" w:hAnsi="Times New Roman"/>
          <w:sz w:val="24"/>
          <w:szCs w:val="24"/>
        </w:rPr>
        <w:t>создание условий развития детей, открывающих возможности для их позитивной социализации, их личностного развития, развития инициативы и творческих способностей на основе сотрудничества со взрослыми и сверстниками и соответствующим возрасту видам деятельности;</w:t>
      </w:r>
    </w:p>
    <w:p w:rsidR="00EA097A" w:rsidRPr="009B6618" w:rsidRDefault="009642EB" w:rsidP="00B615E6">
      <w:pPr>
        <w:pStyle w:val="aa"/>
        <w:spacing w:after="0"/>
        <w:ind w:left="0"/>
        <w:jc w:val="both"/>
        <w:rPr>
          <w:rFonts w:ascii="Times New Roman" w:hAnsi="Times New Roman"/>
          <w:sz w:val="24"/>
          <w:szCs w:val="24"/>
        </w:rPr>
      </w:pPr>
      <w:r w:rsidRPr="009B6618">
        <w:rPr>
          <w:rFonts w:ascii="Times New Roman" w:hAnsi="Times New Roman"/>
          <w:sz w:val="24"/>
          <w:szCs w:val="24"/>
        </w:rPr>
        <w:t xml:space="preserve">- </w:t>
      </w:r>
      <w:r w:rsidR="00EA097A" w:rsidRPr="009B6618">
        <w:rPr>
          <w:rFonts w:ascii="Times New Roman" w:hAnsi="Times New Roman"/>
          <w:sz w:val="24"/>
          <w:szCs w:val="24"/>
        </w:rPr>
        <w:t>создание развивающей образовательной среды, которая представляет собой систему условий социализации и индивидуализации детей.</w:t>
      </w:r>
    </w:p>
    <w:p w:rsidR="00EA097A" w:rsidRPr="009B6618" w:rsidRDefault="00EA097A" w:rsidP="00B615E6">
      <w:pPr>
        <w:spacing w:after="0"/>
        <w:ind w:firstLine="709"/>
        <w:jc w:val="both"/>
        <w:rPr>
          <w:rFonts w:ascii="Times New Roman" w:eastAsia="Times New Roman" w:hAnsi="Times New Roman" w:cs="Times New Roman"/>
          <w:sz w:val="24"/>
          <w:szCs w:val="24"/>
        </w:rPr>
      </w:pPr>
      <w:r w:rsidRPr="009B6618">
        <w:rPr>
          <w:rFonts w:ascii="Times New Roman" w:eastAsia="Times New Roman" w:hAnsi="Times New Roman" w:cs="Times New Roman"/>
          <w:sz w:val="24"/>
          <w:szCs w:val="24"/>
        </w:rPr>
        <w:t>Программа обеспечивает развитие личности, мотивации и способностей детей в различных видах деятельности по следующим направлениям развития и образования детей:</w:t>
      </w:r>
    </w:p>
    <w:p w:rsidR="00EA097A" w:rsidRPr="009B6618" w:rsidRDefault="009642EB" w:rsidP="00B615E6">
      <w:pPr>
        <w:spacing w:after="0"/>
        <w:jc w:val="both"/>
        <w:rPr>
          <w:rFonts w:ascii="Times New Roman" w:hAnsi="Times New Roman" w:cs="Times New Roman"/>
          <w:sz w:val="24"/>
          <w:szCs w:val="24"/>
        </w:rPr>
      </w:pPr>
      <w:r w:rsidRPr="009B6618">
        <w:rPr>
          <w:rFonts w:ascii="Times New Roman" w:hAnsi="Times New Roman" w:cs="Times New Roman"/>
          <w:sz w:val="24"/>
          <w:szCs w:val="24"/>
        </w:rPr>
        <w:t xml:space="preserve">- </w:t>
      </w:r>
      <w:r w:rsidR="00EA097A" w:rsidRPr="009B6618">
        <w:rPr>
          <w:rFonts w:ascii="Times New Roman" w:hAnsi="Times New Roman" w:cs="Times New Roman"/>
          <w:sz w:val="24"/>
          <w:szCs w:val="24"/>
        </w:rPr>
        <w:t>социально-коммуникативное развитие;</w:t>
      </w:r>
    </w:p>
    <w:p w:rsidR="00EA097A" w:rsidRPr="009B6618" w:rsidRDefault="009642EB" w:rsidP="00B615E6">
      <w:pPr>
        <w:spacing w:after="0"/>
        <w:jc w:val="both"/>
        <w:rPr>
          <w:rFonts w:ascii="Times New Roman" w:hAnsi="Times New Roman" w:cs="Times New Roman"/>
          <w:sz w:val="24"/>
          <w:szCs w:val="24"/>
        </w:rPr>
      </w:pPr>
      <w:r w:rsidRPr="009B6618">
        <w:rPr>
          <w:rFonts w:ascii="Times New Roman" w:hAnsi="Times New Roman" w:cs="Times New Roman"/>
          <w:sz w:val="24"/>
          <w:szCs w:val="24"/>
        </w:rPr>
        <w:lastRenderedPageBreak/>
        <w:t xml:space="preserve">- </w:t>
      </w:r>
      <w:r w:rsidR="00EA097A" w:rsidRPr="009B6618">
        <w:rPr>
          <w:rFonts w:ascii="Times New Roman" w:hAnsi="Times New Roman" w:cs="Times New Roman"/>
          <w:sz w:val="24"/>
          <w:szCs w:val="24"/>
        </w:rPr>
        <w:t>познавательное развитие;</w:t>
      </w:r>
    </w:p>
    <w:p w:rsidR="00EA097A" w:rsidRPr="009B6618" w:rsidRDefault="009642EB" w:rsidP="00B615E6">
      <w:pPr>
        <w:spacing w:after="0"/>
        <w:jc w:val="both"/>
        <w:rPr>
          <w:rFonts w:ascii="Times New Roman" w:hAnsi="Times New Roman" w:cs="Times New Roman"/>
          <w:sz w:val="24"/>
          <w:szCs w:val="24"/>
        </w:rPr>
      </w:pPr>
      <w:r w:rsidRPr="009B6618">
        <w:rPr>
          <w:rFonts w:ascii="Times New Roman" w:hAnsi="Times New Roman" w:cs="Times New Roman"/>
          <w:sz w:val="24"/>
          <w:szCs w:val="24"/>
        </w:rPr>
        <w:t xml:space="preserve">- </w:t>
      </w:r>
      <w:r w:rsidR="00EA097A" w:rsidRPr="009B6618">
        <w:rPr>
          <w:rFonts w:ascii="Times New Roman" w:hAnsi="Times New Roman" w:cs="Times New Roman"/>
          <w:sz w:val="24"/>
          <w:szCs w:val="24"/>
        </w:rPr>
        <w:t>речевое развитие;</w:t>
      </w:r>
    </w:p>
    <w:p w:rsidR="00EA097A" w:rsidRPr="009B6618" w:rsidRDefault="009642EB" w:rsidP="00B615E6">
      <w:pPr>
        <w:spacing w:after="0"/>
        <w:jc w:val="both"/>
        <w:rPr>
          <w:rFonts w:ascii="Times New Roman" w:hAnsi="Times New Roman" w:cs="Times New Roman"/>
          <w:sz w:val="24"/>
          <w:szCs w:val="24"/>
        </w:rPr>
      </w:pPr>
      <w:r w:rsidRPr="009B6618">
        <w:rPr>
          <w:rFonts w:ascii="Times New Roman" w:hAnsi="Times New Roman" w:cs="Times New Roman"/>
          <w:sz w:val="24"/>
          <w:szCs w:val="24"/>
        </w:rPr>
        <w:t xml:space="preserve">- </w:t>
      </w:r>
      <w:r w:rsidR="00EA097A" w:rsidRPr="009B6618">
        <w:rPr>
          <w:rFonts w:ascii="Times New Roman" w:hAnsi="Times New Roman" w:cs="Times New Roman"/>
          <w:sz w:val="24"/>
          <w:szCs w:val="24"/>
        </w:rPr>
        <w:t>художественно-эстетическое развитие;</w:t>
      </w:r>
    </w:p>
    <w:p w:rsidR="00EA097A" w:rsidRPr="009B6618" w:rsidRDefault="009642EB" w:rsidP="00B615E6">
      <w:pPr>
        <w:spacing w:after="0"/>
        <w:jc w:val="both"/>
        <w:rPr>
          <w:rFonts w:ascii="Times New Roman" w:hAnsi="Times New Roman" w:cs="Times New Roman"/>
          <w:sz w:val="24"/>
          <w:szCs w:val="24"/>
        </w:rPr>
      </w:pPr>
      <w:r w:rsidRPr="009B6618">
        <w:rPr>
          <w:rFonts w:ascii="Times New Roman" w:hAnsi="Times New Roman" w:cs="Times New Roman"/>
          <w:sz w:val="24"/>
          <w:szCs w:val="24"/>
        </w:rPr>
        <w:t xml:space="preserve">- </w:t>
      </w:r>
      <w:r w:rsidR="00EA097A" w:rsidRPr="009B6618">
        <w:rPr>
          <w:rFonts w:ascii="Times New Roman" w:hAnsi="Times New Roman" w:cs="Times New Roman"/>
          <w:sz w:val="24"/>
          <w:szCs w:val="24"/>
        </w:rPr>
        <w:t>физическое развитие.</w:t>
      </w:r>
    </w:p>
    <w:p w:rsidR="00EA097A" w:rsidRPr="009B6618" w:rsidRDefault="00EA097A" w:rsidP="00B615E6">
      <w:pPr>
        <w:pStyle w:val="2"/>
        <w:spacing w:before="0" w:beforeAutospacing="0" w:after="0" w:afterAutospacing="0" w:line="276" w:lineRule="auto"/>
        <w:ind w:firstLine="709"/>
        <w:jc w:val="both"/>
        <w:rPr>
          <w:b w:val="0"/>
          <w:sz w:val="24"/>
          <w:szCs w:val="24"/>
        </w:rPr>
      </w:pPr>
      <w:r w:rsidRPr="009B6618">
        <w:rPr>
          <w:b w:val="0"/>
          <w:sz w:val="24"/>
          <w:szCs w:val="24"/>
        </w:rPr>
        <w:t>Программа является внутренним стандартом для всех участников образовательного процесса:</w:t>
      </w:r>
    </w:p>
    <w:p w:rsidR="00EA097A" w:rsidRPr="009B6618" w:rsidRDefault="009642EB" w:rsidP="00B615E6">
      <w:pPr>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 xml:space="preserve">- </w:t>
      </w:r>
      <w:r w:rsidR="00EA097A" w:rsidRPr="009B6618">
        <w:rPr>
          <w:rFonts w:ascii="Times New Roman" w:hAnsi="Times New Roman" w:cs="Times New Roman"/>
          <w:sz w:val="24"/>
          <w:szCs w:val="24"/>
        </w:rPr>
        <w:t>Определяет приоритеты в содержании образования и способствует интеграции и координации деятельности всех педагогов ДОУ.</w:t>
      </w:r>
    </w:p>
    <w:p w:rsidR="00EA097A" w:rsidRPr="009B6618" w:rsidRDefault="009642EB" w:rsidP="00B615E6">
      <w:pPr>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 xml:space="preserve">- </w:t>
      </w:r>
      <w:r w:rsidR="00EA097A" w:rsidRPr="009B6618">
        <w:rPr>
          <w:rFonts w:ascii="Times New Roman" w:hAnsi="Times New Roman" w:cs="Times New Roman"/>
          <w:sz w:val="24"/>
          <w:szCs w:val="24"/>
        </w:rPr>
        <w:t>Способствует адекватности интегративного подхода в содержании образования, взаимному «пронизыванию» различных видов предметности в разных видах и формах детской деятельности.</w:t>
      </w:r>
    </w:p>
    <w:p w:rsidR="00EA097A" w:rsidRPr="009B6618" w:rsidRDefault="008E56D9" w:rsidP="00B615E6">
      <w:pPr>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 xml:space="preserve">- </w:t>
      </w:r>
      <w:r w:rsidR="00EA097A" w:rsidRPr="009B6618">
        <w:rPr>
          <w:rFonts w:ascii="Times New Roman" w:hAnsi="Times New Roman" w:cs="Times New Roman"/>
          <w:sz w:val="24"/>
          <w:szCs w:val="24"/>
        </w:rPr>
        <w:t>Способствует накоплению спонтанного опыта детей в организованной обобщенной предметной среде; в специально продуманной и мотивированной самостоятельной деятельности; в реальном и опосредованном обучении.</w:t>
      </w:r>
    </w:p>
    <w:p w:rsidR="00EA097A" w:rsidRPr="009B6618" w:rsidRDefault="008E56D9" w:rsidP="00B615E6">
      <w:pPr>
        <w:spacing w:after="0"/>
        <w:ind w:firstLine="708"/>
        <w:jc w:val="both"/>
        <w:rPr>
          <w:rFonts w:ascii="Times New Roman" w:hAnsi="Times New Roman" w:cs="Times New Roman"/>
          <w:sz w:val="24"/>
          <w:szCs w:val="24"/>
        </w:rPr>
      </w:pPr>
      <w:r w:rsidRPr="009B6618">
        <w:rPr>
          <w:rFonts w:ascii="Times New Roman" w:hAnsi="Times New Roman" w:cs="Times New Roman"/>
          <w:sz w:val="24"/>
          <w:szCs w:val="24"/>
        </w:rPr>
        <w:t xml:space="preserve">- </w:t>
      </w:r>
      <w:r w:rsidR="00EA097A" w:rsidRPr="009B6618">
        <w:rPr>
          <w:rFonts w:ascii="Times New Roman" w:hAnsi="Times New Roman" w:cs="Times New Roman"/>
          <w:sz w:val="24"/>
          <w:szCs w:val="24"/>
        </w:rPr>
        <w:t>Обеспечивает реализацию права родителей на информацию об образовательных услугах ГБДОУ, право на выбор образовательных услуг и право на гарантию качества получаемых услуг.</w:t>
      </w:r>
    </w:p>
    <w:p w:rsidR="00EA097A" w:rsidRPr="009B6618" w:rsidRDefault="00EA097A" w:rsidP="00B615E6">
      <w:pPr>
        <w:pStyle w:val="2"/>
        <w:spacing w:before="0" w:beforeAutospacing="0" w:after="0" w:afterAutospacing="0" w:line="276" w:lineRule="auto"/>
        <w:ind w:firstLine="708"/>
        <w:jc w:val="both"/>
        <w:rPr>
          <w:b w:val="0"/>
          <w:sz w:val="24"/>
          <w:szCs w:val="24"/>
        </w:rPr>
      </w:pPr>
      <w:r w:rsidRPr="009B6618">
        <w:rPr>
          <w:b w:val="0"/>
          <w:sz w:val="24"/>
          <w:szCs w:val="24"/>
        </w:rPr>
        <w:t xml:space="preserve">Содержание Программы в соответствии с требованиями ФГОС дошкольного образования включает три основных раздела – целевой, содержательный и организационный. </w:t>
      </w:r>
    </w:p>
    <w:p w:rsidR="00EA097A" w:rsidRPr="009B6618" w:rsidRDefault="00EA097A" w:rsidP="00B615E6">
      <w:pPr>
        <w:pStyle w:val="2"/>
        <w:spacing w:before="0" w:beforeAutospacing="0" w:after="0" w:afterAutospacing="0" w:line="276" w:lineRule="auto"/>
        <w:ind w:firstLine="709"/>
        <w:jc w:val="both"/>
        <w:rPr>
          <w:b w:val="0"/>
          <w:sz w:val="24"/>
          <w:szCs w:val="24"/>
        </w:rPr>
      </w:pPr>
      <w:r w:rsidRPr="009B6618">
        <w:rPr>
          <w:b w:val="0"/>
          <w:sz w:val="24"/>
          <w:szCs w:val="24"/>
        </w:rPr>
        <w:t xml:space="preserve">Целевой раздел Программы определяет ее цели и задачи, принципы и подходы к формированию Программы, планируемые результаты ее освоения в виде целевых ориентиров. </w:t>
      </w:r>
    </w:p>
    <w:p w:rsidR="00EA097A" w:rsidRPr="009B6618" w:rsidRDefault="00EA097A" w:rsidP="00B615E6">
      <w:pPr>
        <w:pStyle w:val="2"/>
        <w:spacing w:before="0" w:beforeAutospacing="0" w:after="0" w:afterAutospacing="0" w:line="276" w:lineRule="auto"/>
        <w:ind w:firstLine="709"/>
        <w:jc w:val="both"/>
        <w:rPr>
          <w:b w:val="0"/>
          <w:sz w:val="24"/>
          <w:szCs w:val="24"/>
        </w:rPr>
      </w:pPr>
      <w:r w:rsidRPr="009B6618">
        <w:rPr>
          <w:b w:val="0"/>
          <w:sz w:val="24"/>
          <w:szCs w:val="24"/>
        </w:rPr>
        <w:t>Содержательный раздел Программы включает описание образовательной деятельности в соответствии с направлениями развития ребенка в пяти образовательных областях – социально-коммуникативной, познавательной, речевой, художественно-эстетической, физической.</w:t>
      </w:r>
    </w:p>
    <w:p w:rsidR="00EA097A" w:rsidRPr="009B6618" w:rsidRDefault="00EA097A" w:rsidP="00B615E6">
      <w:pPr>
        <w:pStyle w:val="2"/>
        <w:spacing w:before="0" w:beforeAutospacing="0" w:after="0" w:afterAutospacing="0" w:line="276" w:lineRule="auto"/>
        <w:ind w:firstLine="709"/>
        <w:jc w:val="both"/>
        <w:rPr>
          <w:b w:val="0"/>
          <w:sz w:val="24"/>
          <w:szCs w:val="24"/>
        </w:rPr>
      </w:pPr>
      <w:r w:rsidRPr="009B6618">
        <w:rPr>
          <w:b w:val="0"/>
          <w:sz w:val="24"/>
          <w:szCs w:val="24"/>
        </w:rPr>
        <w:t>Программа определяет примерное содержание образовательных областей с учетом возрастных и индивидуальных особенностей детей в различных видах деятельности, таких как:</w:t>
      </w:r>
    </w:p>
    <w:p w:rsidR="00EA097A" w:rsidRPr="009B6618" w:rsidRDefault="00EA097A" w:rsidP="00B615E6">
      <w:pPr>
        <w:pStyle w:val="2"/>
        <w:spacing w:before="0" w:beforeAutospacing="0" w:after="0" w:afterAutospacing="0" w:line="276" w:lineRule="auto"/>
        <w:ind w:firstLine="709"/>
        <w:jc w:val="both"/>
        <w:rPr>
          <w:b w:val="0"/>
          <w:sz w:val="24"/>
          <w:szCs w:val="24"/>
        </w:rPr>
      </w:pPr>
      <w:r w:rsidRPr="009B6618">
        <w:rPr>
          <w:b w:val="0"/>
          <w:sz w:val="24"/>
          <w:szCs w:val="24"/>
        </w:rPr>
        <w:t>– игровая (сюжетно-ролевая игра, игра с правилами и другие виды игры);</w:t>
      </w:r>
    </w:p>
    <w:p w:rsidR="00EA097A" w:rsidRPr="009B6618" w:rsidRDefault="00EA097A" w:rsidP="00B615E6">
      <w:pPr>
        <w:pStyle w:val="2"/>
        <w:spacing w:before="0" w:beforeAutospacing="0" w:after="0" w:afterAutospacing="0" w:line="276" w:lineRule="auto"/>
        <w:ind w:firstLine="709"/>
        <w:jc w:val="both"/>
        <w:rPr>
          <w:b w:val="0"/>
          <w:sz w:val="24"/>
          <w:szCs w:val="24"/>
        </w:rPr>
      </w:pPr>
      <w:r w:rsidRPr="009B6618">
        <w:rPr>
          <w:b w:val="0"/>
          <w:sz w:val="24"/>
          <w:szCs w:val="24"/>
        </w:rPr>
        <w:t>– коммуникативная (общение и взаимодействие со взрослыми и другими детьми);</w:t>
      </w:r>
    </w:p>
    <w:p w:rsidR="00EA097A" w:rsidRPr="009B6618" w:rsidRDefault="00EA097A" w:rsidP="00B615E6">
      <w:pPr>
        <w:pStyle w:val="2"/>
        <w:spacing w:before="0" w:beforeAutospacing="0" w:after="0" w:afterAutospacing="0" w:line="276" w:lineRule="auto"/>
        <w:ind w:firstLine="709"/>
        <w:jc w:val="both"/>
        <w:rPr>
          <w:b w:val="0"/>
          <w:sz w:val="24"/>
          <w:szCs w:val="24"/>
        </w:rPr>
      </w:pPr>
      <w:r w:rsidRPr="009B6618">
        <w:rPr>
          <w:b w:val="0"/>
          <w:sz w:val="24"/>
          <w:szCs w:val="24"/>
        </w:rPr>
        <w:t>– познавательно-исследовательская (исследование и познание природного и социального миров в процессе наблюдения и взаимодействия с ними);</w:t>
      </w:r>
    </w:p>
    <w:p w:rsidR="00EA097A" w:rsidRPr="009B6618" w:rsidRDefault="00EA097A" w:rsidP="00B615E6">
      <w:pPr>
        <w:pStyle w:val="2"/>
        <w:spacing w:before="0" w:beforeAutospacing="0" w:after="0" w:afterAutospacing="0" w:line="276" w:lineRule="auto"/>
        <w:ind w:firstLine="709"/>
        <w:jc w:val="both"/>
        <w:rPr>
          <w:b w:val="0"/>
          <w:sz w:val="24"/>
          <w:szCs w:val="24"/>
        </w:rPr>
      </w:pPr>
      <w:r w:rsidRPr="009B6618">
        <w:rPr>
          <w:b w:val="0"/>
          <w:sz w:val="24"/>
          <w:szCs w:val="24"/>
        </w:rPr>
        <w:t>– восприятие художественной литературы и фольклора;</w:t>
      </w:r>
    </w:p>
    <w:p w:rsidR="00EA097A" w:rsidRPr="009B6618" w:rsidRDefault="00EA097A" w:rsidP="00B615E6">
      <w:pPr>
        <w:pStyle w:val="2"/>
        <w:spacing w:before="0" w:beforeAutospacing="0" w:after="0" w:afterAutospacing="0" w:line="276" w:lineRule="auto"/>
        <w:ind w:firstLine="709"/>
        <w:jc w:val="both"/>
        <w:rPr>
          <w:b w:val="0"/>
          <w:sz w:val="24"/>
          <w:szCs w:val="24"/>
        </w:rPr>
      </w:pPr>
      <w:r w:rsidRPr="009B6618">
        <w:rPr>
          <w:b w:val="0"/>
          <w:sz w:val="24"/>
          <w:szCs w:val="24"/>
        </w:rPr>
        <w:t>– самообслуживание и элементарный бытовой труд (в помещении и на улице);</w:t>
      </w:r>
    </w:p>
    <w:p w:rsidR="00EA097A" w:rsidRPr="009B6618" w:rsidRDefault="00EA097A" w:rsidP="00B615E6">
      <w:pPr>
        <w:pStyle w:val="2"/>
        <w:spacing w:before="0" w:beforeAutospacing="0" w:after="0" w:afterAutospacing="0" w:line="276" w:lineRule="auto"/>
        <w:ind w:firstLine="709"/>
        <w:jc w:val="both"/>
        <w:rPr>
          <w:b w:val="0"/>
          <w:sz w:val="24"/>
          <w:szCs w:val="24"/>
        </w:rPr>
      </w:pPr>
      <w:r w:rsidRPr="009B6618">
        <w:rPr>
          <w:b w:val="0"/>
          <w:sz w:val="24"/>
          <w:szCs w:val="24"/>
        </w:rPr>
        <w:t>– конструирование из разного материала, включая конструкторы, модули, бумагу, природный и иной материал;</w:t>
      </w:r>
    </w:p>
    <w:p w:rsidR="00EA097A" w:rsidRPr="009B6618" w:rsidRDefault="00EA097A" w:rsidP="00B615E6">
      <w:pPr>
        <w:pStyle w:val="2"/>
        <w:spacing w:before="0" w:beforeAutospacing="0" w:after="0" w:afterAutospacing="0" w:line="276" w:lineRule="auto"/>
        <w:ind w:firstLine="709"/>
        <w:jc w:val="both"/>
        <w:rPr>
          <w:b w:val="0"/>
          <w:sz w:val="24"/>
          <w:szCs w:val="24"/>
        </w:rPr>
      </w:pPr>
      <w:r w:rsidRPr="009B6618">
        <w:rPr>
          <w:b w:val="0"/>
          <w:sz w:val="24"/>
          <w:szCs w:val="24"/>
        </w:rPr>
        <w:t>– изобразительная (рисование, лепка, аппликация);</w:t>
      </w:r>
    </w:p>
    <w:p w:rsidR="00EA097A" w:rsidRPr="009B6618" w:rsidRDefault="00EA097A" w:rsidP="00B615E6">
      <w:pPr>
        <w:pStyle w:val="2"/>
        <w:spacing w:before="0" w:beforeAutospacing="0" w:after="0" w:afterAutospacing="0" w:line="276" w:lineRule="auto"/>
        <w:ind w:firstLine="709"/>
        <w:jc w:val="both"/>
        <w:rPr>
          <w:b w:val="0"/>
          <w:sz w:val="24"/>
          <w:szCs w:val="24"/>
        </w:rPr>
      </w:pPr>
      <w:r w:rsidRPr="009B6618">
        <w:rPr>
          <w:b w:val="0"/>
          <w:sz w:val="24"/>
          <w:szCs w:val="24"/>
        </w:rPr>
        <w:t>– музыкальная (восприятие и понимание смысла музыкальных произведений, пение, музыкально-ритмические движения, игры на детских музыкальных инструментах);</w:t>
      </w:r>
    </w:p>
    <w:p w:rsidR="008E56D9" w:rsidRPr="009B6618" w:rsidRDefault="00EA097A" w:rsidP="00B615E6">
      <w:pPr>
        <w:pStyle w:val="2"/>
        <w:spacing w:before="0" w:beforeAutospacing="0" w:after="0" w:afterAutospacing="0" w:line="276" w:lineRule="auto"/>
        <w:ind w:firstLine="709"/>
        <w:jc w:val="both"/>
        <w:rPr>
          <w:b w:val="0"/>
          <w:sz w:val="24"/>
          <w:szCs w:val="24"/>
        </w:rPr>
      </w:pPr>
      <w:r w:rsidRPr="009B6618">
        <w:rPr>
          <w:b w:val="0"/>
          <w:sz w:val="24"/>
          <w:szCs w:val="24"/>
        </w:rPr>
        <w:t>– двигательная (овладение основными движениями) формы активности ребенка.</w:t>
      </w:r>
    </w:p>
    <w:p w:rsidR="00EA097A" w:rsidRPr="009B6618" w:rsidRDefault="00EA097A" w:rsidP="00B615E6">
      <w:pPr>
        <w:pStyle w:val="2"/>
        <w:spacing w:before="0" w:beforeAutospacing="0" w:after="0" w:afterAutospacing="0" w:line="276" w:lineRule="auto"/>
        <w:ind w:firstLine="709"/>
        <w:jc w:val="both"/>
        <w:rPr>
          <w:b w:val="0"/>
          <w:sz w:val="24"/>
          <w:szCs w:val="24"/>
        </w:rPr>
      </w:pPr>
      <w:r w:rsidRPr="009B6618">
        <w:rPr>
          <w:b w:val="0"/>
          <w:sz w:val="24"/>
          <w:szCs w:val="24"/>
        </w:rPr>
        <w:t xml:space="preserve">Организационный раздел Программы описывает систему условий реализации образовательной деятельности, необходимых для достижения целей Программы, планируемых результатов ее освоения в виде целевых ориентиров, а также особенности организации образовательной деятельности, а именно описание: </w:t>
      </w:r>
    </w:p>
    <w:p w:rsidR="00EA097A" w:rsidRPr="009B6618" w:rsidRDefault="00EA097A" w:rsidP="00B615E6">
      <w:pPr>
        <w:pStyle w:val="2"/>
        <w:spacing w:before="0" w:beforeAutospacing="0" w:after="0" w:afterAutospacing="0" w:line="276" w:lineRule="auto"/>
        <w:ind w:firstLine="709"/>
        <w:jc w:val="both"/>
        <w:rPr>
          <w:b w:val="0"/>
          <w:sz w:val="24"/>
          <w:szCs w:val="24"/>
        </w:rPr>
      </w:pPr>
      <w:r w:rsidRPr="009B6618">
        <w:rPr>
          <w:b w:val="0"/>
          <w:sz w:val="24"/>
          <w:szCs w:val="24"/>
        </w:rPr>
        <w:t>– психолого-педагогических, кадровых, материально-технических и финансовых условий,</w:t>
      </w:r>
    </w:p>
    <w:p w:rsidR="00EA097A" w:rsidRPr="009B6618" w:rsidRDefault="00EA097A" w:rsidP="00B615E6">
      <w:pPr>
        <w:pStyle w:val="2"/>
        <w:spacing w:before="0" w:beforeAutospacing="0" w:after="0" w:afterAutospacing="0" w:line="276" w:lineRule="auto"/>
        <w:ind w:firstLine="709"/>
        <w:jc w:val="both"/>
        <w:rPr>
          <w:b w:val="0"/>
          <w:sz w:val="24"/>
          <w:szCs w:val="24"/>
        </w:rPr>
      </w:pPr>
      <w:r w:rsidRPr="009B6618">
        <w:rPr>
          <w:b w:val="0"/>
          <w:sz w:val="24"/>
          <w:szCs w:val="24"/>
        </w:rPr>
        <w:t xml:space="preserve">– особенностей организации развивающей предметно-пространственной среды, </w:t>
      </w:r>
    </w:p>
    <w:p w:rsidR="00EA097A" w:rsidRPr="009B6618" w:rsidRDefault="00EA097A" w:rsidP="00B615E6">
      <w:pPr>
        <w:pStyle w:val="2"/>
        <w:spacing w:before="0" w:beforeAutospacing="0" w:after="0" w:afterAutospacing="0" w:line="276" w:lineRule="auto"/>
        <w:ind w:firstLine="709"/>
        <w:jc w:val="both"/>
        <w:rPr>
          <w:b w:val="0"/>
          <w:sz w:val="24"/>
          <w:szCs w:val="24"/>
        </w:rPr>
      </w:pPr>
      <w:r w:rsidRPr="009B6618">
        <w:rPr>
          <w:b w:val="0"/>
          <w:sz w:val="24"/>
          <w:szCs w:val="24"/>
        </w:rPr>
        <w:t>– особенностей образовательной деятельности разных видов и культурных практик,</w:t>
      </w:r>
    </w:p>
    <w:p w:rsidR="00EA097A" w:rsidRPr="009B6618" w:rsidRDefault="00EA097A" w:rsidP="00B615E6">
      <w:pPr>
        <w:pStyle w:val="2"/>
        <w:spacing w:before="0" w:beforeAutospacing="0" w:after="0" w:afterAutospacing="0" w:line="276" w:lineRule="auto"/>
        <w:ind w:firstLine="709"/>
        <w:jc w:val="both"/>
        <w:rPr>
          <w:b w:val="0"/>
          <w:sz w:val="24"/>
          <w:szCs w:val="24"/>
        </w:rPr>
      </w:pPr>
      <w:r w:rsidRPr="009B6618">
        <w:rPr>
          <w:b w:val="0"/>
          <w:sz w:val="24"/>
          <w:szCs w:val="24"/>
        </w:rPr>
        <w:t xml:space="preserve">– способов и направлений поддержки детской инициативы, </w:t>
      </w:r>
    </w:p>
    <w:p w:rsidR="00EA097A" w:rsidRPr="009B6618" w:rsidRDefault="00EA097A" w:rsidP="00B615E6">
      <w:pPr>
        <w:pStyle w:val="2"/>
        <w:spacing w:before="0" w:beforeAutospacing="0" w:after="0" w:afterAutospacing="0" w:line="276" w:lineRule="auto"/>
        <w:ind w:firstLine="709"/>
        <w:jc w:val="both"/>
        <w:rPr>
          <w:b w:val="0"/>
          <w:sz w:val="24"/>
          <w:szCs w:val="24"/>
        </w:rPr>
      </w:pPr>
      <w:r w:rsidRPr="009B6618">
        <w:rPr>
          <w:b w:val="0"/>
          <w:sz w:val="24"/>
          <w:szCs w:val="24"/>
        </w:rPr>
        <w:lastRenderedPageBreak/>
        <w:t xml:space="preserve">– особенностей взаимодействия педагогического коллектива с семьями дошкольников, </w:t>
      </w:r>
    </w:p>
    <w:p w:rsidR="00EA097A" w:rsidRPr="009B6618" w:rsidRDefault="00EA097A" w:rsidP="00B615E6">
      <w:pPr>
        <w:pStyle w:val="2"/>
        <w:spacing w:before="0" w:beforeAutospacing="0" w:after="0" w:afterAutospacing="0" w:line="276" w:lineRule="auto"/>
        <w:ind w:firstLine="709"/>
        <w:jc w:val="both"/>
        <w:rPr>
          <w:b w:val="0"/>
          <w:sz w:val="24"/>
          <w:szCs w:val="24"/>
        </w:rPr>
      </w:pPr>
      <w:r w:rsidRPr="009B6618">
        <w:rPr>
          <w:b w:val="0"/>
          <w:sz w:val="24"/>
          <w:szCs w:val="24"/>
        </w:rPr>
        <w:t>– особенностей разработки режима дня и формирования распорядка дня с учетом возрастных и индивидуальных особенностей детей, их специальных образовательных потребностей.</w:t>
      </w:r>
    </w:p>
    <w:p w:rsidR="00EA097A" w:rsidRPr="009B6618" w:rsidRDefault="00EA097A" w:rsidP="00B615E6">
      <w:pPr>
        <w:pStyle w:val="2"/>
        <w:spacing w:before="0" w:beforeAutospacing="0" w:after="0" w:afterAutospacing="0" w:line="276" w:lineRule="auto"/>
        <w:ind w:firstLine="709"/>
        <w:jc w:val="both"/>
        <w:rPr>
          <w:b w:val="0"/>
          <w:sz w:val="24"/>
          <w:szCs w:val="24"/>
        </w:rPr>
      </w:pPr>
      <w:r w:rsidRPr="009B6618">
        <w:rPr>
          <w:b w:val="0"/>
          <w:sz w:val="24"/>
          <w:szCs w:val="24"/>
        </w:rPr>
        <w:t>Программа также содержит описание системы развивающего оценивания достижения целей в форме педагогической и психологической диагностики  развития детей, а также качества реализации Программы. Система оценивания качества реализации  Программы направлена в первую очер</w:t>
      </w:r>
      <w:r w:rsidR="00F8440B">
        <w:rPr>
          <w:b w:val="0"/>
          <w:sz w:val="24"/>
          <w:szCs w:val="24"/>
        </w:rPr>
        <w:t xml:space="preserve">едь на оценивание созданных в </w:t>
      </w:r>
      <w:r w:rsidRPr="009B6618">
        <w:rPr>
          <w:b w:val="0"/>
          <w:sz w:val="24"/>
          <w:szCs w:val="24"/>
        </w:rPr>
        <w:t>ДОУ условий внутри  образовательного  процесса.</w:t>
      </w:r>
    </w:p>
    <w:p w:rsidR="00EA097A" w:rsidRPr="009B6618" w:rsidRDefault="00EA097A" w:rsidP="00B615E6">
      <w:pPr>
        <w:pStyle w:val="2"/>
        <w:spacing w:before="0" w:beforeAutospacing="0" w:after="0" w:afterAutospacing="0" w:line="276" w:lineRule="auto"/>
        <w:ind w:firstLine="709"/>
        <w:jc w:val="both"/>
        <w:rPr>
          <w:b w:val="0"/>
          <w:sz w:val="24"/>
          <w:szCs w:val="24"/>
        </w:rPr>
      </w:pPr>
      <w:r w:rsidRPr="009B6618">
        <w:rPr>
          <w:b w:val="0"/>
          <w:sz w:val="24"/>
          <w:szCs w:val="24"/>
        </w:rPr>
        <w:t>Программа определяет обязательную часть и часть, формируемую участниками образовательных отношений для детей от 2 лет до прекращения образовательных отношений.</w:t>
      </w:r>
    </w:p>
    <w:p w:rsidR="00EA097A" w:rsidRPr="009B6618" w:rsidRDefault="00EA097A" w:rsidP="00B615E6">
      <w:pPr>
        <w:pStyle w:val="2"/>
        <w:spacing w:before="0" w:beforeAutospacing="0" w:after="0" w:afterAutospacing="0" w:line="276" w:lineRule="auto"/>
        <w:ind w:firstLine="709"/>
        <w:jc w:val="both"/>
        <w:rPr>
          <w:b w:val="0"/>
          <w:sz w:val="24"/>
          <w:szCs w:val="24"/>
        </w:rPr>
      </w:pPr>
      <w:r w:rsidRPr="009B6618">
        <w:rPr>
          <w:b w:val="0"/>
          <w:sz w:val="24"/>
          <w:szCs w:val="24"/>
        </w:rPr>
        <w:t>Объем обязательной части Программы составляет не менее 60% от ее общего объема. Объем части Программы, формируемой участниками образовательных отношений, составляет не более 40% от ее общего объема.</w:t>
      </w:r>
    </w:p>
    <w:p w:rsidR="00EA097A" w:rsidRPr="009B6618" w:rsidRDefault="00EA097A" w:rsidP="00B615E6">
      <w:pPr>
        <w:pStyle w:val="Style18"/>
        <w:widowControl/>
        <w:tabs>
          <w:tab w:val="left" w:pos="1315"/>
        </w:tabs>
        <w:spacing w:line="276" w:lineRule="auto"/>
        <w:ind w:firstLine="709"/>
        <w:jc w:val="both"/>
        <w:rPr>
          <w:rStyle w:val="FontStyle36"/>
          <w:sz w:val="24"/>
          <w:szCs w:val="24"/>
        </w:rPr>
      </w:pPr>
      <w:r w:rsidRPr="009B6618">
        <w:rPr>
          <w:rStyle w:val="FontStyle36"/>
          <w:sz w:val="24"/>
          <w:szCs w:val="24"/>
        </w:rPr>
        <w:t>Дополнительным разделом Программы является текст её краткой</w:t>
      </w:r>
      <w:r w:rsidRPr="009B6618">
        <w:rPr>
          <w:rStyle w:val="FontStyle36"/>
          <w:sz w:val="24"/>
          <w:szCs w:val="24"/>
        </w:rPr>
        <w:br/>
        <w:t>презентации. Краткая презентация Программы ориентирована на родителей (законных представителей) детей и доступна для ознакомления.</w:t>
      </w:r>
    </w:p>
    <w:p w:rsidR="00EA097A" w:rsidRPr="009B6618" w:rsidRDefault="00EA097A" w:rsidP="00B615E6">
      <w:pPr>
        <w:pStyle w:val="Style19"/>
        <w:widowControl/>
        <w:spacing w:line="276" w:lineRule="auto"/>
        <w:ind w:firstLine="709"/>
        <w:rPr>
          <w:rStyle w:val="FontStyle36"/>
          <w:sz w:val="24"/>
          <w:szCs w:val="24"/>
        </w:rPr>
      </w:pPr>
      <w:r w:rsidRPr="009B6618">
        <w:rPr>
          <w:rStyle w:val="FontStyle36"/>
          <w:sz w:val="24"/>
          <w:szCs w:val="24"/>
        </w:rPr>
        <w:t>В краткой презентации Программы указаны:</w:t>
      </w:r>
    </w:p>
    <w:p w:rsidR="00EA097A" w:rsidRPr="009B6618" w:rsidRDefault="00EA097A" w:rsidP="00B615E6">
      <w:pPr>
        <w:pStyle w:val="Style18"/>
        <w:widowControl/>
        <w:tabs>
          <w:tab w:val="left" w:pos="1003"/>
        </w:tabs>
        <w:spacing w:line="276" w:lineRule="auto"/>
        <w:ind w:firstLine="709"/>
        <w:jc w:val="both"/>
        <w:rPr>
          <w:rStyle w:val="FontStyle36"/>
          <w:sz w:val="24"/>
          <w:szCs w:val="24"/>
        </w:rPr>
      </w:pPr>
      <w:r w:rsidRPr="009B6618">
        <w:rPr>
          <w:rStyle w:val="FontStyle36"/>
          <w:sz w:val="24"/>
          <w:szCs w:val="24"/>
        </w:rPr>
        <w:t>1)</w:t>
      </w:r>
      <w:r w:rsidRPr="009B6618">
        <w:rPr>
          <w:rStyle w:val="FontStyle36"/>
          <w:sz w:val="24"/>
          <w:szCs w:val="24"/>
        </w:rPr>
        <w:tab/>
        <w:t>возрастные и иные категории детей, на которых ориентирована Программа;</w:t>
      </w:r>
    </w:p>
    <w:p w:rsidR="00EA097A" w:rsidRPr="009B6618" w:rsidRDefault="00EA097A" w:rsidP="00B615E6">
      <w:pPr>
        <w:pStyle w:val="Style18"/>
        <w:widowControl/>
        <w:tabs>
          <w:tab w:val="left" w:pos="1032"/>
        </w:tabs>
        <w:spacing w:line="276" w:lineRule="auto"/>
        <w:ind w:firstLine="709"/>
        <w:jc w:val="both"/>
        <w:rPr>
          <w:rStyle w:val="FontStyle36"/>
          <w:sz w:val="24"/>
          <w:szCs w:val="24"/>
        </w:rPr>
      </w:pPr>
      <w:r w:rsidRPr="009B6618">
        <w:rPr>
          <w:rStyle w:val="FontStyle36"/>
          <w:sz w:val="24"/>
          <w:szCs w:val="24"/>
        </w:rPr>
        <w:t>2)</w:t>
      </w:r>
      <w:r w:rsidRPr="009B6618">
        <w:rPr>
          <w:rStyle w:val="FontStyle36"/>
          <w:sz w:val="24"/>
          <w:szCs w:val="24"/>
        </w:rPr>
        <w:tab/>
        <w:t>используемые Примерные программы;</w:t>
      </w:r>
    </w:p>
    <w:p w:rsidR="00EA097A" w:rsidRPr="009B6618" w:rsidRDefault="00EA097A" w:rsidP="00B615E6">
      <w:pPr>
        <w:pStyle w:val="Style18"/>
        <w:widowControl/>
        <w:tabs>
          <w:tab w:val="left" w:pos="1003"/>
        </w:tabs>
        <w:spacing w:line="276" w:lineRule="auto"/>
        <w:ind w:firstLine="709"/>
        <w:jc w:val="both"/>
        <w:rPr>
          <w:rFonts w:ascii="Times New Roman" w:hAnsi="Times New Roman" w:cs="Times New Roman"/>
        </w:rPr>
      </w:pPr>
      <w:r w:rsidRPr="009B6618">
        <w:rPr>
          <w:rStyle w:val="FontStyle36"/>
          <w:sz w:val="24"/>
          <w:szCs w:val="24"/>
        </w:rPr>
        <w:t>3)</w:t>
      </w:r>
      <w:r w:rsidRPr="009B6618">
        <w:rPr>
          <w:rStyle w:val="FontStyle36"/>
          <w:sz w:val="24"/>
          <w:szCs w:val="24"/>
        </w:rPr>
        <w:tab/>
        <w:t>характеристика взаимодействия педагогического коллектива с семьями</w:t>
      </w:r>
      <w:r w:rsidRPr="009B6618">
        <w:rPr>
          <w:rStyle w:val="FontStyle36"/>
          <w:sz w:val="24"/>
          <w:szCs w:val="24"/>
        </w:rPr>
        <w:br/>
        <w:t>детей.</w:t>
      </w:r>
    </w:p>
    <w:p w:rsidR="00EA097A" w:rsidRPr="009B6618" w:rsidRDefault="00EA097A" w:rsidP="00B615E6">
      <w:pPr>
        <w:pStyle w:val="aa"/>
        <w:spacing w:after="0"/>
        <w:ind w:left="0" w:firstLine="709"/>
        <w:jc w:val="both"/>
        <w:rPr>
          <w:rFonts w:ascii="Times New Roman" w:hAnsi="Times New Roman"/>
          <w:sz w:val="24"/>
          <w:szCs w:val="24"/>
        </w:rPr>
      </w:pPr>
      <w:r w:rsidRPr="009B6618">
        <w:rPr>
          <w:rFonts w:ascii="Times New Roman" w:hAnsi="Times New Roman"/>
          <w:sz w:val="24"/>
          <w:szCs w:val="24"/>
        </w:rPr>
        <w:t>Программа реализуется в течение всего времени пребывания детей в</w:t>
      </w:r>
      <w:r w:rsidR="005E4466" w:rsidRPr="009B6618">
        <w:rPr>
          <w:rFonts w:ascii="Times New Roman" w:hAnsi="Times New Roman"/>
          <w:sz w:val="24"/>
          <w:szCs w:val="24"/>
        </w:rPr>
        <w:t xml:space="preserve"> ДОУ</w:t>
      </w:r>
      <w:r w:rsidRPr="009B6618">
        <w:rPr>
          <w:rFonts w:ascii="Times New Roman" w:hAnsi="Times New Roman"/>
          <w:sz w:val="24"/>
          <w:szCs w:val="24"/>
        </w:rPr>
        <w:t>.</w:t>
      </w:r>
    </w:p>
    <w:p w:rsidR="00EA097A" w:rsidRPr="009B6618" w:rsidRDefault="00EA097A" w:rsidP="00B615E6">
      <w:pPr>
        <w:pStyle w:val="2"/>
        <w:tabs>
          <w:tab w:val="left" w:pos="284"/>
        </w:tabs>
        <w:spacing w:before="0" w:beforeAutospacing="0" w:after="0" w:afterAutospacing="0" w:line="276" w:lineRule="auto"/>
        <w:ind w:firstLine="709"/>
        <w:jc w:val="both"/>
        <w:rPr>
          <w:b w:val="0"/>
          <w:sz w:val="24"/>
          <w:szCs w:val="24"/>
        </w:rPr>
      </w:pPr>
      <w:r w:rsidRPr="009B6618">
        <w:rPr>
          <w:b w:val="0"/>
          <w:sz w:val="24"/>
          <w:szCs w:val="24"/>
        </w:rPr>
        <w:t>Программа может корректироваться в связи с изменениями:</w:t>
      </w:r>
    </w:p>
    <w:p w:rsidR="00EA097A" w:rsidRPr="009B6618" w:rsidRDefault="008E56D9" w:rsidP="00B615E6">
      <w:pPr>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 xml:space="preserve">- </w:t>
      </w:r>
      <w:r w:rsidR="00EA097A" w:rsidRPr="009B6618">
        <w:rPr>
          <w:rFonts w:ascii="Times New Roman" w:hAnsi="Times New Roman" w:cs="Times New Roman"/>
          <w:sz w:val="24"/>
          <w:szCs w:val="24"/>
        </w:rPr>
        <w:t>нормативно-правовой базы ГБДОУ,</w:t>
      </w:r>
    </w:p>
    <w:p w:rsidR="00EA097A" w:rsidRPr="009B6618" w:rsidRDefault="008E56D9" w:rsidP="00B615E6">
      <w:pPr>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 xml:space="preserve">- </w:t>
      </w:r>
      <w:r w:rsidR="00EA097A" w:rsidRPr="009B6618">
        <w:rPr>
          <w:rFonts w:ascii="Times New Roman" w:hAnsi="Times New Roman" w:cs="Times New Roman"/>
          <w:sz w:val="24"/>
          <w:szCs w:val="24"/>
        </w:rPr>
        <w:t>образовательного запроса родителей,</w:t>
      </w:r>
    </w:p>
    <w:p w:rsidR="00EA097A" w:rsidRPr="009B6618" w:rsidRDefault="008E56D9" w:rsidP="00B615E6">
      <w:pPr>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 xml:space="preserve">- </w:t>
      </w:r>
      <w:r w:rsidR="00EA097A" w:rsidRPr="009B6618">
        <w:rPr>
          <w:rFonts w:ascii="Times New Roman" w:hAnsi="Times New Roman" w:cs="Times New Roman"/>
          <w:sz w:val="24"/>
          <w:szCs w:val="24"/>
        </w:rPr>
        <w:t>видовой структуры групп.</w:t>
      </w:r>
    </w:p>
    <w:p w:rsidR="00EA097A" w:rsidRPr="009B6618" w:rsidRDefault="00EA097A" w:rsidP="00B615E6">
      <w:pPr>
        <w:pStyle w:val="2"/>
        <w:spacing w:before="0" w:beforeAutospacing="0" w:after="0" w:afterAutospacing="0" w:line="276" w:lineRule="auto"/>
        <w:ind w:firstLine="709"/>
        <w:jc w:val="both"/>
        <w:rPr>
          <w:b w:val="0"/>
          <w:sz w:val="24"/>
          <w:szCs w:val="24"/>
        </w:rPr>
      </w:pPr>
      <w:r w:rsidRPr="009B6618">
        <w:rPr>
          <w:b w:val="0"/>
          <w:sz w:val="24"/>
          <w:szCs w:val="24"/>
        </w:rPr>
        <w:t>ДОУ создает условия для реализации гарантированного гражданам Российской Федерации права на получение общедоступного и бесплатного дошкольного образования.</w:t>
      </w:r>
    </w:p>
    <w:p w:rsidR="00EA097A" w:rsidRPr="009B6618" w:rsidRDefault="00EA097A" w:rsidP="00B615E6">
      <w:pPr>
        <w:pStyle w:val="aa"/>
        <w:numPr>
          <w:ilvl w:val="2"/>
          <w:numId w:val="34"/>
        </w:numPr>
        <w:spacing w:after="0"/>
        <w:ind w:left="0" w:firstLine="709"/>
        <w:jc w:val="both"/>
        <w:rPr>
          <w:rFonts w:ascii="Times New Roman" w:hAnsi="Times New Roman"/>
          <w:b/>
          <w:sz w:val="24"/>
          <w:szCs w:val="24"/>
        </w:rPr>
      </w:pPr>
      <w:r w:rsidRPr="009B6618">
        <w:rPr>
          <w:rFonts w:ascii="Times New Roman" w:hAnsi="Times New Roman"/>
          <w:b/>
          <w:sz w:val="24"/>
          <w:szCs w:val="24"/>
        </w:rPr>
        <w:t>Цели и задачи  реализации Программы</w:t>
      </w:r>
    </w:p>
    <w:p w:rsidR="00EA097A" w:rsidRPr="009B6618" w:rsidRDefault="00EA097A" w:rsidP="00B615E6">
      <w:pPr>
        <w:pStyle w:val="Style11"/>
        <w:widowControl/>
        <w:spacing w:line="276" w:lineRule="auto"/>
        <w:ind w:firstLine="709"/>
        <w:rPr>
          <w:rStyle w:val="FontStyle115"/>
          <w:rFonts w:eastAsia="Times New Roman"/>
          <w:sz w:val="24"/>
          <w:szCs w:val="24"/>
        </w:rPr>
      </w:pPr>
      <w:r w:rsidRPr="009B6618">
        <w:rPr>
          <w:rStyle w:val="FontStyle115"/>
          <w:rFonts w:eastAsia="Times New Roman"/>
          <w:sz w:val="24"/>
          <w:szCs w:val="24"/>
        </w:rPr>
        <w:t>Ведущие цели Программы — 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формиро</w:t>
      </w:r>
      <w:r w:rsidRPr="009B6618">
        <w:rPr>
          <w:rStyle w:val="FontStyle115"/>
          <w:rFonts w:eastAsia="Times New Roman"/>
          <w:sz w:val="24"/>
          <w:szCs w:val="24"/>
        </w:rPr>
        <w:softHyphen/>
        <w:t>вание предпосылок к учебной деятельности, обеспечение безопасности жизнедеятельности дошкольника.</w:t>
      </w:r>
    </w:p>
    <w:p w:rsidR="00EA097A" w:rsidRPr="009B6618" w:rsidRDefault="00EA097A" w:rsidP="00B615E6">
      <w:pPr>
        <w:pStyle w:val="Style11"/>
        <w:widowControl/>
        <w:spacing w:line="276" w:lineRule="auto"/>
        <w:ind w:firstLine="709"/>
        <w:rPr>
          <w:rStyle w:val="FontStyle115"/>
          <w:rFonts w:eastAsia="Times New Roman"/>
          <w:sz w:val="24"/>
          <w:szCs w:val="24"/>
        </w:rPr>
      </w:pPr>
      <w:r w:rsidRPr="009B6618">
        <w:rPr>
          <w:rStyle w:val="FontStyle115"/>
          <w:rFonts w:eastAsia="Times New Roman"/>
          <w:sz w:val="24"/>
          <w:szCs w:val="24"/>
        </w:rPr>
        <w:t>Особое внимание в Программе уделяется развитию личности ребен</w:t>
      </w:r>
      <w:r w:rsidRPr="009B6618">
        <w:rPr>
          <w:rStyle w:val="FontStyle115"/>
          <w:rFonts w:eastAsia="Times New Roman"/>
          <w:sz w:val="24"/>
          <w:szCs w:val="24"/>
        </w:rPr>
        <w:softHyphen/>
        <w:t>ка, сохранению и укреплению здоровья детей, а также воспитанию у до</w:t>
      </w:r>
      <w:r w:rsidRPr="009B6618">
        <w:rPr>
          <w:rStyle w:val="FontStyle115"/>
          <w:rFonts w:eastAsia="Times New Roman"/>
          <w:sz w:val="24"/>
          <w:szCs w:val="24"/>
        </w:rPr>
        <w:softHyphen/>
        <w:t>школьников таких качеств, как патриотизм, активная жизненная позиция, творческий подход в решении различных жизненных ситуаций, уважение к традиционным ценностям.</w:t>
      </w:r>
    </w:p>
    <w:p w:rsidR="00EA097A" w:rsidRPr="009B6618" w:rsidRDefault="00EA097A" w:rsidP="00B615E6">
      <w:pPr>
        <w:pStyle w:val="Style11"/>
        <w:widowControl/>
        <w:spacing w:line="276" w:lineRule="auto"/>
        <w:ind w:firstLine="709"/>
        <w:rPr>
          <w:rStyle w:val="FontStyle115"/>
          <w:rFonts w:eastAsia="Times New Roman"/>
          <w:sz w:val="24"/>
          <w:szCs w:val="24"/>
        </w:rPr>
      </w:pPr>
      <w:r w:rsidRPr="009B6618">
        <w:rPr>
          <w:rStyle w:val="FontStyle115"/>
          <w:rFonts w:eastAsia="Times New Roman"/>
          <w:sz w:val="24"/>
          <w:szCs w:val="24"/>
        </w:rPr>
        <w:t>Эти цели реализуются в процессе разнообразных видов детской де</w:t>
      </w:r>
      <w:r w:rsidRPr="009B6618">
        <w:rPr>
          <w:rStyle w:val="FontStyle115"/>
          <w:rFonts w:eastAsia="Times New Roman"/>
          <w:sz w:val="24"/>
          <w:szCs w:val="24"/>
        </w:rPr>
        <w:softHyphen/>
        <w:t>ятельности: игровой, коммуникативной, трудовой, познавательно-иссле</w:t>
      </w:r>
      <w:r w:rsidRPr="009B6618">
        <w:rPr>
          <w:rStyle w:val="FontStyle115"/>
          <w:rFonts w:eastAsia="Times New Roman"/>
          <w:sz w:val="24"/>
          <w:szCs w:val="24"/>
        </w:rPr>
        <w:softHyphen/>
        <w:t>довательской, продуктивной (изобразительная, конструктивная и др.), музыкальной, чтения.</w:t>
      </w:r>
    </w:p>
    <w:p w:rsidR="00EA097A" w:rsidRPr="009B6618" w:rsidRDefault="00EA097A" w:rsidP="00B615E6">
      <w:pPr>
        <w:pStyle w:val="Style11"/>
        <w:widowControl/>
        <w:spacing w:line="276" w:lineRule="auto"/>
        <w:ind w:firstLine="709"/>
        <w:rPr>
          <w:rStyle w:val="FontStyle115"/>
          <w:rFonts w:eastAsia="Times New Roman"/>
          <w:sz w:val="24"/>
          <w:szCs w:val="24"/>
        </w:rPr>
      </w:pPr>
      <w:r w:rsidRPr="009B6618">
        <w:rPr>
          <w:rStyle w:val="FontStyle115"/>
          <w:rFonts w:eastAsia="Times New Roman"/>
          <w:sz w:val="24"/>
          <w:szCs w:val="24"/>
        </w:rPr>
        <w:t>Для достижения целей Программы первостепенное значение имеют:</w:t>
      </w:r>
    </w:p>
    <w:p w:rsidR="00EA097A" w:rsidRPr="009B6618" w:rsidRDefault="008E56D9" w:rsidP="00B615E6">
      <w:pPr>
        <w:pStyle w:val="Style31"/>
        <w:widowControl/>
        <w:spacing w:line="276" w:lineRule="auto"/>
        <w:ind w:firstLine="709"/>
        <w:rPr>
          <w:rStyle w:val="FontStyle115"/>
          <w:rFonts w:eastAsia="Times New Roman"/>
          <w:sz w:val="24"/>
          <w:szCs w:val="24"/>
        </w:rPr>
      </w:pPr>
      <w:r w:rsidRPr="009B6618">
        <w:rPr>
          <w:rStyle w:val="FontStyle115"/>
          <w:rFonts w:eastAsia="Times New Roman"/>
          <w:sz w:val="24"/>
          <w:szCs w:val="24"/>
        </w:rPr>
        <w:t>-</w:t>
      </w:r>
      <w:r w:rsidR="00EA097A" w:rsidRPr="009B6618">
        <w:rPr>
          <w:rStyle w:val="FontStyle115"/>
          <w:rFonts w:eastAsia="Times New Roman"/>
          <w:sz w:val="24"/>
          <w:szCs w:val="24"/>
        </w:rPr>
        <w:t xml:space="preserve"> забота о здоровье, эмоциональном благополучии и своевременном всестороннем развитии каждого ребенка;</w:t>
      </w:r>
    </w:p>
    <w:p w:rsidR="00EA097A" w:rsidRPr="009B6618" w:rsidRDefault="008E56D9" w:rsidP="00B615E6">
      <w:pPr>
        <w:pStyle w:val="Style31"/>
        <w:widowControl/>
        <w:tabs>
          <w:tab w:val="left" w:pos="514"/>
        </w:tabs>
        <w:spacing w:line="276" w:lineRule="auto"/>
        <w:ind w:firstLine="709"/>
        <w:rPr>
          <w:rStyle w:val="FontStyle115"/>
          <w:rFonts w:eastAsia="Times New Roman"/>
          <w:sz w:val="24"/>
          <w:szCs w:val="24"/>
        </w:rPr>
      </w:pPr>
      <w:r w:rsidRPr="009B6618">
        <w:rPr>
          <w:rStyle w:val="FontStyle115"/>
          <w:rFonts w:eastAsia="Times New Roman"/>
          <w:sz w:val="24"/>
          <w:szCs w:val="24"/>
        </w:rPr>
        <w:lastRenderedPageBreak/>
        <w:t xml:space="preserve">- </w:t>
      </w:r>
      <w:r w:rsidR="00EA097A" w:rsidRPr="009B6618">
        <w:rPr>
          <w:rStyle w:val="FontStyle115"/>
          <w:rFonts w:eastAsia="Times New Roman"/>
          <w:sz w:val="24"/>
          <w:szCs w:val="24"/>
        </w:rPr>
        <w:t>создание в группах атмосферы гуманного и доброжелательного от</w:t>
      </w:r>
      <w:r w:rsidR="00EA097A" w:rsidRPr="009B6618">
        <w:rPr>
          <w:rStyle w:val="FontStyle115"/>
          <w:rFonts w:eastAsia="Times New Roman"/>
          <w:sz w:val="24"/>
          <w:szCs w:val="24"/>
        </w:rPr>
        <w:softHyphen/>
        <w:t>ношения ко всем воспитанникам, что позволяет растить их общительны</w:t>
      </w:r>
      <w:r w:rsidR="00EA097A" w:rsidRPr="009B6618">
        <w:rPr>
          <w:rStyle w:val="FontStyle115"/>
          <w:rFonts w:eastAsia="Times New Roman"/>
          <w:sz w:val="24"/>
          <w:szCs w:val="24"/>
        </w:rPr>
        <w:softHyphen/>
        <w:t>ми, добрыми, любознательными, инициативными, стремящимися к само</w:t>
      </w:r>
      <w:r w:rsidR="00EA097A" w:rsidRPr="009B6618">
        <w:rPr>
          <w:rStyle w:val="FontStyle115"/>
          <w:rFonts w:eastAsia="Times New Roman"/>
          <w:sz w:val="24"/>
          <w:szCs w:val="24"/>
        </w:rPr>
        <w:softHyphen/>
        <w:t>стоятельности и творчеству;</w:t>
      </w:r>
    </w:p>
    <w:p w:rsidR="00EA097A" w:rsidRPr="009B6618" w:rsidRDefault="008E56D9" w:rsidP="00B615E6">
      <w:pPr>
        <w:pStyle w:val="Style31"/>
        <w:widowControl/>
        <w:tabs>
          <w:tab w:val="left" w:pos="514"/>
        </w:tabs>
        <w:spacing w:line="276" w:lineRule="auto"/>
        <w:ind w:firstLine="709"/>
        <w:rPr>
          <w:rStyle w:val="FontStyle115"/>
          <w:rFonts w:eastAsia="Times New Roman"/>
          <w:sz w:val="24"/>
          <w:szCs w:val="24"/>
        </w:rPr>
      </w:pPr>
      <w:r w:rsidRPr="009B6618">
        <w:rPr>
          <w:rStyle w:val="FontStyle115"/>
          <w:rFonts w:eastAsia="Times New Roman"/>
          <w:sz w:val="24"/>
          <w:szCs w:val="24"/>
        </w:rPr>
        <w:t xml:space="preserve">- </w:t>
      </w:r>
      <w:r w:rsidR="00EA097A" w:rsidRPr="009B6618">
        <w:rPr>
          <w:rStyle w:val="FontStyle115"/>
          <w:rFonts w:eastAsia="Times New Roman"/>
          <w:sz w:val="24"/>
          <w:szCs w:val="24"/>
        </w:rPr>
        <w:t>максимальное использование разнообразных видов детской де</w:t>
      </w:r>
      <w:r w:rsidR="00EA097A" w:rsidRPr="009B6618">
        <w:rPr>
          <w:rStyle w:val="FontStyle115"/>
          <w:rFonts w:eastAsia="Times New Roman"/>
          <w:sz w:val="24"/>
          <w:szCs w:val="24"/>
        </w:rPr>
        <w:softHyphen/>
        <w:t>ятельности, их интеграция в целях повышения эффективности воспита</w:t>
      </w:r>
      <w:r w:rsidR="00EA097A" w:rsidRPr="009B6618">
        <w:rPr>
          <w:rStyle w:val="FontStyle115"/>
          <w:rFonts w:eastAsia="Times New Roman"/>
          <w:sz w:val="24"/>
          <w:szCs w:val="24"/>
        </w:rPr>
        <w:softHyphen/>
        <w:t>тельно-образовательного процесса;</w:t>
      </w:r>
    </w:p>
    <w:p w:rsidR="00EA097A" w:rsidRPr="009B6618" w:rsidRDefault="008E56D9" w:rsidP="00B615E6">
      <w:pPr>
        <w:pStyle w:val="Style31"/>
        <w:widowControl/>
        <w:tabs>
          <w:tab w:val="left" w:pos="851"/>
        </w:tabs>
        <w:spacing w:line="276" w:lineRule="auto"/>
        <w:ind w:firstLine="709"/>
        <w:rPr>
          <w:rStyle w:val="FontStyle115"/>
          <w:rFonts w:eastAsia="Times New Roman"/>
          <w:sz w:val="24"/>
          <w:szCs w:val="24"/>
        </w:rPr>
      </w:pPr>
      <w:r w:rsidRPr="009B6618">
        <w:rPr>
          <w:rStyle w:val="FontStyle115"/>
          <w:rFonts w:eastAsia="Times New Roman"/>
          <w:sz w:val="24"/>
          <w:szCs w:val="24"/>
        </w:rPr>
        <w:t xml:space="preserve">- </w:t>
      </w:r>
      <w:r w:rsidR="00EA097A" w:rsidRPr="009B6618">
        <w:rPr>
          <w:rStyle w:val="FontStyle115"/>
          <w:rFonts w:eastAsia="Times New Roman"/>
          <w:sz w:val="24"/>
          <w:szCs w:val="24"/>
        </w:rPr>
        <w:t>творческая организация воспитательно-образовательного процесса;</w:t>
      </w:r>
    </w:p>
    <w:p w:rsidR="00EA097A" w:rsidRPr="009B6618" w:rsidRDefault="00EA097A" w:rsidP="00B615E6">
      <w:pPr>
        <w:pStyle w:val="Style31"/>
        <w:widowControl/>
        <w:tabs>
          <w:tab w:val="left" w:pos="514"/>
        </w:tabs>
        <w:spacing w:line="276" w:lineRule="auto"/>
        <w:ind w:firstLine="709"/>
        <w:rPr>
          <w:rStyle w:val="FontStyle115"/>
          <w:rFonts w:eastAsia="Times New Roman"/>
          <w:sz w:val="24"/>
          <w:szCs w:val="24"/>
        </w:rPr>
      </w:pPr>
      <w:r w:rsidRPr="009B6618">
        <w:rPr>
          <w:rStyle w:val="FontStyle115"/>
          <w:rFonts w:eastAsia="Times New Roman"/>
          <w:sz w:val="24"/>
          <w:szCs w:val="24"/>
        </w:rPr>
        <w:t>вариативность использования образовательного материала, позво</w:t>
      </w:r>
      <w:r w:rsidRPr="009B6618">
        <w:rPr>
          <w:rStyle w:val="FontStyle115"/>
          <w:rFonts w:eastAsia="Times New Roman"/>
          <w:sz w:val="24"/>
          <w:szCs w:val="24"/>
        </w:rPr>
        <w:softHyphen/>
        <w:t>ляющая развивать творчество в соответствии с интересами и наклоннос</w:t>
      </w:r>
      <w:r w:rsidRPr="009B6618">
        <w:rPr>
          <w:rStyle w:val="FontStyle115"/>
          <w:rFonts w:eastAsia="Times New Roman"/>
          <w:sz w:val="24"/>
          <w:szCs w:val="24"/>
        </w:rPr>
        <w:softHyphen/>
        <w:t>тями каждого ребенка;</w:t>
      </w:r>
    </w:p>
    <w:p w:rsidR="00EA097A" w:rsidRPr="009B6618" w:rsidRDefault="008E56D9" w:rsidP="00B615E6">
      <w:pPr>
        <w:pStyle w:val="Style31"/>
        <w:widowControl/>
        <w:tabs>
          <w:tab w:val="left" w:pos="514"/>
        </w:tabs>
        <w:spacing w:line="276" w:lineRule="auto"/>
        <w:ind w:firstLine="709"/>
        <w:rPr>
          <w:rStyle w:val="FontStyle115"/>
          <w:rFonts w:eastAsia="Times New Roman"/>
          <w:sz w:val="24"/>
          <w:szCs w:val="24"/>
        </w:rPr>
      </w:pPr>
      <w:r w:rsidRPr="009B6618">
        <w:rPr>
          <w:rStyle w:val="FontStyle115"/>
          <w:rFonts w:eastAsia="Times New Roman"/>
          <w:sz w:val="24"/>
          <w:szCs w:val="24"/>
        </w:rPr>
        <w:t xml:space="preserve">- </w:t>
      </w:r>
      <w:r w:rsidR="00EA097A" w:rsidRPr="009B6618">
        <w:rPr>
          <w:rStyle w:val="FontStyle115"/>
          <w:rFonts w:eastAsia="Times New Roman"/>
          <w:sz w:val="24"/>
          <w:szCs w:val="24"/>
        </w:rPr>
        <w:t>уважительное отношение к результатам детского творчества;</w:t>
      </w:r>
    </w:p>
    <w:p w:rsidR="00EA097A" w:rsidRPr="009B6618" w:rsidRDefault="008E56D9" w:rsidP="00B615E6">
      <w:pPr>
        <w:pStyle w:val="Style31"/>
        <w:widowControl/>
        <w:tabs>
          <w:tab w:val="left" w:pos="514"/>
        </w:tabs>
        <w:spacing w:line="276" w:lineRule="auto"/>
        <w:ind w:firstLine="709"/>
        <w:rPr>
          <w:rStyle w:val="FontStyle115"/>
          <w:rFonts w:eastAsia="Times New Roman"/>
          <w:sz w:val="24"/>
          <w:szCs w:val="24"/>
        </w:rPr>
      </w:pPr>
      <w:r w:rsidRPr="009B6618">
        <w:rPr>
          <w:rStyle w:val="FontStyle115"/>
          <w:rFonts w:eastAsia="Times New Roman"/>
          <w:sz w:val="24"/>
          <w:szCs w:val="24"/>
        </w:rPr>
        <w:t xml:space="preserve">- </w:t>
      </w:r>
      <w:r w:rsidR="00EA097A" w:rsidRPr="009B6618">
        <w:rPr>
          <w:rStyle w:val="FontStyle115"/>
          <w:rFonts w:eastAsia="Times New Roman"/>
          <w:sz w:val="24"/>
          <w:szCs w:val="24"/>
        </w:rPr>
        <w:t>единство подходов к воспитанию детей в условиях дошкольного об</w:t>
      </w:r>
      <w:r w:rsidR="00EA097A" w:rsidRPr="009B6618">
        <w:rPr>
          <w:rStyle w:val="FontStyle115"/>
          <w:rFonts w:eastAsia="Times New Roman"/>
          <w:sz w:val="24"/>
          <w:szCs w:val="24"/>
        </w:rPr>
        <w:softHyphen/>
        <w:t>разовательного учреждения и семьи;</w:t>
      </w:r>
    </w:p>
    <w:p w:rsidR="00EA097A" w:rsidRPr="009B6618" w:rsidRDefault="008E56D9" w:rsidP="00B615E6">
      <w:pPr>
        <w:pStyle w:val="Style31"/>
        <w:widowControl/>
        <w:tabs>
          <w:tab w:val="left" w:pos="514"/>
        </w:tabs>
        <w:spacing w:line="276" w:lineRule="auto"/>
        <w:ind w:firstLine="709"/>
        <w:rPr>
          <w:rStyle w:val="FontStyle115"/>
          <w:rFonts w:eastAsia="Times New Roman"/>
          <w:sz w:val="24"/>
          <w:szCs w:val="24"/>
        </w:rPr>
      </w:pPr>
      <w:r w:rsidRPr="009B6618">
        <w:rPr>
          <w:rStyle w:val="FontStyle115"/>
          <w:rFonts w:eastAsia="Times New Roman"/>
          <w:sz w:val="24"/>
          <w:szCs w:val="24"/>
        </w:rPr>
        <w:t xml:space="preserve">- </w:t>
      </w:r>
      <w:r w:rsidR="00EA097A" w:rsidRPr="009B6618">
        <w:rPr>
          <w:rStyle w:val="FontStyle115"/>
          <w:rFonts w:eastAsia="Times New Roman"/>
          <w:sz w:val="24"/>
          <w:szCs w:val="24"/>
        </w:rPr>
        <w:t>соблюдение в работе детского сада и начальной школы преемствен</w:t>
      </w:r>
      <w:r w:rsidR="00EA097A" w:rsidRPr="009B6618">
        <w:rPr>
          <w:rStyle w:val="FontStyle115"/>
          <w:rFonts w:eastAsia="Times New Roman"/>
          <w:sz w:val="24"/>
          <w:szCs w:val="24"/>
        </w:rPr>
        <w:softHyphen/>
        <w:t>ности, исключающей умственные и физические перегрузки в содержании образования детей дошкольного возраста, обеспечивающей отсутствие давления предметного обучения.</w:t>
      </w:r>
    </w:p>
    <w:p w:rsidR="00B80021" w:rsidRPr="009B6618" w:rsidRDefault="00EA097A" w:rsidP="00B615E6">
      <w:pPr>
        <w:pStyle w:val="Style11"/>
        <w:widowControl/>
        <w:spacing w:line="276" w:lineRule="auto"/>
        <w:ind w:firstLine="709"/>
        <w:rPr>
          <w:rStyle w:val="FontStyle115"/>
          <w:rFonts w:eastAsia="Times New Roman"/>
          <w:sz w:val="24"/>
          <w:szCs w:val="24"/>
        </w:rPr>
      </w:pPr>
      <w:r w:rsidRPr="009B6618">
        <w:rPr>
          <w:rStyle w:val="FontStyle115"/>
          <w:rFonts w:eastAsia="Times New Roman"/>
          <w:sz w:val="24"/>
          <w:szCs w:val="24"/>
        </w:rPr>
        <w:t>Решение обозначенных в Программе целей и задач воспитания воз</w:t>
      </w:r>
      <w:r w:rsidRPr="009B6618">
        <w:rPr>
          <w:rStyle w:val="FontStyle115"/>
          <w:rFonts w:eastAsia="Times New Roman"/>
          <w:sz w:val="24"/>
          <w:szCs w:val="24"/>
        </w:rPr>
        <w:softHyphen/>
        <w:t>можно только при систематической и целенаправленной поддержке педа</w:t>
      </w:r>
      <w:r w:rsidRPr="009B6618">
        <w:rPr>
          <w:rStyle w:val="FontStyle115"/>
          <w:rFonts w:eastAsia="Times New Roman"/>
          <w:sz w:val="24"/>
          <w:szCs w:val="24"/>
        </w:rPr>
        <w:softHyphen/>
        <w:t>гогом различных форм детской активности и инициативы, начиная с пер</w:t>
      </w:r>
      <w:r w:rsidRPr="009B6618">
        <w:rPr>
          <w:rStyle w:val="FontStyle115"/>
          <w:rFonts w:eastAsia="Times New Roman"/>
          <w:sz w:val="24"/>
          <w:szCs w:val="24"/>
        </w:rPr>
        <w:softHyphen/>
        <w:t>вых дней пребывания ребенка в дошкольном образовательном учреждении. От педагогического мастерства каждого воспитателя, его культуры, любви к детям зависят уровень общего развития, которого достигнет ребенок, степень прочности приобретенных им нравственных качеств. Заботясь о здоровье и всестороннем воспитании детей, педагоги дошкольных обра</w:t>
      </w:r>
      <w:r w:rsidRPr="009B6618">
        <w:rPr>
          <w:rStyle w:val="FontStyle115"/>
          <w:rFonts w:eastAsia="Times New Roman"/>
          <w:sz w:val="24"/>
          <w:szCs w:val="24"/>
        </w:rPr>
        <w:softHyphen/>
        <w:t>зовательных учреждений совместно с семьей должны стремиться сделать счастливым детство каждого ребенка.</w:t>
      </w:r>
    </w:p>
    <w:p w:rsidR="00EA097A" w:rsidRPr="00F8440B" w:rsidRDefault="00F8440B" w:rsidP="00B615E6">
      <w:pPr>
        <w:spacing w:after="0"/>
        <w:ind w:firstLine="709"/>
        <w:jc w:val="both"/>
        <w:rPr>
          <w:rFonts w:ascii="Times New Roman" w:eastAsia="Times New Roman" w:hAnsi="Times New Roman" w:cs="Times New Roman"/>
          <w:sz w:val="24"/>
          <w:szCs w:val="24"/>
        </w:rPr>
      </w:pPr>
      <w:r>
        <w:rPr>
          <w:rFonts w:ascii="Times New Roman" w:hAnsi="Times New Roman" w:cs="Times New Roman"/>
          <w:sz w:val="24"/>
          <w:szCs w:val="24"/>
        </w:rPr>
        <w:t xml:space="preserve">Деятельность педагогов </w:t>
      </w:r>
      <w:r w:rsidR="00EA097A" w:rsidRPr="00F8440B">
        <w:rPr>
          <w:rFonts w:ascii="Times New Roman" w:eastAsia="Times New Roman" w:hAnsi="Times New Roman" w:cs="Times New Roman"/>
          <w:sz w:val="24"/>
          <w:szCs w:val="24"/>
        </w:rPr>
        <w:t>ДОУ по реализации части образовательной программы, формируемой участниками образовательного процесса</w:t>
      </w:r>
    </w:p>
    <w:p w:rsidR="002E10DD" w:rsidRPr="00F8440B" w:rsidRDefault="00EA097A" w:rsidP="002E10DD">
      <w:pPr>
        <w:spacing w:after="0" w:line="240" w:lineRule="auto"/>
        <w:ind w:firstLine="709"/>
        <w:jc w:val="both"/>
        <w:rPr>
          <w:rFonts w:ascii="Times New Roman" w:hAnsi="Times New Roman"/>
          <w:sz w:val="24"/>
          <w:szCs w:val="24"/>
        </w:rPr>
      </w:pPr>
      <w:r w:rsidRPr="00F8440B">
        <w:rPr>
          <w:rFonts w:ascii="Times New Roman" w:eastAsia="Times New Roman" w:hAnsi="Times New Roman" w:cs="Times New Roman"/>
          <w:sz w:val="24"/>
          <w:szCs w:val="24"/>
        </w:rPr>
        <w:t xml:space="preserve">   </w:t>
      </w:r>
      <w:r w:rsidR="002E10DD" w:rsidRPr="00F8440B">
        <w:rPr>
          <w:rFonts w:ascii="Times New Roman" w:hAnsi="Times New Roman"/>
          <w:sz w:val="24"/>
          <w:szCs w:val="24"/>
        </w:rPr>
        <w:t>Деятельность педагогов ДОУ по реализации части образовательной программы, формируемой участниками образовательного процесса</w:t>
      </w:r>
    </w:p>
    <w:p w:rsidR="002E10DD" w:rsidRPr="00F8440B" w:rsidRDefault="002E10DD" w:rsidP="002E10DD">
      <w:pPr>
        <w:pStyle w:val="Default"/>
        <w:jc w:val="both"/>
        <w:rPr>
          <w:color w:val="auto"/>
        </w:rPr>
      </w:pPr>
      <w:r w:rsidRPr="00F8440B">
        <w:t xml:space="preserve">   </w:t>
      </w:r>
      <w:r w:rsidRPr="00F8440B">
        <w:tab/>
        <w:t>Согласно ФГОС ДО в основной образовательной программе часть формируемая, участниками образовательных отношений  должна отражать образовательные потребности</w:t>
      </w:r>
      <w:r w:rsidRPr="00A138B3">
        <w:rPr>
          <w:sz w:val="28"/>
          <w:szCs w:val="28"/>
        </w:rPr>
        <w:t xml:space="preserve">, </w:t>
      </w:r>
      <w:r w:rsidRPr="00F8440B">
        <w:t xml:space="preserve">интересы и мотивы детей, членов их семей и педагогов и ориентирована на: специфику национальных, социокультурных условий, в которых осуществляется образовательная деятельность; выбор парциальных образовательных программ и форм организации работы с детьми, которые в наибольшей степени соответствуют потребностям и интересам детей, а также возможностям педагогического коллектива; на условия, в которых осуществляется образовательный процесс; и направлена на поддержку областей основной части программы. </w:t>
      </w:r>
      <w:r w:rsidRPr="00F8440B">
        <w:rPr>
          <w:color w:val="auto"/>
        </w:rPr>
        <w:t>Часть, формируемая участниками образовательного процесса, реализуется через парциальные программы «Мой край родной», «Безопасность», «Играем в экономику», «Физкультурные занятия в ДОУ»</w:t>
      </w:r>
      <w:r w:rsidR="00F8440B">
        <w:rPr>
          <w:color w:val="auto"/>
        </w:rPr>
        <w:t xml:space="preserve"> </w:t>
      </w:r>
      <w:r w:rsidRPr="00F8440B">
        <w:rPr>
          <w:color w:val="auto"/>
        </w:rPr>
        <w:t>и охватывает все образовательные области через:</w:t>
      </w:r>
    </w:p>
    <w:p w:rsidR="002E10DD" w:rsidRPr="00F8440B" w:rsidRDefault="002E10DD" w:rsidP="002E10DD">
      <w:pPr>
        <w:pStyle w:val="Default"/>
        <w:jc w:val="both"/>
        <w:rPr>
          <w:color w:val="auto"/>
        </w:rPr>
      </w:pPr>
      <w:r w:rsidRPr="00F8440B">
        <w:rPr>
          <w:color w:val="auto"/>
        </w:rPr>
        <w:t>- ознакомление дошкольников с культурой и историей родного края, через знакомство с чеченским орнаментом, театрализованной деятельностью по мотивам чеченских народных сказок;</w:t>
      </w:r>
    </w:p>
    <w:p w:rsidR="002E10DD" w:rsidRPr="00F8440B" w:rsidRDefault="002E10DD" w:rsidP="002E10DD">
      <w:pPr>
        <w:pStyle w:val="Default"/>
        <w:jc w:val="both"/>
        <w:rPr>
          <w:color w:val="auto"/>
        </w:rPr>
      </w:pPr>
      <w:r w:rsidRPr="00F8440B">
        <w:rPr>
          <w:color w:val="auto"/>
        </w:rPr>
        <w:t>- изучение основ финансовой грамотности обеспечивающее формирование позитивных установок к различным видам труда и творчества, уважительного отношения и чувства принадлежности к своей семье и к сообществу детей и взрослых;</w:t>
      </w:r>
    </w:p>
    <w:p w:rsidR="002E10DD" w:rsidRPr="00F8440B" w:rsidRDefault="002E10DD" w:rsidP="002E10DD">
      <w:pPr>
        <w:pStyle w:val="Default"/>
        <w:jc w:val="both"/>
        <w:rPr>
          <w:color w:val="auto"/>
        </w:rPr>
      </w:pPr>
      <w:r w:rsidRPr="00F8440B">
        <w:rPr>
          <w:color w:val="auto"/>
        </w:rPr>
        <w:t>-создание возможности для обучения приемам безопасного рационального поведения в социуме;</w:t>
      </w:r>
    </w:p>
    <w:p w:rsidR="002E10DD" w:rsidRPr="00F8440B" w:rsidRDefault="002E10DD" w:rsidP="002E10DD">
      <w:pPr>
        <w:pStyle w:val="Default"/>
        <w:jc w:val="both"/>
        <w:rPr>
          <w:color w:val="auto"/>
        </w:rPr>
      </w:pPr>
      <w:r w:rsidRPr="00F8440B">
        <w:rPr>
          <w:color w:val="auto"/>
        </w:rPr>
        <w:tab/>
        <w:t xml:space="preserve">Основной целью реализации парциальной программы «Мой край родной» Масаевой З.В. является ознакомление дошкольников с культурой и историей родного края </w:t>
      </w:r>
      <w:r w:rsidR="00F8440B" w:rsidRPr="00F8440B">
        <w:rPr>
          <w:color w:val="auto"/>
        </w:rPr>
        <w:t>является развитие</w:t>
      </w:r>
      <w:r w:rsidRPr="00F8440B">
        <w:rPr>
          <w:color w:val="auto"/>
        </w:rPr>
        <w:t xml:space="preserve"> познавательного</w:t>
      </w:r>
      <w:r w:rsidRPr="00F8440B">
        <w:t xml:space="preserve"> интереса к истории родного края и воспитание чувства любви к своей малой родине.</w:t>
      </w:r>
    </w:p>
    <w:p w:rsidR="002E10DD" w:rsidRPr="00F8440B" w:rsidRDefault="002E10DD" w:rsidP="002E10DD">
      <w:pPr>
        <w:spacing w:after="0" w:line="240" w:lineRule="auto"/>
        <w:ind w:firstLine="709"/>
        <w:jc w:val="both"/>
        <w:rPr>
          <w:rFonts w:ascii="Times New Roman" w:hAnsi="Times New Roman"/>
          <w:b/>
          <w:sz w:val="24"/>
          <w:szCs w:val="24"/>
        </w:rPr>
      </w:pPr>
      <w:r w:rsidRPr="00F8440B">
        <w:rPr>
          <w:rFonts w:ascii="Times New Roman" w:hAnsi="Times New Roman"/>
          <w:b/>
          <w:sz w:val="24"/>
          <w:szCs w:val="24"/>
        </w:rPr>
        <w:t xml:space="preserve"> Задачи: </w:t>
      </w:r>
    </w:p>
    <w:p w:rsidR="002E10DD" w:rsidRPr="00F8440B" w:rsidRDefault="002E10DD" w:rsidP="002E10DD">
      <w:pPr>
        <w:numPr>
          <w:ilvl w:val="0"/>
          <w:numId w:val="49"/>
        </w:numPr>
        <w:tabs>
          <w:tab w:val="left" w:pos="1985"/>
        </w:tabs>
        <w:spacing w:after="0" w:line="240" w:lineRule="auto"/>
        <w:ind w:left="284" w:hanging="284"/>
        <w:jc w:val="both"/>
        <w:rPr>
          <w:rFonts w:ascii="Times New Roman" w:hAnsi="Times New Roman"/>
          <w:sz w:val="24"/>
          <w:szCs w:val="24"/>
        </w:rPr>
      </w:pPr>
      <w:r w:rsidRPr="00F8440B">
        <w:rPr>
          <w:rFonts w:ascii="Times New Roman" w:hAnsi="Times New Roman"/>
          <w:sz w:val="24"/>
          <w:szCs w:val="24"/>
        </w:rPr>
        <w:lastRenderedPageBreak/>
        <w:t>создание условий для культурной идентификации детей дошкольного возраста в процессе ознакомления с культурой родного края;</w:t>
      </w:r>
    </w:p>
    <w:p w:rsidR="002E10DD" w:rsidRPr="00F8440B" w:rsidRDefault="002E10DD" w:rsidP="002E10DD">
      <w:pPr>
        <w:numPr>
          <w:ilvl w:val="0"/>
          <w:numId w:val="49"/>
        </w:numPr>
        <w:tabs>
          <w:tab w:val="left" w:pos="1985"/>
        </w:tabs>
        <w:spacing w:after="0" w:line="240" w:lineRule="auto"/>
        <w:ind w:left="284" w:hanging="284"/>
        <w:jc w:val="both"/>
        <w:rPr>
          <w:rFonts w:ascii="Times New Roman" w:hAnsi="Times New Roman"/>
          <w:sz w:val="24"/>
          <w:szCs w:val="24"/>
        </w:rPr>
      </w:pPr>
      <w:r w:rsidRPr="00F8440B">
        <w:rPr>
          <w:rFonts w:ascii="Times New Roman" w:hAnsi="Times New Roman"/>
          <w:sz w:val="24"/>
          <w:szCs w:val="24"/>
        </w:rPr>
        <w:t>развитие у дошкольников любознательности к культуре, истории и природе родного края, формировать эстетическое и нравственное их восприятие;</w:t>
      </w:r>
    </w:p>
    <w:p w:rsidR="002E10DD" w:rsidRPr="00F8440B" w:rsidRDefault="002E10DD" w:rsidP="002E10DD">
      <w:pPr>
        <w:numPr>
          <w:ilvl w:val="0"/>
          <w:numId w:val="49"/>
        </w:numPr>
        <w:tabs>
          <w:tab w:val="left" w:pos="1985"/>
        </w:tabs>
        <w:spacing w:after="0" w:line="240" w:lineRule="auto"/>
        <w:ind w:left="0" w:hanging="284"/>
        <w:jc w:val="both"/>
        <w:rPr>
          <w:rFonts w:ascii="Times New Roman" w:hAnsi="Times New Roman"/>
          <w:sz w:val="24"/>
          <w:szCs w:val="24"/>
        </w:rPr>
      </w:pPr>
      <w:r w:rsidRPr="00F8440B">
        <w:rPr>
          <w:rFonts w:ascii="Times New Roman" w:hAnsi="Times New Roman"/>
          <w:sz w:val="24"/>
          <w:szCs w:val="24"/>
        </w:rPr>
        <w:t xml:space="preserve">формирование у детей нравственных качеств, чувства патриотизма, интереса </w:t>
      </w:r>
      <w:r w:rsidR="00F8440B" w:rsidRPr="00F8440B">
        <w:rPr>
          <w:rFonts w:ascii="Times New Roman" w:hAnsi="Times New Roman"/>
          <w:sz w:val="24"/>
          <w:szCs w:val="24"/>
        </w:rPr>
        <w:t>к национальной</w:t>
      </w:r>
      <w:r w:rsidRPr="00F8440B">
        <w:rPr>
          <w:rFonts w:ascii="Times New Roman" w:hAnsi="Times New Roman"/>
          <w:sz w:val="24"/>
          <w:szCs w:val="24"/>
        </w:rPr>
        <w:t xml:space="preserve">, народной и профессиональной культуре Чечни. </w:t>
      </w:r>
    </w:p>
    <w:p w:rsidR="002E10DD" w:rsidRPr="00F8440B" w:rsidRDefault="002E10DD" w:rsidP="002E10DD">
      <w:pPr>
        <w:pStyle w:val="Default"/>
        <w:jc w:val="both"/>
        <w:rPr>
          <w:color w:val="auto"/>
        </w:rPr>
      </w:pPr>
      <w:r w:rsidRPr="00F8440B">
        <w:rPr>
          <w:color w:val="auto"/>
        </w:rPr>
        <w:tab/>
        <w:t>Целью реализации парциальной программы Е. А. Мироненко «Играем в экономику» является побуждение интереса у дошкольников к изучению мира экономики и финансов.</w:t>
      </w:r>
    </w:p>
    <w:p w:rsidR="002E10DD" w:rsidRPr="00F8440B" w:rsidRDefault="002E10DD" w:rsidP="002E10DD">
      <w:pPr>
        <w:shd w:val="clear" w:color="auto" w:fill="FFFFFF"/>
        <w:spacing w:after="0" w:line="240" w:lineRule="auto"/>
        <w:ind w:firstLine="567"/>
        <w:jc w:val="both"/>
        <w:rPr>
          <w:rFonts w:ascii="Times New Roman" w:eastAsia="Times New Roman" w:hAnsi="Times New Roman"/>
          <w:sz w:val="24"/>
          <w:szCs w:val="24"/>
        </w:rPr>
      </w:pPr>
      <w:r w:rsidRPr="00F8440B">
        <w:rPr>
          <w:rFonts w:ascii="Times New Roman" w:eastAsia="Times New Roman" w:hAnsi="Times New Roman"/>
          <w:sz w:val="24"/>
          <w:szCs w:val="24"/>
        </w:rPr>
        <w:t>Цель программы: формирование основ экономической грамотности у детей старшего дошкольного возраста.</w:t>
      </w:r>
    </w:p>
    <w:p w:rsidR="002E10DD" w:rsidRPr="00F8440B" w:rsidRDefault="002E10DD" w:rsidP="002E10DD">
      <w:pPr>
        <w:shd w:val="clear" w:color="auto" w:fill="FFFFFF"/>
        <w:spacing w:after="0" w:line="240" w:lineRule="auto"/>
        <w:ind w:firstLine="567"/>
        <w:jc w:val="both"/>
        <w:rPr>
          <w:rFonts w:ascii="Times New Roman" w:eastAsia="Times New Roman" w:hAnsi="Times New Roman"/>
          <w:sz w:val="24"/>
          <w:szCs w:val="24"/>
        </w:rPr>
      </w:pPr>
      <w:r w:rsidRPr="00F8440B">
        <w:rPr>
          <w:rFonts w:ascii="Times New Roman" w:eastAsia="Times New Roman" w:hAnsi="Times New Roman"/>
          <w:sz w:val="24"/>
          <w:szCs w:val="24"/>
        </w:rPr>
        <w:t>Задачи:</w:t>
      </w:r>
    </w:p>
    <w:p w:rsidR="002E10DD" w:rsidRPr="00F8440B" w:rsidRDefault="002E10DD" w:rsidP="002E10DD">
      <w:pPr>
        <w:shd w:val="clear" w:color="auto" w:fill="FFFFFF"/>
        <w:spacing w:after="0" w:line="240" w:lineRule="auto"/>
        <w:ind w:firstLine="567"/>
        <w:jc w:val="both"/>
        <w:rPr>
          <w:rFonts w:ascii="Times New Roman" w:eastAsia="Times New Roman" w:hAnsi="Times New Roman"/>
          <w:sz w:val="24"/>
          <w:szCs w:val="24"/>
        </w:rPr>
      </w:pPr>
      <w:r w:rsidRPr="00F8440B">
        <w:rPr>
          <w:rFonts w:ascii="Times New Roman" w:eastAsia="Times New Roman" w:hAnsi="Times New Roman"/>
          <w:sz w:val="24"/>
          <w:szCs w:val="24"/>
        </w:rPr>
        <w:t>―</w:t>
      </w:r>
      <w:r w:rsidRPr="00F8440B">
        <w:rPr>
          <w:rFonts w:ascii="Times New Roman" w:eastAsia="Times New Roman" w:hAnsi="Times New Roman"/>
          <w:sz w:val="24"/>
          <w:szCs w:val="24"/>
          <w:bdr w:val="none" w:sz="0" w:space="0" w:color="auto" w:frame="1"/>
        </w:rPr>
        <w:tab/>
      </w:r>
      <w:r w:rsidRPr="00F8440B">
        <w:rPr>
          <w:rFonts w:ascii="Times New Roman" w:eastAsia="Times New Roman" w:hAnsi="Times New Roman"/>
          <w:sz w:val="24"/>
          <w:szCs w:val="24"/>
        </w:rPr>
        <w:t>Познакомить детей с простейшими экономическими понятиями, их значением, применением в жизни.</w:t>
      </w:r>
    </w:p>
    <w:p w:rsidR="002E10DD" w:rsidRPr="00F8440B" w:rsidRDefault="002E10DD" w:rsidP="002E10DD">
      <w:pPr>
        <w:shd w:val="clear" w:color="auto" w:fill="FFFFFF"/>
        <w:spacing w:after="0" w:line="240" w:lineRule="auto"/>
        <w:ind w:firstLine="567"/>
        <w:jc w:val="both"/>
        <w:rPr>
          <w:rFonts w:ascii="Times New Roman" w:eastAsia="Times New Roman" w:hAnsi="Times New Roman"/>
          <w:sz w:val="24"/>
          <w:szCs w:val="24"/>
        </w:rPr>
      </w:pPr>
      <w:r w:rsidRPr="00F8440B">
        <w:rPr>
          <w:rFonts w:ascii="Times New Roman" w:eastAsia="Times New Roman" w:hAnsi="Times New Roman"/>
          <w:sz w:val="24"/>
          <w:szCs w:val="24"/>
        </w:rPr>
        <w:t>―</w:t>
      </w:r>
      <w:r w:rsidRPr="00F8440B">
        <w:rPr>
          <w:rFonts w:ascii="Times New Roman" w:eastAsia="Times New Roman" w:hAnsi="Times New Roman"/>
          <w:sz w:val="24"/>
          <w:szCs w:val="24"/>
          <w:bdr w:val="none" w:sz="0" w:space="0" w:color="auto" w:frame="1"/>
        </w:rPr>
        <w:tab/>
      </w:r>
      <w:r w:rsidRPr="00F8440B">
        <w:rPr>
          <w:rFonts w:ascii="Times New Roman" w:eastAsia="Times New Roman" w:hAnsi="Times New Roman"/>
          <w:sz w:val="24"/>
          <w:szCs w:val="24"/>
        </w:rPr>
        <w:t>Развивать умение творчески подходить к решению игровых проблемных ситуаций, проявлять инициативу и самостоятельность.</w:t>
      </w:r>
    </w:p>
    <w:p w:rsidR="002E10DD" w:rsidRPr="00F8440B" w:rsidRDefault="002E10DD" w:rsidP="002E10DD">
      <w:pPr>
        <w:shd w:val="clear" w:color="auto" w:fill="FFFFFF"/>
        <w:spacing w:after="0" w:line="240" w:lineRule="auto"/>
        <w:ind w:firstLine="567"/>
        <w:jc w:val="both"/>
        <w:rPr>
          <w:rFonts w:ascii="Times New Roman" w:eastAsia="Times New Roman" w:hAnsi="Times New Roman"/>
          <w:sz w:val="24"/>
          <w:szCs w:val="24"/>
        </w:rPr>
      </w:pPr>
      <w:r w:rsidRPr="00F8440B">
        <w:rPr>
          <w:rFonts w:ascii="Times New Roman" w:eastAsia="Times New Roman" w:hAnsi="Times New Roman"/>
          <w:sz w:val="24"/>
          <w:szCs w:val="24"/>
        </w:rPr>
        <w:t>―</w:t>
      </w:r>
      <w:r w:rsidRPr="00F8440B">
        <w:rPr>
          <w:rFonts w:ascii="Times New Roman" w:eastAsia="Times New Roman" w:hAnsi="Times New Roman"/>
          <w:sz w:val="24"/>
          <w:szCs w:val="24"/>
          <w:bdr w:val="none" w:sz="0" w:space="0" w:color="auto" w:frame="1"/>
        </w:rPr>
        <w:tab/>
      </w:r>
      <w:r w:rsidRPr="00F8440B">
        <w:rPr>
          <w:rFonts w:ascii="Times New Roman" w:eastAsia="Times New Roman" w:hAnsi="Times New Roman"/>
          <w:sz w:val="24"/>
          <w:szCs w:val="24"/>
        </w:rPr>
        <w:t>Воспитывать бережливость, рациональность, трудолюбие, уважение к труду взрослых.</w:t>
      </w:r>
    </w:p>
    <w:p w:rsidR="002E10DD" w:rsidRPr="00F8440B" w:rsidRDefault="002E10DD" w:rsidP="002E10DD">
      <w:pPr>
        <w:shd w:val="clear" w:color="auto" w:fill="FFFFFF"/>
        <w:spacing w:after="0" w:line="240" w:lineRule="auto"/>
        <w:ind w:firstLine="567"/>
        <w:jc w:val="both"/>
        <w:rPr>
          <w:rFonts w:ascii="Times New Roman" w:eastAsia="Times New Roman" w:hAnsi="Times New Roman"/>
          <w:sz w:val="24"/>
          <w:szCs w:val="24"/>
        </w:rPr>
      </w:pPr>
      <w:r w:rsidRPr="00F8440B">
        <w:rPr>
          <w:rFonts w:ascii="Times New Roman" w:eastAsia="Times New Roman" w:hAnsi="Times New Roman"/>
          <w:sz w:val="24"/>
          <w:szCs w:val="24"/>
        </w:rPr>
        <w:t>―</w:t>
      </w:r>
      <w:r w:rsidRPr="00F8440B">
        <w:rPr>
          <w:rFonts w:ascii="Times New Roman" w:eastAsia="Times New Roman" w:hAnsi="Times New Roman"/>
          <w:sz w:val="24"/>
          <w:szCs w:val="24"/>
          <w:bdr w:val="none" w:sz="0" w:space="0" w:color="auto" w:frame="1"/>
        </w:rPr>
        <w:tab/>
      </w:r>
      <w:r w:rsidRPr="00F8440B">
        <w:rPr>
          <w:rFonts w:ascii="Times New Roman" w:eastAsia="Times New Roman" w:hAnsi="Times New Roman"/>
          <w:sz w:val="24"/>
          <w:szCs w:val="24"/>
        </w:rPr>
        <w:t>Повышать педагогическую компетентность родителей в вопросах экономического воспитания дошкольников.</w:t>
      </w:r>
    </w:p>
    <w:p w:rsidR="002E10DD" w:rsidRPr="00F8440B" w:rsidRDefault="00F8440B" w:rsidP="002E10DD">
      <w:pPr>
        <w:tabs>
          <w:tab w:val="left" w:pos="-426"/>
        </w:tabs>
        <w:spacing w:after="0" w:line="240" w:lineRule="auto"/>
        <w:ind w:firstLine="567"/>
        <w:jc w:val="both"/>
        <w:rPr>
          <w:rFonts w:ascii="Times New Roman" w:hAnsi="Times New Roman"/>
          <w:sz w:val="24"/>
          <w:szCs w:val="24"/>
        </w:rPr>
      </w:pPr>
      <w:r w:rsidRPr="00F8440B">
        <w:rPr>
          <w:rFonts w:ascii="Times New Roman" w:hAnsi="Times New Roman"/>
          <w:sz w:val="24"/>
          <w:szCs w:val="24"/>
        </w:rPr>
        <w:t>Целью по</w:t>
      </w:r>
      <w:r w:rsidR="002E10DD" w:rsidRPr="00F8440B">
        <w:rPr>
          <w:rFonts w:ascii="Times New Roman" w:hAnsi="Times New Roman"/>
          <w:sz w:val="24"/>
          <w:szCs w:val="24"/>
        </w:rPr>
        <w:t xml:space="preserve"> </w:t>
      </w:r>
      <w:r w:rsidRPr="00F8440B">
        <w:rPr>
          <w:rFonts w:ascii="Times New Roman" w:hAnsi="Times New Roman"/>
          <w:sz w:val="24"/>
          <w:szCs w:val="24"/>
        </w:rPr>
        <w:t>реализации парциальной</w:t>
      </w:r>
      <w:r w:rsidR="002E10DD" w:rsidRPr="00F8440B">
        <w:rPr>
          <w:rFonts w:ascii="Times New Roman" w:hAnsi="Times New Roman"/>
          <w:sz w:val="24"/>
          <w:szCs w:val="24"/>
        </w:rPr>
        <w:t xml:space="preserve"> программы «Безопасность» Авдеевой Н. Н, Стеркиной Р. Б., Князевой О. Л.</w:t>
      </w:r>
      <w:r w:rsidRPr="00F8440B">
        <w:rPr>
          <w:rFonts w:ascii="Times New Roman" w:hAnsi="Times New Roman"/>
          <w:sz w:val="24"/>
          <w:szCs w:val="24"/>
        </w:rPr>
        <w:t>, является</w:t>
      </w:r>
      <w:r w:rsidR="002E10DD" w:rsidRPr="00F8440B">
        <w:rPr>
          <w:rFonts w:ascii="Times New Roman" w:hAnsi="Times New Roman"/>
          <w:sz w:val="24"/>
          <w:szCs w:val="24"/>
        </w:rPr>
        <w:t xml:space="preserve"> формированию безопасного поведения детей на дорогах, в быту</w:t>
      </w:r>
      <w:r w:rsidR="00F62320">
        <w:rPr>
          <w:rFonts w:ascii="Times New Roman" w:hAnsi="Times New Roman"/>
          <w:sz w:val="24"/>
          <w:szCs w:val="24"/>
        </w:rPr>
        <w:t>.</w:t>
      </w:r>
    </w:p>
    <w:p w:rsidR="002E10DD" w:rsidRPr="00F8440B" w:rsidRDefault="002E10DD" w:rsidP="002E10DD">
      <w:pPr>
        <w:spacing w:after="0" w:line="240" w:lineRule="auto"/>
        <w:jc w:val="both"/>
        <w:rPr>
          <w:rFonts w:ascii="Times New Roman" w:hAnsi="Times New Roman"/>
          <w:sz w:val="24"/>
          <w:szCs w:val="24"/>
        </w:rPr>
      </w:pPr>
      <w:r w:rsidRPr="00F8440B">
        <w:rPr>
          <w:rFonts w:ascii="Times New Roman" w:hAnsi="Times New Roman"/>
          <w:sz w:val="24"/>
          <w:szCs w:val="24"/>
        </w:rPr>
        <w:tab/>
        <w:t>Задачи:</w:t>
      </w:r>
    </w:p>
    <w:p w:rsidR="002E10DD" w:rsidRPr="00F8440B" w:rsidRDefault="002E10DD" w:rsidP="002E10DD">
      <w:pPr>
        <w:shd w:val="clear" w:color="auto" w:fill="FFFFFF"/>
        <w:spacing w:after="0" w:line="240" w:lineRule="auto"/>
        <w:jc w:val="both"/>
        <w:rPr>
          <w:rFonts w:ascii="Times New Roman" w:eastAsia="Times New Roman" w:hAnsi="Times New Roman"/>
          <w:sz w:val="24"/>
          <w:szCs w:val="24"/>
        </w:rPr>
      </w:pPr>
      <w:r w:rsidRPr="00F8440B">
        <w:rPr>
          <w:rFonts w:ascii="Times New Roman" w:eastAsia="Times New Roman" w:hAnsi="Times New Roman"/>
          <w:sz w:val="24"/>
          <w:szCs w:val="24"/>
        </w:rPr>
        <w:t>- воспитывать у детей осознанное отношение к правилам и нормам поведения в различных чрезвычайных ситуациях.</w:t>
      </w:r>
    </w:p>
    <w:p w:rsidR="002E10DD" w:rsidRPr="00F8440B" w:rsidRDefault="002E10DD" w:rsidP="002E10DD">
      <w:pPr>
        <w:shd w:val="clear" w:color="auto" w:fill="FFFFFF"/>
        <w:spacing w:after="0" w:line="240" w:lineRule="auto"/>
        <w:jc w:val="both"/>
        <w:rPr>
          <w:rFonts w:ascii="Times New Roman" w:eastAsia="Times New Roman" w:hAnsi="Times New Roman"/>
          <w:sz w:val="24"/>
          <w:szCs w:val="24"/>
        </w:rPr>
      </w:pPr>
      <w:r w:rsidRPr="00F8440B">
        <w:rPr>
          <w:rFonts w:ascii="Times New Roman" w:eastAsia="Times New Roman" w:hAnsi="Times New Roman"/>
          <w:sz w:val="24"/>
          <w:szCs w:val="24"/>
        </w:rPr>
        <w:t>- формировать представление дошкольника о безопасности поведения в различных ситуациях.</w:t>
      </w:r>
    </w:p>
    <w:p w:rsidR="002E10DD" w:rsidRPr="00F8440B" w:rsidRDefault="002E10DD" w:rsidP="002E10DD">
      <w:pPr>
        <w:shd w:val="clear" w:color="auto" w:fill="FFFFFF"/>
        <w:spacing w:after="0" w:line="240" w:lineRule="auto"/>
        <w:jc w:val="both"/>
        <w:rPr>
          <w:rFonts w:ascii="Times New Roman" w:eastAsia="Times New Roman" w:hAnsi="Times New Roman"/>
          <w:sz w:val="24"/>
          <w:szCs w:val="24"/>
        </w:rPr>
      </w:pPr>
      <w:r w:rsidRPr="00F8440B">
        <w:rPr>
          <w:rFonts w:ascii="Times New Roman" w:eastAsia="Times New Roman" w:hAnsi="Times New Roman"/>
          <w:sz w:val="24"/>
          <w:szCs w:val="24"/>
        </w:rPr>
        <w:t>- учить детей регулировать свои поведенческие реакции.</w:t>
      </w:r>
    </w:p>
    <w:p w:rsidR="002E10DD" w:rsidRPr="00F8440B" w:rsidRDefault="002E10DD" w:rsidP="002E10DD">
      <w:pPr>
        <w:shd w:val="clear" w:color="auto" w:fill="FFFFFF"/>
        <w:spacing w:after="0" w:line="240" w:lineRule="auto"/>
        <w:jc w:val="both"/>
        <w:rPr>
          <w:rFonts w:ascii="Times New Roman" w:eastAsia="Times New Roman" w:hAnsi="Times New Roman"/>
          <w:sz w:val="24"/>
          <w:szCs w:val="24"/>
        </w:rPr>
      </w:pPr>
      <w:r w:rsidRPr="00F8440B">
        <w:rPr>
          <w:rFonts w:ascii="Times New Roman" w:eastAsia="Times New Roman" w:hAnsi="Times New Roman"/>
          <w:sz w:val="24"/>
          <w:szCs w:val="24"/>
        </w:rPr>
        <w:t xml:space="preserve">- учить детей выходить из сложных, проблемных </w:t>
      </w:r>
      <w:r w:rsidR="00F8440B" w:rsidRPr="00F8440B">
        <w:rPr>
          <w:rFonts w:ascii="Times New Roman" w:eastAsia="Times New Roman" w:hAnsi="Times New Roman"/>
          <w:sz w:val="24"/>
          <w:szCs w:val="24"/>
        </w:rPr>
        <w:t>ситуаций,</w:t>
      </w:r>
      <w:r w:rsidRPr="00F8440B">
        <w:rPr>
          <w:rFonts w:ascii="Times New Roman" w:eastAsia="Times New Roman" w:hAnsi="Times New Roman"/>
          <w:sz w:val="24"/>
          <w:szCs w:val="24"/>
        </w:rPr>
        <w:t xml:space="preserve"> не навредив своему здоровью и здоровью окружающих;</w:t>
      </w:r>
    </w:p>
    <w:p w:rsidR="002E10DD" w:rsidRPr="00F8440B" w:rsidRDefault="002E10DD" w:rsidP="002E10DD">
      <w:pPr>
        <w:shd w:val="clear" w:color="auto" w:fill="FFFFFF"/>
        <w:spacing w:after="0" w:line="240" w:lineRule="auto"/>
        <w:jc w:val="both"/>
        <w:rPr>
          <w:rFonts w:ascii="Times New Roman" w:eastAsia="Times New Roman" w:hAnsi="Times New Roman"/>
          <w:sz w:val="24"/>
          <w:szCs w:val="24"/>
        </w:rPr>
      </w:pPr>
      <w:r w:rsidRPr="00F8440B">
        <w:rPr>
          <w:rFonts w:ascii="Times New Roman" w:eastAsia="Times New Roman" w:hAnsi="Times New Roman"/>
          <w:sz w:val="24"/>
          <w:szCs w:val="24"/>
        </w:rPr>
        <w:t>- развивать у детей способности к предвидению возможной опасности и построения адекватного безопасного поведения.</w:t>
      </w:r>
    </w:p>
    <w:p w:rsidR="002E10DD" w:rsidRPr="00F8440B" w:rsidRDefault="002E10DD" w:rsidP="002E10DD">
      <w:pPr>
        <w:spacing w:after="0"/>
        <w:ind w:firstLine="709"/>
        <w:jc w:val="center"/>
        <w:rPr>
          <w:rFonts w:ascii="Times New Roman" w:eastAsia="Times New Roman" w:hAnsi="Times New Roman" w:cs="Times New Roman"/>
          <w:sz w:val="24"/>
          <w:szCs w:val="24"/>
        </w:rPr>
      </w:pPr>
    </w:p>
    <w:p w:rsidR="00EA097A" w:rsidRPr="009B6618" w:rsidRDefault="00EA097A" w:rsidP="002E10DD">
      <w:pPr>
        <w:spacing w:after="0"/>
        <w:ind w:firstLine="709"/>
        <w:jc w:val="center"/>
        <w:rPr>
          <w:rFonts w:ascii="Times New Roman" w:eastAsia="Times New Roman" w:hAnsi="Times New Roman" w:cs="Times New Roman"/>
          <w:b/>
          <w:sz w:val="24"/>
          <w:szCs w:val="24"/>
        </w:rPr>
      </w:pPr>
      <w:r w:rsidRPr="009B6618">
        <w:rPr>
          <w:rFonts w:ascii="Times New Roman" w:eastAsia="Times New Roman" w:hAnsi="Times New Roman" w:cs="Times New Roman"/>
          <w:b/>
          <w:sz w:val="24"/>
          <w:szCs w:val="24"/>
        </w:rPr>
        <w:t>1.1.2. Принципы и подходы к формированию ООП ДО</w:t>
      </w:r>
    </w:p>
    <w:p w:rsidR="00EA097A" w:rsidRDefault="00EA097A" w:rsidP="002E10DD">
      <w:pPr>
        <w:tabs>
          <w:tab w:val="left" w:pos="7590"/>
        </w:tabs>
        <w:spacing w:after="0"/>
        <w:ind w:firstLine="709"/>
        <w:jc w:val="center"/>
        <w:rPr>
          <w:rFonts w:ascii="Times New Roman" w:eastAsia="Times New Roman" w:hAnsi="Times New Roman" w:cs="Times New Roman"/>
          <w:b/>
          <w:sz w:val="24"/>
          <w:szCs w:val="24"/>
        </w:rPr>
      </w:pPr>
      <w:r w:rsidRPr="009B6618">
        <w:rPr>
          <w:rFonts w:ascii="Times New Roman" w:eastAsia="Times New Roman" w:hAnsi="Times New Roman" w:cs="Times New Roman"/>
          <w:b/>
          <w:sz w:val="24"/>
          <w:szCs w:val="24"/>
        </w:rPr>
        <w:t>Программа основывается на положениях:</w:t>
      </w:r>
    </w:p>
    <w:p w:rsidR="002E10DD" w:rsidRPr="009B6618" w:rsidRDefault="002E10DD" w:rsidP="002E10DD">
      <w:pPr>
        <w:tabs>
          <w:tab w:val="left" w:pos="7590"/>
        </w:tabs>
        <w:spacing w:after="0"/>
        <w:ind w:firstLine="709"/>
        <w:jc w:val="center"/>
        <w:rPr>
          <w:rFonts w:ascii="Times New Roman" w:eastAsia="Times New Roman" w:hAnsi="Times New Roman" w:cs="Times New Roman"/>
          <w:b/>
          <w:sz w:val="24"/>
          <w:szCs w:val="24"/>
        </w:rPr>
      </w:pPr>
    </w:p>
    <w:p w:rsidR="00EA097A" w:rsidRPr="009B6618" w:rsidRDefault="00EA097A" w:rsidP="00B615E6">
      <w:pPr>
        <w:spacing w:after="0"/>
        <w:ind w:firstLine="709"/>
        <w:jc w:val="both"/>
        <w:rPr>
          <w:rFonts w:ascii="Times New Roman" w:eastAsia="Times New Roman" w:hAnsi="Times New Roman" w:cs="Times New Roman"/>
          <w:sz w:val="24"/>
          <w:szCs w:val="24"/>
        </w:rPr>
      </w:pPr>
      <w:r w:rsidRPr="009B6618">
        <w:rPr>
          <w:rFonts w:ascii="Times New Roman" w:eastAsia="Times New Roman" w:hAnsi="Times New Roman" w:cs="Times New Roman"/>
          <w:sz w:val="24"/>
          <w:szCs w:val="24"/>
        </w:rPr>
        <w:t>1) фундаментальных исследований отечественной научной психолого-педагогической и физиологической школы о закономерностях развития ребенка дошкольного возраста (учет зоны ближайшего развития ребенка, непроизвольности психических процессов, сенситивных (оптимальных) периодов для развития новых качеств психики и личности дошкольника и др.);</w:t>
      </w:r>
    </w:p>
    <w:p w:rsidR="00EA097A" w:rsidRPr="009B6618" w:rsidRDefault="00EA097A" w:rsidP="00B615E6">
      <w:pPr>
        <w:spacing w:after="0"/>
        <w:ind w:firstLine="709"/>
        <w:jc w:val="both"/>
        <w:rPr>
          <w:rFonts w:ascii="Times New Roman" w:eastAsia="Times New Roman" w:hAnsi="Times New Roman" w:cs="Times New Roman"/>
          <w:sz w:val="24"/>
          <w:szCs w:val="24"/>
        </w:rPr>
      </w:pPr>
      <w:r w:rsidRPr="009B6618">
        <w:rPr>
          <w:rFonts w:ascii="Times New Roman" w:eastAsia="Times New Roman" w:hAnsi="Times New Roman" w:cs="Times New Roman"/>
          <w:sz w:val="24"/>
          <w:szCs w:val="24"/>
        </w:rPr>
        <w:t>2) научных исследований, практических разработок и методических рекомендаций, содержащихся в трудах ведущих специалистов в области современного дошкольного образования;</w:t>
      </w:r>
    </w:p>
    <w:p w:rsidR="00EA097A" w:rsidRPr="009B6618" w:rsidRDefault="00EA097A" w:rsidP="00B615E6">
      <w:pPr>
        <w:spacing w:after="0"/>
        <w:ind w:firstLine="709"/>
        <w:jc w:val="both"/>
        <w:rPr>
          <w:rFonts w:ascii="Times New Roman" w:eastAsia="Times New Roman" w:hAnsi="Times New Roman" w:cs="Times New Roman"/>
          <w:sz w:val="24"/>
          <w:szCs w:val="24"/>
        </w:rPr>
      </w:pPr>
      <w:r w:rsidRPr="009B6618">
        <w:rPr>
          <w:rFonts w:ascii="Times New Roman" w:eastAsia="Times New Roman" w:hAnsi="Times New Roman" w:cs="Times New Roman"/>
          <w:sz w:val="24"/>
          <w:szCs w:val="24"/>
        </w:rPr>
        <w:t>3) действующего законодательства, иных нормативных правовых актов, регулирующих деятельность системы дошкольного образования.</w:t>
      </w:r>
    </w:p>
    <w:p w:rsidR="00EA097A" w:rsidRPr="009B6618" w:rsidRDefault="00EA097A" w:rsidP="00B615E6">
      <w:pPr>
        <w:pStyle w:val="2"/>
        <w:spacing w:before="0" w:beforeAutospacing="0" w:after="0" w:afterAutospacing="0" w:line="276" w:lineRule="auto"/>
        <w:ind w:firstLine="709"/>
        <w:jc w:val="both"/>
        <w:rPr>
          <w:sz w:val="24"/>
          <w:szCs w:val="24"/>
        </w:rPr>
      </w:pPr>
      <w:r w:rsidRPr="009B6618">
        <w:rPr>
          <w:sz w:val="24"/>
          <w:szCs w:val="24"/>
        </w:rPr>
        <w:t xml:space="preserve">Программа </w:t>
      </w:r>
    </w:p>
    <w:p w:rsidR="00EA097A" w:rsidRPr="009B6618" w:rsidRDefault="00EA097A" w:rsidP="00B615E6">
      <w:pPr>
        <w:pStyle w:val="aa"/>
        <w:numPr>
          <w:ilvl w:val="0"/>
          <w:numId w:val="42"/>
        </w:numPr>
        <w:spacing w:after="0"/>
        <w:ind w:left="0" w:firstLine="709"/>
        <w:jc w:val="both"/>
        <w:rPr>
          <w:rFonts w:ascii="Times New Roman" w:hAnsi="Times New Roman"/>
          <w:sz w:val="24"/>
          <w:szCs w:val="24"/>
        </w:rPr>
      </w:pPr>
      <w:r w:rsidRPr="009B6618">
        <w:rPr>
          <w:rFonts w:ascii="Times New Roman" w:hAnsi="Times New Roman"/>
          <w:sz w:val="24"/>
          <w:szCs w:val="24"/>
        </w:rPr>
        <w:t>направлена на охрану и укрепление здоровья воспитанников, их всестороннее (физическое, социально-коммуникативное, познавательное, речевое, художественно-эстетическое) развитие;</w:t>
      </w:r>
    </w:p>
    <w:p w:rsidR="00EA097A" w:rsidRPr="009B6618" w:rsidRDefault="00EA097A" w:rsidP="00B615E6">
      <w:pPr>
        <w:pStyle w:val="aa"/>
        <w:numPr>
          <w:ilvl w:val="0"/>
          <w:numId w:val="42"/>
        </w:numPr>
        <w:spacing w:after="0"/>
        <w:ind w:left="0" w:firstLine="709"/>
        <w:jc w:val="both"/>
        <w:rPr>
          <w:rFonts w:ascii="Times New Roman" w:hAnsi="Times New Roman"/>
          <w:sz w:val="24"/>
          <w:szCs w:val="24"/>
        </w:rPr>
      </w:pPr>
      <w:r w:rsidRPr="009B6618">
        <w:rPr>
          <w:rFonts w:ascii="Times New Roman" w:hAnsi="Times New Roman"/>
          <w:sz w:val="24"/>
          <w:szCs w:val="24"/>
        </w:rPr>
        <w:t>обеспечивает единство воспитательных, обучающих и развивающих целей и задач процесса образования детей дошкольного возраста;</w:t>
      </w:r>
    </w:p>
    <w:p w:rsidR="00EA097A" w:rsidRPr="009B6618" w:rsidRDefault="00EA097A" w:rsidP="00B615E6">
      <w:pPr>
        <w:pStyle w:val="aa"/>
        <w:numPr>
          <w:ilvl w:val="0"/>
          <w:numId w:val="42"/>
        </w:numPr>
        <w:spacing w:after="0"/>
        <w:ind w:left="0" w:firstLine="709"/>
        <w:jc w:val="both"/>
        <w:rPr>
          <w:rFonts w:ascii="Times New Roman" w:hAnsi="Times New Roman"/>
          <w:sz w:val="24"/>
          <w:szCs w:val="24"/>
        </w:rPr>
      </w:pPr>
      <w:r w:rsidRPr="009B6618">
        <w:rPr>
          <w:rFonts w:ascii="Times New Roman" w:hAnsi="Times New Roman"/>
          <w:sz w:val="24"/>
          <w:szCs w:val="24"/>
        </w:rPr>
        <w:t xml:space="preserve">соответствует критериям полноты, необходимости и достаточности; </w:t>
      </w:r>
    </w:p>
    <w:p w:rsidR="00EA097A" w:rsidRPr="009B6618" w:rsidRDefault="00EA097A" w:rsidP="00B615E6">
      <w:pPr>
        <w:pStyle w:val="aa"/>
        <w:numPr>
          <w:ilvl w:val="0"/>
          <w:numId w:val="42"/>
        </w:numPr>
        <w:spacing w:after="0"/>
        <w:ind w:left="0" w:firstLine="709"/>
        <w:jc w:val="both"/>
        <w:rPr>
          <w:rFonts w:ascii="Times New Roman" w:hAnsi="Times New Roman"/>
          <w:sz w:val="24"/>
          <w:szCs w:val="24"/>
        </w:rPr>
      </w:pPr>
      <w:r w:rsidRPr="009B6618">
        <w:rPr>
          <w:rFonts w:ascii="Times New Roman" w:hAnsi="Times New Roman"/>
          <w:sz w:val="24"/>
          <w:szCs w:val="24"/>
        </w:rPr>
        <w:lastRenderedPageBreak/>
        <w:t>предполагает построение образовательного процесса на адекватных возрасту формах работы с детьми, максимальное развитие всех специфических детских видов деятельности и, в первую очередь, игры как ведущего вида детской деятельности ребенка;</w:t>
      </w:r>
    </w:p>
    <w:p w:rsidR="00EA097A" w:rsidRPr="009B6618" w:rsidRDefault="00EA097A" w:rsidP="00B615E6">
      <w:pPr>
        <w:pStyle w:val="aa"/>
        <w:numPr>
          <w:ilvl w:val="0"/>
          <w:numId w:val="42"/>
        </w:numPr>
        <w:spacing w:after="0"/>
        <w:ind w:left="0" w:firstLine="709"/>
        <w:jc w:val="both"/>
        <w:rPr>
          <w:rFonts w:ascii="Times New Roman" w:hAnsi="Times New Roman"/>
          <w:sz w:val="24"/>
          <w:szCs w:val="24"/>
        </w:rPr>
      </w:pPr>
      <w:r w:rsidRPr="009B6618">
        <w:rPr>
          <w:rFonts w:ascii="Times New Roman" w:hAnsi="Times New Roman"/>
          <w:sz w:val="24"/>
          <w:szCs w:val="24"/>
        </w:rPr>
        <w:t>обеспечивает осуществление образовательного процесса в двух основных организационных моделях, включающих: 1) совместную деятельность взрослого и детей, 2) самостоятельную деятельность детей.</w:t>
      </w:r>
    </w:p>
    <w:p w:rsidR="00EA097A" w:rsidRPr="009B6618" w:rsidRDefault="00EA097A" w:rsidP="00B615E6">
      <w:pPr>
        <w:spacing w:after="0"/>
        <w:ind w:firstLine="709"/>
        <w:jc w:val="both"/>
        <w:rPr>
          <w:rFonts w:ascii="Times New Roman" w:eastAsia="Times New Roman" w:hAnsi="Times New Roman" w:cs="Times New Roman"/>
          <w:sz w:val="24"/>
          <w:szCs w:val="24"/>
        </w:rPr>
      </w:pPr>
      <w:r w:rsidRPr="009B6618">
        <w:rPr>
          <w:rFonts w:ascii="Times New Roman" w:eastAsia="Times New Roman" w:hAnsi="Times New Roman" w:cs="Times New Roman"/>
          <w:bCs/>
          <w:sz w:val="24"/>
          <w:szCs w:val="24"/>
        </w:rPr>
        <w:t xml:space="preserve">Теоретико-методологической основой организации дошкольного образования в </w:t>
      </w:r>
      <w:r w:rsidRPr="009B6618">
        <w:rPr>
          <w:rFonts w:ascii="Times New Roman" w:hAnsi="Times New Roman" w:cs="Times New Roman"/>
          <w:bCs/>
          <w:sz w:val="24"/>
          <w:szCs w:val="24"/>
        </w:rPr>
        <w:t>Г</w:t>
      </w:r>
      <w:r w:rsidRPr="009B6618">
        <w:rPr>
          <w:rFonts w:ascii="Times New Roman" w:eastAsia="Times New Roman" w:hAnsi="Times New Roman" w:cs="Times New Roman"/>
          <w:bCs/>
          <w:sz w:val="24"/>
          <w:szCs w:val="24"/>
        </w:rPr>
        <w:t>БДОУ являются следующие подходы:</w:t>
      </w:r>
    </w:p>
    <w:p w:rsidR="00EA097A" w:rsidRPr="009B6618" w:rsidRDefault="00EA097A" w:rsidP="00B615E6">
      <w:pPr>
        <w:spacing w:after="0"/>
        <w:ind w:firstLine="709"/>
        <w:jc w:val="both"/>
        <w:rPr>
          <w:rFonts w:ascii="Times New Roman" w:eastAsia="Times New Roman" w:hAnsi="Times New Roman" w:cs="Times New Roman"/>
          <w:sz w:val="24"/>
          <w:szCs w:val="24"/>
        </w:rPr>
      </w:pPr>
      <w:r w:rsidRPr="009B6618">
        <w:rPr>
          <w:rFonts w:ascii="Times New Roman" w:hAnsi="Times New Roman" w:cs="Times New Roman"/>
          <w:b/>
          <w:sz w:val="24"/>
          <w:szCs w:val="24"/>
        </w:rPr>
        <w:t>Культурно-исторический подход</w:t>
      </w:r>
      <w:r w:rsidRPr="009B6618">
        <w:rPr>
          <w:rFonts w:ascii="Times New Roman" w:hAnsi="Times New Roman" w:cs="Times New Roman"/>
          <w:sz w:val="24"/>
          <w:szCs w:val="24"/>
        </w:rPr>
        <w:t xml:space="preserve"> </w:t>
      </w:r>
      <w:r w:rsidRPr="009B6618">
        <w:rPr>
          <w:rFonts w:ascii="Times New Roman" w:eastAsia="Times New Roman" w:hAnsi="Times New Roman" w:cs="Times New Roman"/>
          <w:sz w:val="24"/>
          <w:szCs w:val="24"/>
        </w:rPr>
        <w:t>(Л.С. Выготский) к развитию психики ребенка:</w:t>
      </w:r>
    </w:p>
    <w:p w:rsidR="00EA097A" w:rsidRPr="009B6618" w:rsidRDefault="00EA097A" w:rsidP="00B615E6">
      <w:pPr>
        <w:spacing w:after="0"/>
        <w:ind w:firstLine="709"/>
        <w:jc w:val="both"/>
        <w:rPr>
          <w:rFonts w:ascii="Times New Roman" w:eastAsia="Times New Roman" w:hAnsi="Times New Roman" w:cs="Times New Roman"/>
          <w:sz w:val="24"/>
          <w:szCs w:val="24"/>
        </w:rPr>
      </w:pPr>
      <w:r w:rsidRPr="009B6618">
        <w:rPr>
          <w:rFonts w:ascii="Times New Roman" w:eastAsia="Times New Roman" w:hAnsi="Times New Roman" w:cs="Times New Roman"/>
          <w:sz w:val="24"/>
          <w:szCs w:val="24"/>
        </w:rPr>
        <w:t>Развитие определяется как «… процесс формирования человека или личности, совершающийся путем возникновения на каждой ступени новых качеств, специфических для человека, подготовленных всем предшествующим ходом развития».</w:t>
      </w:r>
    </w:p>
    <w:p w:rsidR="00EA097A" w:rsidRPr="009B6618" w:rsidRDefault="00EA097A" w:rsidP="00B615E6">
      <w:pPr>
        <w:spacing w:after="0"/>
        <w:ind w:firstLine="709"/>
        <w:jc w:val="both"/>
        <w:rPr>
          <w:rFonts w:ascii="Times New Roman" w:eastAsia="Times New Roman" w:hAnsi="Times New Roman" w:cs="Times New Roman"/>
          <w:sz w:val="24"/>
          <w:szCs w:val="24"/>
        </w:rPr>
      </w:pPr>
      <w:r w:rsidRPr="009B6618">
        <w:rPr>
          <w:rFonts w:ascii="Times New Roman" w:eastAsia="Times New Roman" w:hAnsi="Times New Roman" w:cs="Times New Roman"/>
          <w:sz w:val="24"/>
          <w:szCs w:val="24"/>
        </w:rPr>
        <w:t>Принципы:</w:t>
      </w:r>
    </w:p>
    <w:p w:rsidR="00EA097A" w:rsidRPr="009B6618" w:rsidRDefault="00EA097A" w:rsidP="00B615E6">
      <w:pPr>
        <w:spacing w:after="0"/>
        <w:ind w:firstLine="709"/>
        <w:jc w:val="both"/>
        <w:rPr>
          <w:rFonts w:ascii="Times New Roman" w:eastAsia="Times New Roman" w:hAnsi="Times New Roman" w:cs="Times New Roman"/>
          <w:sz w:val="24"/>
          <w:szCs w:val="24"/>
        </w:rPr>
      </w:pPr>
      <w:r w:rsidRPr="009B6618">
        <w:rPr>
          <w:rFonts w:ascii="Times New Roman" w:eastAsia="Times New Roman" w:hAnsi="Times New Roman" w:cs="Times New Roman"/>
          <w:sz w:val="24"/>
          <w:szCs w:val="24"/>
        </w:rPr>
        <w:t>-</w:t>
      </w:r>
      <w:r w:rsidRPr="009B6618">
        <w:rPr>
          <w:rFonts w:ascii="Times New Roman" w:eastAsia="Times New Roman" w:hAnsi="Times New Roman" w:cs="Times New Roman"/>
          <w:sz w:val="24"/>
          <w:szCs w:val="24"/>
        </w:rPr>
        <w:tab/>
        <w:t>Принцип активности, инициативности и субъектности в развитии ребенка.</w:t>
      </w:r>
    </w:p>
    <w:p w:rsidR="00EA097A" w:rsidRPr="009B6618" w:rsidRDefault="00EA097A" w:rsidP="00B615E6">
      <w:pPr>
        <w:spacing w:after="0"/>
        <w:ind w:firstLine="709"/>
        <w:jc w:val="both"/>
        <w:rPr>
          <w:rFonts w:ascii="Times New Roman" w:eastAsia="Times New Roman" w:hAnsi="Times New Roman" w:cs="Times New Roman"/>
          <w:sz w:val="24"/>
          <w:szCs w:val="24"/>
        </w:rPr>
      </w:pPr>
      <w:r w:rsidRPr="009B6618">
        <w:rPr>
          <w:rFonts w:ascii="Times New Roman" w:eastAsia="Times New Roman" w:hAnsi="Times New Roman" w:cs="Times New Roman"/>
          <w:sz w:val="24"/>
          <w:szCs w:val="24"/>
        </w:rPr>
        <w:t>-</w:t>
      </w:r>
      <w:r w:rsidRPr="009B6618">
        <w:rPr>
          <w:rFonts w:ascii="Times New Roman" w:eastAsia="Times New Roman" w:hAnsi="Times New Roman" w:cs="Times New Roman"/>
          <w:sz w:val="24"/>
          <w:szCs w:val="24"/>
        </w:rPr>
        <w:tab/>
        <w:t>Учет зоны ближайшего развития (сегодняшняя зона ближайшего развития станет для ребенка уровнем его актуального развития).</w:t>
      </w:r>
    </w:p>
    <w:p w:rsidR="00EA097A" w:rsidRPr="009B6618" w:rsidRDefault="00EA097A" w:rsidP="00B615E6">
      <w:pPr>
        <w:spacing w:after="0"/>
        <w:ind w:firstLine="709"/>
        <w:jc w:val="both"/>
        <w:rPr>
          <w:rFonts w:ascii="Times New Roman" w:eastAsia="Times New Roman" w:hAnsi="Times New Roman" w:cs="Times New Roman"/>
          <w:sz w:val="24"/>
          <w:szCs w:val="24"/>
        </w:rPr>
      </w:pPr>
      <w:r w:rsidRPr="009B6618">
        <w:rPr>
          <w:rFonts w:ascii="Times New Roman" w:eastAsia="Times New Roman" w:hAnsi="Times New Roman" w:cs="Times New Roman"/>
          <w:sz w:val="24"/>
          <w:szCs w:val="24"/>
        </w:rPr>
        <w:t>-</w:t>
      </w:r>
      <w:r w:rsidRPr="009B6618">
        <w:rPr>
          <w:rFonts w:ascii="Times New Roman" w:eastAsia="Times New Roman" w:hAnsi="Times New Roman" w:cs="Times New Roman"/>
          <w:sz w:val="24"/>
          <w:szCs w:val="24"/>
        </w:rPr>
        <w:tab/>
        <w:t>Среда является источником развития ребенка (одно и то же средовое воздействие по-разному сказывается на детях разного возраста в силу их различных возрастных особенностей).</w:t>
      </w:r>
    </w:p>
    <w:p w:rsidR="00EA097A" w:rsidRPr="009B6618" w:rsidRDefault="00EA097A" w:rsidP="00B615E6">
      <w:pPr>
        <w:spacing w:after="0"/>
        <w:ind w:firstLine="709"/>
        <w:jc w:val="both"/>
        <w:rPr>
          <w:rFonts w:ascii="Times New Roman" w:eastAsia="Times New Roman" w:hAnsi="Times New Roman" w:cs="Times New Roman"/>
          <w:sz w:val="24"/>
          <w:szCs w:val="24"/>
        </w:rPr>
      </w:pPr>
      <w:r w:rsidRPr="009B6618">
        <w:rPr>
          <w:rFonts w:ascii="Times New Roman" w:eastAsia="Times New Roman" w:hAnsi="Times New Roman" w:cs="Times New Roman"/>
          <w:sz w:val="24"/>
          <w:szCs w:val="24"/>
        </w:rPr>
        <w:t>-</w:t>
      </w:r>
      <w:r w:rsidRPr="009B6618">
        <w:rPr>
          <w:rFonts w:ascii="Times New Roman" w:eastAsia="Times New Roman" w:hAnsi="Times New Roman" w:cs="Times New Roman"/>
          <w:sz w:val="24"/>
          <w:szCs w:val="24"/>
        </w:rPr>
        <w:tab/>
        <w:t>В качестве основных условий полноценного развития ребенка выступают: общение между ребенком и взрослым и нормальное развитие (созревание и функционирование) нервной системы ребенка.</w:t>
      </w:r>
    </w:p>
    <w:p w:rsidR="00EA097A" w:rsidRPr="009B6618" w:rsidRDefault="00EA097A" w:rsidP="00B615E6">
      <w:pPr>
        <w:spacing w:after="0"/>
        <w:ind w:firstLine="709"/>
        <w:jc w:val="both"/>
        <w:rPr>
          <w:rFonts w:ascii="Times New Roman" w:eastAsia="Times New Roman" w:hAnsi="Times New Roman" w:cs="Times New Roman"/>
          <w:sz w:val="24"/>
          <w:szCs w:val="24"/>
        </w:rPr>
      </w:pPr>
      <w:r w:rsidRPr="009B6618">
        <w:rPr>
          <w:rFonts w:ascii="Times New Roman" w:hAnsi="Times New Roman" w:cs="Times New Roman"/>
          <w:b/>
          <w:sz w:val="24"/>
          <w:szCs w:val="24"/>
        </w:rPr>
        <w:t>Личностный подход</w:t>
      </w:r>
      <w:r w:rsidRPr="009B6618">
        <w:rPr>
          <w:rFonts w:ascii="Times New Roman" w:hAnsi="Times New Roman" w:cs="Times New Roman"/>
          <w:sz w:val="24"/>
          <w:szCs w:val="24"/>
        </w:rPr>
        <w:t xml:space="preserve"> </w:t>
      </w:r>
      <w:r w:rsidRPr="009B6618">
        <w:rPr>
          <w:rFonts w:ascii="Times New Roman" w:eastAsia="Times New Roman" w:hAnsi="Times New Roman" w:cs="Times New Roman"/>
          <w:sz w:val="24"/>
          <w:szCs w:val="24"/>
        </w:rPr>
        <w:t>(Л.С. Выготский, А.Н. Леонтьев, Л.И. Божович, Д.Б. Эльконин, А.В. Запорожец) к проблеме развития психики ребенка:</w:t>
      </w:r>
    </w:p>
    <w:p w:rsidR="00EA097A" w:rsidRPr="009B6618" w:rsidRDefault="00EA097A" w:rsidP="00B615E6">
      <w:pPr>
        <w:spacing w:after="0"/>
        <w:ind w:firstLine="709"/>
        <w:jc w:val="both"/>
        <w:rPr>
          <w:rFonts w:ascii="Times New Roman" w:eastAsia="Times New Roman" w:hAnsi="Times New Roman" w:cs="Times New Roman"/>
          <w:sz w:val="24"/>
          <w:szCs w:val="24"/>
        </w:rPr>
      </w:pPr>
      <w:r w:rsidRPr="009B6618">
        <w:rPr>
          <w:rFonts w:ascii="Times New Roman" w:eastAsia="Times New Roman" w:hAnsi="Times New Roman" w:cs="Times New Roman"/>
          <w:sz w:val="24"/>
          <w:szCs w:val="24"/>
        </w:rPr>
        <w:t>В дошкольном возрасте деятельность мотивируется в основном непосредственными мотивами. Предлагаемая ребенку деятельность должна быть для него осмысленной, только в этом случае она будет оказывать на него развивающее воздействие.</w:t>
      </w:r>
    </w:p>
    <w:p w:rsidR="00EA097A" w:rsidRPr="009B6618" w:rsidRDefault="00EA097A" w:rsidP="00B615E6">
      <w:pPr>
        <w:spacing w:after="0"/>
        <w:ind w:firstLine="709"/>
        <w:jc w:val="both"/>
        <w:rPr>
          <w:rFonts w:ascii="Times New Roman" w:eastAsia="Times New Roman" w:hAnsi="Times New Roman" w:cs="Times New Roman"/>
          <w:sz w:val="24"/>
          <w:szCs w:val="24"/>
        </w:rPr>
      </w:pPr>
      <w:r w:rsidRPr="009B6618">
        <w:rPr>
          <w:rFonts w:ascii="Times New Roman" w:eastAsia="Times New Roman" w:hAnsi="Times New Roman" w:cs="Times New Roman"/>
          <w:sz w:val="24"/>
          <w:szCs w:val="24"/>
        </w:rPr>
        <w:t>Расширение возможностей развития психики ребенка-дошкольника за счет максимального развития всех специфических детских видов деятельности, в результате чего происходит не только интеллектуальное, но и личностное развитие ребенка.</w:t>
      </w:r>
    </w:p>
    <w:p w:rsidR="00EA097A" w:rsidRPr="009B6618" w:rsidRDefault="00EA097A" w:rsidP="00B615E6">
      <w:pPr>
        <w:spacing w:after="0"/>
        <w:ind w:firstLine="709"/>
        <w:jc w:val="both"/>
        <w:rPr>
          <w:rFonts w:ascii="Times New Roman" w:eastAsia="Times New Roman" w:hAnsi="Times New Roman" w:cs="Times New Roman"/>
          <w:sz w:val="24"/>
          <w:szCs w:val="24"/>
        </w:rPr>
      </w:pPr>
      <w:r w:rsidRPr="009B6618">
        <w:rPr>
          <w:rFonts w:ascii="Times New Roman" w:eastAsia="Times New Roman" w:hAnsi="Times New Roman" w:cs="Times New Roman"/>
          <w:b/>
          <w:sz w:val="24"/>
          <w:szCs w:val="24"/>
        </w:rPr>
        <w:t xml:space="preserve"> </w:t>
      </w:r>
      <w:r w:rsidRPr="009B6618">
        <w:rPr>
          <w:rFonts w:ascii="Times New Roman" w:hAnsi="Times New Roman" w:cs="Times New Roman"/>
          <w:b/>
          <w:sz w:val="24"/>
          <w:szCs w:val="24"/>
        </w:rPr>
        <w:t>Деятельный подход</w:t>
      </w:r>
      <w:r w:rsidRPr="009B6618">
        <w:rPr>
          <w:rFonts w:ascii="Times New Roman" w:hAnsi="Times New Roman" w:cs="Times New Roman"/>
          <w:sz w:val="24"/>
          <w:szCs w:val="24"/>
        </w:rPr>
        <w:t xml:space="preserve"> </w:t>
      </w:r>
      <w:r w:rsidRPr="009B6618">
        <w:rPr>
          <w:rFonts w:ascii="Times New Roman" w:eastAsia="Times New Roman" w:hAnsi="Times New Roman" w:cs="Times New Roman"/>
          <w:sz w:val="24"/>
          <w:szCs w:val="24"/>
        </w:rPr>
        <w:t>(А.Н. Леонтьев, Д.Б. Эльконин, А.В. Запорожец, В.В. Давыдов) к проблеме развития психики ребенка:</w:t>
      </w:r>
    </w:p>
    <w:p w:rsidR="00EA097A" w:rsidRPr="009B6618" w:rsidRDefault="00EA097A" w:rsidP="00B615E6">
      <w:pPr>
        <w:spacing w:after="0"/>
        <w:ind w:firstLine="709"/>
        <w:jc w:val="both"/>
        <w:rPr>
          <w:rFonts w:ascii="Times New Roman" w:eastAsia="Times New Roman" w:hAnsi="Times New Roman" w:cs="Times New Roman"/>
          <w:sz w:val="24"/>
          <w:szCs w:val="24"/>
        </w:rPr>
      </w:pPr>
      <w:r w:rsidRPr="009B6618">
        <w:rPr>
          <w:rFonts w:ascii="Times New Roman" w:eastAsia="Times New Roman" w:hAnsi="Times New Roman" w:cs="Times New Roman"/>
          <w:sz w:val="24"/>
          <w:szCs w:val="24"/>
        </w:rPr>
        <w:t xml:space="preserve"> Деятельность рассматривается как движущая сила психического развития. В каждом возрасте существует своя ведущая деятельность, внутри которой возникают новые виды деятельности, развиваются (перестраиваются) психические процессы и возникают личностные новообразования.</w:t>
      </w:r>
    </w:p>
    <w:p w:rsidR="00EA097A" w:rsidRPr="009B6618" w:rsidRDefault="00EA097A" w:rsidP="00B615E6">
      <w:pPr>
        <w:spacing w:after="0"/>
        <w:ind w:firstLine="709"/>
        <w:jc w:val="both"/>
        <w:rPr>
          <w:rFonts w:ascii="Times New Roman" w:eastAsia="Times New Roman" w:hAnsi="Times New Roman" w:cs="Times New Roman"/>
          <w:sz w:val="24"/>
          <w:szCs w:val="24"/>
        </w:rPr>
      </w:pPr>
      <w:r w:rsidRPr="009B6618">
        <w:rPr>
          <w:rFonts w:ascii="Times New Roman" w:eastAsia="Times New Roman" w:hAnsi="Times New Roman" w:cs="Times New Roman"/>
          <w:sz w:val="24"/>
          <w:szCs w:val="24"/>
        </w:rPr>
        <w:t>Игра – ведущий вид деятельности ребенка-дошкольника!</w:t>
      </w:r>
    </w:p>
    <w:p w:rsidR="00EA097A" w:rsidRPr="009B6618" w:rsidRDefault="00EA097A" w:rsidP="00B615E6">
      <w:pPr>
        <w:spacing w:after="0"/>
        <w:ind w:firstLine="709"/>
        <w:jc w:val="both"/>
        <w:rPr>
          <w:rFonts w:ascii="Times New Roman" w:eastAsia="Times New Roman" w:hAnsi="Times New Roman" w:cs="Times New Roman"/>
          <w:sz w:val="24"/>
          <w:szCs w:val="24"/>
        </w:rPr>
      </w:pPr>
      <w:r w:rsidRPr="009B6618">
        <w:rPr>
          <w:rFonts w:ascii="Times New Roman" w:eastAsia="Times New Roman" w:hAnsi="Times New Roman" w:cs="Times New Roman"/>
          <w:sz w:val="24"/>
          <w:szCs w:val="24"/>
        </w:rPr>
        <w:t>В игре формируются универсальные генетические предпосылки учебной деятельности: символическая функция, воображение и фантазия, целеполагание, умственный план действия, произвольность поведения и др.</w:t>
      </w:r>
    </w:p>
    <w:p w:rsidR="00EA097A" w:rsidRPr="009B6618" w:rsidRDefault="00EA097A" w:rsidP="00B615E6">
      <w:pPr>
        <w:spacing w:after="0"/>
        <w:ind w:firstLine="709"/>
        <w:jc w:val="both"/>
        <w:rPr>
          <w:rFonts w:ascii="Times New Roman" w:eastAsia="Times New Roman" w:hAnsi="Times New Roman" w:cs="Times New Roman"/>
          <w:sz w:val="24"/>
          <w:szCs w:val="24"/>
        </w:rPr>
      </w:pPr>
      <w:r w:rsidRPr="009B6618">
        <w:rPr>
          <w:rFonts w:ascii="Times New Roman" w:eastAsia="Times New Roman" w:hAnsi="Times New Roman" w:cs="Times New Roman"/>
          <w:sz w:val="24"/>
          <w:szCs w:val="24"/>
        </w:rPr>
        <w:t>Программа строится на основе следующих принципов, обозначенных в Федеральном государственном образовательном стандарте дошкольного образования:</w:t>
      </w:r>
    </w:p>
    <w:p w:rsidR="00EA097A" w:rsidRPr="009B6618" w:rsidRDefault="00EA097A" w:rsidP="00B615E6">
      <w:pPr>
        <w:pStyle w:val="aa"/>
        <w:numPr>
          <w:ilvl w:val="0"/>
          <w:numId w:val="39"/>
        </w:numPr>
        <w:spacing w:after="0"/>
        <w:ind w:left="0" w:firstLine="709"/>
        <w:jc w:val="both"/>
        <w:rPr>
          <w:rFonts w:ascii="Times New Roman" w:hAnsi="Times New Roman"/>
          <w:sz w:val="24"/>
          <w:szCs w:val="24"/>
        </w:rPr>
      </w:pPr>
      <w:r w:rsidRPr="009B6618">
        <w:rPr>
          <w:rFonts w:ascii="Times New Roman" w:hAnsi="Times New Roman"/>
          <w:sz w:val="24"/>
          <w:szCs w:val="24"/>
        </w:rPr>
        <w:t>Полноценное проживание ребенком всех этапов детства, обогащение (амплификация) детского развития.</w:t>
      </w:r>
    </w:p>
    <w:p w:rsidR="00EA097A" w:rsidRPr="009B6618" w:rsidRDefault="00EA097A" w:rsidP="00B615E6">
      <w:pPr>
        <w:pStyle w:val="aa"/>
        <w:numPr>
          <w:ilvl w:val="0"/>
          <w:numId w:val="39"/>
        </w:numPr>
        <w:spacing w:after="0"/>
        <w:ind w:left="0" w:firstLine="709"/>
        <w:jc w:val="both"/>
        <w:rPr>
          <w:rFonts w:ascii="Times New Roman" w:hAnsi="Times New Roman"/>
          <w:sz w:val="24"/>
          <w:szCs w:val="24"/>
        </w:rPr>
      </w:pPr>
      <w:r w:rsidRPr="009B6618">
        <w:rPr>
          <w:rFonts w:ascii="Times New Roman" w:hAnsi="Times New Roman"/>
          <w:sz w:val="24"/>
          <w:szCs w:val="24"/>
        </w:rPr>
        <w:lastRenderedPageBreak/>
        <w:t>Индивидуализация образования. 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w:t>
      </w:r>
    </w:p>
    <w:p w:rsidR="00EA097A" w:rsidRPr="009B6618" w:rsidRDefault="00EA097A" w:rsidP="00B615E6">
      <w:pPr>
        <w:pStyle w:val="aa"/>
        <w:numPr>
          <w:ilvl w:val="0"/>
          <w:numId w:val="39"/>
        </w:numPr>
        <w:spacing w:after="0"/>
        <w:ind w:left="0" w:firstLine="709"/>
        <w:jc w:val="both"/>
        <w:rPr>
          <w:rFonts w:ascii="Times New Roman" w:hAnsi="Times New Roman"/>
          <w:sz w:val="24"/>
          <w:szCs w:val="24"/>
        </w:rPr>
      </w:pPr>
      <w:r w:rsidRPr="009B6618">
        <w:rPr>
          <w:rFonts w:ascii="Times New Roman" w:hAnsi="Times New Roman"/>
          <w:sz w:val="24"/>
          <w:szCs w:val="24"/>
        </w:rPr>
        <w:t>Содействие и сотрудничество детей и взрослых, признание ребенка полноценным участником (субъектом) образовательных отношений.</w:t>
      </w:r>
    </w:p>
    <w:p w:rsidR="00EA097A" w:rsidRPr="009B6618" w:rsidRDefault="00EA097A" w:rsidP="00B615E6">
      <w:pPr>
        <w:pStyle w:val="aa"/>
        <w:numPr>
          <w:ilvl w:val="0"/>
          <w:numId w:val="39"/>
        </w:numPr>
        <w:spacing w:after="0"/>
        <w:ind w:left="0" w:firstLine="709"/>
        <w:jc w:val="both"/>
        <w:rPr>
          <w:rFonts w:ascii="Times New Roman" w:hAnsi="Times New Roman"/>
          <w:sz w:val="24"/>
          <w:szCs w:val="24"/>
        </w:rPr>
      </w:pPr>
      <w:r w:rsidRPr="009B6618">
        <w:rPr>
          <w:rFonts w:ascii="Times New Roman" w:hAnsi="Times New Roman"/>
          <w:sz w:val="24"/>
          <w:szCs w:val="24"/>
        </w:rPr>
        <w:t>Поддержка инициативы детей в различных видах деятельности.</w:t>
      </w:r>
    </w:p>
    <w:p w:rsidR="00EA097A" w:rsidRPr="009B6618" w:rsidRDefault="00EA097A" w:rsidP="00B615E6">
      <w:pPr>
        <w:pStyle w:val="aa"/>
        <w:numPr>
          <w:ilvl w:val="0"/>
          <w:numId w:val="39"/>
        </w:numPr>
        <w:spacing w:after="0"/>
        <w:ind w:left="0" w:firstLine="709"/>
        <w:jc w:val="both"/>
        <w:rPr>
          <w:rFonts w:ascii="Times New Roman" w:hAnsi="Times New Roman"/>
          <w:sz w:val="24"/>
          <w:szCs w:val="24"/>
        </w:rPr>
      </w:pPr>
      <w:r w:rsidRPr="009B6618">
        <w:rPr>
          <w:rFonts w:ascii="Times New Roman" w:hAnsi="Times New Roman"/>
          <w:sz w:val="24"/>
          <w:szCs w:val="24"/>
        </w:rPr>
        <w:t>Сотрудничество ГБДОУ с семьей.</w:t>
      </w:r>
    </w:p>
    <w:p w:rsidR="00EA097A" w:rsidRPr="009B6618" w:rsidRDefault="00EA097A" w:rsidP="00B615E6">
      <w:pPr>
        <w:pStyle w:val="aa"/>
        <w:numPr>
          <w:ilvl w:val="0"/>
          <w:numId w:val="39"/>
        </w:numPr>
        <w:spacing w:after="0"/>
        <w:ind w:left="0" w:firstLine="709"/>
        <w:jc w:val="both"/>
        <w:rPr>
          <w:rFonts w:ascii="Times New Roman" w:hAnsi="Times New Roman"/>
          <w:sz w:val="24"/>
          <w:szCs w:val="24"/>
        </w:rPr>
      </w:pPr>
      <w:r w:rsidRPr="009B6618">
        <w:rPr>
          <w:rFonts w:ascii="Times New Roman" w:hAnsi="Times New Roman"/>
          <w:sz w:val="24"/>
          <w:szCs w:val="24"/>
        </w:rPr>
        <w:t>Приобщение детей к социокультурным традициям семьи, общества, государства.</w:t>
      </w:r>
    </w:p>
    <w:p w:rsidR="00EA097A" w:rsidRPr="009B6618" w:rsidRDefault="00EA097A" w:rsidP="00B615E6">
      <w:pPr>
        <w:pStyle w:val="aa"/>
        <w:numPr>
          <w:ilvl w:val="0"/>
          <w:numId w:val="39"/>
        </w:numPr>
        <w:spacing w:after="0"/>
        <w:ind w:left="0" w:firstLine="709"/>
        <w:jc w:val="both"/>
        <w:rPr>
          <w:rFonts w:ascii="Times New Roman" w:hAnsi="Times New Roman"/>
          <w:sz w:val="24"/>
          <w:szCs w:val="24"/>
        </w:rPr>
      </w:pPr>
      <w:r w:rsidRPr="009B6618">
        <w:rPr>
          <w:rFonts w:ascii="Times New Roman" w:hAnsi="Times New Roman"/>
          <w:sz w:val="24"/>
          <w:szCs w:val="24"/>
        </w:rPr>
        <w:t>Формирование познавательных интересов и познавательных действий ребенка в различных видах деятельности.</w:t>
      </w:r>
    </w:p>
    <w:p w:rsidR="00EA097A" w:rsidRPr="009B6618" w:rsidRDefault="00EA097A" w:rsidP="00B615E6">
      <w:pPr>
        <w:pStyle w:val="aa"/>
        <w:numPr>
          <w:ilvl w:val="0"/>
          <w:numId w:val="39"/>
        </w:numPr>
        <w:spacing w:after="0"/>
        <w:ind w:left="0" w:firstLine="709"/>
        <w:jc w:val="both"/>
        <w:rPr>
          <w:rFonts w:ascii="Times New Roman" w:hAnsi="Times New Roman"/>
          <w:sz w:val="24"/>
          <w:szCs w:val="24"/>
        </w:rPr>
      </w:pPr>
      <w:r w:rsidRPr="009B6618">
        <w:rPr>
          <w:rFonts w:ascii="Times New Roman" w:hAnsi="Times New Roman"/>
          <w:sz w:val="24"/>
          <w:szCs w:val="24"/>
        </w:rPr>
        <w:t>Возрастная адекватность дошкольного образования (соответствие условий, требований, методов возрасту и особенностям развития).</w:t>
      </w:r>
    </w:p>
    <w:p w:rsidR="00EA097A" w:rsidRPr="009B6618" w:rsidRDefault="00FA52CE" w:rsidP="00B615E6">
      <w:pPr>
        <w:pStyle w:val="aa"/>
        <w:numPr>
          <w:ilvl w:val="0"/>
          <w:numId w:val="39"/>
        </w:numPr>
        <w:spacing w:after="0"/>
        <w:ind w:left="0" w:firstLine="709"/>
        <w:jc w:val="both"/>
        <w:rPr>
          <w:rFonts w:ascii="Times New Roman" w:hAnsi="Times New Roman"/>
          <w:sz w:val="24"/>
          <w:szCs w:val="24"/>
        </w:rPr>
      </w:pPr>
      <w:r w:rsidRPr="009B6618">
        <w:rPr>
          <w:rFonts w:ascii="Times New Roman" w:hAnsi="Times New Roman"/>
          <w:sz w:val="24"/>
          <w:szCs w:val="24"/>
        </w:rPr>
        <w:t xml:space="preserve"> </w:t>
      </w:r>
      <w:r w:rsidR="00EA097A" w:rsidRPr="009B6618">
        <w:rPr>
          <w:rFonts w:ascii="Times New Roman" w:hAnsi="Times New Roman"/>
          <w:sz w:val="24"/>
          <w:szCs w:val="24"/>
        </w:rPr>
        <w:t>Учет этнокультурной ситуации развития детей.</w:t>
      </w:r>
    </w:p>
    <w:p w:rsidR="00EA097A" w:rsidRPr="009B6618" w:rsidRDefault="00EA097A" w:rsidP="00B615E6">
      <w:pPr>
        <w:pStyle w:val="aa"/>
        <w:numPr>
          <w:ilvl w:val="0"/>
          <w:numId w:val="39"/>
        </w:numPr>
        <w:spacing w:after="0"/>
        <w:ind w:left="0" w:firstLine="709"/>
        <w:jc w:val="both"/>
        <w:rPr>
          <w:rFonts w:ascii="Times New Roman" w:hAnsi="Times New Roman"/>
          <w:sz w:val="24"/>
          <w:szCs w:val="24"/>
        </w:rPr>
      </w:pPr>
      <w:r w:rsidRPr="009B6618">
        <w:rPr>
          <w:rFonts w:ascii="Times New Roman" w:hAnsi="Times New Roman"/>
          <w:sz w:val="24"/>
          <w:szCs w:val="24"/>
        </w:rPr>
        <w:t xml:space="preserve">Поддержка разнообразия детства; сохранение уникальности и самоценности детства как важного этапа в общем развитии человека. </w:t>
      </w:r>
    </w:p>
    <w:p w:rsidR="00EA097A" w:rsidRPr="009B6618" w:rsidRDefault="00EA097A" w:rsidP="00B615E6">
      <w:pPr>
        <w:pStyle w:val="aa"/>
        <w:numPr>
          <w:ilvl w:val="0"/>
          <w:numId w:val="39"/>
        </w:numPr>
        <w:spacing w:after="0"/>
        <w:ind w:left="0" w:firstLine="709"/>
        <w:jc w:val="both"/>
        <w:rPr>
          <w:rFonts w:ascii="Times New Roman" w:hAnsi="Times New Roman"/>
          <w:sz w:val="24"/>
          <w:szCs w:val="24"/>
        </w:rPr>
      </w:pPr>
      <w:r w:rsidRPr="009B6618">
        <w:rPr>
          <w:rFonts w:ascii="Times New Roman" w:hAnsi="Times New Roman"/>
          <w:sz w:val="24"/>
          <w:szCs w:val="24"/>
        </w:rPr>
        <w:t>Самоценность детства – рассмотрение детства как периода жизни значимого самого по себе, без всяких условий, значимого тем, что происходит с ребенком сейчас, а не тем, что этот период есть период подготовки к следующему периоду.</w:t>
      </w:r>
    </w:p>
    <w:p w:rsidR="00EA097A" w:rsidRPr="009B6618" w:rsidRDefault="00EA097A" w:rsidP="00B615E6">
      <w:pPr>
        <w:pStyle w:val="aa"/>
        <w:numPr>
          <w:ilvl w:val="0"/>
          <w:numId w:val="39"/>
        </w:numPr>
        <w:spacing w:after="0"/>
        <w:ind w:left="0" w:firstLine="709"/>
        <w:jc w:val="both"/>
        <w:rPr>
          <w:rFonts w:ascii="Times New Roman" w:hAnsi="Times New Roman"/>
          <w:sz w:val="24"/>
          <w:szCs w:val="24"/>
        </w:rPr>
      </w:pPr>
      <w:r w:rsidRPr="009B6618">
        <w:rPr>
          <w:rFonts w:ascii="Times New Roman" w:hAnsi="Times New Roman"/>
          <w:sz w:val="24"/>
          <w:szCs w:val="24"/>
        </w:rPr>
        <w:t>Реализация Программы в формах, специфических для детей данной возрастной группы, прежде всего в форме игры, познавательной и исследовательской деятельности, в форме творческой активности, обеспечивающей художественно-эстетическое развитие ребенка.</w:t>
      </w:r>
    </w:p>
    <w:p w:rsidR="00EA097A" w:rsidRPr="009B6618" w:rsidRDefault="00EA097A" w:rsidP="00B615E6">
      <w:pPr>
        <w:pStyle w:val="aa"/>
        <w:numPr>
          <w:ilvl w:val="0"/>
          <w:numId w:val="39"/>
        </w:numPr>
        <w:spacing w:after="0"/>
        <w:ind w:left="0" w:firstLine="709"/>
        <w:jc w:val="both"/>
        <w:rPr>
          <w:rFonts w:ascii="Times New Roman" w:hAnsi="Times New Roman"/>
          <w:sz w:val="24"/>
          <w:szCs w:val="24"/>
        </w:rPr>
      </w:pPr>
      <w:r w:rsidRPr="009B6618">
        <w:rPr>
          <w:rFonts w:ascii="Times New Roman" w:hAnsi="Times New Roman"/>
          <w:sz w:val="24"/>
          <w:szCs w:val="24"/>
        </w:rPr>
        <w:t>Сетевое взаимодействие с организациями социализации, образования, охраны здоровья и другими партнерами, которые могут внести вклад в развитие и образование детей, а также использование ресурсов местного сообщества и вариативных программ дополнительного образования детей для обогащения детского развития. Установление в ГБДОУ партнерских отношений не только с семьями детей, но и с другими организациями и лицами, которые могут способствовать обогащению социального и/или культурного опыта детей, приобщению детей к национальным традициям (посещение театров, музеев, освоение программ дополнительного образования), к природе и истории родного края; содействовать проведению совместных проектов, экскурсий, праздников, посещению концертов, а также удовлетворению особых потребностей детей, оказанию психолого-педагогической и/или медицинской поддержки в случае необходимости (центры семейного консультирования и др.).</w:t>
      </w:r>
    </w:p>
    <w:p w:rsidR="00EA097A" w:rsidRPr="009B6618" w:rsidRDefault="00EA097A" w:rsidP="00B615E6">
      <w:pPr>
        <w:spacing w:after="0"/>
        <w:ind w:firstLine="709"/>
        <w:jc w:val="both"/>
        <w:rPr>
          <w:rFonts w:ascii="Times New Roman" w:eastAsia="Times New Roman" w:hAnsi="Times New Roman" w:cs="Times New Roman"/>
          <w:sz w:val="24"/>
          <w:szCs w:val="24"/>
        </w:rPr>
      </w:pPr>
      <w:r w:rsidRPr="009B6618">
        <w:rPr>
          <w:rFonts w:ascii="Times New Roman" w:eastAsia="Times New Roman" w:hAnsi="Times New Roman" w:cs="Times New Roman"/>
          <w:sz w:val="24"/>
          <w:szCs w:val="24"/>
        </w:rPr>
        <w:t>Программа разработана в соответствии с принципами и ценностями личностно-ориентированного образования, которые позволяют педагогическому коллективу эффективно реализовывать поставленную цель и задачи:</w:t>
      </w:r>
    </w:p>
    <w:p w:rsidR="00EA097A" w:rsidRPr="009B6618" w:rsidRDefault="00EA097A" w:rsidP="00B615E6">
      <w:pPr>
        <w:pStyle w:val="aa"/>
        <w:numPr>
          <w:ilvl w:val="0"/>
          <w:numId w:val="39"/>
        </w:numPr>
        <w:spacing w:after="0"/>
        <w:ind w:left="0" w:firstLine="709"/>
        <w:jc w:val="both"/>
        <w:rPr>
          <w:rFonts w:ascii="Times New Roman" w:hAnsi="Times New Roman"/>
          <w:sz w:val="24"/>
          <w:szCs w:val="24"/>
        </w:rPr>
      </w:pPr>
      <w:r w:rsidRPr="009B6618">
        <w:rPr>
          <w:rFonts w:ascii="Times New Roman" w:hAnsi="Times New Roman"/>
          <w:sz w:val="24"/>
          <w:szCs w:val="24"/>
        </w:rPr>
        <w:t>Личностно-ориентированный и гуманистический характер взаимодействия взрослых и детей. Уважение личности ребенка.</w:t>
      </w:r>
    </w:p>
    <w:p w:rsidR="00EA097A" w:rsidRPr="009B6618" w:rsidRDefault="00EA097A" w:rsidP="00B615E6">
      <w:pPr>
        <w:pStyle w:val="aa"/>
        <w:numPr>
          <w:ilvl w:val="0"/>
          <w:numId w:val="39"/>
        </w:numPr>
        <w:spacing w:after="0"/>
        <w:ind w:left="0" w:firstLine="709"/>
        <w:jc w:val="both"/>
        <w:rPr>
          <w:rFonts w:ascii="Times New Roman" w:hAnsi="Times New Roman"/>
          <w:sz w:val="24"/>
          <w:szCs w:val="24"/>
        </w:rPr>
      </w:pPr>
      <w:r w:rsidRPr="009B6618">
        <w:rPr>
          <w:rFonts w:ascii="Times New Roman" w:hAnsi="Times New Roman"/>
          <w:sz w:val="24"/>
          <w:szCs w:val="24"/>
        </w:rPr>
        <w:t>Развивающее обучение:</w:t>
      </w:r>
    </w:p>
    <w:p w:rsidR="00EA097A" w:rsidRPr="009B6618" w:rsidRDefault="00EA097A" w:rsidP="00B615E6">
      <w:pPr>
        <w:pStyle w:val="aa"/>
        <w:spacing w:after="0"/>
        <w:ind w:left="0" w:firstLine="709"/>
        <w:jc w:val="both"/>
        <w:rPr>
          <w:rFonts w:ascii="Times New Roman" w:hAnsi="Times New Roman"/>
          <w:sz w:val="24"/>
          <w:szCs w:val="24"/>
        </w:rPr>
      </w:pPr>
      <w:r w:rsidRPr="009B6618">
        <w:rPr>
          <w:rFonts w:ascii="Times New Roman" w:hAnsi="Times New Roman"/>
          <w:sz w:val="24"/>
          <w:szCs w:val="24"/>
        </w:rPr>
        <w:t xml:space="preserve">Главная цель дошкольного образования – развитие ребенка. Обучение, как целенаправленный, специально организованный процесс взаимодействия взрослого и ребенка, в котором происходит передача взрослым и присвоение ребенком социального опыта, ведет за собой развитие. Таким образом, образование должно строиться в зоне ближайшего развития ребенка. </w:t>
      </w:r>
    </w:p>
    <w:p w:rsidR="00EA097A" w:rsidRPr="009B6618" w:rsidRDefault="00EA097A" w:rsidP="00B615E6">
      <w:pPr>
        <w:pStyle w:val="aa"/>
        <w:spacing w:after="0"/>
        <w:ind w:left="0" w:firstLine="709"/>
        <w:jc w:val="both"/>
        <w:rPr>
          <w:rFonts w:ascii="Times New Roman" w:hAnsi="Times New Roman"/>
          <w:sz w:val="24"/>
          <w:szCs w:val="24"/>
        </w:rPr>
      </w:pPr>
      <w:r w:rsidRPr="009B6618">
        <w:rPr>
          <w:rFonts w:ascii="Times New Roman" w:hAnsi="Times New Roman"/>
          <w:bCs/>
          <w:sz w:val="24"/>
          <w:szCs w:val="24"/>
        </w:rPr>
        <w:lastRenderedPageBreak/>
        <w:t>Связь информации, полученной от взрослого с информацией, добытой самими детьми; организация разнообразного детского опыта и детских открытий; специальный отбор взрослым развивающих объектов для самостоятельной детской деятельности.</w:t>
      </w:r>
    </w:p>
    <w:p w:rsidR="00EA097A" w:rsidRPr="009B6618" w:rsidRDefault="00EA097A" w:rsidP="00B615E6">
      <w:pPr>
        <w:pStyle w:val="aa"/>
        <w:spacing w:after="0"/>
        <w:ind w:left="0" w:firstLine="709"/>
        <w:jc w:val="both"/>
        <w:rPr>
          <w:rFonts w:ascii="Times New Roman" w:hAnsi="Times New Roman"/>
          <w:sz w:val="24"/>
          <w:szCs w:val="24"/>
        </w:rPr>
      </w:pPr>
      <w:r w:rsidRPr="009B6618">
        <w:rPr>
          <w:rFonts w:ascii="Times New Roman" w:hAnsi="Times New Roman"/>
          <w:bCs/>
          <w:sz w:val="24"/>
          <w:szCs w:val="24"/>
        </w:rPr>
        <w:t>Насыщение детской жизни новыми яркими впечатлениями, «неясными» знаниями, образами, представлениями, которые намечают дальнейшие горизонты развития.</w:t>
      </w:r>
    </w:p>
    <w:p w:rsidR="00EA097A" w:rsidRPr="009B6618" w:rsidRDefault="00EA097A" w:rsidP="00B615E6">
      <w:pPr>
        <w:pStyle w:val="aa"/>
        <w:spacing w:after="0"/>
        <w:ind w:left="0" w:firstLine="709"/>
        <w:jc w:val="both"/>
        <w:rPr>
          <w:rFonts w:ascii="Times New Roman" w:hAnsi="Times New Roman"/>
          <w:sz w:val="24"/>
          <w:szCs w:val="24"/>
        </w:rPr>
      </w:pPr>
      <w:r w:rsidRPr="009B6618">
        <w:rPr>
          <w:rFonts w:ascii="Times New Roman" w:hAnsi="Times New Roman"/>
          <w:bCs/>
          <w:sz w:val="24"/>
          <w:szCs w:val="24"/>
        </w:rPr>
        <w:t>Отбор образовательного материала с учетом возможности применения полученной информации в практической деятельности детей.</w:t>
      </w:r>
    </w:p>
    <w:p w:rsidR="00EA097A" w:rsidRPr="009B6618" w:rsidRDefault="00EA097A" w:rsidP="00B615E6">
      <w:pPr>
        <w:pStyle w:val="aa"/>
        <w:spacing w:after="0"/>
        <w:ind w:left="0" w:firstLine="709"/>
        <w:jc w:val="both"/>
        <w:rPr>
          <w:rFonts w:ascii="Times New Roman" w:hAnsi="Times New Roman"/>
          <w:sz w:val="24"/>
          <w:szCs w:val="24"/>
        </w:rPr>
      </w:pPr>
      <w:r w:rsidRPr="009B6618">
        <w:rPr>
          <w:rFonts w:ascii="Times New Roman" w:hAnsi="Times New Roman"/>
          <w:bCs/>
          <w:sz w:val="24"/>
          <w:szCs w:val="24"/>
        </w:rPr>
        <w:t>Систематическая и целенаправленная поддержка педагогами различных форм детской активности и инициативы.</w:t>
      </w:r>
    </w:p>
    <w:p w:rsidR="00EA097A" w:rsidRPr="009B6618" w:rsidRDefault="00EA097A" w:rsidP="00B615E6">
      <w:pPr>
        <w:pStyle w:val="aa"/>
        <w:spacing w:after="0"/>
        <w:ind w:left="0" w:firstLine="709"/>
        <w:jc w:val="both"/>
        <w:rPr>
          <w:rFonts w:ascii="Times New Roman" w:hAnsi="Times New Roman"/>
          <w:sz w:val="24"/>
          <w:szCs w:val="24"/>
        </w:rPr>
      </w:pPr>
      <w:r w:rsidRPr="009B6618">
        <w:rPr>
          <w:rFonts w:ascii="Times New Roman" w:hAnsi="Times New Roman"/>
          <w:bCs/>
          <w:sz w:val="24"/>
          <w:szCs w:val="24"/>
        </w:rPr>
        <w:t xml:space="preserve">Ориентация в образовательном содержании на актуальные интересы ребенка, склонности и способности. </w:t>
      </w:r>
    </w:p>
    <w:p w:rsidR="00EA097A" w:rsidRPr="009B6618" w:rsidRDefault="00EA097A" w:rsidP="00B615E6">
      <w:pPr>
        <w:pStyle w:val="aa"/>
        <w:numPr>
          <w:ilvl w:val="0"/>
          <w:numId w:val="39"/>
        </w:numPr>
        <w:spacing w:after="0"/>
        <w:ind w:left="0" w:firstLine="709"/>
        <w:jc w:val="both"/>
        <w:rPr>
          <w:rFonts w:ascii="Times New Roman" w:hAnsi="Times New Roman"/>
          <w:sz w:val="24"/>
          <w:szCs w:val="24"/>
        </w:rPr>
      </w:pPr>
      <w:r w:rsidRPr="009B6618">
        <w:rPr>
          <w:rFonts w:ascii="Times New Roman" w:hAnsi="Times New Roman"/>
          <w:sz w:val="24"/>
          <w:szCs w:val="24"/>
        </w:rPr>
        <w:t>Интеграция содержания дошкольного образования в соответствии с возрастными возможностями и особенностями детей, спецификой и возможностями образовательных областей. Принцип интеграции связан с возрастными особенностями детей дошкольного возраста, когда</w:t>
      </w:r>
    </w:p>
    <w:p w:rsidR="00EA097A" w:rsidRPr="009B6618" w:rsidRDefault="00EA097A" w:rsidP="00B615E6">
      <w:pPr>
        <w:pStyle w:val="aa"/>
        <w:spacing w:after="0"/>
        <w:ind w:left="0" w:firstLine="709"/>
        <w:jc w:val="both"/>
        <w:rPr>
          <w:rFonts w:ascii="Times New Roman" w:hAnsi="Times New Roman"/>
          <w:sz w:val="24"/>
          <w:szCs w:val="24"/>
        </w:rPr>
      </w:pPr>
      <w:r w:rsidRPr="009B6618">
        <w:rPr>
          <w:rFonts w:ascii="Times New Roman" w:hAnsi="Times New Roman"/>
          <w:sz w:val="24"/>
          <w:szCs w:val="24"/>
        </w:rPr>
        <w:t>-</w:t>
      </w:r>
      <w:r w:rsidR="00925284" w:rsidRPr="009B6618">
        <w:rPr>
          <w:rFonts w:ascii="Times New Roman" w:hAnsi="Times New Roman"/>
          <w:sz w:val="24"/>
          <w:szCs w:val="24"/>
        </w:rPr>
        <w:t xml:space="preserve"> </w:t>
      </w:r>
      <w:r w:rsidRPr="009B6618">
        <w:rPr>
          <w:rFonts w:ascii="Times New Roman" w:hAnsi="Times New Roman"/>
          <w:sz w:val="24"/>
          <w:szCs w:val="24"/>
        </w:rPr>
        <w:t>поведение и деятельность дошкольника представляет собой «еще недостаточно дифференцированное целое» (Л.С. Выготский);</w:t>
      </w:r>
    </w:p>
    <w:p w:rsidR="00EA097A" w:rsidRPr="009B6618" w:rsidRDefault="00EA097A" w:rsidP="00B615E6">
      <w:pPr>
        <w:pStyle w:val="aa"/>
        <w:spacing w:after="0"/>
        <w:ind w:left="0" w:firstLine="709"/>
        <w:jc w:val="both"/>
        <w:rPr>
          <w:rFonts w:ascii="Times New Roman" w:hAnsi="Times New Roman"/>
          <w:sz w:val="24"/>
          <w:szCs w:val="24"/>
        </w:rPr>
      </w:pPr>
      <w:r w:rsidRPr="009B6618">
        <w:rPr>
          <w:rFonts w:ascii="Times New Roman" w:hAnsi="Times New Roman"/>
          <w:sz w:val="24"/>
          <w:szCs w:val="24"/>
        </w:rPr>
        <w:t>-</w:t>
      </w:r>
      <w:r w:rsidR="00925284" w:rsidRPr="009B6618">
        <w:rPr>
          <w:rFonts w:ascii="Times New Roman" w:hAnsi="Times New Roman"/>
          <w:sz w:val="24"/>
          <w:szCs w:val="24"/>
        </w:rPr>
        <w:t xml:space="preserve"> </w:t>
      </w:r>
      <w:r w:rsidRPr="009B6618">
        <w:rPr>
          <w:rFonts w:ascii="Times New Roman" w:hAnsi="Times New Roman"/>
          <w:sz w:val="24"/>
          <w:szCs w:val="24"/>
        </w:rPr>
        <w:t>«схватывание целого раньше частей позволяет ребенку «сразу» интегрально видеть предметы глазами всех людей» (В.В. Давыдов);</w:t>
      </w:r>
    </w:p>
    <w:p w:rsidR="00EA097A" w:rsidRPr="009B6618" w:rsidRDefault="00EA097A" w:rsidP="00B615E6">
      <w:pPr>
        <w:pStyle w:val="aa"/>
        <w:spacing w:after="0"/>
        <w:ind w:left="0" w:firstLine="709"/>
        <w:jc w:val="both"/>
        <w:rPr>
          <w:rFonts w:ascii="Times New Roman" w:hAnsi="Times New Roman"/>
          <w:sz w:val="24"/>
          <w:szCs w:val="24"/>
        </w:rPr>
      </w:pPr>
      <w:r w:rsidRPr="009B6618">
        <w:rPr>
          <w:rFonts w:ascii="Times New Roman" w:hAnsi="Times New Roman"/>
          <w:sz w:val="24"/>
          <w:szCs w:val="24"/>
        </w:rPr>
        <w:t>-</w:t>
      </w:r>
      <w:r w:rsidR="00925284" w:rsidRPr="009B6618">
        <w:rPr>
          <w:rFonts w:ascii="Times New Roman" w:hAnsi="Times New Roman"/>
          <w:sz w:val="24"/>
          <w:szCs w:val="24"/>
        </w:rPr>
        <w:t xml:space="preserve"> </w:t>
      </w:r>
      <w:r w:rsidRPr="009B6618">
        <w:rPr>
          <w:rFonts w:ascii="Times New Roman" w:hAnsi="Times New Roman"/>
          <w:sz w:val="24"/>
          <w:szCs w:val="24"/>
        </w:rPr>
        <w:t>«прежде чем знание о целостности мира будет оформлено в системе теоретических понятий ребенка, он должен воссоздать подвижный интегральный образ действительности на уровне воображения» (В.В. Давыдов, В.Т. Кудрявцев)</w:t>
      </w:r>
    </w:p>
    <w:p w:rsidR="00EA097A" w:rsidRPr="009B6618" w:rsidRDefault="00EA097A" w:rsidP="00B615E6">
      <w:pPr>
        <w:spacing w:after="0"/>
        <w:ind w:firstLine="709"/>
        <w:jc w:val="both"/>
        <w:rPr>
          <w:rFonts w:ascii="Times New Roman" w:eastAsia="Times New Roman" w:hAnsi="Times New Roman" w:cs="Times New Roman"/>
          <w:sz w:val="24"/>
          <w:szCs w:val="24"/>
        </w:rPr>
      </w:pPr>
      <w:r w:rsidRPr="009B6618">
        <w:rPr>
          <w:rFonts w:ascii="Times New Roman" w:eastAsia="Times New Roman" w:hAnsi="Times New Roman" w:cs="Times New Roman"/>
          <w:sz w:val="24"/>
          <w:szCs w:val="24"/>
        </w:rPr>
        <w:t>Принцип интеграции реализуется через:</w:t>
      </w:r>
    </w:p>
    <w:p w:rsidR="00EA097A" w:rsidRPr="009B6618" w:rsidRDefault="00EA097A" w:rsidP="00B615E6">
      <w:pPr>
        <w:pStyle w:val="aa"/>
        <w:spacing w:after="0"/>
        <w:ind w:left="0" w:firstLine="709"/>
        <w:jc w:val="both"/>
        <w:rPr>
          <w:rFonts w:ascii="Times New Roman" w:hAnsi="Times New Roman"/>
          <w:sz w:val="24"/>
          <w:szCs w:val="24"/>
        </w:rPr>
      </w:pPr>
      <w:r w:rsidRPr="009B6618">
        <w:rPr>
          <w:rFonts w:ascii="Times New Roman" w:hAnsi="Times New Roman"/>
          <w:sz w:val="24"/>
          <w:szCs w:val="24"/>
        </w:rPr>
        <w:t>-интеграцию содержания дошкольного образования (интеграцию содержания различных образовательных областей и специфических видов детской деятельности по освоению образовательных областей);</w:t>
      </w:r>
    </w:p>
    <w:p w:rsidR="00EA097A" w:rsidRPr="009B6618" w:rsidRDefault="00EA097A" w:rsidP="00B615E6">
      <w:pPr>
        <w:pStyle w:val="aa"/>
        <w:spacing w:after="0"/>
        <w:ind w:left="0" w:firstLine="709"/>
        <w:jc w:val="both"/>
        <w:rPr>
          <w:rFonts w:ascii="Times New Roman" w:hAnsi="Times New Roman"/>
          <w:sz w:val="24"/>
          <w:szCs w:val="24"/>
        </w:rPr>
      </w:pPr>
      <w:r w:rsidRPr="009B6618">
        <w:rPr>
          <w:rFonts w:ascii="Times New Roman" w:hAnsi="Times New Roman"/>
          <w:sz w:val="24"/>
          <w:szCs w:val="24"/>
        </w:rPr>
        <w:t>-интегративные качества личности ребенка как результат дошкольного образования, а также основа и единые целевые ориентиры базовой культуры ребенка дошкольного возраста;</w:t>
      </w:r>
    </w:p>
    <w:p w:rsidR="00EA097A" w:rsidRPr="009B6618" w:rsidRDefault="00EA097A" w:rsidP="00B615E6">
      <w:pPr>
        <w:pStyle w:val="aa"/>
        <w:spacing w:after="0"/>
        <w:ind w:left="0" w:firstLine="709"/>
        <w:jc w:val="both"/>
        <w:rPr>
          <w:rFonts w:ascii="Times New Roman" w:hAnsi="Times New Roman"/>
          <w:sz w:val="24"/>
          <w:szCs w:val="24"/>
        </w:rPr>
      </w:pPr>
      <w:r w:rsidRPr="009B6618">
        <w:rPr>
          <w:rFonts w:ascii="Times New Roman" w:hAnsi="Times New Roman"/>
          <w:sz w:val="24"/>
          <w:szCs w:val="24"/>
        </w:rPr>
        <w:t>-интегр</w:t>
      </w:r>
      <w:r w:rsidR="00A61273" w:rsidRPr="009B6618">
        <w:rPr>
          <w:rFonts w:ascii="Times New Roman" w:hAnsi="Times New Roman"/>
          <w:sz w:val="24"/>
          <w:szCs w:val="24"/>
        </w:rPr>
        <w:t>ация деятельности специалистов Г</w:t>
      </w:r>
      <w:r w:rsidRPr="009B6618">
        <w:rPr>
          <w:rFonts w:ascii="Times New Roman" w:hAnsi="Times New Roman"/>
          <w:sz w:val="24"/>
          <w:szCs w:val="24"/>
        </w:rPr>
        <w:t>БДОУ;</w:t>
      </w:r>
    </w:p>
    <w:p w:rsidR="00EA097A" w:rsidRPr="009B6618" w:rsidRDefault="00EA097A" w:rsidP="00B615E6">
      <w:pPr>
        <w:pStyle w:val="aa"/>
        <w:spacing w:after="0"/>
        <w:ind w:left="0" w:firstLine="709"/>
        <w:jc w:val="both"/>
        <w:rPr>
          <w:rFonts w:ascii="Times New Roman" w:hAnsi="Times New Roman"/>
          <w:sz w:val="24"/>
          <w:szCs w:val="24"/>
        </w:rPr>
      </w:pPr>
      <w:r w:rsidRPr="009B6618">
        <w:rPr>
          <w:rFonts w:ascii="Times New Roman" w:hAnsi="Times New Roman"/>
          <w:sz w:val="24"/>
          <w:szCs w:val="24"/>
        </w:rPr>
        <w:t>-интеграцию разных типов учреждений (дошкольного, общего, дополнительного образования, социокультурных центров, библиотек, клубов) и групп детей дошкольного возраста, представляющих различные возможности для развития дошкольников и обеспечивающих их позитивную социализацию.</w:t>
      </w:r>
    </w:p>
    <w:p w:rsidR="00EA097A" w:rsidRPr="009B6618" w:rsidRDefault="008E56D9" w:rsidP="00B615E6">
      <w:pPr>
        <w:pStyle w:val="aa"/>
        <w:spacing w:after="0"/>
        <w:ind w:left="0" w:firstLine="709"/>
        <w:jc w:val="both"/>
        <w:rPr>
          <w:rFonts w:ascii="Times New Roman" w:hAnsi="Times New Roman"/>
          <w:sz w:val="24"/>
          <w:szCs w:val="24"/>
        </w:rPr>
      </w:pPr>
      <w:r w:rsidRPr="009B6618">
        <w:rPr>
          <w:rFonts w:ascii="Times New Roman" w:hAnsi="Times New Roman"/>
          <w:sz w:val="24"/>
          <w:szCs w:val="24"/>
        </w:rPr>
        <w:t xml:space="preserve">- </w:t>
      </w:r>
      <w:r w:rsidR="00EA097A" w:rsidRPr="009B6618">
        <w:rPr>
          <w:rFonts w:ascii="Times New Roman" w:hAnsi="Times New Roman"/>
          <w:sz w:val="24"/>
          <w:szCs w:val="24"/>
        </w:rPr>
        <w:t>Комплексно-тематический принцип построения образовательного процесса предполагает объединение комплекса различных видов специфических детских видов деятельности вокруг единой темы при организации образовательного процесса. При этом в качестве тем могут выступать организующие моменты, тематические недели, события, реализация проектов, сезонные явления в природе, праздники, традиции.</w:t>
      </w:r>
    </w:p>
    <w:p w:rsidR="00EA097A" w:rsidRPr="009B6618" w:rsidRDefault="008E56D9" w:rsidP="00B615E6">
      <w:pPr>
        <w:pStyle w:val="aa"/>
        <w:spacing w:after="0"/>
        <w:ind w:left="0" w:firstLine="708"/>
        <w:jc w:val="both"/>
        <w:rPr>
          <w:rFonts w:ascii="Times New Roman" w:hAnsi="Times New Roman"/>
          <w:sz w:val="24"/>
          <w:szCs w:val="24"/>
        </w:rPr>
      </w:pPr>
      <w:r w:rsidRPr="009B6618">
        <w:rPr>
          <w:rFonts w:ascii="Times New Roman" w:hAnsi="Times New Roman"/>
          <w:sz w:val="24"/>
          <w:szCs w:val="24"/>
        </w:rPr>
        <w:t xml:space="preserve">- </w:t>
      </w:r>
      <w:r w:rsidR="00EA097A" w:rsidRPr="009B6618">
        <w:rPr>
          <w:rFonts w:ascii="Times New Roman" w:hAnsi="Times New Roman"/>
          <w:sz w:val="24"/>
          <w:szCs w:val="24"/>
        </w:rPr>
        <w:t xml:space="preserve">Принцип адаптивности </w:t>
      </w:r>
      <w:r w:rsidR="00A61273" w:rsidRPr="009B6618">
        <w:rPr>
          <w:rFonts w:ascii="Times New Roman" w:hAnsi="Times New Roman"/>
          <w:sz w:val="24"/>
          <w:szCs w:val="24"/>
        </w:rPr>
        <w:t xml:space="preserve"> </w:t>
      </w:r>
      <w:r w:rsidR="00EA097A" w:rsidRPr="009B6618">
        <w:rPr>
          <w:rFonts w:ascii="Times New Roman" w:hAnsi="Times New Roman"/>
          <w:sz w:val="24"/>
          <w:szCs w:val="24"/>
        </w:rPr>
        <w:t>реализуется через:</w:t>
      </w:r>
    </w:p>
    <w:p w:rsidR="00EA097A" w:rsidRPr="009B6618" w:rsidRDefault="00EA097A" w:rsidP="00B615E6">
      <w:pPr>
        <w:pStyle w:val="aa"/>
        <w:spacing w:after="0"/>
        <w:ind w:left="0" w:firstLine="709"/>
        <w:jc w:val="both"/>
        <w:rPr>
          <w:rFonts w:ascii="Times New Roman" w:hAnsi="Times New Roman"/>
          <w:sz w:val="24"/>
          <w:szCs w:val="24"/>
        </w:rPr>
      </w:pPr>
      <w:r w:rsidRPr="009B6618">
        <w:rPr>
          <w:rFonts w:ascii="Times New Roman" w:hAnsi="Times New Roman"/>
          <w:sz w:val="24"/>
          <w:szCs w:val="24"/>
        </w:rPr>
        <w:t>-</w:t>
      </w:r>
      <w:r w:rsidR="00A61273" w:rsidRPr="009B6618">
        <w:rPr>
          <w:rFonts w:ascii="Times New Roman" w:hAnsi="Times New Roman"/>
          <w:sz w:val="24"/>
          <w:szCs w:val="24"/>
        </w:rPr>
        <w:t xml:space="preserve"> </w:t>
      </w:r>
      <w:r w:rsidR="003613B7" w:rsidRPr="009B6618">
        <w:rPr>
          <w:rFonts w:ascii="Times New Roman" w:hAnsi="Times New Roman"/>
          <w:sz w:val="24"/>
          <w:szCs w:val="24"/>
        </w:rPr>
        <w:t>а</w:t>
      </w:r>
      <w:r w:rsidRPr="009B6618">
        <w:rPr>
          <w:rFonts w:ascii="Times New Roman" w:hAnsi="Times New Roman"/>
          <w:sz w:val="24"/>
          <w:szCs w:val="24"/>
        </w:rPr>
        <w:t>даптивнос</w:t>
      </w:r>
      <w:r w:rsidR="00F8440B">
        <w:rPr>
          <w:rFonts w:ascii="Times New Roman" w:hAnsi="Times New Roman"/>
          <w:sz w:val="24"/>
          <w:szCs w:val="24"/>
        </w:rPr>
        <w:t xml:space="preserve">ть предметно-развивающей среды </w:t>
      </w:r>
      <w:r w:rsidRPr="009B6618">
        <w:rPr>
          <w:rFonts w:ascii="Times New Roman" w:hAnsi="Times New Roman"/>
          <w:sz w:val="24"/>
          <w:szCs w:val="24"/>
        </w:rPr>
        <w:t>ДОУ к потребностям ребенка дошкольного возраста, обеспечивающей комфорт ребенка, сохранение и укрепление его здоровья, полноценное развитие;</w:t>
      </w:r>
    </w:p>
    <w:p w:rsidR="00EA097A" w:rsidRPr="009B6618" w:rsidRDefault="00EA097A" w:rsidP="00B615E6">
      <w:pPr>
        <w:pStyle w:val="aa"/>
        <w:spacing w:after="0"/>
        <w:ind w:left="0" w:firstLine="709"/>
        <w:jc w:val="both"/>
        <w:rPr>
          <w:rFonts w:ascii="Times New Roman" w:hAnsi="Times New Roman"/>
          <w:sz w:val="24"/>
          <w:szCs w:val="24"/>
        </w:rPr>
      </w:pPr>
      <w:r w:rsidRPr="009B6618">
        <w:rPr>
          <w:rFonts w:ascii="Times New Roman" w:hAnsi="Times New Roman"/>
          <w:sz w:val="24"/>
          <w:szCs w:val="24"/>
        </w:rPr>
        <w:t>-</w:t>
      </w:r>
      <w:r w:rsidR="00FA52CE" w:rsidRPr="009B6618">
        <w:rPr>
          <w:rFonts w:ascii="Times New Roman" w:hAnsi="Times New Roman"/>
          <w:sz w:val="24"/>
          <w:szCs w:val="24"/>
        </w:rPr>
        <w:t xml:space="preserve"> </w:t>
      </w:r>
      <w:r w:rsidRPr="009B6618">
        <w:rPr>
          <w:rFonts w:ascii="Times New Roman" w:hAnsi="Times New Roman"/>
          <w:sz w:val="24"/>
          <w:szCs w:val="24"/>
        </w:rPr>
        <w:t>адапт</w:t>
      </w:r>
      <w:r w:rsidR="00A61273" w:rsidRPr="009B6618">
        <w:rPr>
          <w:rFonts w:ascii="Times New Roman" w:hAnsi="Times New Roman"/>
          <w:sz w:val="24"/>
          <w:szCs w:val="24"/>
        </w:rPr>
        <w:t>ивность ребенка к пространству ГБ</w:t>
      </w:r>
      <w:r w:rsidRPr="009B6618">
        <w:rPr>
          <w:rFonts w:ascii="Times New Roman" w:hAnsi="Times New Roman"/>
          <w:sz w:val="24"/>
          <w:szCs w:val="24"/>
        </w:rPr>
        <w:t>ДОУ и окружающему социальному миру.</w:t>
      </w:r>
    </w:p>
    <w:p w:rsidR="00EA097A" w:rsidRPr="009B6618" w:rsidRDefault="003613B7" w:rsidP="00B615E6">
      <w:pPr>
        <w:pStyle w:val="aa"/>
        <w:spacing w:after="0"/>
        <w:ind w:left="0" w:firstLine="579"/>
        <w:jc w:val="both"/>
        <w:rPr>
          <w:rFonts w:ascii="Times New Roman" w:hAnsi="Times New Roman"/>
          <w:sz w:val="24"/>
          <w:szCs w:val="24"/>
        </w:rPr>
      </w:pPr>
      <w:r w:rsidRPr="009B6618">
        <w:rPr>
          <w:rFonts w:ascii="Times New Roman" w:hAnsi="Times New Roman"/>
          <w:sz w:val="24"/>
          <w:szCs w:val="24"/>
        </w:rPr>
        <w:t>-  у</w:t>
      </w:r>
      <w:r w:rsidR="00EA097A" w:rsidRPr="009B6618">
        <w:rPr>
          <w:rFonts w:ascii="Times New Roman" w:hAnsi="Times New Roman"/>
          <w:sz w:val="24"/>
          <w:szCs w:val="24"/>
        </w:rPr>
        <w:t>чет гендерной специфики развития детей дошкольного возраста.</w:t>
      </w:r>
    </w:p>
    <w:p w:rsidR="00EA097A" w:rsidRPr="009B6618" w:rsidRDefault="00EA097A" w:rsidP="00B615E6">
      <w:pPr>
        <w:spacing w:after="0"/>
        <w:ind w:firstLine="644"/>
        <w:jc w:val="both"/>
        <w:rPr>
          <w:rFonts w:ascii="Times New Roman" w:eastAsia="Times New Roman" w:hAnsi="Times New Roman" w:cs="Times New Roman"/>
          <w:b/>
          <w:sz w:val="24"/>
          <w:szCs w:val="24"/>
        </w:rPr>
      </w:pPr>
      <w:r w:rsidRPr="009B6618">
        <w:rPr>
          <w:rFonts w:ascii="Times New Roman" w:eastAsia="Times New Roman" w:hAnsi="Times New Roman" w:cs="Times New Roman"/>
          <w:b/>
          <w:sz w:val="24"/>
          <w:szCs w:val="24"/>
        </w:rPr>
        <w:t>Основные принципы, используемые в части ООП, формируемой участниками образовательного процесса</w:t>
      </w:r>
    </w:p>
    <w:p w:rsidR="00EA097A" w:rsidRPr="009B6618" w:rsidRDefault="00EA097A" w:rsidP="00B615E6">
      <w:pPr>
        <w:spacing w:after="0"/>
        <w:ind w:firstLine="709"/>
        <w:jc w:val="both"/>
        <w:rPr>
          <w:rFonts w:ascii="Times New Roman" w:eastAsia="Times New Roman" w:hAnsi="Times New Roman" w:cs="Times New Roman"/>
          <w:sz w:val="24"/>
          <w:szCs w:val="24"/>
        </w:rPr>
      </w:pPr>
      <w:r w:rsidRPr="009B6618">
        <w:rPr>
          <w:rFonts w:ascii="Times New Roman" w:eastAsia="Times New Roman" w:hAnsi="Times New Roman" w:cs="Times New Roman"/>
          <w:sz w:val="24"/>
          <w:szCs w:val="24"/>
        </w:rPr>
        <w:lastRenderedPageBreak/>
        <w:t xml:space="preserve">При построении педагогического процесса по ознакомлению дошкольников с культурой и историей родного края использованы следующие базовые принципы: </w:t>
      </w:r>
    </w:p>
    <w:p w:rsidR="00EA097A" w:rsidRPr="009B6618" w:rsidRDefault="00EA097A" w:rsidP="00B615E6">
      <w:pPr>
        <w:spacing w:after="0"/>
        <w:ind w:firstLine="709"/>
        <w:jc w:val="both"/>
        <w:rPr>
          <w:rFonts w:ascii="Times New Roman" w:eastAsia="Times New Roman" w:hAnsi="Times New Roman" w:cs="Times New Roman"/>
          <w:sz w:val="24"/>
          <w:szCs w:val="24"/>
        </w:rPr>
      </w:pPr>
      <w:r w:rsidRPr="009B6618">
        <w:rPr>
          <w:rFonts w:ascii="Times New Roman" w:eastAsia="Times New Roman" w:hAnsi="Times New Roman" w:cs="Times New Roman"/>
          <w:sz w:val="24"/>
          <w:szCs w:val="24"/>
        </w:rPr>
        <w:t xml:space="preserve">принцип гуманизации: умение педагога встать на позицию ребенка, учесть его точку зрения, не игнорировать его чувства и эмоции, видеть в ребенке полноправного партнера, а также ориентироваться на высшие общечеловеческие понятия - любовь к семье, родному краю, Отечеству. </w:t>
      </w:r>
    </w:p>
    <w:p w:rsidR="00EA097A" w:rsidRPr="009B6618" w:rsidRDefault="00EA097A" w:rsidP="00B615E6">
      <w:pPr>
        <w:spacing w:after="0"/>
        <w:ind w:firstLine="709"/>
        <w:jc w:val="both"/>
        <w:rPr>
          <w:rFonts w:ascii="Times New Roman" w:eastAsia="Times New Roman" w:hAnsi="Times New Roman" w:cs="Times New Roman"/>
          <w:sz w:val="24"/>
          <w:szCs w:val="24"/>
        </w:rPr>
      </w:pPr>
      <w:r w:rsidRPr="009B6618">
        <w:rPr>
          <w:rFonts w:ascii="Times New Roman" w:eastAsia="Times New Roman" w:hAnsi="Times New Roman" w:cs="Times New Roman"/>
          <w:sz w:val="24"/>
          <w:szCs w:val="24"/>
        </w:rPr>
        <w:t xml:space="preserve">Принцип дифференциации: создание необходимых условий для самореализации каждого ребенка в процессе освоения знаний о родном крае, с учетом возраста, накопленного им опыта. Принцип интегративности: установление межпредметных связей, использование краеведческого материала с учетом сочетания всех видов детской деятельности при знакомстве детей с историко-культурными особенностями края.  </w:t>
      </w:r>
    </w:p>
    <w:p w:rsidR="008D7022" w:rsidRPr="009B6618" w:rsidRDefault="00EA097A" w:rsidP="00B615E6">
      <w:pPr>
        <w:spacing w:after="0"/>
        <w:ind w:firstLine="709"/>
        <w:jc w:val="both"/>
        <w:rPr>
          <w:rFonts w:ascii="Times New Roman" w:eastAsia="Times New Roman" w:hAnsi="Times New Roman" w:cs="Times New Roman"/>
          <w:sz w:val="24"/>
          <w:szCs w:val="24"/>
        </w:rPr>
      </w:pPr>
      <w:r w:rsidRPr="009B6618">
        <w:rPr>
          <w:rFonts w:ascii="Times New Roman" w:eastAsia="Times New Roman" w:hAnsi="Times New Roman" w:cs="Times New Roman"/>
          <w:sz w:val="24"/>
          <w:szCs w:val="24"/>
        </w:rPr>
        <w:t>Индивидуальный подход – учет особенностей восприятия каждого ребенка.</w:t>
      </w:r>
    </w:p>
    <w:p w:rsidR="00E220A6" w:rsidRPr="009B6618" w:rsidRDefault="00E220A6" w:rsidP="00B615E6">
      <w:pPr>
        <w:shd w:val="clear" w:color="auto" w:fill="FFFFFF"/>
        <w:spacing w:after="0"/>
        <w:ind w:firstLine="709"/>
        <w:jc w:val="both"/>
        <w:rPr>
          <w:rFonts w:ascii="Times New Roman" w:hAnsi="Times New Roman" w:cs="Times New Roman"/>
          <w:b/>
          <w:sz w:val="24"/>
          <w:szCs w:val="24"/>
        </w:rPr>
      </w:pPr>
      <w:r w:rsidRPr="009B6618">
        <w:rPr>
          <w:rFonts w:ascii="Times New Roman" w:hAnsi="Times New Roman" w:cs="Times New Roman"/>
          <w:b/>
          <w:sz w:val="24"/>
          <w:szCs w:val="24"/>
        </w:rPr>
        <w:t>1.1.3. Значимые для разработки и реализации Программы характеристики, в том числе характеристики особен</w:t>
      </w:r>
      <w:r w:rsidR="00F8440B">
        <w:rPr>
          <w:rFonts w:ascii="Times New Roman" w:hAnsi="Times New Roman" w:cs="Times New Roman"/>
          <w:b/>
          <w:sz w:val="24"/>
          <w:szCs w:val="24"/>
        </w:rPr>
        <w:t xml:space="preserve">ностей развития воспитанников </w:t>
      </w:r>
      <w:r w:rsidRPr="009B6618">
        <w:rPr>
          <w:rFonts w:ascii="Times New Roman" w:hAnsi="Times New Roman" w:cs="Times New Roman"/>
          <w:b/>
          <w:sz w:val="24"/>
          <w:szCs w:val="24"/>
        </w:rPr>
        <w:t>ДОУ</w:t>
      </w:r>
    </w:p>
    <w:p w:rsidR="00E220A6" w:rsidRPr="009B6618" w:rsidRDefault="00E220A6" w:rsidP="00B615E6">
      <w:pPr>
        <w:shd w:val="clear" w:color="auto" w:fill="FFFFFF"/>
        <w:tabs>
          <w:tab w:val="left" w:pos="653"/>
        </w:tabs>
        <w:spacing w:after="0"/>
        <w:ind w:firstLine="709"/>
        <w:jc w:val="both"/>
        <w:rPr>
          <w:rFonts w:ascii="Times New Roman" w:hAnsi="Times New Roman" w:cs="Times New Roman"/>
          <w:b/>
          <w:bCs/>
          <w:sz w:val="24"/>
          <w:szCs w:val="24"/>
        </w:rPr>
      </w:pPr>
      <w:r w:rsidRPr="009B6618">
        <w:rPr>
          <w:rFonts w:ascii="Times New Roman" w:hAnsi="Times New Roman" w:cs="Times New Roman"/>
          <w:b/>
          <w:bCs/>
          <w:sz w:val="24"/>
          <w:szCs w:val="24"/>
        </w:rPr>
        <w:t>Общие сведения о ГБДОУ</w:t>
      </w:r>
      <w:r w:rsidR="008655A1" w:rsidRPr="009B6618">
        <w:rPr>
          <w:rFonts w:ascii="Times New Roman" w:hAnsi="Times New Roman" w:cs="Times New Roman"/>
          <w:b/>
          <w:bCs/>
          <w:sz w:val="24"/>
          <w:szCs w:val="24"/>
        </w:rPr>
        <w:t>:</w:t>
      </w:r>
    </w:p>
    <w:p w:rsidR="00E220A6" w:rsidRPr="009B6618" w:rsidRDefault="00E220A6" w:rsidP="00B615E6">
      <w:pPr>
        <w:shd w:val="clear" w:color="auto" w:fill="FFFFFF"/>
        <w:tabs>
          <w:tab w:val="left" w:pos="653"/>
        </w:tabs>
        <w:spacing w:after="0"/>
        <w:ind w:firstLine="709"/>
        <w:jc w:val="both"/>
        <w:rPr>
          <w:rFonts w:ascii="Times New Roman" w:hAnsi="Times New Roman" w:cs="Times New Roman"/>
          <w:bCs/>
          <w:sz w:val="24"/>
          <w:szCs w:val="24"/>
        </w:rPr>
      </w:pPr>
      <w:r w:rsidRPr="009B6618">
        <w:rPr>
          <w:rFonts w:ascii="Times New Roman" w:hAnsi="Times New Roman" w:cs="Times New Roman"/>
          <w:bCs/>
          <w:sz w:val="24"/>
          <w:szCs w:val="24"/>
        </w:rPr>
        <w:t xml:space="preserve">Государственное дошкольное образовательное учреждение </w:t>
      </w:r>
      <w:r w:rsidRPr="009B6618">
        <w:rPr>
          <w:rFonts w:ascii="Times New Roman" w:hAnsi="Times New Roman" w:cs="Times New Roman"/>
          <w:sz w:val="24"/>
          <w:szCs w:val="24"/>
        </w:rPr>
        <w:t>«Детский сад №</w:t>
      </w:r>
      <w:r w:rsidR="002277ED">
        <w:rPr>
          <w:rFonts w:ascii="Times New Roman" w:hAnsi="Times New Roman" w:cs="Times New Roman"/>
          <w:sz w:val="24"/>
          <w:szCs w:val="24"/>
        </w:rPr>
        <w:t>25</w:t>
      </w:r>
      <w:r w:rsidR="00F62320">
        <w:rPr>
          <w:rFonts w:ascii="Times New Roman" w:hAnsi="Times New Roman" w:cs="Times New Roman"/>
          <w:sz w:val="24"/>
          <w:szCs w:val="24"/>
        </w:rPr>
        <w:t xml:space="preserve"> «</w:t>
      </w:r>
      <w:r w:rsidR="002277ED">
        <w:rPr>
          <w:rFonts w:ascii="Times New Roman" w:hAnsi="Times New Roman" w:cs="Times New Roman"/>
          <w:sz w:val="24"/>
          <w:szCs w:val="24"/>
        </w:rPr>
        <w:t>Ирс</w:t>
      </w:r>
      <w:r w:rsidRPr="009B6618">
        <w:rPr>
          <w:rFonts w:ascii="Times New Roman" w:hAnsi="Times New Roman" w:cs="Times New Roman"/>
          <w:sz w:val="24"/>
          <w:szCs w:val="24"/>
        </w:rPr>
        <w:t xml:space="preserve">» г. </w:t>
      </w:r>
      <w:r w:rsidR="002277ED">
        <w:rPr>
          <w:rFonts w:ascii="Times New Roman" w:hAnsi="Times New Roman" w:cs="Times New Roman"/>
          <w:sz w:val="24"/>
          <w:szCs w:val="24"/>
        </w:rPr>
        <w:t>Курчалой</w:t>
      </w:r>
      <w:r w:rsidR="00F62320">
        <w:rPr>
          <w:rFonts w:ascii="Times New Roman" w:hAnsi="Times New Roman" w:cs="Times New Roman"/>
          <w:sz w:val="24"/>
          <w:szCs w:val="24"/>
        </w:rPr>
        <w:t>»</w:t>
      </w:r>
      <w:r w:rsidRPr="009B6618">
        <w:rPr>
          <w:rFonts w:ascii="Times New Roman" w:hAnsi="Times New Roman" w:cs="Times New Roman"/>
          <w:sz w:val="24"/>
          <w:szCs w:val="24"/>
        </w:rPr>
        <w:t xml:space="preserve">, </w:t>
      </w:r>
      <w:r w:rsidRPr="009B6618">
        <w:rPr>
          <w:rFonts w:ascii="Times New Roman" w:hAnsi="Times New Roman" w:cs="Times New Roman"/>
          <w:bCs/>
          <w:sz w:val="24"/>
          <w:szCs w:val="24"/>
        </w:rPr>
        <w:t>размещается в типовом помещении. Имеется большой участок для размещения игровых площадок.</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Работает в режиме 5-ти дневной недели с выходными днями: суббота, воскресенье и праздничные дни. Время пребывания детей: с 7.00 до 19.00</w:t>
      </w:r>
      <w:r w:rsidR="00FA52CE" w:rsidRPr="009B6618">
        <w:rPr>
          <w:rFonts w:ascii="Times New Roman" w:hAnsi="Times New Roman" w:cs="Times New Roman"/>
          <w:sz w:val="24"/>
          <w:szCs w:val="24"/>
        </w:rPr>
        <w:t xml:space="preserve">     </w:t>
      </w:r>
      <w:r w:rsidRPr="009B6618">
        <w:rPr>
          <w:rFonts w:ascii="Times New Roman" w:hAnsi="Times New Roman" w:cs="Times New Roman"/>
          <w:sz w:val="24"/>
          <w:szCs w:val="24"/>
        </w:rPr>
        <w:t xml:space="preserve"> (12 часов).</w:t>
      </w:r>
    </w:p>
    <w:p w:rsidR="00E220A6" w:rsidRPr="009B6618" w:rsidRDefault="00F8440B" w:rsidP="00B615E6">
      <w:pPr>
        <w:shd w:val="clear" w:color="auto" w:fill="FFFFFF"/>
        <w:tabs>
          <w:tab w:val="left" w:pos="653"/>
        </w:tabs>
        <w:spacing w:after="0"/>
        <w:ind w:firstLine="709"/>
        <w:jc w:val="both"/>
        <w:rPr>
          <w:rFonts w:ascii="Times New Roman" w:hAnsi="Times New Roman" w:cs="Times New Roman"/>
          <w:b/>
          <w:bCs/>
          <w:sz w:val="24"/>
          <w:szCs w:val="24"/>
        </w:rPr>
      </w:pPr>
      <w:r>
        <w:rPr>
          <w:rFonts w:ascii="Times New Roman" w:hAnsi="Times New Roman" w:cs="Times New Roman"/>
          <w:bCs/>
          <w:sz w:val="24"/>
          <w:szCs w:val="24"/>
        </w:rPr>
        <w:t xml:space="preserve">Функционирует в ГБДОУ – </w:t>
      </w:r>
      <w:r w:rsidR="002277ED">
        <w:rPr>
          <w:rFonts w:ascii="Times New Roman" w:hAnsi="Times New Roman" w:cs="Times New Roman"/>
          <w:bCs/>
          <w:sz w:val="24"/>
          <w:szCs w:val="24"/>
        </w:rPr>
        <w:t>7</w:t>
      </w:r>
      <w:r>
        <w:rPr>
          <w:rFonts w:ascii="Times New Roman" w:hAnsi="Times New Roman" w:cs="Times New Roman"/>
          <w:bCs/>
          <w:sz w:val="24"/>
          <w:szCs w:val="24"/>
        </w:rPr>
        <w:t xml:space="preserve"> </w:t>
      </w:r>
      <w:r w:rsidR="00E220A6" w:rsidRPr="009B6618">
        <w:rPr>
          <w:rFonts w:ascii="Times New Roman" w:hAnsi="Times New Roman" w:cs="Times New Roman"/>
          <w:bCs/>
          <w:sz w:val="24"/>
          <w:szCs w:val="24"/>
        </w:rPr>
        <w:t xml:space="preserve">групп.  ДОУ </w:t>
      </w:r>
      <w:r w:rsidR="00E220A6" w:rsidRPr="009B6618">
        <w:rPr>
          <w:rFonts w:ascii="Times New Roman" w:hAnsi="Times New Roman" w:cs="Times New Roman"/>
          <w:sz w:val="24"/>
          <w:szCs w:val="24"/>
        </w:rPr>
        <w:t xml:space="preserve">обеспечивает обучение, воспитание </w:t>
      </w:r>
      <w:r>
        <w:rPr>
          <w:rFonts w:ascii="Times New Roman" w:hAnsi="Times New Roman" w:cs="Times New Roman"/>
          <w:sz w:val="24"/>
          <w:szCs w:val="24"/>
        </w:rPr>
        <w:t xml:space="preserve">и развитие детей в возрасте от </w:t>
      </w:r>
      <w:r w:rsidR="002277ED">
        <w:rPr>
          <w:rFonts w:ascii="Times New Roman" w:hAnsi="Times New Roman" w:cs="Times New Roman"/>
          <w:sz w:val="24"/>
          <w:szCs w:val="24"/>
        </w:rPr>
        <w:t>2</w:t>
      </w:r>
      <w:r w:rsidR="00E220A6" w:rsidRPr="009B6618">
        <w:rPr>
          <w:rFonts w:ascii="Times New Roman" w:hAnsi="Times New Roman" w:cs="Times New Roman"/>
          <w:sz w:val="24"/>
          <w:szCs w:val="24"/>
        </w:rPr>
        <w:t xml:space="preserve"> лет до 7 лет включительно в группах </w:t>
      </w:r>
      <w:r w:rsidRPr="009B6618">
        <w:rPr>
          <w:rFonts w:ascii="Times New Roman" w:hAnsi="Times New Roman" w:cs="Times New Roman"/>
          <w:sz w:val="24"/>
          <w:szCs w:val="24"/>
        </w:rPr>
        <w:t>общеразвивающей и</w:t>
      </w:r>
      <w:r w:rsidR="008655A1" w:rsidRPr="009B6618">
        <w:rPr>
          <w:rFonts w:ascii="Times New Roman" w:hAnsi="Times New Roman" w:cs="Times New Roman"/>
          <w:sz w:val="24"/>
          <w:szCs w:val="24"/>
        </w:rPr>
        <w:t xml:space="preserve"> комбинированной </w:t>
      </w:r>
      <w:r w:rsidR="00E220A6" w:rsidRPr="009B6618">
        <w:rPr>
          <w:rFonts w:ascii="Times New Roman" w:hAnsi="Times New Roman" w:cs="Times New Roman"/>
          <w:sz w:val="24"/>
          <w:szCs w:val="24"/>
        </w:rPr>
        <w:t xml:space="preserve">направленности. </w:t>
      </w:r>
    </w:p>
    <w:p w:rsidR="00A94C09" w:rsidRPr="00A94C09" w:rsidRDefault="00A94C09" w:rsidP="00A94C09">
      <w:pPr>
        <w:spacing w:after="0" w:line="240" w:lineRule="auto"/>
        <w:ind w:right="-143" w:firstLine="709"/>
        <w:jc w:val="both"/>
        <w:rPr>
          <w:rFonts w:ascii="Times New Roman" w:eastAsia="Calibri" w:hAnsi="Times New Roman" w:cs="Times New Roman"/>
          <w:sz w:val="24"/>
          <w:szCs w:val="24"/>
        </w:rPr>
      </w:pPr>
      <w:r w:rsidRPr="00A94C09">
        <w:rPr>
          <w:rFonts w:ascii="Times New Roman" w:eastAsia="Calibri" w:hAnsi="Times New Roman" w:cs="Times New Roman"/>
          <w:bCs/>
          <w:sz w:val="24"/>
          <w:szCs w:val="24"/>
        </w:rPr>
        <w:t>Предельная наполняемость групп общеразвивающей направленности определяется согласно СанПиН 2.4.3648-20 «Санитарно-эпидемиологические требования к организациям воспитания и обучения, отдыха и оздоровления детей и молодежи», исходя из расчета площади групповой (игровой) комнаты:</w:t>
      </w:r>
    </w:p>
    <w:p w:rsidR="00E220A6" w:rsidRPr="00A94C09" w:rsidRDefault="00A94C09" w:rsidP="00A94C09">
      <w:pPr>
        <w:spacing w:after="0" w:line="240" w:lineRule="auto"/>
        <w:ind w:right="-143" w:firstLine="709"/>
        <w:jc w:val="both"/>
        <w:rPr>
          <w:rFonts w:ascii="Times New Roman" w:eastAsia="Calibri" w:hAnsi="Times New Roman" w:cs="Times New Roman"/>
          <w:sz w:val="24"/>
          <w:szCs w:val="24"/>
        </w:rPr>
      </w:pPr>
      <w:r w:rsidRPr="00A94C09">
        <w:rPr>
          <w:rFonts w:ascii="Times New Roman" w:eastAsia="Calibri" w:hAnsi="Times New Roman" w:cs="Times New Roman"/>
          <w:sz w:val="24"/>
          <w:szCs w:val="24"/>
        </w:rPr>
        <w:t xml:space="preserve">- для групп раннего возраста (до 3 лет) – не менее 2,5 метров квадратных и </w:t>
      </w:r>
      <w:r w:rsidRPr="00A94C09">
        <w:rPr>
          <w:rFonts w:ascii="Times New Roman" w:eastAsia="Calibri" w:hAnsi="Times New Roman" w:cs="Times New Roman"/>
          <w:bCs/>
          <w:sz w:val="24"/>
          <w:szCs w:val="24"/>
        </w:rPr>
        <w:t xml:space="preserve">для групп дошкольного возраста (от 2-х до 7-ми лет) - не менее 2,0 метров квадратных на одного ребенка, фактически находящегося в группе. </w:t>
      </w:r>
      <w:r w:rsidR="00E220A6" w:rsidRPr="00A94C09">
        <w:rPr>
          <w:rFonts w:ascii="Times New Roman" w:hAnsi="Times New Roman" w:cs="Times New Roman"/>
          <w:bCs/>
          <w:sz w:val="24"/>
          <w:szCs w:val="24"/>
        </w:rPr>
        <w:t xml:space="preserve"> </w:t>
      </w:r>
    </w:p>
    <w:p w:rsidR="00E220A6" w:rsidRPr="009B6618" w:rsidRDefault="00E220A6" w:rsidP="00B615E6">
      <w:pPr>
        <w:spacing w:after="0"/>
        <w:ind w:firstLine="709"/>
        <w:jc w:val="both"/>
        <w:rPr>
          <w:rFonts w:ascii="Times New Roman" w:hAnsi="Times New Roman" w:cs="Times New Roman"/>
          <w:sz w:val="24"/>
          <w:szCs w:val="24"/>
        </w:rPr>
      </w:pPr>
      <w:r w:rsidRPr="009B6618">
        <w:rPr>
          <w:rFonts w:ascii="Times New Roman" w:hAnsi="Times New Roman" w:cs="Times New Roman"/>
          <w:bCs/>
          <w:sz w:val="24"/>
          <w:szCs w:val="24"/>
        </w:rPr>
        <w:t>Комплектование групп определяется:</w:t>
      </w:r>
    </w:p>
    <w:p w:rsidR="00E220A6" w:rsidRPr="009B6618" w:rsidRDefault="00FA52CE" w:rsidP="00B615E6">
      <w:pPr>
        <w:spacing w:after="0"/>
        <w:ind w:firstLine="709"/>
        <w:jc w:val="both"/>
        <w:rPr>
          <w:rFonts w:ascii="Times New Roman" w:hAnsi="Times New Roman" w:cs="Times New Roman"/>
          <w:sz w:val="24"/>
          <w:szCs w:val="24"/>
        </w:rPr>
      </w:pPr>
      <w:r w:rsidRPr="009B6618">
        <w:rPr>
          <w:rFonts w:ascii="Times New Roman" w:hAnsi="Times New Roman" w:cs="Times New Roman"/>
          <w:bCs/>
          <w:sz w:val="24"/>
          <w:szCs w:val="24"/>
        </w:rPr>
        <w:t xml:space="preserve">- </w:t>
      </w:r>
      <w:r w:rsidR="00E220A6" w:rsidRPr="009B6618">
        <w:rPr>
          <w:rFonts w:ascii="Times New Roman" w:hAnsi="Times New Roman" w:cs="Times New Roman"/>
          <w:bCs/>
          <w:sz w:val="24"/>
          <w:szCs w:val="24"/>
        </w:rPr>
        <w:t xml:space="preserve">Порядком организации и осуществления образовательной деятельности по основным образовательным программам дошкольного образования; </w:t>
      </w:r>
    </w:p>
    <w:p w:rsidR="00E220A6" w:rsidRPr="009B6618" w:rsidRDefault="00FA52CE" w:rsidP="00B615E6">
      <w:pPr>
        <w:spacing w:after="0"/>
        <w:ind w:firstLine="709"/>
        <w:jc w:val="both"/>
        <w:rPr>
          <w:rFonts w:ascii="Times New Roman" w:hAnsi="Times New Roman" w:cs="Times New Roman"/>
          <w:sz w:val="24"/>
          <w:szCs w:val="24"/>
        </w:rPr>
      </w:pPr>
      <w:r w:rsidRPr="009B6618">
        <w:rPr>
          <w:rFonts w:ascii="Times New Roman" w:hAnsi="Times New Roman" w:cs="Times New Roman"/>
          <w:bCs/>
          <w:sz w:val="24"/>
          <w:szCs w:val="24"/>
        </w:rPr>
        <w:t xml:space="preserve">- </w:t>
      </w:r>
      <w:r w:rsidR="00E220A6" w:rsidRPr="009B6618">
        <w:rPr>
          <w:rFonts w:ascii="Times New Roman" w:hAnsi="Times New Roman" w:cs="Times New Roman"/>
          <w:bCs/>
          <w:sz w:val="24"/>
          <w:szCs w:val="24"/>
        </w:rPr>
        <w:t>Порядком комплектования государственных дошкольных образовательных учреждений ЧР;</w:t>
      </w:r>
    </w:p>
    <w:p w:rsidR="00E220A6" w:rsidRPr="008F20D2" w:rsidRDefault="00FA52CE" w:rsidP="008F20D2">
      <w:pPr>
        <w:spacing w:after="0" w:line="240" w:lineRule="auto"/>
        <w:ind w:right="-143" w:firstLine="709"/>
        <w:jc w:val="both"/>
        <w:rPr>
          <w:rFonts w:ascii="Times New Roman" w:eastAsia="Calibri" w:hAnsi="Times New Roman" w:cs="Times New Roman"/>
          <w:sz w:val="24"/>
          <w:szCs w:val="24"/>
        </w:rPr>
      </w:pPr>
      <w:r w:rsidRPr="008F20D2">
        <w:rPr>
          <w:rFonts w:ascii="Times New Roman" w:hAnsi="Times New Roman" w:cs="Times New Roman"/>
          <w:bCs/>
          <w:sz w:val="24"/>
          <w:szCs w:val="24"/>
        </w:rPr>
        <w:t xml:space="preserve">-      </w:t>
      </w:r>
      <w:r w:rsidR="00A94C09" w:rsidRPr="008F20D2">
        <w:rPr>
          <w:rFonts w:ascii="Times New Roman" w:eastAsia="Calibri" w:hAnsi="Times New Roman" w:cs="Times New Roman"/>
          <w:sz w:val="24"/>
          <w:szCs w:val="24"/>
        </w:rPr>
        <w:t>С</w:t>
      </w:r>
      <w:r w:rsidR="00A94C09" w:rsidRPr="008F20D2">
        <w:rPr>
          <w:rFonts w:ascii="Times New Roman" w:eastAsia="Calibri" w:hAnsi="Times New Roman" w:cs="Times New Roman"/>
          <w:bCs/>
          <w:sz w:val="24"/>
          <w:szCs w:val="24"/>
        </w:rPr>
        <w:t>анПиН 2.4.3648-20 «Санитарно-эпидемиологические требования к организациям воспитания и обучения, отдыха и оздоровления детей и молодежи»;</w:t>
      </w:r>
    </w:p>
    <w:p w:rsidR="00E220A6" w:rsidRPr="009B6618" w:rsidRDefault="00FA52CE" w:rsidP="00B615E6">
      <w:pPr>
        <w:spacing w:after="0"/>
        <w:ind w:firstLine="709"/>
        <w:jc w:val="both"/>
        <w:rPr>
          <w:rFonts w:ascii="Times New Roman" w:hAnsi="Times New Roman" w:cs="Times New Roman"/>
          <w:sz w:val="24"/>
          <w:szCs w:val="24"/>
        </w:rPr>
      </w:pPr>
      <w:r w:rsidRPr="009B6618">
        <w:rPr>
          <w:rFonts w:ascii="Times New Roman" w:hAnsi="Times New Roman" w:cs="Times New Roman"/>
          <w:bCs/>
          <w:sz w:val="24"/>
          <w:szCs w:val="24"/>
        </w:rPr>
        <w:t xml:space="preserve">-       </w:t>
      </w:r>
      <w:r w:rsidR="00E220A6" w:rsidRPr="009B6618">
        <w:rPr>
          <w:rFonts w:ascii="Times New Roman" w:hAnsi="Times New Roman" w:cs="Times New Roman"/>
          <w:bCs/>
          <w:sz w:val="24"/>
          <w:szCs w:val="24"/>
        </w:rPr>
        <w:t>Уставом ГБДОУ.</w:t>
      </w:r>
    </w:p>
    <w:p w:rsidR="00E220A6" w:rsidRDefault="00E220A6" w:rsidP="00B615E6">
      <w:pPr>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Основными участниками реализации программы  являются: дети дошкольного возраста, родители (законные представители), педагоги.</w:t>
      </w:r>
    </w:p>
    <w:p w:rsidR="00CF1C2C" w:rsidRPr="00162A13" w:rsidRDefault="00CF1C2C" w:rsidP="00B615E6">
      <w:pPr>
        <w:spacing w:after="0"/>
        <w:ind w:firstLine="709"/>
        <w:jc w:val="both"/>
        <w:rPr>
          <w:rFonts w:ascii="Times New Roman" w:hAnsi="Times New Roman" w:cs="Times New Roman"/>
          <w:sz w:val="24"/>
          <w:szCs w:val="24"/>
        </w:rPr>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2"/>
        <w:gridCol w:w="3115"/>
        <w:gridCol w:w="1958"/>
        <w:gridCol w:w="2123"/>
      </w:tblGrid>
      <w:tr w:rsidR="00E220A6" w:rsidRPr="00162A13" w:rsidTr="00CF1C2C">
        <w:tc>
          <w:tcPr>
            <w:tcW w:w="2302" w:type="dxa"/>
            <w:shd w:val="clear" w:color="auto" w:fill="auto"/>
          </w:tcPr>
          <w:p w:rsidR="00E220A6" w:rsidRPr="00162A13" w:rsidRDefault="00E220A6" w:rsidP="00B615E6">
            <w:pPr>
              <w:spacing w:after="0"/>
              <w:jc w:val="both"/>
              <w:rPr>
                <w:rFonts w:ascii="Times New Roman" w:hAnsi="Times New Roman" w:cs="Times New Roman"/>
                <w:b/>
                <w:bCs/>
                <w:iCs/>
                <w:sz w:val="24"/>
                <w:szCs w:val="24"/>
              </w:rPr>
            </w:pPr>
            <w:r w:rsidRPr="00162A13">
              <w:rPr>
                <w:rFonts w:ascii="Times New Roman" w:hAnsi="Times New Roman" w:cs="Times New Roman"/>
                <w:b/>
                <w:bCs/>
                <w:iCs/>
                <w:sz w:val="24"/>
                <w:szCs w:val="24"/>
              </w:rPr>
              <w:t>Возрастная категория</w:t>
            </w:r>
          </w:p>
        </w:tc>
        <w:tc>
          <w:tcPr>
            <w:tcW w:w="3115" w:type="dxa"/>
            <w:shd w:val="clear" w:color="auto" w:fill="auto"/>
          </w:tcPr>
          <w:p w:rsidR="00E220A6" w:rsidRPr="00162A13" w:rsidRDefault="00E220A6" w:rsidP="00B615E6">
            <w:pPr>
              <w:spacing w:after="0"/>
              <w:jc w:val="both"/>
              <w:rPr>
                <w:rFonts w:ascii="Times New Roman" w:hAnsi="Times New Roman" w:cs="Times New Roman"/>
                <w:b/>
                <w:bCs/>
                <w:iCs/>
                <w:sz w:val="24"/>
                <w:szCs w:val="24"/>
              </w:rPr>
            </w:pPr>
            <w:r w:rsidRPr="00162A13">
              <w:rPr>
                <w:rFonts w:ascii="Times New Roman" w:hAnsi="Times New Roman" w:cs="Times New Roman"/>
                <w:b/>
                <w:bCs/>
                <w:iCs/>
                <w:sz w:val="24"/>
                <w:szCs w:val="24"/>
              </w:rPr>
              <w:t>Направленность групп</w:t>
            </w:r>
          </w:p>
        </w:tc>
        <w:tc>
          <w:tcPr>
            <w:tcW w:w="1958" w:type="dxa"/>
            <w:shd w:val="clear" w:color="auto" w:fill="auto"/>
          </w:tcPr>
          <w:p w:rsidR="00E220A6" w:rsidRPr="00162A13" w:rsidRDefault="00E220A6" w:rsidP="00B615E6">
            <w:pPr>
              <w:spacing w:after="0"/>
              <w:jc w:val="both"/>
              <w:rPr>
                <w:rFonts w:ascii="Times New Roman" w:hAnsi="Times New Roman" w:cs="Times New Roman"/>
                <w:b/>
                <w:bCs/>
                <w:iCs/>
                <w:sz w:val="24"/>
                <w:szCs w:val="24"/>
              </w:rPr>
            </w:pPr>
            <w:r w:rsidRPr="00162A13">
              <w:rPr>
                <w:rFonts w:ascii="Times New Roman" w:hAnsi="Times New Roman" w:cs="Times New Roman"/>
                <w:b/>
                <w:bCs/>
                <w:iCs/>
                <w:sz w:val="24"/>
                <w:szCs w:val="24"/>
              </w:rPr>
              <w:t>Количество групп</w:t>
            </w:r>
          </w:p>
        </w:tc>
        <w:tc>
          <w:tcPr>
            <w:tcW w:w="2123" w:type="dxa"/>
            <w:shd w:val="clear" w:color="auto" w:fill="auto"/>
          </w:tcPr>
          <w:p w:rsidR="00E220A6" w:rsidRPr="00162A13" w:rsidRDefault="00E220A6" w:rsidP="00B615E6">
            <w:pPr>
              <w:spacing w:after="0"/>
              <w:jc w:val="both"/>
              <w:rPr>
                <w:rFonts w:ascii="Times New Roman" w:hAnsi="Times New Roman" w:cs="Times New Roman"/>
                <w:b/>
                <w:bCs/>
                <w:iCs/>
                <w:sz w:val="24"/>
                <w:szCs w:val="24"/>
              </w:rPr>
            </w:pPr>
            <w:r w:rsidRPr="00162A13">
              <w:rPr>
                <w:rFonts w:ascii="Times New Roman" w:hAnsi="Times New Roman" w:cs="Times New Roman"/>
                <w:b/>
                <w:bCs/>
                <w:iCs/>
                <w:sz w:val="24"/>
                <w:szCs w:val="24"/>
              </w:rPr>
              <w:t>Количество детей</w:t>
            </w:r>
          </w:p>
        </w:tc>
      </w:tr>
      <w:tr w:rsidR="002277ED" w:rsidRPr="00162A13" w:rsidTr="00CF1C2C">
        <w:tc>
          <w:tcPr>
            <w:tcW w:w="2302" w:type="dxa"/>
            <w:shd w:val="clear" w:color="auto" w:fill="auto"/>
          </w:tcPr>
          <w:p w:rsidR="002277ED" w:rsidRPr="00162A13" w:rsidRDefault="002277ED" w:rsidP="00B615E6">
            <w:pPr>
              <w:spacing w:after="0"/>
              <w:jc w:val="both"/>
              <w:rPr>
                <w:rFonts w:ascii="Times New Roman" w:hAnsi="Times New Roman" w:cs="Times New Roman"/>
                <w:bCs/>
                <w:iCs/>
                <w:sz w:val="24"/>
                <w:szCs w:val="24"/>
              </w:rPr>
            </w:pPr>
            <w:r w:rsidRPr="00162A13">
              <w:rPr>
                <w:rFonts w:ascii="Times New Roman" w:hAnsi="Times New Roman" w:cs="Times New Roman"/>
                <w:bCs/>
                <w:iCs/>
                <w:sz w:val="24"/>
                <w:szCs w:val="24"/>
              </w:rPr>
              <w:t>От 2 до 3 лет</w:t>
            </w:r>
          </w:p>
        </w:tc>
        <w:tc>
          <w:tcPr>
            <w:tcW w:w="3115" w:type="dxa"/>
            <w:shd w:val="clear" w:color="auto" w:fill="auto"/>
          </w:tcPr>
          <w:p w:rsidR="002277ED" w:rsidRPr="00162A13" w:rsidRDefault="002277ED" w:rsidP="00B615E6">
            <w:pPr>
              <w:spacing w:after="0"/>
              <w:jc w:val="both"/>
              <w:rPr>
                <w:rFonts w:ascii="Times New Roman" w:hAnsi="Times New Roman" w:cs="Times New Roman"/>
                <w:bCs/>
                <w:iCs/>
                <w:sz w:val="24"/>
                <w:szCs w:val="24"/>
              </w:rPr>
            </w:pPr>
            <w:r w:rsidRPr="00162A13">
              <w:rPr>
                <w:rFonts w:ascii="Times New Roman" w:hAnsi="Times New Roman" w:cs="Times New Roman"/>
                <w:bCs/>
                <w:iCs/>
                <w:sz w:val="24"/>
                <w:szCs w:val="24"/>
              </w:rPr>
              <w:t xml:space="preserve">Комбинированная </w:t>
            </w:r>
          </w:p>
        </w:tc>
        <w:tc>
          <w:tcPr>
            <w:tcW w:w="1958" w:type="dxa"/>
            <w:shd w:val="clear" w:color="auto" w:fill="auto"/>
          </w:tcPr>
          <w:p w:rsidR="002277ED" w:rsidRPr="00162A13" w:rsidRDefault="002277ED" w:rsidP="00B615E6">
            <w:pPr>
              <w:spacing w:after="0"/>
              <w:jc w:val="both"/>
              <w:rPr>
                <w:rFonts w:ascii="Times New Roman" w:hAnsi="Times New Roman" w:cs="Times New Roman"/>
                <w:bCs/>
                <w:iCs/>
                <w:sz w:val="24"/>
                <w:szCs w:val="24"/>
              </w:rPr>
            </w:pPr>
            <w:r w:rsidRPr="00162A13">
              <w:rPr>
                <w:rFonts w:ascii="Times New Roman" w:hAnsi="Times New Roman" w:cs="Times New Roman"/>
                <w:bCs/>
                <w:iCs/>
                <w:sz w:val="24"/>
                <w:szCs w:val="24"/>
              </w:rPr>
              <w:t>1</w:t>
            </w:r>
          </w:p>
        </w:tc>
        <w:tc>
          <w:tcPr>
            <w:tcW w:w="2123" w:type="dxa"/>
            <w:shd w:val="clear" w:color="auto" w:fill="auto"/>
          </w:tcPr>
          <w:p w:rsidR="002277ED" w:rsidRPr="00162A13" w:rsidRDefault="002277ED" w:rsidP="0047232D">
            <w:pPr>
              <w:spacing w:after="0"/>
              <w:jc w:val="both"/>
              <w:rPr>
                <w:rFonts w:ascii="Times New Roman" w:hAnsi="Times New Roman" w:cs="Times New Roman"/>
                <w:bCs/>
                <w:iCs/>
                <w:sz w:val="24"/>
                <w:szCs w:val="24"/>
              </w:rPr>
            </w:pPr>
            <w:r w:rsidRPr="00162A13">
              <w:rPr>
                <w:rFonts w:ascii="Times New Roman" w:hAnsi="Times New Roman" w:cs="Times New Roman"/>
                <w:bCs/>
                <w:iCs/>
                <w:sz w:val="24"/>
                <w:szCs w:val="24"/>
              </w:rPr>
              <w:t>3</w:t>
            </w:r>
            <w:r w:rsidR="0047232D" w:rsidRPr="00162A13">
              <w:rPr>
                <w:rFonts w:ascii="Times New Roman" w:hAnsi="Times New Roman" w:cs="Times New Roman"/>
                <w:bCs/>
                <w:iCs/>
                <w:sz w:val="24"/>
                <w:szCs w:val="24"/>
              </w:rPr>
              <w:t>0</w:t>
            </w:r>
          </w:p>
        </w:tc>
      </w:tr>
      <w:tr w:rsidR="00E220A6" w:rsidRPr="00162A13" w:rsidTr="00CF1C2C">
        <w:tc>
          <w:tcPr>
            <w:tcW w:w="2302" w:type="dxa"/>
            <w:shd w:val="clear" w:color="auto" w:fill="auto"/>
          </w:tcPr>
          <w:p w:rsidR="00E220A6" w:rsidRPr="00162A13" w:rsidRDefault="00E220A6" w:rsidP="00B615E6">
            <w:pPr>
              <w:spacing w:after="0"/>
              <w:jc w:val="both"/>
              <w:rPr>
                <w:rFonts w:ascii="Times New Roman" w:hAnsi="Times New Roman" w:cs="Times New Roman"/>
                <w:bCs/>
                <w:iCs/>
                <w:sz w:val="24"/>
                <w:szCs w:val="24"/>
              </w:rPr>
            </w:pPr>
            <w:r w:rsidRPr="00162A13">
              <w:rPr>
                <w:rFonts w:ascii="Times New Roman" w:hAnsi="Times New Roman" w:cs="Times New Roman"/>
                <w:bCs/>
                <w:iCs/>
                <w:sz w:val="24"/>
                <w:szCs w:val="24"/>
              </w:rPr>
              <w:t>От 3 до 4 лет</w:t>
            </w:r>
          </w:p>
        </w:tc>
        <w:tc>
          <w:tcPr>
            <w:tcW w:w="3115" w:type="dxa"/>
            <w:shd w:val="clear" w:color="auto" w:fill="auto"/>
          </w:tcPr>
          <w:p w:rsidR="00E220A6" w:rsidRPr="00162A13" w:rsidRDefault="00E220A6" w:rsidP="00B615E6">
            <w:pPr>
              <w:spacing w:after="0"/>
              <w:jc w:val="both"/>
              <w:rPr>
                <w:rFonts w:ascii="Times New Roman" w:hAnsi="Times New Roman" w:cs="Times New Roman"/>
                <w:bCs/>
                <w:iCs/>
                <w:sz w:val="24"/>
                <w:szCs w:val="24"/>
              </w:rPr>
            </w:pPr>
            <w:r w:rsidRPr="00162A13">
              <w:rPr>
                <w:rFonts w:ascii="Times New Roman" w:hAnsi="Times New Roman" w:cs="Times New Roman"/>
                <w:bCs/>
                <w:iCs/>
                <w:sz w:val="24"/>
                <w:szCs w:val="24"/>
              </w:rPr>
              <w:t>Общеразвивающая</w:t>
            </w:r>
          </w:p>
          <w:p w:rsidR="002277ED" w:rsidRPr="00162A13" w:rsidRDefault="002277ED" w:rsidP="00B615E6">
            <w:pPr>
              <w:spacing w:after="0"/>
              <w:jc w:val="both"/>
              <w:rPr>
                <w:rFonts w:ascii="Times New Roman" w:hAnsi="Times New Roman" w:cs="Times New Roman"/>
                <w:bCs/>
                <w:iCs/>
                <w:sz w:val="24"/>
                <w:szCs w:val="24"/>
              </w:rPr>
            </w:pPr>
            <w:r w:rsidRPr="00162A13">
              <w:rPr>
                <w:rFonts w:ascii="Times New Roman" w:hAnsi="Times New Roman" w:cs="Times New Roman"/>
                <w:bCs/>
                <w:iCs/>
                <w:sz w:val="24"/>
                <w:szCs w:val="24"/>
              </w:rPr>
              <w:t xml:space="preserve">Комбинированная </w:t>
            </w:r>
          </w:p>
        </w:tc>
        <w:tc>
          <w:tcPr>
            <w:tcW w:w="1958" w:type="dxa"/>
            <w:shd w:val="clear" w:color="auto" w:fill="auto"/>
          </w:tcPr>
          <w:p w:rsidR="00E220A6" w:rsidRPr="00162A13" w:rsidRDefault="002277ED" w:rsidP="00B615E6">
            <w:pPr>
              <w:spacing w:after="0"/>
              <w:jc w:val="both"/>
              <w:rPr>
                <w:rFonts w:ascii="Times New Roman" w:hAnsi="Times New Roman" w:cs="Times New Roman"/>
                <w:bCs/>
                <w:iCs/>
                <w:sz w:val="24"/>
                <w:szCs w:val="24"/>
              </w:rPr>
            </w:pPr>
            <w:r w:rsidRPr="00162A13">
              <w:rPr>
                <w:rFonts w:ascii="Times New Roman" w:hAnsi="Times New Roman" w:cs="Times New Roman"/>
                <w:bCs/>
                <w:iCs/>
                <w:sz w:val="24"/>
                <w:szCs w:val="24"/>
              </w:rPr>
              <w:t>2</w:t>
            </w:r>
          </w:p>
        </w:tc>
        <w:tc>
          <w:tcPr>
            <w:tcW w:w="2123" w:type="dxa"/>
            <w:shd w:val="clear" w:color="auto" w:fill="auto"/>
          </w:tcPr>
          <w:p w:rsidR="00E220A6" w:rsidRPr="00162A13" w:rsidRDefault="002277ED" w:rsidP="0047232D">
            <w:pPr>
              <w:spacing w:after="0"/>
              <w:jc w:val="both"/>
              <w:rPr>
                <w:rFonts w:ascii="Times New Roman" w:hAnsi="Times New Roman" w:cs="Times New Roman"/>
                <w:bCs/>
                <w:iCs/>
                <w:sz w:val="24"/>
                <w:szCs w:val="24"/>
              </w:rPr>
            </w:pPr>
            <w:r w:rsidRPr="00162A13">
              <w:rPr>
                <w:rFonts w:ascii="Times New Roman" w:hAnsi="Times New Roman" w:cs="Times New Roman"/>
                <w:bCs/>
                <w:iCs/>
                <w:sz w:val="24"/>
                <w:szCs w:val="24"/>
              </w:rPr>
              <w:t>6</w:t>
            </w:r>
            <w:r w:rsidR="00FD724B">
              <w:rPr>
                <w:rFonts w:ascii="Times New Roman" w:hAnsi="Times New Roman" w:cs="Times New Roman"/>
                <w:bCs/>
                <w:iCs/>
                <w:sz w:val="24"/>
                <w:szCs w:val="24"/>
              </w:rPr>
              <w:t>2</w:t>
            </w:r>
          </w:p>
        </w:tc>
      </w:tr>
      <w:tr w:rsidR="00E220A6" w:rsidRPr="00162A13" w:rsidTr="00CF1C2C">
        <w:tc>
          <w:tcPr>
            <w:tcW w:w="2302" w:type="dxa"/>
            <w:shd w:val="clear" w:color="auto" w:fill="auto"/>
          </w:tcPr>
          <w:p w:rsidR="00E220A6" w:rsidRPr="00162A13" w:rsidRDefault="00E220A6" w:rsidP="00B615E6">
            <w:pPr>
              <w:spacing w:after="0"/>
              <w:jc w:val="both"/>
              <w:rPr>
                <w:rFonts w:ascii="Times New Roman" w:hAnsi="Times New Roman" w:cs="Times New Roman"/>
                <w:bCs/>
                <w:iCs/>
                <w:sz w:val="24"/>
                <w:szCs w:val="24"/>
              </w:rPr>
            </w:pPr>
            <w:r w:rsidRPr="00162A13">
              <w:rPr>
                <w:rFonts w:ascii="Times New Roman" w:hAnsi="Times New Roman" w:cs="Times New Roman"/>
                <w:bCs/>
                <w:iCs/>
                <w:sz w:val="24"/>
                <w:szCs w:val="24"/>
              </w:rPr>
              <w:lastRenderedPageBreak/>
              <w:t>От 4 до 5 лет</w:t>
            </w:r>
          </w:p>
        </w:tc>
        <w:tc>
          <w:tcPr>
            <w:tcW w:w="3115" w:type="dxa"/>
            <w:shd w:val="clear" w:color="auto" w:fill="auto"/>
          </w:tcPr>
          <w:p w:rsidR="002E10DD" w:rsidRPr="00162A13" w:rsidRDefault="00F03CD8" w:rsidP="00B615E6">
            <w:pPr>
              <w:spacing w:after="0"/>
              <w:jc w:val="both"/>
              <w:rPr>
                <w:rFonts w:ascii="Times New Roman" w:hAnsi="Times New Roman" w:cs="Times New Roman"/>
                <w:bCs/>
                <w:iCs/>
                <w:sz w:val="24"/>
                <w:szCs w:val="24"/>
              </w:rPr>
            </w:pPr>
            <w:r w:rsidRPr="00162A13">
              <w:rPr>
                <w:rFonts w:ascii="Times New Roman" w:hAnsi="Times New Roman" w:cs="Times New Roman"/>
                <w:bCs/>
                <w:iCs/>
                <w:sz w:val="24"/>
                <w:szCs w:val="24"/>
              </w:rPr>
              <w:t xml:space="preserve">Общеразвивающая </w:t>
            </w:r>
          </w:p>
          <w:p w:rsidR="00F03CD8" w:rsidRPr="00162A13" w:rsidRDefault="00F03CD8" w:rsidP="00B615E6">
            <w:pPr>
              <w:spacing w:after="0"/>
              <w:jc w:val="both"/>
              <w:rPr>
                <w:rFonts w:ascii="Times New Roman" w:hAnsi="Times New Roman" w:cs="Times New Roman"/>
                <w:bCs/>
                <w:iCs/>
                <w:sz w:val="24"/>
                <w:szCs w:val="24"/>
              </w:rPr>
            </w:pPr>
          </w:p>
        </w:tc>
        <w:tc>
          <w:tcPr>
            <w:tcW w:w="1958" w:type="dxa"/>
            <w:shd w:val="clear" w:color="auto" w:fill="auto"/>
          </w:tcPr>
          <w:p w:rsidR="00E220A6" w:rsidRPr="00162A13" w:rsidRDefault="00FD724B" w:rsidP="00B615E6">
            <w:pPr>
              <w:spacing w:after="0"/>
              <w:jc w:val="both"/>
              <w:rPr>
                <w:rFonts w:ascii="Times New Roman" w:hAnsi="Times New Roman" w:cs="Times New Roman"/>
                <w:bCs/>
                <w:iCs/>
                <w:sz w:val="24"/>
                <w:szCs w:val="24"/>
              </w:rPr>
            </w:pPr>
            <w:r>
              <w:rPr>
                <w:rFonts w:ascii="Times New Roman" w:hAnsi="Times New Roman" w:cs="Times New Roman"/>
                <w:bCs/>
                <w:iCs/>
                <w:sz w:val="24"/>
                <w:szCs w:val="24"/>
              </w:rPr>
              <w:t>2</w:t>
            </w:r>
          </w:p>
        </w:tc>
        <w:tc>
          <w:tcPr>
            <w:tcW w:w="2123" w:type="dxa"/>
            <w:shd w:val="clear" w:color="auto" w:fill="auto"/>
          </w:tcPr>
          <w:p w:rsidR="00E220A6" w:rsidRPr="00162A13" w:rsidRDefault="00FD724B" w:rsidP="00B615E6">
            <w:pPr>
              <w:spacing w:after="0"/>
              <w:jc w:val="both"/>
              <w:rPr>
                <w:rFonts w:ascii="Times New Roman" w:hAnsi="Times New Roman" w:cs="Times New Roman"/>
                <w:bCs/>
                <w:iCs/>
                <w:sz w:val="24"/>
                <w:szCs w:val="24"/>
              </w:rPr>
            </w:pPr>
            <w:r>
              <w:rPr>
                <w:rFonts w:ascii="Times New Roman" w:hAnsi="Times New Roman" w:cs="Times New Roman"/>
                <w:bCs/>
                <w:iCs/>
                <w:sz w:val="24"/>
                <w:szCs w:val="24"/>
              </w:rPr>
              <w:t>64</w:t>
            </w:r>
          </w:p>
        </w:tc>
      </w:tr>
      <w:tr w:rsidR="001E510C" w:rsidRPr="00162A13" w:rsidTr="00CF1C2C">
        <w:tc>
          <w:tcPr>
            <w:tcW w:w="2302" w:type="dxa"/>
            <w:shd w:val="clear" w:color="auto" w:fill="auto"/>
          </w:tcPr>
          <w:p w:rsidR="001E510C" w:rsidRPr="00162A13" w:rsidRDefault="001E510C" w:rsidP="00B615E6">
            <w:pPr>
              <w:spacing w:after="0"/>
              <w:jc w:val="both"/>
              <w:rPr>
                <w:rFonts w:ascii="Times New Roman" w:hAnsi="Times New Roman" w:cs="Times New Roman"/>
                <w:bCs/>
                <w:iCs/>
                <w:sz w:val="24"/>
                <w:szCs w:val="24"/>
              </w:rPr>
            </w:pPr>
            <w:r w:rsidRPr="00162A13">
              <w:rPr>
                <w:rFonts w:ascii="Times New Roman" w:hAnsi="Times New Roman" w:cs="Times New Roman"/>
                <w:bCs/>
                <w:iCs/>
                <w:sz w:val="24"/>
                <w:szCs w:val="24"/>
              </w:rPr>
              <w:t>От 5 до 6 лет</w:t>
            </w:r>
          </w:p>
        </w:tc>
        <w:tc>
          <w:tcPr>
            <w:tcW w:w="3115" w:type="dxa"/>
            <w:shd w:val="clear" w:color="auto" w:fill="auto"/>
          </w:tcPr>
          <w:p w:rsidR="002E10DD" w:rsidRPr="00162A13" w:rsidRDefault="002E10DD" w:rsidP="002E10DD">
            <w:pPr>
              <w:spacing w:after="0"/>
              <w:jc w:val="both"/>
              <w:rPr>
                <w:rFonts w:ascii="Times New Roman" w:hAnsi="Times New Roman" w:cs="Times New Roman"/>
                <w:bCs/>
                <w:iCs/>
                <w:sz w:val="24"/>
                <w:szCs w:val="24"/>
              </w:rPr>
            </w:pPr>
            <w:r w:rsidRPr="00162A13">
              <w:rPr>
                <w:rFonts w:ascii="Times New Roman" w:hAnsi="Times New Roman" w:cs="Times New Roman"/>
                <w:bCs/>
                <w:iCs/>
                <w:sz w:val="24"/>
                <w:szCs w:val="24"/>
              </w:rPr>
              <w:t>Общеразвивающая</w:t>
            </w:r>
          </w:p>
          <w:p w:rsidR="001E510C" w:rsidRPr="00162A13" w:rsidRDefault="002E10DD" w:rsidP="002E10DD">
            <w:pPr>
              <w:spacing w:after="0"/>
              <w:jc w:val="both"/>
              <w:rPr>
                <w:rFonts w:ascii="Times New Roman" w:hAnsi="Times New Roman" w:cs="Times New Roman"/>
                <w:bCs/>
                <w:iCs/>
                <w:sz w:val="24"/>
                <w:szCs w:val="24"/>
              </w:rPr>
            </w:pPr>
            <w:r w:rsidRPr="00162A13">
              <w:rPr>
                <w:rFonts w:ascii="Times New Roman" w:hAnsi="Times New Roman" w:cs="Times New Roman"/>
                <w:bCs/>
                <w:iCs/>
                <w:sz w:val="24"/>
                <w:szCs w:val="24"/>
              </w:rPr>
              <w:t>Комбинированная</w:t>
            </w:r>
          </w:p>
        </w:tc>
        <w:tc>
          <w:tcPr>
            <w:tcW w:w="1958" w:type="dxa"/>
            <w:shd w:val="clear" w:color="auto" w:fill="auto"/>
          </w:tcPr>
          <w:p w:rsidR="001E510C" w:rsidRPr="00162A13" w:rsidRDefault="002277ED" w:rsidP="00B615E6">
            <w:pPr>
              <w:spacing w:after="0"/>
              <w:jc w:val="both"/>
              <w:rPr>
                <w:rFonts w:ascii="Times New Roman" w:hAnsi="Times New Roman" w:cs="Times New Roman"/>
                <w:bCs/>
                <w:iCs/>
                <w:sz w:val="24"/>
                <w:szCs w:val="24"/>
              </w:rPr>
            </w:pPr>
            <w:r w:rsidRPr="00162A13">
              <w:rPr>
                <w:rFonts w:ascii="Times New Roman" w:hAnsi="Times New Roman" w:cs="Times New Roman"/>
                <w:bCs/>
                <w:iCs/>
                <w:sz w:val="24"/>
                <w:szCs w:val="24"/>
              </w:rPr>
              <w:t>2</w:t>
            </w:r>
          </w:p>
        </w:tc>
        <w:tc>
          <w:tcPr>
            <w:tcW w:w="2123" w:type="dxa"/>
            <w:shd w:val="clear" w:color="auto" w:fill="auto"/>
          </w:tcPr>
          <w:p w:rsidR="001E510C" w:rsidRPr="00162A13" w:rsidRDefault="00FD724B" w:rsidP="0047232D">
            <w:pPr>
              <w:spacing w:after="0"/>
              <w:jc w:val="both"/>
              <w:rPr>
                <w:rFonts w:ascii="Times New Roman" w:hAnsi="Times New Roman" w:cs="Times New Roman"/>
                <w:bCs/>
                <w:iCs/>
                <w:sz w:val="24"/>
                <w:szCs w:val="24"/>
              </w:rPr>
            </w:pPr>
            <w:r>
              <w:rPr>
                <w:rFonts w:ascii="Times New Roman" w:hAnsi="Times New Roman" w:cs="Times New Roman"/>
                <w:bCs/>
                <w:iCs/>
                <w:sz w:val="24"/>
                <w:szCs w:val="24"/>
              </w:rPr>
              <w:t>32</w:t>
            </w:r>
          </w:p>
        </w:tc>
      </w:tr>
      <w:tr w:rsidR="00E220A6" w:rsidRPr="00162A13" w:rsidTr="00CF1C2C">
        <w:trPr>
          <w:trHeight w:val="905"/>
        </w:trPr>
        <w:tc>
          <w:tcPr>
            <w:tcW w:w="2302" w:type="dxa"/>
            <w:shd w:val="clear" w:color="auto" w:fill="auto"/>
          </w:tcPr>
          <w:p w:rsidR="00E220A6" w:rsidRPr="00162A13" w:rsidRDefault="00E220A6" w:rsidP="00B615E6">
            <w:pPr>
              <w:spacing w:after="0"/>
              <w:jc w:val="both"/>
              <w:rPr>
                <w:rFonts w:ascii="Times New Roman" w:hAnsi="Times New Roman" w:cs="Times New Roman"/>
                <w:bCs/>
                <w:iCs/>
                <w:sz w:val="24"/>
                <w:szCs w:val="24"/>
              </w:rPr>
            </w:pPr>
            <w:r w:rsidRPr="00162A13">
              <w:rPr>
                <w:rFonts w:ascii="Times New Roman" w:hAnsi="Times New Roman" w:cs="Times New Roman"/>
                <w:bCs/>
                <w:iCs/>
                <w:sz w:val="24"/>
                <w:szCs w:val="24"/>
              </w:rPr>
              <w:t>От 6 до 7 лет</w:t>
            </w:r>
          </w:p>
        </w:tc>
        <w:tc>
          <w:tcPr>
            <w:tcW w:w="3115" w:type="dxa"/>
            <w:shd w:val="clear" w:color="auto" w:fill="auto"/>
          </w:tcPr>
          <w:p w:rsidR="00FA52CE" w:rsidRPr="00162A13" w:rsidRDefault="00F03CD8" w:rsidP="00B615E6">
            <w:pPr>
              <w:spacing w:after="0"/>
              <w:jc w:val="both"/>
              <w:rPr>
                <w:rFonts w:ascii="Times New Roman" w:hAnsi="Times New Roman" w:cs="Times New Roman"/>
                <w:bCs/>
                <w:iCs/>
                <w:sz w:val="24"/>
                <w:szCs w:val="24"/>
              </w:rPr>
            </w:pPr>
            <w:r w:rsidRPr="00162A13">
              <w:rPr>
                <w:rFonts w:ascii="Times New Roman" w:hAnsi="Times New Roman" w:cs="Times New Roman"/>
                <w:bCs/>
                <w:iCs/>
                <w:sz w:val="24"/>
                <w:szCs w:val="24"/>
              </w:rPr>
              <w:t>Общеразвивающая</w:t>
            </w:r>
          </w:p>
        </w:tc>
        <w:tc>
          <w:tcPr>
            <w:tcW w:w="1958" w:type="dxa"/>
            <w:shd w:val="clear" w:color="auto" w:fill="auto"/>
          </w:tcPr>
          <w:p w:rsidR="00E220A6" w:rsidRPr="00162A13" w:rsidRDefault="002E10DD" w:rsidP="00B615E6">
            <w:pPr>
              <w:spacing w:after="0"/>
              <w:jc w:val="both"/>
              <w:rPr>
                <w:rFonts w:ascii="Times New Roman" w:hAnsi="Times New Roman" w:cs="Times New Roman"/>
                <w:bCs/>
                <w:iCs/>
                <w:sz w:val="24"/>
                <w:szCs w:val="24"/>
              </w:rPr>
            </w:pPr>
            <w:r w:rsidRPr="00162A13">
              <w:rPr>
                <w:rFonts w:ascii="Times New Roman" w:hAnsi="Times New Roman" w:cs="Times New Roman"/>
                <w:bCs/>
                <w:iCs/>
                <w:sz w:val="24"/>
                <w:szCs w:val="24"/>
              </w:rPr>
              <w:t>1</w:t>
            </w:r>
          </w:p>
        </w:tc>
        <w:tc>
          <w:tcPr>
            <w:tcW w:w="2123" w:type="dxa"/>
            <w:shd w:val="clear" w:color="auto" w:fill="auto"/>
          </w:tcPr>
          <w:p w:rsidR="00E220A6" w:rsidRPr="00162A13" w:rsidRDefault="0047232D" w:rsidP="00B615E6">
            <w:pPr>
              <w:spacing w:after="0"/>
              <w:jc w:val="both"/>
              <w:rPr>
                <w:rFonts w:ascii="Times New Roman" w:hAnsi="Times New Roman" w:cs="Times New Roman"/>
                <w:bCs/>
                <w:iCs/>
                <w:sz w:val="24"/>
                <w:szCs w:val="24"/>
              </w:rPr>
            </w:pPr>
            <w:r w:rsidRPr="00162A13">
              <w:rPr>
                <w:rFonts w:ascii="Times New Roman" w:hAnsi="Times New Roman" w:cs="Times New Roman"/>
                <w:bCs/>
                <w:iCs/>
                <w:sz w:val="24"/>
                <w:szCs w:val="24"/>
              </w:rPr>
              <w:t>3</w:t>
            </w:r>
            <w:r w:rsidR="00F03CD8" w:rsidRPr="00162A13">
              <w:rPr>
                <w:rFonts w:ascii="Times New Roman" w:hAnsi="Times New Roman" w:cs="Times New Roman"/>
                <w:bCs/>
                <w:iCs/>
                <w:sz w:val="24"/>
                <w:szCs w:val="24"/>
              </w:rPr>
              <w:t>2</w:t>
            </w:r>
          </w:p>
        </w:tc>
      </w:tr>
      <w:tr w:rsidR="00E220A6" w:rsidRPr="00162A13" w:rsidTr="00CF1C2C">
        <w:trPr>
          <w:trHeight w:val="326"/>
        </w:trPr>
        <w:tc>
          <w:tcPr>
            <w:tcW w:w="9498" w:type="dxa"/>
            <w:gridSpan w:val="4"/>
            <w:shd w:val="clear" w:color="auto" w:fill="auto"/>
          </w:tcPr>
          <w:p w:rsidR="00E220A6" w:rsidRPr="00162A13" w:rsidRDefault="00E220A6" w:rsidP="002277ED">
            <w:pPr>
              <w:spacing w:after="0"/>
              <w:jc w:val="both"/>
              <w:rPr>
                <w:rFonts w:ascii="Times New Roman" w:hAnsi="Times New Roman" w:cs="Times New Roman"/>
                <w:b/>
                <w:bCs/>
                <w:iCs/>
                <w:sz w:val="24"/>
                <w:szCs w:val="24"/>
              </w:rPr>
            </w:pPr>
            <w:r w:rsidRPr="00162A13">
              <w:rPr>
                <w:rFonts w:ascii="Times New Roman" w:hAnsi="Times New Roman" w:cs="Times New Roman"/>
                <w:b/>
                <w:bCs/>
                <w:iCs/>
                <w:sz w:val="24"/>
                <w:szCs w:val="24"/>
              </w:rPr>
              <w:t xml:space="preserve">                                                        </w:t>
            </w:r>
            <w:r w:rsidR="00F03CD8" w:rsidRPr="00162A13">
              <w:rPr>
                <w:rFonts w:ascii="Times New Roman" w:hAnsi="Times New Roman" w:cs="Times New Roman"/>
                <w:b/>
                <w:bCs/>
                <w:iCs/>
                <w:sz w:val="24"/>
                <w:szCs w:val="24"/>
              </w:rPr>
              <w:t xml:space="preserve">             Всего </w:t>
            </w:r>
            <w:r w:rsidR="002277ED" w:rsidRPr="00162A13">
              <w:rPr>
                <w:rFonts w:ascii="Times New Roman" w:hAnsi="Times New Roman" w:cs="Times New Roman"/>
                <w:b/>
                <w:bCs/>
                <w:iCs/>
                <w:sz w:val="24"/>
                <w:szCs w:val="24"/>
              </w:rPr>
              <w:t>7</w:t>
            </w:r>
            <w:r w:rsidR="002E10DD" w:rsidRPr="00162A13">
              <w:rPr>
                <w:rFonts w:ascii="Times New Roman" w:hAnsi="Times New Roman" w:cs="Times New Roman"/>
                <w:b/>
                <w:bCs/>
                <w:iCs/>
                <w:sz w:val="24"/>
                <w:szCs w:val="24"/>
              </w:rPr>
              <w:t xml:space="preserve"> групп</w:t>
            </w:r>
            <w:r w:rsidR="00F03CD8" w:rsidRPr="00162A13">
              <w:rPr>
                <w:rFonts w:ascii="Times New Roman" w:hAnsi="Times New Roman" w:cs="Times New Roman"/>
                <w:b/>
                <w:bCs/>
                <w:iCs/>
                <w:sz w:val="24"/>
                <w:szCs w:val="24"/>
              </w:rPr>
              <w:t xml:space="preserve"> – </w:t>
            </w:r>
            <w:r w:rsidR="002277ED" w:rsidRPr="00162A13">
              <w:rPr>
                <w:rFonts w:ascii="Times New Roman" w:hAnsi="Times New Roman" w:cs="Times New Roman"/>
                <w:b/>
                <w:bCs/>
                <w:iCs/>
                <w:sz w:val="24"/>
                <w:szCs w:val="24"/>
              </w:rPr>
              <w:t>220</w:t>
            </w:r>
            <w:r w:rsidRPr="00162A13">
              <w:rPr>
                <w:rFonts w:ascii="Times New Roman" w:hAnsi="Times New Roman" w:cs="Times New Roman"/>
                <w:b/>
                <w:bCs/>
                <w:iCs/>
                <w:sz w:val="24"/>
                <w:szCs w:val="24"/>
              </w:rPr>
              <w:t xml:space="preserve"> детей </w:t>
            </w:r>
          </w:p>
        </w:tc>
      </w:tr>
    </w:tbl>
    <w:p w:rsidR="00CF1C2C" w:rsidRPr="001073CF" w:rsidRDefault="00CF1C2C" w:rsidP="00B615E6">
      <w:pPr>
        <w:spacing w:after="0"/>
        <w:jc w:val="both"/>
        <w:rPr>
          <w:rFonts w:ascii="Times New Roman" w:hAnsi="Times New Roman" w:cs="Times New Roman"/>
          <w:b/>
          <w:color w:val="FF0000"/>
          <w:sz w:val="24"/>
          <w:szCs w:val="24"/>
        </w:rPr>
      </w:pPr>
    </w:p>
    <w:p w:rsidR="00E220A6" w:rsidRPr="00162A13" w:rsidRDefault="00E220A6" w:rsidP="00B615E6">
      <w:pPr>
        <w:spacing w:after="0"/>
        <w:jc w:val="both"/>
        <w:rPr>
          <w:rFonts w:ascii="Times New Roman" w:hAnsi="Times New Roman" w:cs="Times New Roman"/>
          <w:b/>
          <w:sz w:val="24"/>
          <w:szCs w:val="24"/>
        </w:rPr>
      </w:pPr>
      <w:r w:rsidRPr="00162A13">
        <w:rPr>
          <w:rFonts w:ascii="Times New Roman" w:hAnsi="Times New Roman" w:cs="Times New Roman"/>
          <w:b/>
          <w:sz w:val="24"/>
          <w:szCs w:val="24"/>
        </w:rPr>
        <w:t>Кадровый  потенциал</w:t>
      </w:r>
    </w:p>
    <w:p w:rsidR="00E220A6" w:rsidRPr="00162A13" w:rsidRDefault="00F62320" w:rsidP="00B615E6">
      <w:pPr>
        <w:spacing w:after="0"/>
        <w:ind w:firstLine="708"/>
        <w:jc w:val="both"/>
        <w:rPr>
          <w:rFonts w:ascii="Times New Roman" w:hAnsi="Times New Roman" w:cs="Times New Roman"/>
          <w:sz w:val="24"/>
          <w:szCs w:val="24"/>
        </w:rPr>
      </w:pPr>
      <w:r w:rsidRPr="00162A13">
        <w:rPr>
          <w:rFonts w:ascii="Times New Roman" w:hAnsi="Times New Roman" w:cs="Times New Roman"/>
          <w:sz w:val="24"/>
          <w:szCs w:val="24"/>
        </w:rPr>
        <w:t>Детский сад</w:t>
      </w:r>
      <w:r w:rsidR="00E220A6" w:rsidRPr="00162A13">
        <w:rPr>
          <w:rFonts w:ascii="Times New Roman" w:hAnsi="Times New Roman" w:cs="Times New Roman"/>
          <w:sz w:val="24"/>
          <w:szCs w:val="24"/>
        </w:rPr>
        <w:t xml:space="preserve">  укомплектован кадр</w:t>
      </w:r>
      <w:r w:rsidRPr="00162A13">
        <w:rPr>
          <w:rFonts w:ascii="Times New Roman" w:hAnsi="Times New Roman" w:cs="Times New Roman"/>
          <w:sz w:val="24"/>
          <w:szCs w:val="24"/>
        </w:rPr>
        <w:t xml:space="preserve">ами. Коллектив ДОУ составляет </w:t>
      </w:r>
      <w:r w:rsidR="00535FFA" w:rsidRPr="00162A13">
        <w:rPr>
          <w:rFonts w:ascii="Times New Roman" w:hAnsi="Times New Roman" w:cs="Times New Roman"/>
          <w:sz w:val="24"/>
          <w:szCs w:val="24"/>
        </w:rPr>
        <w:t>70</w:t>
      </w:r>
      <w:r w:rsidR="00E220A6" w:rsidRPr="00162A13">
        <w:rPr>
          <w:rFonts w:ascii="Times New Roman" w:hAnsi="Times New Roman" w:cs="Times New Roman"/>
          <w:sz w:val="24"/>
          <w:szCs w:val="24"/>
        </w:rPr>
        <w:t xml:space="preserve"> человек. Воспитательно-образо</w:t>
      </w:r>
      <w:r w:rsidRPr="00162A13">
        <w:rPr>
          <w:rFonts w:ascii="Times New Roman" w:hAnsi="Times New Roman" w:cs="Times New Roman"/>
          <w:sz w:val="24"/>
          <w:szCs w:val="24"/>
        </w:rPr>
        <w:t xml:space="preserve">вательную работу осуществляют </w:t>
      </w:r>
      <w:r w:rsidR="00535FFA" w:rsidRPr="00162A13">
        <w:rPr>
          <w:rFonts w:ascii="Times New Roman" w:hAnsi="Times New Roman" w:cs="Times New Roman"/>
          <w:sz w:val="24"/>
          <w:szCs w:val="24"/>
        </w:rPr>
        <w:t>28</w:t>
      </w:r>
      <w:r w:rsidR="00E220A6" w:rsidRPr="00162A13">
        <w:rPr>
          <w:rFonts w:ascii="Times New Roman" w:hAnsi="Times New Roman" w:cs="Times New Roman"/>
          <w:sz w:val="24"/>
          <w:szCs w:val="24"/>
        </w:rPr>
        <w:t xml:space="preserve"> </w:t>
      </w:r>
      <w:r w:rsidR="00F03CD8" w:rsidRPr="00162A13">
        <w:rPr>
          <w:rFonts w:ascii="Times New Roman" w:hAnsi="Times New Roman" w:cs="Times New Roman"/>
          <w:sz w:val="24"/>
          <w:szCs w:val="24"/>
        </w:rPr>
        <w:t xml:space="preserve">педагога: из них 1 старший воспитатель, </w:t>
      </w:r>
      <w:r w:rsidR="00535FFA" w:rsidRPr="00162A13">
        <w:rPr>
          <w:rFonts w:ascii="Times New Roman" w:hAnsi="Times New Roman" w:cs="Times New Roman"/>
          <w:sz w:val="24"/>
          <w:szCs w:val="24"/>
        </w:rPr>
        <w:t>16</w:t>
      </w:r>
      <w:r w:rsidR="00E220A6" w:rsidRPr="00162A13">
        <w:rPr>
          <w:rFonts w:ascii="Times New Roman" w:hAnsi="Times New Roman" w:cs="Times New Roman"/>
          <w:sz w:val="24"/>
          <w:szCs w:val="24"/>
        </w:rPr>
        <w:t xml:space="preserve"> воспитателей и специалисты: учитель-логопед</w:t>
      </w:r>
      <w:r w:rsidR="00535FFA" w:rsidRPr="00162A13">
        <w:rPr>
          <w:rFonts w:ascii="Times New Roman" w:hAnsi="Times New Roman" w:cs="Times New Roman"/>
          <w:sz w:val="24"/>
          <w:szCs w:val="24"/>
        </w:rPr>
        <w:t xml:space="preserve"> - 2</w:t>
      </w:r>
      <w:r w:rsidR="00E220A6" w:rsidRPr="00162A13">
        <w:rPr>
          <w:rFonts w:ascii="Times New Roman" w:hAnsi="Times New Roman" w:cs="Times New Roman"/>
          <w:sz w:val="24"/>
          <w:szCs w:val="24"/>
        </w:rPr>
        <w:t>, учитель – дефектолог</w:t>
      </w:r>
      <w:r w:rsidR="00535FFA" w:rsidRPr="00162A13">
        <w:rPr>
          <w:rFonts w:ascii="Times New Roman" w:hAnsi="Times New Roman" w:cs="Times New Roman"/>
          <w:sz w:val="24"/>
          <w:szCs w:val="24"/>
        </w:rPr>
        <w:t xml:space="preserve"> - 1</w:t>
      </w:r>
      <w:r w:rsidR="00E220A6" w:rsidRPr="00162A13">
        <w:rPr>
          <w:rFonts w:ascii="Times New Roman" w:hAnsi="Times New Roman" w:cs="Times New Roman"/>
          <w:sz w:val="24"/>
          <w:szCs w:val="24"/>
        </w:rPr>
        <w:t xml:space="preserve">, муз. </w:t>
      </w:r>
      <w:r w:rsidR="00535FFA" w:rsidRPr="00162A13">
        <w:rPr>
          <w:rFonts w:ascii="Times New Roman" w:hAnsi="Times New Roman" w:cs="Times New Roman"/>
          <w:sz w:val="24"/>
          <w:szCs w:val="24"/>
        </w:rPr>
        <w:t>Р</w:t>
      </w:r>
      <w:r w:rsidR="00E220A6" w:rsidRPr="00162A13">
        <w:rPr>
          <w:rFonts w:ascii="Times New Roman" w:hAnsi="Times New Roman" w:cs="Times New Roman"/>
          <w:sz w:val="24"/>
          <w:szCs w:val="24"/>
        </w:rPr>
        <w:t>уководитель</w:t>
      </w:r>
      <w:r w:rsidR="00535FFA" w:rsidRPr="00162A13">
        <w:rPr>
          <w:rFonts w:ascii="Times New Roman" w:hAnsi="Times New Roman" w:cs="Times New Roman"/>
          <w:sz w:val="24"/>
          <w:szCs w:val="24"/>
        </w:rPr>
        <w:t xml:space="preserve"> - 2</w:t>
      </w:r>
      <w:r w:rsidR="00E220A6" w:rsidRPr="00162A13">
        <w:rPr>
          <w:rFonts w:ascii="Times New Roman" w:hAnsi="Times New Roman" w:cs="Times New Roman"/>
          <w:sz w:val="24"/>
          <w:szCs w:val="24"/>
        </w:rPr>
        <w:t>, ин</w:t>
      </w:r>
      <w:r w:rsidR="00A65BF8" w:rsidRPr="00162A13">
        <w:rPr>
          <w:rFonts w:ascii="Times New Roman" w:hAnsi="Times New Roman" w:cs="Times New Roman"/>
          <w:sz w:val="24"/>
          <w:szCs w:val="24"/>
        </w:rPr>
        <w:t>структор по физической культуре</w:t>
      </w:r>
      <w:r w:rsidR="00535FFA" w:rsidRPr="00162A13">
        <w:rPr>
          <w:rFonts w:ascii="Times New Roman" w:hAnsi="Times New Roman" w:cs="Times New Roman"/>
          <w:sz w:val="24"/>
          <w:szCs w:val="24"/>
        </w:rPr>
        <w:t xml:space="preserve"> - 2</w:t>
      </w:r>
      <w:r w:rsidR="00A65BF8" w:rsidRPr="00162A13">
        <w:rPr>
          <w:rFonts w:ascii="Times New Roman" w:hAnsi="Times New Roman" w:cs="Times New Roman"/>
          <w:sz w:val="24"/>
          <w:szCs w:val="24"/>
        </w:rPr>
        <w:t>,</w:t>
      </w:r>
      <w:r w:rsidR="00535FFA" w:rsidRPr="00162A13">
        <w:rPr>
          <w:rFonts w:ascii="Times New Roman" w:hAnsi="Times New Roman" w:cs="Times New Roman"/>
          <w:sz w:val="24"/>
          <w:szCs w:val="24"/>
        </w:rPr>
        <w:t xml:space="preserve"> педагог – психолог – 3,</w:t>
      </w:r>
      <w:r w:rsidR="00A65BF8" w:rsidRPr="00162A13">
        <w:rPr>
          <w:rFonts w:ascii="Times New Roman" w:hAnsi="Times New Roman" w:cs="Times New Roman"/>
          <w:sz w:val="24"/>
          <w:szCs w:val="24"/>
        </w:rPr>
        <w:t xml:space="preserve"> социальный педагог</w:t>
      </w:r>
      <w:r w:rsidR="00535FFA" w:rsidRPr="00162A13">
        <w:rPr>
          <w:rFonts w:ascii="Times New Roman" w:hAnsi="Times New Roman" w:cs="Times New Roman"/>
          <w:sz w:val="24"/>
          <w:szCs w:val="24"/>
        </w:rPr>
        <w:t xml:space="preserve"> - 1</w:t>
      </w:r>
      <w:r w:rsidR="00A65BF8" w:rsidRPr="00162A13">
        <w:rPr>
          <w:rFonts w:ascii="Times New Roman" w:hAnsi="Times New Roman" w:cs="Times New Roman"/>
          <w:sz w:val="24"/>
          <w:szCs w:val="24"/>
        </w:rPr>
        <w:t>.</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5211"/>
        <w:gridCol w:w="2694"/>
      </w:tblGrid>
      <w:tr w:rsidR="00E220A6" w:rsidRPr="00162A13" w:rsidTr="00CF1C2C">
        <w:tc>
          <w:tcPr>
            <w:tcW w:w="7371" w:type="dxa"/>
            <w:gridSpan w:val="2"/>
            <w:tcBorders>
              <w:top w:val="single" w:sz="4" w:space="0" w:color="auto"/>
              <w:left w:val="single" w:sz="4" w:space="0" w:color="auto"/>
              <w:bottom w:val="single" w:sz="4" w:space="0" w:color="auto"/>
              <w:right w:val="single" w:sz="4" w:space="0" w:color="auto"/>
            </w:tcBorders>
            <w:hideMark/>
          </w:tcPr>
          <w:p w:rsidR="00E220A6" w:rsidRPr="00162A13" w:rsidRDefault="00E220A6" w:rsidP="00B615E6">
            <w:pPr>
              <w:spacing w:after="0"/>
              <w:jc w:val="both"/>
              <w:rPr>
                <w:rFonts w:ascii="Times New Roman" w:hAnsi="Times New Roman" w:cs="Times New Roman"/>
                <w:b/>
                <w:sz w:val="24"/>
                <w:szCs w:val="24"/>
                <w:highlight w:val="yellow"/>
                <w:lang w:eastAsia="en-US"/>
              </w:rPr>
            </w:pPr>
            <w:r w:rsidRPr="00162A13">
              <w:rPr>
                <w:rFonts w:ascii="Times New Roman" w:hAnsi="Times New Roman" w:cs="Times New Roman"/>
                <w:b/>
                <w:sz w:val="24"/>
                <w:szCs w:val="24"/>
                <w:lang w:eastAsia="en-US"/>
              </w:rPr>
              <w:t>Характеристика кадрового состава</w:t>
            </w:r>
          </w:p>
        </w:tc>
        <w:tc>
          <w:tcPr>
            <w:tcW w:w="2694" w:type="dxa"/>
            <w:tcBorders>
              <w:top w:val="single" w:sz="4" w:space="0" w:color="auto"/>
              <w:left w:val="single" w:sz="4" w:space="0" w:color="auto"/>
              <w:bottom w:val="single" w:sz="4" w:space="0" w:color="auto"/>
              <w:right w:val="single" w:sz="4" w:space="0" w:color="auto"/>
            </w:tcBorders>
          </w:tcPr>
          <w:p w:rsidR="00E220A6" w:rsidRPr="00162A13" w:rsidRDefault="00E220A6" w:rsidP="00B615E6">
            <w:pPr>
              <w:spacing w:after="0"/>
              <w:jc w:val="both"/>
              <w:rPr>
                <w:rFonts w:ascii="Times New Roman" w:hAnsi="Times New Roman" w:cs="Times New Roman"/>
                <w:b/>
                <w:sz w:val="24"/>
                <w:szCs w:val="24"/>
                <w:highlight w:val="yellow"/>
                <w:lang w:eastAsia="en-US"/>
              </w:rPr>
            </w:pPr>
          </w:p>
        </w:tc>
      </w:tr>
      <w:tr w:rsidR="00162A13" w:rsidRPr="00162A13" w:rsidTr="00535FFA">
        <w:trPr>
          <w:trHeight w:val="186"/>
        </w:trPr>
        <w:tc>
          <w:tcPr>
            <w:tcW w:w="2160" w:type="dxa"/>
            <w:vMerge w:val="restart"/>
            <w:tcBorders>
              <w:top w:val="single" w:sz="4" w:space="0" w:color="auto"/>
              <w:left w:val="single" w:sz="4" w:space="0" w:color="auto"/>
              <w:bottom w:val="single" w:sz="4" w:space="0" w:color="auto"/>
              <w:right w:val="single" w:sz="4" w:space="0" w:color="auto"/>
            </w:tcBorders>
            <w:hideMark/>
          </w:tcPr>
          <w:p w:rsidR="00E220A6" w:rsidRPr="00162A13" w:rsidRDefault="00E220A6" w:rsidP="00B615E6">
            <w:pPr>
              <w:spacing w:after="0"/>
              <w:jc w:val="both"/>
              <w:rPr>
                <w:rFonts w:ascii="Times New Roman" w:hAnsi="Times New Roman" w:cs="Times New Roman"/>
                <w:sz w:val="24"/>
                <w:szCs w:val="24"/>
                <w:lang w:eastAsia="en-US"/>
              </w:rPr>
            </w:pPr>
            <w:r w:rsidRPr="00162A13">
              <w:rPr>
                <w:rFonts w:ascii="Times New Roman" w:hAnsi="Times New Roman" w:cs="Times New Roman"/>
                <w:sz w:val="24"/>
                <w:szCs w:val="24"/>
                <w:lang w:eastAsia="en-US"/>
              </w:rPr>
              <w:t xml:space="preserve">1. По образованию                                       </w:t>
            </w:r>
          </w:p>
        </w:tc>
        <w:tc>
          <w:tcPr>
            <w:tcW w:w="5211" w:type="dxa"/>
            <w:tcBorders>
              <w:top w:val="single" w:sz="4" w:space="0" w:color="auto"/>
              <w:left w:val="single" w:sz="4" w:space="0" w:color="auto"/>
              <w:bottom w:val="single" w:sz="4" w:space="0" w:color="auto"/>
              <w:right w:val="single" w:sz="4" w:space="0" w:color="auto"/>
            </w:tcBorders>
            <w:hideMark/>
          </w:tcPr>
          <w:p w:rsidR="00E220A6" w:rsidRPr="00162A13" w:rsidRDefault="00E220A6" w:rsidP="00B615E6">
            <w:pPr>
              <w:spacing w:after="0"/>
              <w:jc w:val="both"/>
              <w:rPr>
                <w:rFonts w:ascii="Times New Roman" w:hAnsi="Times New Roman" w:cs="Times New Roman"/>
                <w:sz w:val="24"/>
                <w:szCs w:val="24"/>
                <w:lang w:eastAsia="en-US"/>
              </w:rPr>
            </w:pPr>
            <w:r w:rsidRPr="00162A13">
              <w:rPr>
                <w:rFonts w:ascii="Times New Roman" w:hAnsi="Times New Roman" w:cs="Times New Roman"/>
                <w:sz w:val="24"/>
                <w:szCs w:val="24"/>
                <w:lang w:eastAsia="en-US"/>
              </w:rPr>
              <w:t xml:space="preserve">высшее педагогическое  образование </w:t>
            </w:r>
          </w:p>
        </w:tc>
        <w:tc>
          <w:tcPr>
            <w:tcW w:w="2694" w:type="dxa"/>
            <w:tcBorders>
              <w:top w:val="single" w:sz="4" w:space="0" w:color="auto"/>
              <w:left w:val="single" w:sz="4" w:space="0" w:color="auto"/>
              <w:bottom w:val="single" w:sz="4" w:space="0" w:color="auto"/>
              <w:right w:val="single" w:sz="4" w:space="0" w:color="auto"/>
            </w:tcBorders>
          </w:tcPr>
          <w:p w:rsidR="00E220A6" w:rsidRPr="00162A13" w:rsidRDefault="00162A13" w:rsidP="00B615E6">
            <w:pPr>
              <w:spacing w:after="0"/>
              <w:jc w:val="both"/>
              <w:rPr>
                <w:rFonts w:ascii="Times New Roman" w:hAnsi="Times New Roman" w:cs="Times New Roman"/>
                <w:sz w:val="24"/>
                <w:szCs w:val="24"/>
                <w:lang w:eastAsia="en-US"/>
              </w:rPr>
            </w:pPr>
            <w:r w:rsidRPr="00162A13">
              <w:rPr>
                <w:rFonts w:ascii="Times New Roman" w:hAnsi="Times New Roman" w:cs="Times New Roman"/>
                <w:sz w:val="24"/>
                <w:szCs w:val="24"/>
                <w:lang w:eastAsia="en-US"/>
              </w:rPr>
              <w:t>16</w:t>
            </w:r>
          </w:p>
        </w:tc>
      </w:tr>
      <w:tr w:rsidR="00162A13" w:rsidRPr="00162A13" w:rsidTr="00535FFA">
        <w:tc>
          <w:tcPr>
            <w:tcW w:w="2160" w:type="dxa"/>
            <w:vMerge/>
            <w:tcBorders>
              <w:top w:val="single" w:sz="4" w:space="0" w:color="auto"/>
              <w:left w:val="single" w:sz="4" w:space="0" w:color="auto"/>
              <w:bottom w:val="single" w:sz="4" w:space="0" w:color="auto"/>
              <w:right w:val="single" w:sz="4" w:space="0" w:color="auto"/>
            </w:tcBorders>
            <w:vAlign w:val="center"/>
            <w:hideMark/>
          </w:tcPr>
          <w:p w:rsidR="00E220A6" w:rsidRPr="00162A13" w:rsidRDefault="00E220A6" w:rsidP="00B615E6">
            <w:pPr>
              <w:spacing w:after="0"/>
              <w:jc w:val="both"/>
              <w:rPr>
                <w:rFonts w:ascii="Times New Roman" w:hAnsi="Times New Roman" w:cs="Times New Roman"/>
                <w:sz w:val="24"/>
                <w:szCs w:val="24"/>
                <w:lang w:eastAsia="en-US"/>
              </w:rPr>
            </w:pPr>
          </w:p>
        </w:tc>
        <w:tc>
          <w:tcPr>
            <w:tcW w:w="5211" w:type="dxa"/>
            <w:tcBorders>
              <w:top w:val="single" w:sz="4" w:space="0" w:color="auto"/>
              <w:left w:val="single" w:sz="4" w:space="0" w:color="auto"/>
              <w:bottom w:val="single" w:sz="4" w:space="0" w:color="auto"/>
              <w:right w:val="single" w:sz="4" w:space="0" w:color="auto"/>
            </w:tcBorders>
            <w:hideMark/>
          </w:tcPr>
          <w:p w:rsidR="00E220A6" w:rsidRPr="00162A13" w:rsidRDefault="00E220A6" w:rsidP="00B615E6">
            <w:pPr>
              <w:spacing w:after="0"/>
              <w:jc w:val="both"/>
              <w:rPr>
                <w:rFonts w:ascii="Times New Roman" w:hAnsi="Times New Roman" w:cs="Times New Roman"/>
                <w:sz w:val="24"/>
                <w:szCs w:val="24"/>
                <w:lang w:eastAsia="en-US"/>
              </w:rPr>
            </w:pPr>
            <w:r w:rsidRPr="00162A13">
              <w:rPr>
                <w:rFonts w:ascii="Times New Roman" w:hAnsi="Times New Roman" w:cs="Times New Roman"/>
                <w:sz w:val="24"/>
                <w:szCs w:val="24"/>
                <w:lang w:eastAsia="en-US"/>
              </w:rPr>
              <w:t xml:space="preserve">среднее педагогическое  образование  </w:t>
            </w:r>
          </w:p>
        </w:tc>
        <w:tc>
          <w:tcPr>
            <w:tcW w:w="2694" w:type="dxa"/>
            <w:tcBorders>
              <w:top w:val="single" w:sz="4" w:space="0" w:color="auto"/>
              <w:left w:val="single" w:sz="4" w:space="0" w:color="auto"/>
              <w:bottom w:val="single" w:sz="4" w:space="0" w:color="auto"/>
              <w:right w:val="single" w:sz="4" w:space="0" w:color="auto"/>
            </w:tcBorders>
          </w:tcPr>
          <w:p w:rsidR="00E220A6" w:rsidRPr="00162A13" w:rsidRDefault="00162A13" w:rsidP="00B615E6">
            <w:pPr>
              <w:spacing w:after="0"/>
              <w:jc w:val="both"/>
              <w:rPr>
                <w:rFonts w:ascii="Times New Roman" w:hAnsi="Times New Roman" w:cs="Times New Roman"/>
                <w:sz w:val="24"/>
                <w:szCs w:val="24"/>
                <w:lang w:eastAsia="en-US"/>
              </w:rPr>
            </w:pPr>
            <w:r w:rsidRPr="00162A13">
              <w:rPr>
                <w:rFonts w:ascii="Times New Roman" w:hAnsi="Times New Roman" w:cs="Times New Roman"/>
                <w:sz w:val="24"/>
                <w:szCs w:val="24"/>
                <w:lang w:eastAsia="en-US"/>
              </w:rPr>
              <w:t>12</w:t>
            </w:r>
          </w:p>
        </w:tc>
      </w:tr>
      <w:tr w:rsidR="00162A13" w:rsidRPr="00162A13" w:rsidTr="00535FFA">
        <w:tc>
          <w:tcPr>
            <w:tcW w:w="2160" w:type="dxa"/>
            <w:vMerge w:val="restart"/>
            <w:tcBorders>
              <w:top w:val="single" w:sz="4" w:space="0" w:color="auto"/>
              <w:left w:val="single" w:sz="4" w:space="0" w:color="auto"/>
              <w:bottom w:val="single" w:sz="4" w:space="0" w:color="auto"/>
              <w:right w:val="single" w:sz="4" w:space="0" w:color="auto"/>
            </w:tcBorders>
          </w:tcPr>
          <w:p w:rsidR="00E220A6" w:rsidRPr="00162A13" w:rsidRDefault="00E220A6" w:rsidP="00B615E6">
            <w:pPr>
              <w:tabs>
                <w:tab w:val="left" w:pos="9356"/>
              </w:tabs>
              <w:spacing w:after="0"/>
              <w:jc w:val="both"/>
              <w:rPr>
                <w:rFonts w:ascii="Times New Roman" w:hAnsi="Times New Roman" w:cs="Times New Roman"/>
                <w:sz w:val="24"/>
                <w:szCs w:val="24"/>
                <w:lang w:eastAsia="en-US"/>
              </w:rPr>
            </w:pPr>
            <w:r w:rsidRPr="00162A13">
              <w:rPr>
                <w:rFonts w:ascii="Times New Roman" w:hAnsi="Times New Roman" w:cs="Times New Roman"/>
                <w:sz w:val="24"/>
                <w:szCs w:val="24"/>
                <w:lang w:eastAsia="en-US"/>
              </w:rPr>
              <w:t>2. По стажу</w:t>
            </w:r>
          </w:p>
          <w:p w:rsidR="00E220A6" w:rsidRPr="00162A13" w:rsidRDefault="00E220A6" w:rsidP="00B615E6">
            <w:pPr>
              <w:spacing w:after="0"/>
              <w:jc w:val="both"/>
              <w:rPr>
                <w:rFonts w:ascii="Times New Roman" w:hAnsi="Times New Roman" w:cs="Times New Roman"/>
                <w:sz w:val="24"/>
                <w:szCs w:val="24"/>
                <w:lang w:eastAsia="en-US"/>
              </w:rPr>
            </w:pPr>
          </w:p>
        </w:tc>
        <w:tc>
          <w:tcPr>
            <w:tcW w:w="5211" w:type="dxa"/>
            <w:tcBorders>
              <w:top w:val="single" w:sz="4" w:space="0" w:color="auto"/>
              <w:left w:val="single" w:sz="4" w:space="0" w:color="auto"/>
              <w:bottom w:val="single" w:sz="4" w:space="0" w:color="auto"/>
              <w:right w:val="single" w:sz="4" w:space="0" w:color="auto"/>
            </w:tcBorders>
            <w:hideMark/>
          </w:tcPr>
          <w:p w:rsidR="00E220A6" w:rsidRPr="00162A13" w:rsidRDefault="00535FFA" w:rsidP="00B615E6">
            <w:pPr>
              <w:spacing w:after="0"/>
              <w:jc w:val="both"/>
              <w:rPr>
                <w:rFonts w:ascii="Times New Roman" w:hAnsi="Times New Roman" w:cs="Times New Roman"/>
                <w:sz w:val="24"/>
                <w:szCs w:val="24"/>
                <w:lang w:eastAsia="en-US"/>
              </w:rPr>
            </w:pPr>
            <w:r w:rsidRPr="00162A13">
              <w:rPr>
                <w:rFonts w:ascii="Times New Roman" w:hAnsi="Times New Roman" w:cs="Times New Roman"/>
                <w:sz w:val="24"/>
                <w:szCs w:val="24"/>
                <w:lang w:eastAsia="en-US"/>
              </w:rPr>
              <w:t>до 3</w:t>
            </w:r>
            <w:r w:rsidR="00E220A6" w:rsidRPr="00162A13">
              <w:rPr>
                <w:rFonts w:ascii="Times New Roman" w:hAnsi="Times New Roman" w:cs="Times New Roman"/>
                <w:sz w:val="24"/>
                <w:szCs w:val="24"/>
                <w:lang w:eastAsia="en-US"/>
              </w:rPr>
              <w:t xml:space="preserve"> лет      </w:t>
            </w:r>
          </w:p>
        </w:tc>
        <w:tc>
          <w:tcPr>
            <w:tcW w:w="2694" w:type="dxa"/>
            <w:tcBorders>
              <w:top w:val="single" w:sz="4" w:space="0" w:color="auto"/>
              <w:left w:val="single" w:sz="4" w:space="0" w:color="auto"/>
              <w:bottom w:val="single" w:sz="4" w:space="0" w:color="auto"/>
              <w:right w:val="single" w:sz="4" w:space="0" w:color="auto"/>
            </w:tcBorders>
          </w:tcPr>
          <w:p w:rsidR="00E220A6" w:rsidRPr="00162A13" w:rsidRDefault="00535FFA" w:rsidP="00B615E6">
            <w:pPr>
              <w:spacing w:after="0"/>
              <w:jc w:val="both"/>
              <w:rPr>
                <w:rFonts w:ascii="Times New Roman" w:hAnsi="Times New Roman" w:cs="Times New Roman"/>
                <w:sz w:val="24"/>
                <w:szCs w:val="24"/>
                <w:lang w:eastAsia="en-US"/>
              </w:rPr>
            </w:pPr>
            <w:r w:rsidRPr="00162A13">
              <w:rPr>
                <w:rFonts w:ascii="Times New Roman" w:hAnsi="Times New Roman" w:cs="Times New Roman"/>
                <w:sz w:val="24"/>
                <w:szCs w:val="24"/>
                <w:lang w:eastAsia="en-US"/>
              </w:rPr>
              <w:t>8</w:t>
            </w:r>
          </w:p>
        </w:tc>
      </w:tr>
      <w:tr w:rsidR="00162A13" w:rsidRPr="00162A13" w:rsidTr="00535FFA">
        <w:tc>
          <w:tcPr>
            <w:tcW w:w="2160" w:type="dxa"/>
            <w:vMerge/>
            <w:tcBorders>
              <w:top w:val="single" w:sz="4" w:space="0" w:color="auto"/>
              <w:left w:val="single" w:sz="4" w:space="0" w:color="auto"/>
              <w:bottom w:val="single" w:sz="4" w:space="0" w:color="auto"/>
              <w:right w:val="single" w:sz="4" w:space="0" w:color="auto"/>
            </w:tcBorders>
            <w:vAlign w:val="center"/>
            <w:hideMark/>
          </w:tcPr>
          <w:p w:rsidR="00E220A6" w:rsidRPr="00162A13" w:rsidRDefault="00E220A6" w:rsidP="00B615E6">
            <w:pPr>
              <w:spacing w:after="0"/>
              <w:jc w:val="both"/>
              <w:rPr>
                <w:rFonts w:ascii="Times New Roman" w:hAnsi="Times New Roman" w:cs="Times New Roman"/>
                <w:sz w:val="24"/>
                <w:szCs w:val="24"/>
                <w:lang w:eastAsia="en-US"/>
              </w:rPr>
            </w:pPr>
          </w:p>
        </w:tc>
        <w:tc>
          <w:tcPr>
            <w:tcW w:w="5211" w:type="dxa"/>
            <w:tcBorders>
              <w:top w:val="single" w:sz="4" w:space="0" w:color="auto"/>
              <w:left w:val="single" w:sz="4" w:space="0" w:color="auto"/>
              <w:bottom w:val="single" w:sz="4" w:space="0" w:color="auto"/>
              <w:right w:val="single" w:sz="4" w:space="0" w:color="auto"/>
            </w:tcBorders>
            <w:hideMark/>
          </w:tcPr>
          <w:p w:rsidR="00E220A6" w:rsidRPr="00162A13" w:rsidRDefault="00162A13" w:rsidP="00B615E6">
            <w:pPr>
              <w:spacing w:after="0"/>
              <w:jc w:val="both"/>
              <w:rPr>
                <w:rFonts w:ascii="Times New Roman" w:hAnsi="Times New Roman" w:cs="Times New Roman"/>
                <w:sz w:val="24"/>
                <w:szCs w:val="24"/>
                <w:lang w:eastAsia="en-US"/>
              </w:rPr>
            </w:pPr>
            <w:r w:rsidRPr="00162A13">
              <w:rPr>
                <w:rFonts w:ascii="Times New Roman" w:hAnsi="Times New Roman" w:cs="Times New Roman"/>
                <w:sz w:val="24"/>
                <w:szCs w:val="24"/>
                <w:lang w:eastAsia="en-US"/>
              </w:rPr>
              <w:t>от 3 до 5</w:t>
            </w:r>
            <w:r w:rsidR="00E220A6" w:rsidRPr="00162A13">
              <w:rPr>
                <w:rFonts w:ascii="Times New Roman" w:hAnsi="Times New Roman" w:cs="Times New Roman"/>
                <w:sz w:val="24"/>
                <w:szCs w:val="24"/>
                <w:lang w:eastAsia="en-US"/>
              </w:rPr>
              <w:t xml:space="preserve"> лет                                              </w:t>
            </w:r>
          </w:p>
        </w:tc>
        <w:tc>
          <w:tcPr>
            <w:tcW w:w="2694" w:type="dxa"/>
            <w:tcBorders>
              <w:top w:val="single" w:sz="4" w:space="0" w:color="auto"/>
              <w:left w:val="single" w:sz="4" w:space="0" w:color="auto"/>
              <w:bottom w:val="single" w:sz="4" w:space="0" w:color="auto"/>
              <w:right w:val="single" w:sz="4" w:space="0" w:color="auto"/>
            </w:tcBorders>
          </w:tcPr>
          <w:p w:rsidR="00E220A6" w:rsidRPr="00162A13" w:rsidRDefault="00162A13" w:rsidP="00B615E6">
            <w:pPr>
              <w:spacing w:after="0"/>
              <w:jc w:val="both"/>
              <w:rPr>
                <w:rFonts w:ascii="Times New Roman" w:hAnsi="Times New Roman" w:cs="Times New Roman"/>
                <w:sz w:val="24"/>
                <w:szCs w:val="24"/>
                <w:lang w:eastAsia="en-US"/>
              </w:rPr>
            </w:pPr>
            <w:r w:rsidRPr="00162A13">
              <w:rPr>
                <w:rFonts w:ascii="Times New Roman" w:hAnsi="Times New Roman" w:cs="Times New Roman"/>
                <w:sz w:val="24"/>
                <w:szCs w:val="24"/>
                <w:lang w:eastAsia="en-US"/>
              </w:rPr>
              <w:t>10</w:t>
            </w:r>
          </w:p>
        </w:tc>
      </w:tr>
      <w:tr w:rsidR="00E220A6" w:rsidRPr="00162A13" w:rsidTr="00CF1C2C">
        <w:tc>
          <w:tcPr>
            <w:tcW w:w="2160" w:type="dxa"/>
            <w:vMerge/>
            <w:tcBorders>
              <w:top w:val="single" w:sz="4" w:space="0" w:color="auto"/>
              <w:left w:val="single" w:sz="4" w:space="0" w:color="auto"/>
              <w:bottom w:val="single" w:sz="4" w:space="0" w:color="auto"/>
              <w:right w:val="single" w:sz="4" w:space="0" w:color="auto"/>
            </w:tcBorders>
            <w:vAlign w:val="center"/>
            <w:hideMark/>
          </w:tcPr>
          <w:p w:rsidR="00E220A6" w:rsidRPr="00162A13" w:rsidRDefault="00E220A6" w:rsidP="00B615E6">
            <w:pPr>
              <w:spacing w:after="0"/>
              <w:jc w:val="both"/>
              <w:rPr>
                <w:rFonts w:ascii="Times New Roman" w:hAnsi="Times New Roman" w:cs="Times New Roman"/>
                <w:sz w:val="24"/>
                <w:szCs w:val="24"/>
                <w:lang w:eastAsia="en-US"/>
              </w:rPr>
            </w:pPr>
          </w:p>
        </w:tc>
        <w:tc>
          <w:tcPr>
            <w:tcW w:w="5211" w:type="dxa"/>
            <w:tcBorders>
              <w:top w:val="single" w:sz="4" w:space="0" w:color="auto"/>
              <w:left w:val="single" w:sz="4" w:space="0" w:color="auto"/>
              <w:bottom w:val="single" w:sz="4" w:space="0" w:color="auto"/>
              <w:right w:val="single" w:sz="4" w:space="0" w:color="auto"/>
            </w:tcBorders>
            <w:hideMark/>
          </w:tcPr>
          <w:p w:rsidR="00E220A6" w:rsidRPr="00162A13" w:rsidRDefault="00E220A6" w:rsidP="00B615E6">
            <w:pPr>
              <w:spacing w:after="0"/>
              <w:jc w:val="both"/>
              <w:rPr>
                <w:rFonts w:ascii="Times New Roman" w:hAnsi="Times New Roman" w:cs="Times New Roman"/>
                <w:sz w:val="24"/>
                <w:szCs w:val="24"/>
                <w:lang w:eastAsia="en-US"/>
              </w:rPr>
            </w:pPr>
            <w:r w:rsidRPr="00162A13">
              <w:rPr>
                <w:rFonts w:ascii="Times New Roman" w:hAnsi="Times New Roman" w:cs="Times New Roman"/>
                <w:sz w:val="24"/>
                <w:szCs w:val="24"/>
                <w:lang w:eastAsia="en-US"/>
              </w:rPr>
              <w:t xml:space="preserve">от 5 до 10 лет                                            </w:t>
            </w:r>
          </w:p>
        </w:tc>
        <w:tc>
          <w:tcPr>
            <w:tcW w:w="2694" w:type="dxa"/>
            <w:tcBorders>
              <w:top w:val="single" w:sz="4" w:space="0" w:color="auto"/>
              <w:left w:val="single" w:sz="4" w:space="0" w:color="auto"/>
              <w:bottom w:val="single" w:sz="4" w:space="0" w:color="auto"/>
              <w:right w:val="single" w:sz="4" w:space="0" w:color="auto"/>
            </w:tcBorders>
          </w:tcPr>
          <w:p w:rsidR="00E220A6" w:rsidRPr="00162A13" w:rsidRDefault="00162A13" w:rsidP="00B615E6">
            <w:pPr>
              <w:spacing w:after="0"/>
              <w:jc w:val="both"/>
              <w:rPr>
                <w:rFonts w:ascii="Times New Roman" w:hAnsi="Times New Roman" w:cs="Times New Roman"/>
                <w:sz w:val="24"/>
                <w:szCs w:val="24"/>
                <w:lang w:eastAsia="en-US"/>
              </w:rPr>
            </w:pPr>
            <w:r w:rsidRPr="00162A13">
              <w:rPr>
                <w:rFonts w:ascii="Times New Roman" w:hAnsi="Times New Roman" w:cs="Times New Roman"/>
                <w:sz w:val="24"/>
                <w:szCs w:val="24"/>
                <w:lang w:eastAsia="en-US"/>
              </w:rPr>
              <w:t>8</w:t>
            </w:r>
          </w:p>
        </w:tc>
      </w:tr>
      <w:tr w:rsidR="00E220A6" w:rsidRPr="00162A13" w:rsidTr="00CF1C2C">
        <w:tc>
          <w:tcPr>
            <w:tcW w:w="2160" w:type="dxa"/>
            <w:vMerge/>
            <w:tcBorders>
              <w:top w:val="single" w:sz="4" w:space="0" w:color="auto"/>
              <w:left w:val="single" w:sz="4" w:space="0" w:color="auto"/>
              <w:bottom w:val="single" w:sz="4" w:space="0" w:color="auto"/>
              <w:right w:val="single" w:sz="4" w:space="0" w:color="auto"/>
            </w:tcBorders>
            <w:vAlign w:val="center"/>
            <w:hideMark/>
          </w:tcPr>
          <w:p w:rsidR="00E220A6" w:rsidRPr="00162A13" w:rsidRDefault="00E220A6" w:rsidP="00B615E6">
            <w:pPr>
              <w:spacing w:after="0"/>
              <w:jc w:val="both"/>
              <w:rPr>
                <w:rFonts w:ascii="Times New Roman" w:hAnsi="Times New Roman" w:cs="Times New Roman"/>
                <w:sz w:val="24"/>
                <w:szCs w:val="24"/>
                <w:lang w:eastAsia="en-US"/>
              </w:rPr>
            </w:pPr>
          </w:p>
        </w:tc>
        <w:tc>
          <w:tcPr>
            <w:tcW w:w="5211" w:type="dxa"/>
            <w:tcBorders>
              <w:top w:val="single" w:sz="4" w:space="0" w:color="auto"/>
              <w:left w:val="single" w:sz="4" w:space="0" w:color="auto"/>
              <w:bottom w:val="single" w:sz="4" w:space="0" w:color="auto"/>
              <w:right w:val="single" w:sz="4" w:space="0" w:color="auto"/>
            </w:tcBorders>
            <w:hideMark/>
          </w:tcPr>
          <w:p w:rsidR="00E220A6" w:rsidRPr="00162A13" w:rsidRDefault="00E220A6" w:rsidP="00B615E6">
            <w:pPr>
              <w:spacing w:after="0"/>
              <w:jc w:val="both"/>
              <w:rPr>
                <w:rFonts w:ascii="Times New Roman" w:hAnsi="Times New Roman" w:cs="Times New Roman"/>
                <w:sz w:val="24"/>
                <w:szCs w:val="24"/>
                <w:lang w:eastAsia="en-US"/>
              </w:rPr>
            </w:pPr>
            <w:r w:rsidRPr="00162A13">
              <w:rPr>
                <w:rFonts w:ascii="Times New Roman" w:hAnsi="Times New Roman" w:cs="Times New Roman"/>
                <w:sz w:val="24"/>
                <w:szCs w:val="24"/>
                <w:lang w:eastAsia="en-US"/>
              </w:rPr>
              <w:t xml:space="preserve">свыше 10  лет                                               </w:t>
            </w:r>
          </w:p>
        </w:tc>
        <w:tc>
          <w:tcPr>
            <w:tcW w:w="2694" w:type="dxa"/>
            <w:tcBorders>
              <w:top w:val="single" w:sz="4" w:space="0" w:color="auto"/>
              <w:left w:val="single" w:sz="4" w:space="0" w:color="auto"/>
              <w:bottom w:val="single" w:sz="4" w:space="0" w:color="auto"/>
              <w:right w:val="single" w:sz="4" w:space="0" w:color="auto"/>
            </w:tcBorders>
          </w:tcPr>
          <w:p w:rsidR="00E220A6" w:rsidRPr="00162A13" w:rsidRDefault="00535FFA" w:rsidP="00B615E6">
            <w:pPr>
              <w:spacing w:after="0"/>
              <w:jc w:val="both"/>
              <w:rPr>
                <w:rFonts w:ascii="Times New Roman" w:hAnsi="Times New Roman" w:cs="Times New Roman"/>
                <w:sz w:val="24"/>
                <w:szCs w:val="24"/>
                <w:lang w:eastAsia="en-US"/>
              </w:rPr>
            </w:pPr>
            <w:r w:rsidRPr="00162A13">
              <w:rPr>
                <w:rFonts w:ascii="Times New Roman" w:hAnsi="Times New Roman" w:cs="Times New Roman"/>
                <w:sz w:val="24"/>
                <w:szCs w:val="24"/>
                <w:lang w:eastAsia="en-US"/>
              </w:rPr>
              <w:t>2</w:t>
            </w:r>
          </w:p>
        </w:tc>
      </w:tr>
      <w:tr w:rsidR="00E220A6" w:rsidRPr="00162A13" w:rsidTr="00CF1C2C">
        <w:tc>
          <w:tcPr>
            <w:tcW w:w="2160" w:type="dxa"/>
            <w:vMerge w:val="restart"/>
            <w:tcBorders>
              <w:top w:val="single" w:sz="4" w:space="0" w:color="auto"/>
              <w:left w:val="single" w:sz="4" w:space="0" w:color="auto"/>
              <w:bottom w:val="single" w:sz="4" w:space="0" w:color="auto"/>
              <w:right w:val="single" w:sz="4" w:space="0" w:color="auto"/>
            </w:tcBorders>
          </w:tcPr>
          <w:p w:rsidR="00E220A6" w:rsidRPr="00162A13" w:rsidRDefault="00E220A6" w:rsidP="00B615E6">
            <w:pPr>
              <w:tabs>
                <w:tab w:val="left" w:pos="9356"/>
              </w:tabs>
              <w:spacing w:after="0"/>
              <w:jc w:val="both"/>
              <w:rPr>
                <w:rFonts w:ascii="Times New Roman" w:hAnsi="Times New Roman" w:cs="Times New Roman"/>
                <w:sz w:val="24"/>
                <w:szCs w:val="24"/>
                <w:lang w:eastAsia="en-US"/>
              </w:rPr>
            </w:pPr>
            <w:r w:rsidRPr="00162A13">
              <w:rPr>
                <w:rFonts w:ascii="Times New Roman" w:hAnsi="Times New Roman" w:cs="Times New Roman"/>
                <w:sz w:val="24"/>
                <w:szCs w:val="24"/>
                <w:lang w:eastAsia="en-US"/>
              </w:rPr>
              <w:t>3.</w:t>
            </w:r>
            <w:r w:rsidR="00DB4F8A" w:rsidRPr="00162A13">
              <w:rPr>
                <w:rFonts w:ascii="Times New Roman" w:hAnsi="Times New Roman" w:cs="Times New Roman"/>
                <w:sz w:val="24"/>
                <w:szCs w:val="24"/>
                <w:lang w:eastAsia="en-US"/>
              </w:rPr>
              <w:t xml:space="preserve"> </w:t>
            </w:r>
            <w:r w:rsidRPr="00162A13">
              <w:rPr>
                <w:rFonts w:ascii="Times New Roman" w:hAnsi="Times New Roman" w:cs="Times New Roman"/>
                <w:sz w:val="24"/>
                <w:szCs w:val="24"/>
                <w:lang w:eastAsia="en-US"/>
              </w:rPr>
              <w:t>По результатам</w:t>
            </w:r>
          </w:p>
          <w:p w:rsidR="00E220A6" w:rsidRPr="00162A13" w:rsidRDefault="00E220A6" w:rsidP="00B615E6">
            <w:pPr>
              <w:tabs>
                <w:tab w:val="left" w:pos="9356"/>
              </w:tabs>
              <w:spacing w:after="0"/>
              <w:jc w:val="both"/>
              <w:rPr>
                <w:rFonts w:ascii="Times New Roman" w:hAnsi="Times New Roman" w:cs="Times New Roman"/>
                <w:sz w:val="24"/>
                <w:szCs w:val="24"/>
                <w:lang w:eastAsia="en-US"/>
              </w:rPr>
            </w:pPr>
            <w:r w:rsidRPr="00162A13">
              <w:rPr>
                <w:rFonts w:ascii="Times New Roman" w:hAnsi="Times New Roman" w:cs="Times New Roman"/>
                <w:sz w:val="24"/>
                <w:szCs w:val="24"/>
                <w:lang w:eastAsia="en-US"/>
              </w:rPr>
              <w:t xml:space="preserve">аттестации </w:t>
            </w:r>
          </w:p>
          <w:p w:rsidR="00E220A6" w:rsidRPr="00162A13" w:rsidRDefault="00E220A6" w:rsidP="00B615E6">
            <w:pPr>
              <w:spacing w:after="0"/>
              <w:jc w:val="both"/>
              <w:rPr>
                <w:rFonts w:ascii="Times New Roman" w:hAnsi="Times New Roman" w:cs="Times New Roman"/>
                <w:sz w:val="24"/>
                <w:szCs w:val="24"/>
                <w:lang w:eastAsia="en-US"/>
              </w:rPr>
            </w:pPr>
          </w:p>
        </w:tc>
        <w:tc>
          <w:tcPr>
            <w:tcW w:w="5211" w:type="dxa"/>
            <w:tcBorders>
              <w:top w:val="single" w:sz="4" w:space="0" w:color="auto"/>
              <w:left w:val="single" w:sz="4" w:space="0" w:color="auto"/>
              <w:bottom w:val="single" w:sz="4" w:space="0" w:color="auto"/>
              <w:right w:val="single" w:sz="4" w:space="0" w:color="auto"/>
            </w:tcBorders>
            <w:hideMark/>
          </w:tcPr>
          <w:p w:rsidR="00E220A6" w:rsidRPr="00162A13" w:rsidRDefault="00E220A6" w:rsidP="00B615E6">
            <w:pPr>
              <w:spacing w:after="0"/>
              <w:jc w:val="both"/>
              <w:rPr>
                <w:rFonts w:ascii="Times New Roman" w:hAnsi="Times New Roman" w:cs="Times New Roman"/>
                <w:sz w:val="24"/>
                <w:szCs w:val="24"/>
                <w:lang w:eastAsia="en-US"/>
              </w:rPr>
            </w:pPr>
            <w:r w:rsidRPr="00162A13">
              <w:rPr>
                <w:rFonts w:ascii="Times New Roman" w:hAnsi="Times New Roman" w:cs="Times New Roman"/>
                <w:sz w:val="24"/>
                <w:szCs w:val="24"/>
                <w:lang w:eastAsia="en-US"/>
              </w:rPr>
              <w:t xml:space="preserve">высшая квалификационная категория  </w:t>
            </w:r>
          </w:p>
        </w:tc>
        <w:tc>
          <w:tcPr>
            <w:tcW w:w="2694" w:type="dxa"/>
            <w:tcBorders>
              <w:top w:val="single" w:sz="4" w:space="0" w:color="auto"/>
              <w:left w:val="single" w:sz="4" w:space="0" w:color="auto"/>
              <w:bottom w:val="single" w:sz="4" w:space="0" w:color="auto"/>
              <w:right w:val="single" w:sz="4" w:space="0" w:color="auto"/>
            </w:tcBorders>
          </w:tcPr>
          <w:p w:rsidR="00E220A6" w:rsidRPr="00162A13" w:rsidRDefault="00162A13" w:rsidP="00B615E6">
            <w:pPr>
              <w:spacing w:after="0"/>
              <w:jc w:val="both"/>
              <w:rPr>
                <w:rFonts w:ascii="Times New Roman" w:hAnsi="Times New Roman" w:cs="Times New Roman"/>
                <w:sz w:val="24"/>
                <w:szCs w:val="24"/>
                <w:lang w:eastAsia="en-US"/>
              </w:rPr>
            </w:pPr>
            <w:r w:rsidRPr="00162A13">
              <w:rPr>
                <w:rFonts w:ascii="Times New Roman" w:hAnsi="Times New Roman" w:cs="Times New Roman"/>
                <w:sz w:val="24"/>
                <w:szCs w:val="24"/>
                <w:lang w:eastAsia="en-US"/>
              </w:rPr>
              <w:t>-</w:t>
            </w:r>
          </w:p>
        </w:tc>
      </w:tr>
      <w:tr w:rsidR="00162A13" w:rsidRPr="00162A13" w:rsidTr="00535FFA">
        <w:tc>
          <w:tcPr>
            <w:tcW w:w="2160" w:type="dxa"/>
            <w:vMerge/>
            <w:tcBorders>
              <w:top w:val="single" w:sz="4" w:space="0" w:color="auto"/>
              <w:left w:val="single" w:sz="4" w:space="0" w:color="auto"/>
              <w:bottom w:val="single" w:sz="4" w:space="0" w:color="auto"/>
              <w:right w:val="single" w:sz="4" w:space="0" w:color="auto"/>
            </w:tcBorders>
            <w:vAlign w:val="center"/>
            <w:hideMark/>
          </w:tcPr>
          <w:p w:rsidR="00E220A6" w:rsidRPr="00162A13" w:rsidRDefault="00E220A6" w:rsidP="00B615E6">
            <w:pPr>
              <w:spacing w:after="0"/>
              <w:jc w:val="both"/>
              <w:rPr>
                <w:rFonts w:ascii="Times New Roman" w:hAnsi="Times New Roman" w:cs="Times New Roman"/>
                <w:sz w:val="24"/>
                <w:szCs w:val="24"/>
                <w:lang w:eastAsia="en-US"/>
              </w:rPr>
            </w:pPr>
          </w:p>
        </w:tc>
        <w:tc>
          <w:tcPr>
            <w:tcW w:w="5211" w:type="dxa"/>
            <w:tcBorders>
              <w:top w:val="single" w:sz="4" w:space="0" w:color="auto"/>
              <w:left w:val="single" w:sz="4" w:space="0" w:color="auto"/>
              <w:bottom w:val="single" w:sz="4" w:space="0" w:color="auto"/>
              <w:right w:val="single" w:sz="4" w:space="0" w:color="auto"/>
            </w:tcBorders>
            <w:hideMark/>
          </w:tcPr>
          <w:p w:rsidR="00E220A6" w:rsidRPr="00162A13" w:rsidRDefault="00E220A6" w:rsidP="00B615E6">
            <w:pPr>
              <w:spacing w:after="0"/>
              <w:jc w:val="both"/>
              <w:rPr>
                <w:rFonts w:ascii="Times New Roman" w:hAnsi="Times New Roman" w:cs="Times New Roman"/>
                <w:sz w:val="24"/>
                <w:szCs w:val="24"/>
                <w:lang w:eastAsia="en-US"/>
              </w:rPr>
            </w:pPr>
            <w:r w:rsidRPr="00162A13">
              <w:rPr>
                <w:rFonts w:ascii="Times New Roman" w:hAnsi="Times New Roman" w:cs="Times New Roman"/>
                <w:sz w:val="24"/>
                <w:szCs w:val="24"/>
                <w:lang w:eastAsia="en-US"/>
              </w:rPr>
              <w:t xml:space="preserve">первая квалификационная категория    </w:t>
            </w:r>
          </w:p>
        </w:tc>
        <w:tc>
          <w:tcPr>
            <w:tcW w:w="2694" w:type="dxa"/>
            <w:tcBorders>
              <w:top w:val="single" w:sz="4" w:space="0" w:color="auto"/>
              <w:left w:val="single" w:sz="4" w:space="0" w:color="auto"/>
              <w:bottom w:val="single" w:sz="4" w:space="0" w:color="auto"/>
              <w:right w:val="single" w:sz="4" w:space="0" w:color="auto"/>
            </w:tcBorders>
          </w:tcPr>
          <w:p w:rsidR="00E220A6" w:rsidRPr="00162A13" w:rsidRDefault="00162A13" w:rsidP="00B615E6">
            <w:pPr>
              <w:spacing w:after="0"/>
              <w:jc w:val="both"/>
              <w:rPr>
                <w:rFonts w:ascii="Times New Roman" w:hAnsi="Times New Roman" w:cs="Times New Roman"/>
                <w:sz w:val="24"/>
                <w:szCs w:val="24"/>
                <w:lang w:eastAsia="en-US"/>
              </w:rPr>
            </w:pPr>
            <w:r w:rsidRPr="00162A13">
              <w:rPr>
                <w:rFonts w:ascii="Times New Roman" w:hAnsi="Times New Roman" w:cs="Times New Roman"/>
                <w:sz w:val="24"/>
                <w:szCs w:val="24"/>
                <w:lang w:eastAsia="en-US"/>
              </w:rPr>
              <w:t>-</w:t>
            </w:r>
          </w:p>
        </w:tc>
      </w:tr>
      <w:tr w:rsidR="00162A13" w:rsidRPr="00162A13" w:rsidTr="00535FFA">
        <w:trPr>
          <w:trHeight w:val="180"/>
        </w:trPr>
        <w:tc>
          <w:tcPr>
            <w:tcW w:w="2160" w:type="dxa"/>
            <w:vMerge/>
            <w:tcBorders>
              <w:top w:val="single" w:sz="4" w:space="0" w:color="auto"/>
              <w:left w:val="single" w:sz="4" w:space="0" w:color="auto"/>
              <w:bottom w:val="single" w:sz="4" w:space="0" w:color="auto"/>
              <w:right w:val="single" w:sz="4" w:space="0" w:color="auto"/>
            </w:tcBorders>
            <w:vAlign w:val="center"/>
            <w:hideMark/>
          </w:tcPr>
          <w:p w:rsidR="00E220A6" w:rsidRPr="00162A13" w:rsidRDefault="00E220A6" w:rsidP="00B615E6">
            <w:pPr>
              <w:spacing w:after="0"/>
              <w:jc w:val="both"/>
              <w:rPr>
                <w:rFonts w:ascii="Times New Roman" w:hAnsi="Times New Roman" w:cs="Times New Roman"/>
                <w:sz w:val="24"/>
                <w:szCs w:val="24"/>
                <w:lang w:eastAsia="en-US"/>
              </w:rPr>
            </w:pPr>
          </w:p>
        </w:tc>
        <w:tc>
          <w:tcPr>
            <w:tcW w:w="5211" w:type="dxa"/>
            <w:tcBorders>
              <w:top w:val="single" w:sz="4" w:space="0" w:color="auto"/>
              <w:left w:val="single" w:sz="4" w:space="0" w:color="auto"/>
              <w:bottom w:val="single" w:sz="4" w:space="0" w:color="auto"/>
              <w:right w:val="single" w:sz="4" w:space="0" w:color="auto"/>
            </w:tcBorders>
            <w:hideMark/>
          </w:tcPr>
          <w:p w:rsidR="00E220A6" w:rsidRPr="00162A13" w:rsidRDefault="00E220A6" w:rsidP="00B615E6">
            <w:pPr>
              <w:spacing w:after="0"/>
              <w:jc w:val="both"/>
              <w:rPr>
                <w:rFonts w:ascii="Times New Roman" w:hAnsi="Times New Roman" w:cs="Times New Roman"/>
                <w:sz w:val="24"/>
                <w:szCs w:val="24"/>
                <w:lang w:eastAsia="en-US"/>
              </w:rPr>
            </w:pPr>
            <w:r w:rsidRPr="00162A13">
              <w:rPr>
                <w:rFonts w:ascii="Times New Roman" w:hAnsi="Times New Roman" w:cs="Times New Roman"/>
                <w:sz w:val="24"/>
                <w:szCs w:val="24"/>
                <w:lang w:eastAsia="en-US"/>
              </w:rPr>
              <w:t xml:space="preserve">не имеют квалификационной  категории            </w:t>
            </w:r>
          </w:p>
        </w:tc>
        <w:tc>
          <w:tcPr>
            <w:tcW w:w="2694" w:type="dxa"/>
            <w:tcBorders>
              <w:top w:val="single" w:sz="4" w:space="0" w:color="auto"/>
              <w:left w:val="single" w:sz="4" w:space="0" w:color="auto"/>
              <w:bottom w:val="single" w:sz="4" w:space="0" w:color="auto"/>
              <w:right w:val="single" w:sz="4" w:space="0" w:color="auto"/>
            </w:tcBorders>
          </w:tcPr>
          <w:p w:rsidR="00E220A6" w:rsidRPr="00162A13" w:rsidRDefault="00162A13" w:rsidP="00B615E6">
            <w:pPr>
              <w:spacing w:after="0"/>
              <w:jc w:val="both"/>
              <w:rPr>
                <w:rFonts w:ascii="Times New Roman" w:hAnsi="Times New Roman" w:cs="Times New Roman"/>
                <w:sz w:val="24"/>
                <w:szCs w:val="24"/>
                <w:lang w:eastAsia="en-US"/>
              </w:rPr>
            </w:pPr>
            <w:r w:rsidRPr="00162A13">
              <w:rPr>
                <w:rFonts w:ascii="Times New Roman" w:hAnsi="Times New Roman" w:cs="Times New Roman"/>
                <w:sz w:val="24"/>
                <w:szCs w:val="24"/>
                <w:lang w:eastAsia="en-US"/>
              </w:rPr>
              <w:t>28</w:t>
            </w:r>
          </w:p>
        </w:tc>
      </w:tr>
      <w:tr w:rsidR="00E220A6" w:rsidRPr="001073CF" w:rsidTr="00CF1C2C">
        <w:trPr>
          <w:trHeight w:val="81"/>
        </w:trPr>
        <w:tc>
          <w:tcPr>
            <w:tcW w:w="10065" w:type="dxa"/>
            <w:gridSpan w:val="3"/>
            <w:tcBorders>
              <w:top w:val="single" w:sz="4" w:space="0" w:color="auto"/>
              <w:left w:val="nil"/>
              <w:bottom w:val="nil"/>
              <w:right w:val="nil"/>
            </w:tcBorders>
            <w:vAlign w:val="center"/>
            <w:hideMark/>
          </w:tcPr>
          <w:p w:rsidR="00E220A6" w:rsidRPr="001073CF" w:rsidRDefault="00E220A6" w:rsidP="00B615E6">
            <w:pPr>
              <w:tabs>
                <w:tab w:val="left" w:pos="9356"/>
              </w:tabs>
              <w:spacing w:after="0"/>
              <w:jc w:val="both"/>
              <w:rPr>
                <w:rFonts w:ascii="Times New Roman" w:hAnsi="Times New Roman" w:cs="Times New Roman"/>
                <w:color w:val="FF0000"/>
                <w:sz w:val="24"/>
                <w:szCs w:val="24"/>
                <w:lang w:eastAsia="en-US"/>
              </w:rPr>
            </w:pPr>
          </w:p>
        </w:tc>
      </w:tr>
    </w:tbl>
    <w:p w:rsidR="00DB4F8A" w:rsidRPr="009B6618" w:rsidRDefault="00DB4F8A" w:rsidP="00B615E6">
      <w:pPr>
        <w:spacing w:after="0"/>
        <w:jc w:val="both"/>
        <w:rPr>
          <w:rFonts w:ascii="Times New Roman" w:hAnsi="Times New Roman" w:cs="Times New Roman"/>
          <w:b/>
          <w:sz w:val="24"/>
          <w:szCs w:val="24"/>
        </w:rPr>
      </w:pPr>
    </w:p>
    <w:p w:rsidR="00DB4F8A" w:rsidRDefault="00DB4F8A" w:rsidP="00B615E6">
      <w:pPr>
        <w:spacing w:after="0"/>
        <w:jc w:val="both"/>
        <w:rPr>
          <w:rFonts w:ascii="Times New Roman" w:hAnsi="Times New Roman" w:cs="Times New Roman"/>
          <w:b/>
          <w:sz w:val="24"/>
          <w:szCs w:val="24"/>
        </w:rPr>
      </w:pPr>
      <w:r w:rsidRPr="009B6618">
        <w:rPr>
          <w:rFonts w:ascii="Times New Roman" w:hAnsi="Times New Roman" w:cs="Times New Roman"/>
          <w:b/>
          <w:sz w:val="24"/>
          <w:szCs w:val="24"/>
        </w:rPr>
        <w:t>Характеристика особенностей развития детей раннего и дошкольного возраста.</w:t>
      </w:r>
    </w:p>
    <w:p w:rsidR="0040543A" w:rsidRPr="0040543A" w:rsidRDefault="0040543A" w:rsidP="0040543A">
      <w:pPr>
        <w:pStyle w:val="ab"/>
        <w:ind w:firstLine="708"/>
        <w:rPr>
          <w:sz w:val="24"/>
          <w:szCs w:val="24"/>
          <w:shd w:val="clear" w:color="auto" w:fill="FEFEFE"/>
        </w:rPr>
      </w:pPr>
      <w:r w:rsidRPr="0040543A">
        <w:rPr>
          <w:rStyle w:val="ad"/>
          <w:iCs/>
          <w:sz w:val="24"/>
          <w:szCs w:val="24"/>
          <w:shd w:val="clear" w:color="auto" w:fill="FEFEFE"/>
        </w:rPr>
        <w:t>Возрастные особенности детей от 2 до 3 лет</w:t>
      </w:r>
    </w:p>
    <w:p w:rsidR="0040543A" w:rsidRPr="0040543A" w:rsidRDefault="0040543A" w:rsidP="0040543A">
      <w:pPr>
        <w:pStyle w:val="ab"/>
        <w:ind w:firstLine="708"/>
        <w:rPr>
          <w:sz w:val="24"/>
          <w:szCs w:val="24"/>
          <w:shd w:val="clear" w:color="auto" w:fill="FEFEFE"/>
        </w:rPr>
      </w:pPr>
      <w:r w:rsidRPr="0040543A">
        <w:rPr>
          <w:sz w:val="22"/>
          <w:szCs w:val="24"/>
          <w:shd w:val="clear" w:color="auto" w:fill="FEFEFE"/>
        </w:rPr>
        <w:t>На третьем году жизни</w:t>
      </w:r>
      <w:r w:rsidRPr="0040543A">
        <w:rPr>
          <w:sz w:val="24"/>
          <w:szCs w:val="24"/>
          <w:shd w:val="clear" w:color="auto" w:fill="FEFEFE"/>
        </w:rPr>
        <w:t xml:space="preserve"> дети становятся самостоятельнее. Продолжает развиваться предметная деятельность, ситуативно-деловое общение ребенка и взрослого; совершенствуются восприятие, речь, начальные формы произвольного поведения, игры, наглядно-действенное мышление.</w:t>
      </w:r>
    </w:p>
    <w:p w:rsidR="0040543A" w:rsidRPr="0040543A" w:rsidRDefault="0040543A" w:rsidP="0040543A">
      <w:pPr>
        <w:pStyle w:val="ab"/>
        <w:ind w:firstLine="708"/>
        <w:rPr>
          <w:sz w:val="24"/>
          <w:szCs w:val="24"/>
          <w:shd w:val="clear" w:color="auto" w:fill="FEFEFE"/>
        </w:rPr>
      </w:pPr>
      <w:r w:rsidRPr="0040543A">
        <w:rPr>
          <w:sz w:val="24"/>
          <w:szCs w:val="24"/>
          <w:shd w:val="clear" w:color="auto" w:fill="FEFEFE"/>
        </w:rPr>
        <w:t>Развитие предметной деятельности связано с усвоением культурных способов действия с различными предметами. Развиваются соотносящие и орудийные действия. Умение выполнять орудийные действия развивает произвольность, преобразуя натуральные формы активности в культурные на основе предлагаемой взрослыми модели, которая выступает в качестве не только объекта для подражания, но и образца, регулирующего собственную активность ребенка</w:t>
      </w:r>
      <w:r w:rsidRPr="0040543A">
        <w:rPr>
          <w:rStyle w:val="ad"/>
          <w:iCs/>
          <w:sz w:val="24"/>
          <w:szCs w:val="24"/>
          <w:shd w:val="clear" w:color="auto" w:fill="FEFEFE"/>
        </w:rPr>
        <w:t>.</w:t>
      </w:r>
      <w:r w:rsidRPr="0040543A">
        <w:rPr>
          <w:sz w:val="24"/>
          <w:szCs w:val="24"/>
          <w:shd w:val="clear" w:color="auto" w:fill="FEFEFE"/>
        </w:rPr>
        <w:t> В ходе совместной с взрослыми предметной деятельности продолжает развиваться понимание речи. Слово отделяется от ситуации и приобретает самостоятельное значение. Дети продолжают осваивать названия окружающих предметов, учатся выполнять простые словесные просьбы взрослых в пределах видимой наглядной ситуации. Количество понимаемых слов значительно возрастает. Совершенствуется регуляция поведения в результате обращения взрослых к ребенку</w:t>
      </w:r>
      <w:r w:rsidRPr="0040543A">
        <w:rPr>
          <w:rStyle w:val="ad"/>
          <w:iCs/>
          <w:sz w:val="24"/>
          <w:szCs w:val="24"/>
          <w:shd w:val="clear" w:color="auto" w:fill="FEFEFE"/>
        </w:rPr>
        <w:t>,</w:t>
      </w:r>
      <w:r w:rsidRPr="0040543A">
        <w:rPr>
          <w:sz w:val="24"/>
          <w:szCs w:val="24"/>
          <w:shd w:val="clear" w:color="auto" w:fill="FEFEFE"/>
        </w:rPr>
        <w:t xml:space="preserve"> который начинает понимать не только инструкцию, но и рассказ взрослых</w:t>
      </w:r>
      <w:r w:rsidRPr="0040543A">
        <w:rPr>
          <w:rStyle w:val="ad"/>
          <w:iCs/>
          <w:sz w:val="24"/>
          <w:szCs w:val="24"/>
          <w:shd w:val="clear" w:color="auto" w:fill="FEFEFE"/>
        </w:rPr>
        <w:t>.</w:t>
      </w:r>
      <w:r w:rsidRPr="0040543A">
        <w:rPr>
          <w:sz w:val="24"/>
          <w:szCs w:val="24"/>
          <w:shd w:val="clear" w:color="auto" w:fill="FEFEFE"/>
        </w:rPr>
        <w:t> Интенсивно развивается активная речь детей. К трем годам они осваивают основные грамматические структуры, пытаются строить простые предложения</w:t>
      </w:r>
      <w:r w:rsidRPr="0040543A">
        <w:rPr>
          <w:rStyle w:val="ad"/>
          <w:iCs/>
          <w:sz w:val="24"/>
          <w:szCs w:val="24"/>
          <w:shd w:val="clear" w:color="auto" w:fill="FEFEFE"/>
        </w:rPr>
        <w:t>,</w:t>
      </w:r>
      <w:r w:rsidRPr="0040543A">
        <w:rPr>
          <w:sz w:val="24"/>
          <w:szCs w:val="24"/>
          <w:shd w:val="clear" w:color="auto" w:fill="FEFEFE"/>
        </w:rPr>
        <w:t xml:space="preserve"> в разговоре со взрослым используют практически все части речи. Активный словарь достигает примерно 1000-1500 слов. К концу третьего года жизни речь становится средством общения ребенка со сверстниками</w:t>
      </w:r>
      <w:r w:rsidRPr="0040543A">
        <w:rPr>
          <w:rStyle w:val="ad"/>
          <w:iCs/>
          <w:sz w:val="24"/>
          <w:szCs w:val="24"/>
          <w:shd w:val="clear" w:color="auto" w:fill="FEFEFE"/>
        </w:rPr>
        <w:t>.</w:t>
      </w:r>
      <w:r w:rsidRPr="0040543A">
        <w:rPr>
          <w:sz w:val="24"/>
          <w:szCs w:val="24"/>
          <w:shd w:val="clear" w:color="auto" w:fill="FEFEFE"/>
        </w:rPr>
        <w:t xml:space="preserve"> В этом </w:t>
      </w:r>
      <w:r w:rsidRPr="0040543A">
        <w:rPr>
          <w:sz w:val="24"/>
          <w:szCs w:val="24"/>
          <w:shd w:val="clear" w:color="auto" w:fill="FEFEFE"/>
        </w:rPr>
        <w:lastRenderedPageBreak/>
        <w:t>возрасте у детей формируются новые виды деятельности: игра, рисование, конструирование. Игра носит процессуальный характер, главное в ней — действия, которые совершаются игровыми предметами, приближенными к реальности. В середине третьего года жизни появляются действия с предметами заместителями.</w:t>
      </w:r>
    </w:p>
    <w:p w:rsidR="0040543A" w:rsidRPr="0040543A" w:rsidRDefault="0040543A" w:rsidP="0040543A">
      <w:pPr>
        <w:pStyle w:val="ab"/>
        <w:ind w:firstLine="708"/>
        <w:rPr>
          <w:sz w:val="24"/>
          <w:szCs w:val="24"/>
          <w:shd w:val="clear" w:color="auto" w:fill="FEFEFE"/>
        </w:rPr>
      </w:pPr>
      <w:r w:rsidRPr="0040543A">
        <w:rPr>
          <w:sz w:val="24"/>
          <w:szCs w:val="24"/>
          <w:shd w:val="clear" w:color="auto" w:fill="FEFEFE"/>
        </w:rPr>
        <w:t>Появление собственно изобразительной деятельности обусловлено тем, что ребенок уже способен сформулировать намерение изобразить какой-либо предмет. На третьем году жизни совершенствуются зрительные и слуховые ориентировки, что позволяет детям безошибочно выполнять ряд заданий: осуществлять выбор из 2-3 предметов по форме, величине и цвету; различать мелодии; петь. Совершенствуется слуховое восприятие, прежде всего фонематический слух</w:t>
      </w:r>
      <w:r w:rsidRPr="0040543A">
        <w:rPr>
          <w:rStyle w:val="ad"/>
          <w:iCs/>
          <w:sz w:val="24"/>
          <w:szCs w:val="24"/>
          <w:shd w:val="clear" w:color="auto" w:fill="FEFEFE"/>
        </w:rPr>
        <w:t>.</w:t>
      </w:r>
      <w:r w:rsidRPr="0040543A">
        <w:rPr>
          <w:sz w:val="24"/>
          <w:szCs w:val="24"/>
          <w:shd w:val="clear" w:color="auto" w:fill="FEFEFE"/>
        </w:rPr>
        <w:t xml:space="preserve"> К трем годам дети воспринимают все звуки родного языка, но произносят их с большими искажениями. У детей данного возраста наглядно-действенное мышление. Для этого возраста характерна неосознанность мотивов, импульсивность и зависимость чувств и желаний от ситуации. Дети легко заражаются эмоциональным состоянием сверстников. Однако в этот период начинает складываться и произвольность поведения. Она обусловлена развитием орудийных действий и речи. У детей появляются чувства гордости и стыда, начинают формироваться элементы самосознания, связанные с идентификацией с именем и полом. Ранний возраст завершается кризисом трех лет. Ребенок осознает себя как отдельного человека, отличного от взрослого. У него формируется образ Я. Кризис часто сопровождается рядом отрицательных проявлений: негативизмом, упрямством, нарушением общения со взрослым и др. Кризис может продолжаться от нескольких месяцев до двух лет.</w:t>
      </w:r>
    </w:p>
    <w:p w:rsidR="00E220A6" w:rsidRPr="009B6618" w:rsidRDefault="00DB4F8A"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b/>
          <w:sz w:val="24"/>
          <w:szCs w:val="24"/>
        </w:rPr>
        <w:t>Возрастные особенности детей от 3 до 4 лет</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 xml:space="preserve">В возрасте 3–4 лет ребенок постепенно выходит за пределы семейного круга. Его общение становится </w:t>
      </w:r>
      <w:r w:rsidR="008B4490" w:rsidRPr="009B6618">
        <w:rPr>
          <w:rFonts w:ascii="Times New Roman" w:hAnsi="Times New Roman" w:cs="Times New Roman"/>
          <w:sz w:val="24"/>
          <w:szCs w:val="24"/>
        </w:rPr>
        <w:t>вне ситуативным</w:t>
      </w:r>
      <w:r w:rsidRPr="009B6618">
        <w:rPr>
          <w:rFonts w:ascii="Times New Roman" w:hAnsi="Times New Roman" w:cs="Times New Roman"/>
          <w:sz w:val="24"/>
          <w:szCs w:val="24"/>
        </w:rPr>
        <w:t>. Взрослый становится для ребенка не только членом семьи, но и носителем определенной общественной функции. Желание ребенка выполнять такую же функцию приводит к  противоречию  с  его  реальными  возможностями.  Это  противоречие разрешается  через  развитие  игры,  которая  становится  ведущим  видом деятельности в дошкольном возрасте.</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Главной особенностью игры является ее условность: выполнение одних действий с одними предметами предполагает их отнесенность к другим действиям с другими предметами. Основным содержанием игры младших дошкольников являются действия с игрушками и предметами-заместителями. Продолжительность игры небольшая. Младшие дошкольники ограничиваются игрой с одной-двумя ролями и простыми, неразвернутыми сюжетами. Игры с правилами в этом возрасте только начинают формироваться.</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i/>
          <w:sz w:val="24"/>
          <w:szCs w:val="24"/>
        </w:rPr>
        <w:t>Изобразительная деятельность ребенка зависит от его представлений  о  предмете.</w:t>
      </w:r>
      <w:r w:rsidRPr="009B6618">
        <w:rPr>
          <w:rFonts w:ascii="Times New Roman" w:hAnsi="Times New Roman" w:cs="Times New Roman"/>
          <w:sz w:val="24"/>
          <w:szCs w:val="24"/>
        </w:rPr>
        <w:t xml:space="preserve"> В  этом  возрасте  они  только  начинают  формироваться. Графические образы бедны. У одних детей в изображениях отсутствуют детали,  у  других  рисунки  могут  быть  более  детализированы.  Дети  уже могут использовать цвет.</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i/>
          <w:sz w:val="24"/>
          <w:szCs w:val="24"/>
        </w:rPr>
        <w:t>Большое  значение  для  развития  мелкой  моторики  имеет  лепка.</w:t>
      </w:r>
      <w:r w:rsidRPr="009B6618">
        <w:rPr>
          <w:rFonts w:ascii="Times New Roman" w:hAnsi="Times New Roman" w:cs="Times New Roman"/>
          <w:sz w:val="24"/>
          <w:szCs w:val="24"/>
        </w:rPr>
        <w:t xml:space="preserve"> Младшие дошкольники способны под руководством взрослого вылепить простые предметы.</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Известно, что аппликация оказывает положительное влияние на развитие восприятия. В этом возрасте детям доступны простейшие виды аппликации.</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Конструктивная деятельность в младшем дошкольном возрасте ограничена возведением несложных построек по образцу и по замыслу.</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 xml:space="preserve">В младшем дошкольном возрасте развивается перцептивная деятельность.  Дети  от  использования  предэталонов  —  индивидуальных  единиц восприятия, переходят к сенсорным эталонам — культурно-выработанным средствам восприятия. К концу младшего дошкольного возраста дети могут воспринимать до 5 и более форм предметов и до 7 и более цветов, способны дифференцировать предметы по величине, ориентироваться в пространстве группы детского сада, </w:t>
      </w:r>
      <w:r w:rsidRPr="009B6618">
        <w:rPr>
          <w:rFonts w:ascii="Times New Roman" w:hAnsi="Times New Roman" w:cs="Times New Roman"/>
          <w:sz w:val="24"/>
          <w:szCs w:val="24"/>
        </w:rPr>
        <w:lastRenderedPageBreak/>
        <w:t>а при определенной организации образовательного процесса — и в помещении всего дошкольного учреждения.</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Развиваются  память  и  внимание.  По  просьбе  взрослого  дети  могут запомнить  3–4  слова  и  5–6  названий  предметов.  К  концу  младшего  дошкольного  возраста  они  способны  запомнить  значительные  отрывки  из любимых произведений.</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 xml:space="preserve">Продолжает развиваться наглядно-действенное мышление. При этом преобразования  ситуаций  в  ряде  случаев  осуществляются  на  основе целенаправленных  проб  с  учетом  желаемого  результата. </w:t>
      </w:r>
      <w:r w:rsidRPr="009B6618">
        <w:rPr>
          <w:rFonts w:ascii="Times New Roman" w:hAnsi="Times New Roman" w:cs="Times New Roman"/>
          <w:i/>
          <w:sz w:val="24"/>
          <w:szCs w:val="24"/>
        </w:rPr>
        <w:t>Дошкольники способны  установить  некоторые  скрытые  связи  и  отношения  между предметами.</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В младшем дошкольном возрасте начинает развиваться воображение, которое особенно наглядно проявляется в игре, когда одни объекты выступают в качестве заместителей других.</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Взаимоотношения  детей  обусловлены  нормами  и  правилами.  В  результате целенаправленного воздействия они могут усвоить относительно большое  количество  норм,  которые  выступают  основанием  для  оценки собственных действий и действий других детей.</w:t>
      </w:r>
    </w:p>
    <w:p w:rsidR="00E220A6" w:rsidRPr="009B6618" w:rsidRDefault="00E220A6" w:rsidP="00B615E6">
      <w:pPr>
        <w:spacing w:after="0"/>
        <w:ind w:firstLine="709"/>
        <w:jc w:val="both"/>
        <w:rPr>
          <w:rFonts w:ascii="Times New Roman" w:hAnsi="Times New Roman" w:cs="Times New Roman"/>
          <w:i/>
          <w:sz w:val="24"/>
          <w:szCs w:val="24"/>
        </w:rPr>
      </w:pPr>
      <w:r w:rsidRPr="009B6618">
        <w:rPr>
          <w:rFonts w:ascii="Times New Roman" w:hAnsi="Times New Roman" w:cs="Times New Roman"/>
          <w:sz w:val="24"/>
          <w:szCs w:val="24"/>
        </w:rPr>
        <w:t xml:space="preserve">Взаимоотношения детей ярко проявляются в игровой деятельности. </w:t>
      </w:r>
      <w:r w:rsidRPr="009B6618">
        <w:rPr>
          <w:rFonts w:ascii="Times New Roman" w:hAnsi="Times New Roman" w:cs="Times New Roman"/>
          <w:i/>
          <w:sz w:val="24"/>
          <w:szCs w:val="24"/>
        </w:rPr>
        <w:t xml:space="preserve">Они  скорее играют  рядом,  чем  активно  вступают  во  взаимодействие. </w:t>
      </w:r>
      <w:r w:rsidRPr="009B6618">
        <w:rPr>
          <w:rFonts w:ascii="Times New Roman" w:hAnsi="Times New Roman" w:cs="Times New Roman"/>
          <w:sz w:val="24"/>
          <w:szCs w:val="24"/>
        </w:rPr>
        <w:t>Однако уже в этом возрасте могут наблюдаться устойчивые избирательные взаимоотношения. Конфликты между детьми возникают преимущественно по поводу игрушек</w:t>
      </w:r>
      <w:r w:rsidRPr="009B6618">
        <w:rPr>
          <w:rFonts w:ascii="Times New Roman" w:hAnsi="Times New Roman" w:cs="Times New Roman"/>
          <w:i/>
          <w:sz w:val="24"/>
          <w:szCs w:val="24"/>
        </w:rPr>
        <w:t>. Положение ребенка в группе сверстников во многом определяется мнением воспитателя.</w:t>
      </w:r>
    </w:p>
    <w:p w:rsidR="00E220A6" w:rsidRPr="009B6618" w:rsidRDefault="005E446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 xml:space="preserve"> </w:t>
      </w:r>
      <w:r w:rsidR="00E220A6" w:rsidRPr="009B6618">
        <w:rPr>
          <w:rFonts w:ascii="Times New Roman" w:hAnsi="Times New Roman" w:cs="Times New Roman"/>
          <w:sz w:val="24"/>
          <w:szCs w:val="24"/>
        </w:rPr>
        <w:t xml:space="preserve">В  младшем  дошкольном  возрасте  можно  наблюдать  соподчинение мотивов  поведения  в  относительно  простых  ситуациях.  Сознательное управление поведением только начинает складываться; во многом </w:t>
      </w:r>
      <w:r w:rsidR="00E220A6" w:rsidRPr="009B6618">
        <w:rPr>
          <w:rFonts w:ascii="Times New Roman" w:hAnsi="Times New Roman" w:cs="Times New Roman"/>
          <w:i/>
          <w:sz w:val="24"/>
          <w:szCs w:val="24"/>
        </w:rPr>
        <w:t>поведение ребенка еще ситуативно</w:t>
      </w:r>
      <w:r w:rsidR="00E220A6" w:rsidRPr="009B6618">
        <w:rPr>
          <w:rFonts w:ascii="Times New Roman" w:hAnsi="Times New Roman" w:cs="Times New Roman"/>
          <w:sz w:val="24"/>
          <w:szCs w:val="24"/>
        </w:rPr>
        <w:t>. Вместе с тем можно наблюдать и случаи ограничения собственных побуждений самим ребенком, сопровождаемые словесными указаниями. Начинает развиваться самооценка, при этом дети в значительной мере ориентируются на оценку воспитателя. Продолжает развиваться также их половая идентификация, что проявляется в характере выбираемых игрушек и сюжетов.</w:t>
      </w:r>
    </w:p>
    <w:p w:rsidR="00E220A6" w:rsidRPr="009B6618" w:rsidRDefault="00DB4F8A"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b/>
          <w:sz w:val="24"/>
          <w:szCs w:val="24"/>
        </w:rPr>
        <w:t>Возрастные особенности детей от 4 до 5 лет</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В игровой деятельности детей среднего дошкольного возраста появляются ролевые взаимодействия. Они указывают на то, что дошкольники начинают отделять себя от принятой роли. В процессе игры роли могут меняться. Игровые действия начинают выполняться не ради них самих, а ради смысла игры. Происходит разделение игровых и реальных взаимодействий детей.</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 xml:space="preserve">Значительное развитие получает изобразительная деятельность. Рисунок становится  предметным  и  детализированным.  Графическое  изображение человека характеризуется наличием туловища, глаз, рта, носа, волос, иногда одежды и ее деталей. </w:t>
      </w:r>
      <w:r w:rsidRPr="009B6618">
        <w:rPr>
          <w:rFonts w:ascii="Times New Roman" w:hAnsi="Times New Roman" w:cs="Times New Roman"/>
          <w:i/>
          <w:sz w:val="24"/>
          <w:szCs w:val="24"/>
        </w:rPr>
        <w:t>Совершенствуется техническая сторона изобразительной деятельности.</w:t>
      </w:r>
      <w:r w:rsidRPr="009B6618">
        <w:rPr>
          <w:rFonts w:ascii="Times New Roman" w:hAnsi="Times New Roman" w:cs="Times New Roman"/>
          <w:sz w:val="24"/>
          <w:szCs w:val="24"/>
        </w:rPr>
        <w:t xml:space="preserve"> Дети могут рисовать основные геометрические фигуры, вырезать ножницами, наклеивать изображения на бумагу и т. д.</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Усложняется конструирование. Постройки могут включать 5–6 деталей.  Формируются  навыки  конструирования  по  собственному  замыслу, а также планирование последовательности действий.</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i/>
          <w:sz w:val="24"/>
          <w:szCs w:val="24"/>
        </w:rPr>
        <w:t>Двигательная сфера ребенка характеризуется позитивными изменениями мелкой и крупной моторики.</w:t>
      </w:r>
      <w:r w:rsidRPr="009B6618">
        <w:rPr>
          <w:rFonts w:ascii="Times New Roman" w:hAnsi="Times New Roman" w:cs="Times New Roman"/>
          <w:sz w:val="24"/>
          <w:szCs w:val="24"/>
        </w:rPr>
        <w:t xml:space="preserve"> Развиваются ловкость, координация движений. Дети в этом возрасте лучше, чем младшие дошкольники, удерживают равновесие, перешагивают через небольшие преграды. Усложняются игры с мячом.</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lastRenderedPageBreak/>
        <w:t>К концу среднего дошкольного возраста восприятие детей становится более развитым. Они оказываются способными назвать форму, на которую похож тот или иной предмет. Могут вычленять в сложных объектах простые формы и из простых форм воссоздавать сложные объекты. Дети способны упорядочить группы предметов по сенсорному признаку — величине, цвету; выделить такие параметры, как высота, длина и ширина. Совершенствуется ориентация в пространстве.</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 xml:space="preserve">Возрастает объем памяти. Дети запоминают до 7–8 названий предметов. </w:t>
      </w:r>
      <w:r w:rsidRPr="009B6618">
        <w:rPr>
          <w:rFonts w:ascii="Times New Roman" w:hAnsi="Times New Roman" w:cs="Times New Roman"/>
          <w:i/>
          <w:sz w:val="24"/>
          <w:szCs w:val="24"/>
        </w:rPr>
        <w:t>Начинает складываться произвольное запоминание:</w:t>
      </w:r>
      <w:r w:rsidRPr="009B6618">
        <w:rPr>
          <w:rFonts w:ascii="Times New Roman" w:hAnsi="Times New Roman" w:cs="Times New Roman"/>
          <w:sz w:val="24"/>
          <w:szCs w:val="24"/>
        </w:rPr>
        <w:t xml:space="preserve"> дети способны принять задачу на запоминание, помнят поручения взрослых, могут выучить небольшое стихотворение.</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i/>
          <w:sz w:val="24"/>
          <w:szCs w:val="24"/>
        </w:rPr>
        <w:t>Начинает  развиваться  образное  мышление.</w:t>
      </w:r>
      <w:r w:rsidRPr="009B6618">
        <w:rPr>
          <w:rFonts w:ascii="Times New Roman" w:hAnsi="Times New Roman" w:cs="Times New Roman"/>
          <w:sz w:val="24"/>
          <w:szCs w:val="24"/>
        </w:rPr>
        <w:t xml:space="preserve"> Дети  способны  использовать простые схематизированные изображения для решения несложных задач. Дошкольники могут строить по схеме, решать лабиринтные задачи. Развивается предвосхищение. На основе пространственного расположения объектов дети могут сказать, что произойдет в результате их взаимодействия. Однако при этом им трудно встать на позицию другого наблюдателя и во внутреннем плане совершить мысленное преобразование образа.</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Для детей этого возраста особенно характерны известные феномены Ж. Пиаже: сохранение количества, объема и величины. Например, если им предъявить три черных кружка из бумаги и семь белых кружков из бумаги и спросить: «Каких кружков больше — черных или белых?», большинство ответят, что белых больше. Но если спросить: «Каких больше — белых или бумажных?», ответ будет таким же — больше белых.</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Продолжает развиваться воображение. Формируются такие его особенности, как оригинальность и произвольность. Дети могут самостоятельно придумать небольшую сказку на заданную тему.</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Увеличивается устойчивость внимания. Ребенку оказывается доступной сосредоточенная деятельность в течение 15–20 минут. Он способен удерживать в памяти при выполнении каких-либо действий несложное условие.</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 xml:space="preserve">В  среднем  дошкольном  возрасте  улучшается  произношение  звуков и  дикция. </w:t>
      </w:r>
      <w:r w:rsidRPr="009B6618">
        <w:rPr>
          <w:rFonts w:ascii="Times New Roman" w:hAnsi="Times New Roman" w:cs="Times New Roman"/>
          <w:i/>
          <w:sz w:val="24"/>
          <w:szCs w:val="24"/>
        </w:rPr>
        <w:t>Речь  становится  предметом  активности  детей.</w:t>
      </w:r>
      <w:r w:rsidRPr="009B6618">
        <w:rPr>
          <w:rFonts w:ascii="Times New Roman" w:hAnsi="Times New Roman" w:cs="Times New Roman"/>
          <w:sz w:val="24"/>
          <w:szCs w:val="24"/>
        </w:rPr>
        <w:t xml:space="preserve"> Они  удачно имитируют голоса животных, интонационно выделяют речь тех или иных персонажей. Интерес вызывают ритмическая структура речи, рифмы.</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Развивается грамматическая сторона речи. Дошкольники занимаются словотворчеством на основе грамматических правил. Речь детей при взаимодействии друг с другом носит ситуативный характер, а при общении с взрослым становится внеситуативной.</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i/>
          <w:sz w:val="24"/>
          <w:szCs w:val="24"/>
        </w:rPr>
        <w:t>Изменяется содержание общения ребенка и взрослого.</w:t>
      </w:r>
      <w:r w:rsidRPr="009B6618">
        <w:rPr>
          <w:rFonts w:ascii="Times New Roman" w:hAnsi="Times New Roman" w:cs="Times New Roman"/>
          <w:sz w:val="24"/>
          <w:szCs w:val="24"/>
        </w:rPr>
        <w:t xml:space="preserve"> Оно выходит за пределы конкретной ситуации, в которой оказывается ребенок. </w:t>
      </w:r>
      <w:r w:rsidRPr="009B6618">
        <w:rPr>
          <w:rFonts w:ascii="Times New Roman" w:hAnsi="Times New Roman" w:cs="Times New Roman"/>
          <w:i/>
          <w:sz w:val="24"/>
          <w:szCs w:val="24"/>
        </w:rPr>
        <w:t xml:space="preserve">Ведущим становится познавательный мотив. </w:t>
      </w:r>
      <w:r w:rsidRPr="009B6618">
        <w:rPr>
          <w:rFonts w:ascii="Times New Roman" w:hAnsi="Times New Roman" w:cs="Times New Roman"/>
          <w:sz w:val="24"/>
          <w:szCs w:val="24"/>
        </w:rPr>
        <w:t>Информация, которую ребенок получает в процессе общения, может быть сложной и трудной для понимания, но она вызывает у него интерес.</w:t>
      </w:r>
    </w:p>
    <w:p w:rsidR="00E220A6" w:rsidRPr="009B6618" w:rsidRDefault="00E220A6" w:rsidP="00B615E6">
      <w:pPr>
        <w:spacing w:after="0"/>
        <w:ind w:firstLine="709"/>
        <w:jc w:val="both"/>
        <w:rPr>
          <w:rFonts w:ascii="Times New Roman" w:hAnsi="Times New Roman" w:cs="Times New Roman"/>
          <w:i/>
          <w:sz w:val="24"/>
          <w:szCs w:val="24"/>
        </w:rPr>
      </w:pPr>
      <w:r w:rsidRPr="009B6618">
        <w:rPr>
          <w:rFonts w:ascii="Times New Roman" w:hAnsi="Times New Roman" w:cs="Times New Roman"/>
          <w:sz w:val="24"/>
          <w:szCs w:val="24"/>
        </w:rPr>
        <w:t xml:space="preserve">У детей формируется потребность в уважении со стороны взрослого, для  них  оказывается  чрезвычайно  важной  его  похвала.  Это  приводит  к их  повышенной  обидчивости  на  замечания. </w:t>
      </w:r>
      <w:r w:rsidRPr="009B6618">
        <w:rPr>
          <w:rFonts w:ascii="Times New Roman" w:hAnsi="Times New Roman" w:cs="Times New Roman"/>
          <w:i/>
          <w:sz w:val="24"/>
          <w:szCs w:val="24"/>
        </w:rPr>
        <w:t>Повышенная  обидчивость представляет собой возрастной феномен.</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 xml:space="preserve">Взаимоотношения со сверстниками характеризуются избирательностью, которая выражается в предпочтении одних детей другим. Появляются постоянные партнеры по играм. </w:t>
      </w:r>
      <w:r w:rsidRPr="009B6618">
        <w:rPr>
          <w:rFonts w:ascii="Times New Roman" w:hAnsi="Times New Roman" w:cs="Times New Roman"/>
          <w:i/>
          <w:sz w:val="24"/>
          <w:szCs w:val="24"/>
        </w:rPr>
        <w:t>В группах начинают выделяться лидеры.</w:t>
      </w:r>
      <w:r w:rsidRPr="009B6618">
        <w:rPr>
          <w:rFonts w:ascii="Times New Roman" w:hAnsi="Times New Roman" w:cs="Times New Roman"/>
          <w:sz w:val="24"/>
          <w:szCs w:val="24"/>
        </w:rPr>
        <w:t xml:space="preserve"> </w:t>
      </w:r>
      <w:r w:rsidRPr="009B6618">
        <w:rPr>
          <w:rFonts w:ascii="Times New Roman" w:hAnsi="Times New Roman" w:cs="Times New Roman"/>
          <w:i/>
          <w:sz w:val="24"/>
          <w:szCs w:val="24"/>
        </w:rPr>
        <w:t xml:space="preserve">Появляются конкурентность, соревновательность. </w:t>
      </w:r>
      <w:r w:rsidRPr="009B6618">
        <w:rPr>
          <w:rFonts w:ascii="Times New Roman" w:hAnsi="Times New Roman" w:cs="Times New Roman"/>
          <w:sz w:val="24"/>
          <w:szCs w:val="24"/>
        </w:rPr>
        <w:t>После</w:t>
      </w:r>
      <w:r w:rsidR="00105570">
        <w:rPr>
          <w:rFonts w:ascii="Times New Roman" w:hAnsi="Times New Roman" w:cs="Times New Roman"/>
          <w:sz w:val="24"/>
          <w:szCs w:val="24"/>
        </w:rPr>
        <w:t xml:space="preserve">дняя важна для сравнения себя с </w:t>
      </w:r>
      <w:r w:rsidRPr="009B6618">
        <w:rPr>
          <w:rFonts w:ascii="Times New Roman" w:hAnsi="Times New Roman" w:cs="Times New Roman"/>
          <w:sz w:val="24"/>
          <w:szCs w:val="24"/>
        </w:rPr>
        <w:t>другим, что ведет к развитию образа Я ребенка, его детализации.</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lastRenderedPageBreak/>
        <w:t>Основные достижения возраста связаны с развитием игровой деятельности; появлением ролевых и реальных взаимодействий; с развитием изобразительной деятельности; конструированием по замыслу, планированием; совершенствованием восприятия, развитием образного мышления и воображения,  эгоцентричностью  познавательной  позиции;  развитием  памяти, внимания, речи, познавательной мотивации; формированием потребности в уважении со стороны взрослого, появлением обидчивости, конкурентности, соревновательности со сверстниками; дальнейшим развитием образа Я ребенка, его детализацией.</w:t>
      </w:r>
    </w:p>
    <w:p w:rsidR="00E220A6" w:rsidRPr="009B6618" w:rsidRDefault="00DB4F8A"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b/>
          <w:sz w:val="24"/>
          <w:szCs w:val="24"/>
        </w:rPr>
        <w:t>Возрастные особенности детей от 5 до 6 лет</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Дети шестого года жизни уже могут распределять роли до начала игры и строить свое поведение, придерживаясь роли. Игровое взаимодействие сопровождается речью, соответствующей и по содержанию, и интонационно  взятой  роли.  Речь,  сопровождающая  реальные  отношения  детей, отличается от ролевой речи. Дети начинают осваивать социальные отношения и понимать подчиненность позиций в различных видах деятельности взрослых,  одни  роли  становятся  для  них  более  привлекательными,  чем другие. При распределении ролей могут возникать конфликты, связанные с субординацией ролевого поведения. Наблюдается организация игрового пространства, в котором выделяются смысловой «центр» и «периферия». (В  игре  «Больница»  таким  центром  оказывается  кабинет  врача,  в  игре «Парикмахерская» — зал стрижки, а зал ожидания выступает в качестве периферии  игрового  пространства.)  Действия  детей  в  играх  становятся разнообразными.</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 xml:space="preserve">Развивается изобразительная деятельность детей. </w:t>
      </w:r>
      <w:r w:rsidRPr="009B6618">
        <w:rPr>
          <w:rFonts w:ascii="Times New Roman" w:hAnsi="Times New Roman" w:cs="Times New Roman"/>
          <w:i/>
          <w:sz w:val="24"/>
          <w:szCs w:val="24"/>
        </w:rPr>
        <w:t xml:space="preserve">Это возраст наиболее  активного  рисования.  </w:t>
      </w:r>
      <w:r w:rsidRPr="009B6618">
        <w:rPr>
          <w:rFonts w:ascii="Times New Roman" w:hAnsi="Times New Roman" w:cs="Times New Roman"/>
          <w:sz w:val="24"/>
          <w:szCs w:val="24"/>
        </w:rPr>
        <w:t>В  течение  года  дети  способны  создать  до двух тысяч рисунков. Рисунки могут быть самыми разными по содержанию: это и жизненные впечатления детей, и воображаемые ситуации, и иллюстрации к фильмам и книгам. Обычно рисунки представляют собой схематичные  изображения  различных  объектов,  но  могут  отличаться оригинальностью  композиционного  решения,  передавать  статичные  и динамичные  отношения.  Рисунки  приобретают  сюжетный  характер; достаточно  часто  встречаются  многократно  повторяющиеся  сюжеты  с небольшими или, напротив, существенными изменениями. Изображение человека становится более детализированным и пропорциональным. По рисунку  можно  судить  о  половой  принадлежности  и  эмоциональном состоянии изображенного человека.</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 xml:space="preserve">Конструирование  характеризуется  умением  анализировать  условия, в которых протекает эта деятельность. Дети используют и называют различные детали деревянного конструктора. Могут заменить детали постройки в зависимости от имеющегося материала. </w:t>
      </w:r>
      <w:r w:rsidRPr="009B6618">
        <w:rPr>
          <w:rFonts w:ascii="Times New Roman" w:hAnsi="Times New Roman" w:cs="Times New Roman"/>
          <w:i/>
          <w:sz w:val="24"/>
          <w:szCs w:val="24"/>
        </w:rPr>
        <w:t>Овладевают обобщенным способом  обследования  образца</w:t>
      </w:r>
      <w:r w:rsidRPr="009B6618">
        <w:rPr>
          <w:rFonts w:ascii="Times New Roman" w:hAnsi="Times New Roman" w:cs="Times New Roman"/>
          <w:sz w:val="24"/>
          <w:szCs w:val="24"/>
        </w:rPr>
        <w:t xml:space="preserve">. Дети  способны  выделять  основные части предполагаемой постройки. </w:t>
      </w:r>
      <w:r w:rsidRPr="009B6618">
        <w:rPr>
          <w:rFonts w:ascii="Times New Roman" w:hAnsi="Times New Roman" w:cs="Times New Roman"/>
          <w:i/>
          <w:sz w:val="24"/>
          <w:szCs w:val="24"/>
        </w:rPr>
        <w:t>Конструктивная деятельность может осуществляться на основе схемы, по замыслу и по условиям.</w:t>
      </w:r>
      <w:r w:rsidRPr="009B6618">
        <w:rPr>
          <w:rFonts w:ascii="Times New Roman" w:hAnsi="Times New Roman" w:cs="Times New Roman"/>
          <w:sz w:val="24"/>
          <w:szCs w:val="24"/>
        </w:rPr>
        <w:t xml:space="preserve"> Появляется конструирование в ходе совместной деятельности.</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Дети могут конструировать из бумаги, складывая ее в несколько раз (два, четыре, шесть сгибаний); из природного материала. Они осваивают два способа конструирования: 1) от природного материала к художественному образу (ребенок «достраивает» природный материал до целостного образа, дополняя его различными деталями); 2) от художественного образа к природному материалу (ребенок подбирает необходимый материал, для того чтобы воплотить образ).</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 xml:space="preserve">Продолжает совершенствоваться восприятие цвета, формы и величины,  строения  предметов;  систематизируются  представления  детей.  Они называют не только основные цвета и их оттенки, но и промежуточные цветовые оттенки; форму прямоугольников, овалов, </w:t>
      </w:r>
      <w:r w:rsidRPr="009B6618">
        <w:rPr>
          <w:rFonts w:ascii="Times New Roman" w:hAnsi="Times New Roman" w:cs="Times New Roman"/>
          <w:sz w:val="24"/>
          <w:szCs w:val="24"/>
        </w:rPr>
        <w:lastRenderedPageBreak/>
        <w:t>треугольников. Воспринимают величину объектов, легко выстраивают в ряд — по возрастанию или убыванию — до 10 различных предметов.</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Однако  дети  могут  испытывать  трудности  при  анализе  пространственного  положения  объектов,  если  сталкиваются  с  несоответствием формы и их пространственного расположения. Это свидетельствует о том, что в различных ситуациях восприятие представляет для дошкольников известные сложности, особенно если они должны одновременно учитывать несколько различных и при этом противоположных признаков.</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 xml:space="preserve">В  старшем  дошкольном  возрасте  продолжает  развиваться  образное мышление. Дети способны не только решить задачу в наглядном плане, но и совершить преобразования объекта, указать, в какой последовательности объекты вступят во взаимодействие и т. д. Однако подобные решения окажутся правильными только в том случае, если дети будут применять адекватные  мыслительные  средства.  Среди  них  можно  выделить  схематизированные представления, которые возникают в процессе наглядного моделирования; комплексные представления, отражающие представления детей  о  системе  признаков,  которыми  могут  обладать  объекты,  а  также представления, отражающие стадии преобразования различных объектов и  явлений  (представления  о  цикличности  изменений):  представления о смене времен года, дня и ночи, об увеличении и уменьшении объектов в  результате  различных  воздействий,  представления  о  развитии  и  т. д. Кроме того, </w:t>
      </w:r>
      <w:r w:rsidRPr="009B6618">
        <w:rPr>
          <w:rFonts w:ascii="Times New Roman" w:hAnsi="Times New Roman" w:cs="Times New Roman"/>
          <w:i/>
          <w:sz w:val="24"/>
          <w:szCs w:val="24"/>
        </w:rPr>
        <w:t>продолжают совершенствоваться обобщения, что является основой  словесно-логического  мышления</w:t>
      </w:r>
      <w:r w:rsidRPr="009B6618">
        <w:rPr>
          <w:rFonts w:ascii="Times New Roman" w:hAnsi="Times New Roman" w:cs="Times New Roman"/>
          <w:sz w:val="24"/>
          <w:szCs w:val="24"/>
        </w:rPr>
        <w:t>.  В  дошкольном  возрасте  у детей еще отсутствуют представления о классах объектов. Дети группируют объекты по признакам, которые могут изменяться, однако начинают формироваться  операции  логического  сложения  и  умножения  классов. Так,  например,  старшие  дошкольники  при  группировке  объектов  могут учитывать два признака: цвет и форму (материал) и т. д.</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Как показали исследования отечественных психологов, дети старшего дошкольного возраста способны рассуждать и давать адекватные причинные объяснения, если анализируемые отношения не выходят за пределы их наглядного опыта.</w:t>
      </w:r>
    </w:p>
    <w:p w:rsidR="00E220A6" w:rsidRPr="009B6618" w:rsidRDefault="00E220A6" w:rsidP="00B615E6">
      <w:pPr>
        <w:spacing w:after="0"/>
        <w:ind w:firstLine="709"/>
        <w:jc w:val="both"/>
        <w:rPr>
          <w:rFonts w:ascii="Times New Roman" w:hAnsi="Times New Roman" w:cs="Times New Roman"/>
          <w:i/>
          <w:sz w:val="24"/>
          <w:szCs w:val="24"/>
        </w:rPr>
      </w:pPr>
      <w:r w:rsidRPr="009B6618">
        <w:rPr>
          <w:rFonts w:ascii="Times New Roman" w:hAnsi="Times New Roman" w:cs="Times New Roman"/>
          <w:sz w:val="24"/>
          <w:szCs w:val="24"/>
        </w:rPr>
        <w:t xml:space="preserve">Развитие воображения в этом возрасте позволяет детям сочинять достаточно оригинальные и последовательно разворачивающиеся истории. Воображение будет </w:t>
      </w:r>
      <w:r w:rsidRPr="009B6618">
        <w:rPr>
          <w:rFonts w:ascii="Times New Roman" w:hAnsi="Times New Roman" w:cs="Times New Roman"/>
          <w:i/>
          <w:sz w:val="24"/>
          <w:szCs w:val="24"/>
        </w:rPr>
        <w:t>активно развиваться лишь при условии проведения специальной работы по его активизации.</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Продолжают развиваться устойчивость, распределение, переключаемость внимания. Наблюдается переход от непроизвольного к произвольному вниманию.</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Продолжает совершенствоваться речь, в том числе ее звуковая сторона. Дети  могут  правильно  воспроизводить  шипящие,  свистящие  и  сонорные звуки. Развиваются фонематический слух, интонационная выразительность речи при чтении стихов в сюжетно-ролевой игре и в повседневной жизни.</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Совершенствуется  грамматический  строй  речи.  Дети  используют практически все части речи, активно занимаются словотворчеством. Богаче становится лексика: активно используются синонимы и антонимы.</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Развивается связная речь. Дети могут пересказывать, рассказывать по картинке, передавая не только главное, но и детали.</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Достижения  этого  возраста  характеризуются  распределением  ролей в игровой деятельности; структурированием игрового пространства; дальнейшим развитием изобразительной деятельности, отличающейся высокой продуктивностью; применением в конструировании обобщенного способа обследования  образца;  усвоением  обобщенных  способов  изображения предметов одинаковой формы.</w:t>
      </w:r>
    </w:p>
    <w:p w:rsidR="00E220A6" w:rsidRPr="009B6618" w:rsidRDefault="00E220A6" w:rsidP="00B615E6">
      <w:pPr>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lastRenderedPageBreak/>
        <w:t>Восприятие в этом возрасте характеризуется анализом сложных форм объектов;  развитие  мышления  сопровождается  освоением  мыслительных средств  (схематизированные  представления,  комплексные  представления, представления  о  цикличности  изменений);  развиваются  умение  обобщать, причинное мышление, воображение, произвольное внимание, речь, образ Я.</w:t>
      </w:r>
    </w:p>
    <w:p w:rsidR="00E220A6" w:rsidRPr="009B6618" w:rsidRDefault="00DB4F8A"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b/>
          <w:sz w:val="24"/>
          <w:szCs w:val="24"/>
        </w:rPr>
        <w:t>Возрастные особенности детей от 6 до 7 лет</w:t>
      </w:r>
    </w:p>
    <w:p w:rsidR="00FE0C52" w:rsidRPr="009B6618" w:rsidRDefault="006A3A35" w:rsidP="00B615E6">
      <w:pPr>
        <w:shd w:val="clear" w:color="auto" w:fill="FFFFFF"/>
        <w:spacing w:after="0"/>
        <w:ind w:firstLine="709"/>
        <w:jc w:val="both"/>
        <w:rPr>
          <w:rFonts w:ascii="Times New Roman" w:hAnsi="Times New Roman" w:cs="Times New Roman"/>
          <w:color w:val="000000"/>
          <w:spacing w:val="2"/>
          <w:sz w:val="24"/>
          <w:szCs w:val="24"/>
        </w:rPr>
      </w:pPr>
      <w:r w:rsidRPr="009B6618">
        <w:rPr>
          <w:rFonts w:ascii="Times New Roman" w:hAnsi="Times New Roman" w:cs="Times New Roman"/>
          <w:color w:val="000000"/>
          <w:spacing w:val="2"/>
          <w:sz w:val="24"/>
          <w:szCs w:val="24"/>
        </w:rPr>
        <w:t>В целом ребе</w:t>
      </w:r>
      <w:r w:rsidR="00FE0C52" w:rsidRPr="009B6618">
        <w:rPr>
          <w:rFonts w:ascii="Times New Roman" w:hAnsi="Times New Roman" w:cs="Times New Roman"/>
          <w:color w:val="000000"/>
          <w:spacing w:val="2"/>
          <w:sz w:val="24"/>
          <w:szCs w:val="24"/>
        </w:rPr>
        <w:t>нок 6-7 лет осознае</w:t>
      </w:r>
      <w:r w:rsidR="00E220A6" w:rsidRPr="009B6618">
        <w:rPr>
          <w:rFonts w:ascii="Times New Roman" w:hAnsi="Times New Roman" w:cs="Times New Roman"/>
          <w:color w:val="000000"/>
          <w:spacing w:val="2"/>
          <w:sz w:val="24"/>
          <w:szCs w:val="24"/>
        </w:rPr>
        <w:t xml:space="preserve">т себя как личность, как самостоятельный субъект деятельности и поведения.  Дети способны давать определения некоторым моральным понятиям («Добрый человек — это такой, который, всем помогает, защищает слабых») и достаточно тонко их различать, например, очень хорошо различают положительную окрашенность слова экономный и отрицательную слова </w:t>
      </w:r>
      <w:r w:rsidRPr="009B6618">
        <w:rPr>
          <w:rFonts w:ascii="Times New Roman" w:hAnsi="Times New Roman" w:cs="Times New Roman"/>
          <w:color w:val="000000"/>
          <w:spacing w:val="2"/>
          <w:sz w:val="24"/>
          <w:szCs w:val="24"/>
        </w:rPr>
        <w:t>«</w:t>
      </w:r>
      <w:r w:rsidR="00E220A6" w:rsidRPr="009B6618">
        <w:rPr>
          <w:rFonts w:ascii="Times New Roman" w:hAnsi="Times New Roman" w:cs="Times New Roman"/>
          <w:color w:val="000000"/>
          <w:spacing w:val="2"/>
          <w:sz w:val="24"/>
          <w:szCs w:val="24"/>
        </w:rPr>
        <w:t>жадный</w:t>
      </w:r>
      <w:r w:rsidRPr="009B6618">
        <w:rPr>
          <w:rFonts w:ascii="Times New Roman" w:hAnsi="Times New Roman" w:cs="Times New Roman"/>
          <w:color w:val="000000"/>
          <w:spacing w:val="2"/>
          <w:sz w:val="24"/>
          <w:szCs w:val="24"/>
        </w:rPr>
        <w:t>»</w:t>
      </w:r>
      <w:r w:rsidR="00E220A6" w:rsidRPr="009B6618">
        <w:rPr>
          <w:rFonts w:ascii="Times New Roman" w:hAnsi="Times New Roman" w:cs="Times New Roman"/>
          <w:color w:val="000000"/>
          <w:spacing w:val="2"/>
          <w:sz w:val="24"/>
          <w:szCs w:val="24"/>
        </w:rPr>
        <w:t>. Они могут совершать позитивный нравственный выбор не только в воображаемом плане, но и в реальных ситуациях (например, могут самостоятельно, без внеш</w:t>
      </w:r>
      <w:r w:rsidR="00105570">
        <w:rPr>
          <w:rFonts w:ascii="Times New Roman" w:hAnsi="Times New Roman" w:cs="Times New Roman"/>
          <w:color w:val="000000"/>
          <w:spacing w:val="2"/>
          <w:sz w:val="24"/>
          <w:szCs w:val="24"/>
        </w:rPr>
        <w:t>него принуждения, отказаться от</w:t>
      </w:r>
      <w:r w:rsidR="00E220A6" w:rsidRPr="009B6618">
        <w:rPr>
          <w:rFonts w:ascii="Times New Roman" w:hAnsi="Times New Roman" w:cs="Times New Roman"/>
          <w:color w:val="000000"/>
          <w:spacing w:val="2"/>
          <w:sz w:val="24"/>
          <w:szCs w:val="24"/>
        </w:rPr>
        <w:t xml:space="preserve">чего-то приятного в пользу близкого человека). Их социально-нравственные чувства и эмоции достаточно устойчивы.  </w:t>
      </w:r>
    </w:p>
    <w:p w:rsidR="006A3A35" w:rsidRPr="009B6618" w:rsidRDefault="00FE0C52" w:rsidP="00B615E6">
      <w:pPr>
        <w:shd w:val="clear" w:color="auto" w:fill="FFFFFF"/>
        <w:spacing w:after="0"/>
        <w:ind w:firstLine="709"/>
        <w:jc w:val="both"/>
        <w:rPr>
          <w:rFonts w:ascii="Times New Roman" w:hAnsi="Times New Roman" w:cs="Times New Roman"/>
          <w:color w:val="000000"/>
          <w:spacing w:val="2"/>
          <w:sz w:val="24"/>
          <w:szCs w:val="24"/>
        </w:rPr>
      </w:pPr>
      <w:r w:rsidRPr="009B6618">
        <w:rPr>
          <w:rFonts w:ascii="Times New Roman" w:hAnsi="Times New Roman" w:cs="Times New Roman"/>
          <w:color w:val="000000"/>
          <w:spacing w:val="2"/>
          <w:sz w:val="24"/>
          <w:szCs w:val="24"/>
        </w:rPr>
        <w:t>К 6-7 годам ребе</w:t>
      </w:r>
      <w:r w:rsidR="00E220A6" w:rsidRPr="009B6618">
        <w:rPr>
          <w:rFonts w:ascii="Times New Roman" w:hAnsi="Times New Roman" w:cs="Times New Roman"/>
          <w:color w:val="000000"/>
          <w:spacing w:val="2"/>
          <w:sz w:val="24"/>
          <w:szCs w:val="24"/>
        </w:rPr>
        <w:t>нок уверенно владеет культурой самообслуживания: может самостоятельно обслужить себя, обладает полезными привычками, элементарными навыками личной гигиены; определяет состояние своего здоровья (здоров он или болен), а также состояние здоровья окружающих; может назвать и показать, что именно у него болит, какая часть тела, как</w:t>
      </w:r>
      <w:r w:rsidRPr="009B6618">
        <w:rPr>
          <w:rFonts w:ascii="Times New Roman" w:hAnsi="Times New Roman" w:cs="Times New Roman"/>
          <w:color w:val="000000"/>
          <w:spacing w:val="2"/>
          <w:sz w:val="24"/>
          <w:szCs w:val="24"/>
        </w:rPr>
        <w:t>ой орган; владеет культурой прие</w:t>
      </w:r>
      <w:r w:rsidR="00E220A6" w:rsidRPr="009B6618">
        <w:rPr>
          <w:rFonts w:ascii="Times New Roman" w:hAnsi="Times New Roman" w:cs="Times New Roman"/>
          <w:color w:val="000000"/>
          <w:spacing w:val="2"/>
          <w:sz w:val="24"/>
          <w:szCs w:val="24"/>
        </w:rPr>
        <w:t xml:space="preserve">ма пищи; одевается в соответствии с погодой, не переохлаждаясь и не утепляясь чрезмерно. </w:t>
      </w:r>
    </w:p>
    <w:p w:rsidR="00FE0C52" w:rsidRPr="009B6618" w:rsidRDefault="00E220A6" w:rsidP="00B615E6">
      <w:pPr>
        <w:shd w:val="clear" w:color="auto" w:fill="FFFFFF"/>
        <w:spacing w:after="0"/>
        <w:ind w:firstLine="709"/>
        <w:jc w:val="both"/>
        <w:rPr>
          <w:rFonts w:ascii="Times New Roman" w:hAnsi="Times New Roman" w:cs="Times New Roman"/>
          <w:color w:val="000000"/>
          <w:spacing w:val="2"/>
          <w:sz w:val="24"/>
          <w:szCs w:val="24"/>
        </w:rPr>
      </w:pPr>
      <w:r w:rsidRPr="009B6618">
        <w:rPr>
          <w:rFonts w:ascii="Times New Roman" w:hAnsi="Times New Roman" w:cs="Times New Roman"/>
          <w:color w:val="000000"/>
          <w:spacing w:val="2"/>
          <w:sz w:val="24"/>
          <w:szCs w:val="24"/>
        </w:rPr>
        <w:t>Старший дошкольник уже может о</w:t>
      </w:r>
      <w:r w:rsidR="00FE0C52" w:rsidRPr="009B6618">
        <w:rPr>
          <w:rFonts w:ascii="Times New Roman" w:hAnsi="Times New Roman" w:cs="Times New Roman"/>
          <w:color w:val="000000"/>
          <w:spacing w:val="2"/>
          <w:sz w:val="24"/>
          <w:szCs w:val="24"/>
        </w:rPr>
        <w:t>бъяснить ребе</w:t>
      </w:r>
      <w:r w:rsidRPr="009B6618">
        <w:rPr>
          <w:rFonts w:ascii="Times New Roman" w:hAnsi="Times New Roman" w:cs="Times New Roman"/>
          <w:color w:val="000000"/>
          <w:spacing w:val="2"/>
          <w:sz w:val="24"/>
          <w:szCs w:val="24"/>
        </w:rPr>
        <w:t>нку или взрослому, что нужно сделать в случае травмы (алгоритм действий), и готов оказать элементарную помощь самому себе и другому (промыть ранку, обработать е</w:t>
      </w:r>
      <w:r w:rsidR="00FE0C52" w:rsidRPr="009B6618">
        <w:rPr>
          <w:rFonts w:ascii="Times New Roman" w:hAnsi="Times New Roman" w:cs="Times New Roman"/>
          <w:color w:val="000000"/>
          <w:spacing w:val="2"/>
          <w:sz w:val="24"/>
          <w:szCs w:val="24"/>
        </w:rPr>
        <w:t>е</w:t>
      </w:r>
      <w:r w:rsidRPr="009B6618">
        <w:rPr>
          <w:rFonts w:ascii="Times New Roman" w:hAnsi="Times New Roman" w:cs="Times New Roman"/>
          <w:color w:val="000000"/>
          <w:spacing w:val="2"/>
          <w:sz w:val="24"/>
          <w:szCs w:val="24"/>
        </w:rPr>
        <w:t xml:space="preserve">, обратиться к взрослому за помощью) в подобных ситуациях. </w:t>
      </w:r>
    </w:p>
    <w:p w:rsidR="006A3A35" w:rsidRPr="009B6618" w:rsidRDefault="00E220A6" w:rsidP="00B615E6">
      <w:pPr>
        <w:shd w:val="clear" w:color="auto" w:fill="FFFFFF"/>
        <w:spacing w:after="0"/>
        <w:ind w:firstLine="709"/>
        <w:jc w:val="both"/>
        <w:rPr>
          <w:rFonts w:ascii="Times New Roman" w:hAnsi="Times New Roman" w:cs="Times New Roman"/>
          <w:color w:val="000000"/>
          <w:spacing w:val="2"/>
          <w:sz w:val="24"/>
          <w:szCs w:val="24"/>
        </w:rPr>
      </w:pPr>
      <w:r w:rsidRPr="009B6618">
        <w:rPr>
          <w:rFonts w:ascii="Times New Roman" w:hAnsi="Times New Roman" w:cs="Times New Roman"/>
          <w:color w:val="000000"/>
          <w:spacing w:val="2"/>
          <w:sz w:val="24"/>
          <w:szCs w:val="24"/>
        </w:rPr>
        <w:t>В основе произвольной регуляции поведения лежат не только усвоенные (или заданные извне) правила и нормы. Мотивационная сфера дошколь</w:t>
      </w:r>
      <w:r w:rsidR="00FE0C52" w:rsidRPr="009B6618">
        <w:rPr>
          <w:rFonts w:ascii="Times New Roman" w:hAnsi="Times New Roman" w:cs="Times New Roman"/>
          <w:color w:val="000000"/>
          <w:spacing w:val="2"/>
          <w:sz w:val="24"/>
          <w:szCs w:val="24"/>
        </w:rPr>
        <w:t>ников 6-7 лет расширяется за сче</w:t>
      </w:r>
      <w:r w:rsidRPr="009B6618">
        <w:rPr>
          <w:rFonts w:ascii="Times New Roman" w:hAnsi="Times New Roman" w:cs="Times New Roman"/>
          <w:color w:val="000000"/>
          <w:spacing w:val="2"/>
          <w:sz w:val="24"/>
          <w:szCs w:val="24"/>
        </w:rPr>
        <w:t>т развития таких социальных по происхождению мотивов, как познавательные, просоциальные (побуждающие делать добро), а также мотиво</w:t>
      </w:r>
      <w:r w:rsidR="00FE0C52" w:rsidRPr="009B6618">
        <w:rPr>
          <w:rFonts w:ascii="Times New Roman" w:hAnsi="Times New Roman" w:cs="Times New Roman"/>
          <w:color w:val="000000"/>
          <w:spacing w:val="2"/>
          <w:sz w:val="24"/>
          <w:szCs w:val="24"/>
        </w:rPr>
        <w:t>в самореализации. Поведение ребе</w:t>
      </w:r>
      <w:r w:rsidRPr="009B6618">
        <w:rPr>
          <w:rFonts w:ascii="Times New Roman" w:hAnsi="Times New Roman" w:cs="Times New Roman"/>
          <w:color w:val="000000"/>
          <w:spacing w:val="2"/>
          <w:sz w:val="24"/>
          <w:szCs w:val="24"/>
        </w:rPr>
        <w:t xml:space="preserve">нка начинает регулироваться также его представлениями о том, что хорошо и что плохо. </w:t>
      </w:r>
    </w:p>
    <w:p w:rsidR="006A3A35" w:rsidRPr="009B6618" w:rsidRDefault="00E220A6" w:rsidP="00B615E6">
      <w:pPr>
        <w:shd w:val="clear" w:color="auto" w:fill="FFFFFF"/>
        <w:spacing w:after="0"/>
        <w:ind w:firstLine="709"/>
        <w:jc w:val="both"/>
        <w:rPr>
          <w:rFonts w:ascii="Times New Roman" w:hAnsi="Times New Roman" w:cs="Times New Roman"/>
          <w:color w:val="000000"/>
          <w:spacing w:val="2"/>
          <w:sz w:val="24"/>
          <w:szCs w:val="24"/>
        </w:rPr>
      </w:pPr>
      <w:r w:rsidRPr="009B6618">
        <w:rPr>
          <w:rFonts w:ascii="Times New Roman" w:hAnsi="Times New Roman" w:cs="Times New Roman"/>
          <w:color w:val="000000"/>
          <w:spacing w:val="2"/>
          <w:sz w:val="24"/>
          <w:szCs w:val="24"/>
        </w:rPr>
        <w:t>С развитием морально-нравственных представлений напрямую связана и возможность эмоциональ</w:t>
      </w:r>
      <w:r w:rsidR="00FE0C52" w:rsidRPr="009B6618">
        <w:rPr>
          <w:rFonts w:ascii="Times New Roman" w:hAnsi="Times New Roman" w:cs="Times New Roman"/>
          <w:color w:val="000000"/>
          <w:spacing w:val="2"/>
          <w:sz w:val="24"/>
          <w:szCs w:val="24"/>
        </w:rPr>
        <w:t>но оценивать свои поступки. Ребе</w:t>
      </w:r>
      <w:r w:rsidRPr="009B6618">
        <w:rPr>
          <w:rFonts w:ascii="Times New Roman" w:hAnsi="Times New Roman" w:cs="Times New Roman"/>
          <w:color w:val="000000"/>
          <w:spacing w:val="2"/>
          <w:sz w:val="24"/>
          <w:szCs w:val="24"/>
        </w:rPr>
        <w:t xml:space="preserve">нок испытывает чувство удовлетворения, радости, когда поступает правильно, хорошо, и смущение, неловкость, когда нарушает правила, поступает плохо. Общая самооценка детей представляет собой глобальное, положительное недифференцированное отношение к себе, формирующееся под влиянием эмоционального отношения со стороны взрослых.  </w:t>
      </w:r>
    </w:p>
    <w:p w:rsidR="00FE0C52" w:rsidRPr="009B6618" w:rsidRDefault="00E220A6" w:rsidP="00B615E6">
      <w:pPr>
        <w:shd w:val="clear" w:color="auto" w:fill="FFFFFF"/>
        <w:spacing w:after="0"/>
        <w:ind w:firstLine="709"/>
        <w:jc w:val="both"/>
        <w:rPr>
          <w:rFonts w:ascii="Times New Roman" w:hAnsi="Times New Roman" w:cs="Times New Roman"/>
          <w:color w:val="000000"/>
          <w:spacing w:val="2"/>
          <w:sz w:val="24"/>
          <w:szCs w:val="24"/>
        </w:rPr>
      </w:pPr>
      <w:r w:rsidRPr="009B6618">
        <w:rPr>
          <w:rFonts w:ascii="Times New Roman" w:hAnsi="Times New Roman" w:cs="Times New Roman"/>
          <w:color w:val="000000"/>
          <w:spacing w:val="2"/>
          <w:sz w:val="24"/>
          <w:szCs w:val="24"/>
        </w:rPr>
        <w:t>К концу дошкольного возраста происходят существенные изменения в эмоциональной сфере. С одной стороны, у детей этого возраста более богатая эмоциональная жизнь, их эмоции глубоки и разнообразны по содержанию. С другой стороны, они более сдержанны и избирательны в эмоциональных проявлениях. Продолжает развиваться способность детей понимать эмоциональное состояние другого человека (сочувствие) даже тогда, когда они непосредственно не наблюдают его эмоциональных переживаний. К концу дошкольного в</w:t>
      </w:r>
      <w:r w:rsidR="00FE0C52" w:rsidRPr="009B6618">
        <w:rPr>
          <w:rFonts w:ascii="Times New Roman" w:hAnsi="Times New Roman" w:cs="Times New Roman"/>
          <w:color w:val="000000"/>
          <w:spacing w:val="2"/>
          <w:sz w:val="24"/>
          <w:szCs w:val="24"/>
        </w:rPr>
        <w:t>озраста у них формируются обобще</w:t>
      </w:r>
      <w:r w:rsidRPr="009B6618">
        <w:rPr>
          <w:rFonts w:ascii="Times New Roman" w:hAnsi="Times New Roman" w:cs="Times New Roman"/>
          <w:color w:val="000000"/>
          <w:spacing w:val="2"/>
          <w:sz w:val="24"/>
          <w:szCs w:val="24"/>
        </w:rPr>
        <w:t xml:space="preserve">нные эмоциональные представления, что позволяет им предвосхищать последствия своих действий. </w:t>
      </w:r>
    </w:p>
    <w:p w:rsidR="00FE0C52" w:rsidRPr="009B6618" w:rsidRDefault="00E220A6" w:rsidP="00B615E6">
      <w:pPr>
        <w:shd w:val="clear" w:color="auto" w:fill="FFFFFF"/>
        <w:spacing w:after="0"/>
        <w:ind w:firstLine="709"/>
        <w:jc w:val="both"/>
        <w:rPr>
          <w:rFonts w:ascii="Times New Roman" w:hAnsi="Times New Roman" w:cs="Times New Roman"/>
          <w:color w:val="000000"/>
          <w:spacing w:val="2"/>
          <w:sz w:val="24"/>
          <w:szCs w:val="24"/>
        </w:rPr>
      </w:pPr>
      <w:r w:rsidRPr="009B6618">
        <w:rPr>
          <w:rFonts w:ascii="Times New Roman" w:hAnsi="Times New Roman" w:cs="Times New Roman"/>
          <w:color w:val="000000"/>
          <w:spacing w:val="2"/>
          <w:sz w:val="24"/>
          <w:szCs w:val="24"/>
        </w:rPr>
        <w:t>Это существенно влияет на эффективность произвольной регуляции поведения —</w:t>
      </w:r>
      <w:r w:rsidR="00FE0C52" w:rsidRPr="009B6618">
        <w:rPr>
          <w:rFonts w:ascii="Times New Roman" w:hAnsi="Times New Roman" w:cs="Times New Roman"/>
          <w:color w:val="000000"/>
          <w:spacing w:val="2"/>
          <w:sz w:val="24"/>
          <w:szCs w:val="24"/>
        </w:rPr>
        <w:t xml:space="preserve"> ребе</w:t>
      </w:r>
      <w:r w:rsidRPr="009B6618">
        <w:rPr>
          <w:rFonts w:ascii="Times New Roman" w:hAnsi="Times New Roman" w:cs="Times New Roman"/>
          <w:color w:val="000000"/>
          <w:spacing w:val="2"/>
          <w:sz w:val="24"/>
          <w:szCs w:val="24"/>
        </w:rPr>
        <w:t xml:space="preserve">нок может не только отказаться от нежелательных действий или хорошо себя вести, но и </w:t>
      </w:r>
      <w:r w:rsidRPr="009B6618">
        <w:rPr>
          <w:rFonts w:ascii="Times New Roman" w:hAnsi="Times New Roman" w:cs="Times New Roman"/>
          <w:color w:val="000000"/>
          <w:spacing w:val="2"/>
          <w:sz w:val="24"/>
          <w:szCs w:val="24"/>
        </w:rPr>
        <w:lastRenderedPageBreak/>
        <w:t xml:space="preserve">выполнять неинтересное задание, если будет понимать,   что полученные результаты принесут кому-то пользу, радость и т. п. </w:t>
      </w:r>
    </w:p>
    <w:p w:rsidR="00FE0C52" w:rsidRPr="009B6618" w:rsidRDefault="00E220A6" w:rsidP="00B615E6">
      <w:pPr>
        <w:shd w:val="clear" w:color="auto" w:fill="FFFFFF"/>
        <w:spacing w:after="0"/>
        <w:ind w:firstLine="709"/>
        <w:jc w:val="both"/>
        <w:rPr>
          <w:rFonts w:ascii="Times New Roman" w:hAnsi="Times New Roman" w:cs="Times New Roman"/>
          <w:color w:val="000000"/>
          <w:spacing w:val="2"/>
          <w:sz w:val="24"/>
          <w:szCs w:val="24"/>
        </w:rPr>
      </w:pPr>
      <w:r w:rsidRPr="009B6618">
        <w:rPr>
          <w:rFonts w:ascii="Times New Roman" w:hAnsi="Times New Roman" w:cs="Times New Roman"/>
          <w:color w:val="000000"/>
          <w:spacing w:val="2"/>
          <w:sz w:val="24"/>
          <w:szCs w:val="24"/>
        </w:rPr>
        <w:t>Благодаря таким изменениям в эмоциональной сфере поведение дошкольника становится менее ситуат</w:t>
      </w:r>
      <w:r w:rsidR="00FE0C52" w:rsidRPr="009B6618">
        <w:rPr>
          <w:rFonts w:ascii="Times New Roman" w:hAnsi="Times New Roman" w:cs="Times New Roman"/>
          <w:color w:val="000000"/>
          <w:spacing w:val="2"/>
          <w:sz w:val="24"/>
          <w:szCs w:val="24"/>
        </w:rPr>
        <w:t>ивным и чаще выстраивается с уче</w:t>
      </w:r>
      <w:r w:rsidRPr="009B6618">
        <w:rPr>
          <w:rFonts w:ascii="Times New Roman" w:hAnsi="Times New Roman" w:cs="Times New Roman"/>
          <w:color w:val="000000"/>
          <w:spacing w:val="2"/>
          <w:sz w:val="24"/>
          <w:szCs w:val="24"/>
        </w:rPr>
        <w:t xml:space="preserve">том интересов и потребностей других людей.  </w:t>
      </w:r>
    </w:p>
    <w:p w:rsidR="006A3A35" w:rsidRPr="009B6618" w:rsidRDefault="00E220A6" w:rsidP="00B615E6">
      <w:pPr>
        <w:shd w:val="clear" w:color="auto" w:fill="FFFFFF"/>
        <w:spacing w:after="0"/>
        <w:ind w:firstLine="709"/>
        <w:jc w:val="both"/>
        <w:rPr>
          <w:rFonts w:ascii="Times New Roman" w:hAnsi="Times New Roman" w:cs="Times New Roman"/>
          <w:color w:val="000000"/>
          <w:spacing w:val="2"/>
          <w:sz w:val="24"/>
          <w:szCs w:val="24"/>
        </w:rPr>
      </w:pPr>
      <w:r w:rsidRPr="009B6618">
        <w:rPr>
          <w:rFonts w:ascii="Times New Roman" w:hAnsi="Times New Roman" w:cs="Times New Roman"/>
          <w:color w:val="000000"/>
          <w:spacing w:val="2"/>
          <w:sz w:val="24"/>
          <w:szCs w:val="24"/>
        </w:rPr>
        <w:t>Сложнее и богаче по со</w:t>
      </w:r>
      <w:r w:rsidR="00FE0C52" w:rsidRPr="009B6618">
        <w:rPr>
          <w:rFonts w:ascii="Times New Roman" w:hAnsi="Times New Roman" w:cs="Times New Roman"/>
          <w:color w:val="000000"/>
          <w:spacing w:val="2"/>
          <w:sz w:val="24"/>
          <w:szCs w:val="24"/>
        </w:rPr>
        <w:t>держанию становится общение ребе</w:t>
      </w:r>
      <w:r w:rsidRPr="009B6618">
        <w:rPr>
          <w:rFonts w:ascii="Times New Roman" w:hAnsi="Times New Roman" w:cs="Times New Roman"/>
          <w:color w:val="000000"/>
          <w:spacing w:val="2"/>
          <w:sz w:val="24"/>
          <w:szCs w:val="24"/>
        </w:rPr>
        <w:t>нка с взрослым. По-прежнему нуждаясь в доброжелательном внимании, уважении взросл</w:t>
      </w:r>
      <w:r w:rsidR="00FE0C52" w:rsidRPr="009B6618">
        <w:rPr>
          <w:rFonts w:ascii="Times New Roman" w:hAnsi="Times New Roman" w:cs="Times New Roman"/>
          <w:color w:val="000000"/>
          <w:spacing w:val="2"/>
          <w:sz w:val="24"/>
          <w:szCs w:val="24"/>
        </w:rPr>
        <w:t>ого и сотрудничестве с ним, ребе</w:t>
      </w:r>
      <w:r w:rsidRPr="009B6618">
        <w:rPr>
          <w:rFonts w:ascii="Times New Roman" w:hAnsi="Times New Roman" w:cs="Times New Roman"/>
          <w:color w:val="000000"/>
          <w:spacing w:val="2"/>
          <w:sz w:val="24"/>
          <w:szCs w:val="24"/>
        </w:rPr>
        <w:t>нок стреми</w:t>
      </w:r>
      <w:r w:rsidR="00FE0C52" w:rsidRPr="009B6618">
        <w:rPr>
          <w:rFonts w:ascii="Times New Roman" w:hAnsi="Times New Roman" w:cs="Times New Roman"/>
          <w:color w:val="000000"/>
          <w:spacing w:val="2"/>
          <w:sz w:val="24"/>
          <w:szCs w:val="24"/>
        </w:rPr>
        <w:t>тся</w:t>
      </w:r>
      <w:r w:rsidR="00105570">
        <w:rPr>
          <w:rFonts w:ascii="Times New Roman" w:hAnsi="Times New Roman" w:cs="Times New Roman"/>
          <w:color w:val="000000"/>
          <w:spacing w:val="2"/>
          <w:sz w:val="24"/>
          <w:szCs w:val="24"/>
        </w:rPr>
        <w:t>,</w:t>
      </w:r>
      <w:r w:rsidR="00FE0C52" w:rsidRPr="009B6618">
        <w:rPr>
          <w:rFonts w:ascii="Times New Roman" w:hAnsi="Times New Roman" w:cs="Times New Roman"/>
          <w:color w:val="000000"/>
          <w:spacing w:val="2"/>
          <w:sz w:val="24"/>
          <w:szCs w:val="24"/>
        </w:rPr>
        <w:t xml:space="preserve"> как можно больше узнать о не</w:t>
      </w:r>
      <w:r w:rsidR="005E416D" w:rsidRPr="009B6618">
        <w:rPr>
          <w:rFonts w:ascii="Times New Roman" w:hAnsi="Times New Roman" w:cs="Times New Roman"/>
          <w:color w:val="000000"/>
          <w:spacing w:val="2"/>
          <w:sz w:val="24"/>
          <w:szCs w:val="24"/>
        </w:rPr>
        <w:t>м, приче</w:t>
      </w:r>
      <w:r w:rsidRPr="009B6618">
        <w:rPr>
          <w:rFonts w:ascii="Times New Roman" w:hAnsi="Times New Roman" w:cs="Times New Roman"/>
          <w:color w:val="000000"/>
          <w:spacing w:val="2"/>
          <w:sz w:val="24"/>
          <w:szCs w:val="24"/>
        </w:rPr>
        <w:t xml:space="preserve">м круг интересов выходит за рамки конкретного повседневного взаимодействия. Так, дошкольник внимательно слушает рассказы родителей о том, что у них произошло на работе, живо интересуется тем, как они познакомились, при встрече с незнакомыми людьми часто спрашивает, где они живут, есть ли у них дети, кем они работают и т. п. </w:t>
      </w:r>
    </w:p>
    <w:p w:rsidR="006A3A35" w:rsidRPr="009B6618" w:rsidRDefault="00E220A6" w:rsidP="00B615E6">
      <w:pPr>
        <w:shd w:val="clear" w:color="auto" w:fill="FFFFFF"/>
        <w:spacing w:after="0"/>
        <w:ind w:firstLine="709"/>
        <w:jc w:val="both"/>
        <w:rPr>
          <w:rFonts w:ascii="Times New Roman" w:hAnsi="Times New Roman" w:cs="Times New Roman"/>
          <w:color w:val="000000"/>
          <w:spacing w:val="2"/>
          <w:sz w:val="24"/>
          <w:szCs w:val="24"/>
        </w:rPr>
      </w:pPr>
      <w:r w:rsidRPr="009B6618">
        <w:rPr>
          <w:rFonts w:ascii="Times New Roman" w:hAnsi="Times New Roman" w:cs="Times New Roman"/>
          <w:color w:val="000000"/>
          <w:spacing w:val="2"/>
          <w:sz w:val="24"/>
          <w:szCs w:val="24"/>
        </w:rPr>
        <w:t>Развитие общения детей с взрослыми к конц</w:t>
      </w:r>
      <w:r w:rsidR="006A3A35" w:rsidRPr="009B6618">
        <w:rPr>
          <w:rFonts w:ascii="Times New Roman" w:hAnsi="Times New Roman" w:cs="Times New Roman"/>
          <w:color w:val="000000"/>
          <w:spacing w:val="2"/>
          <w:sz w:val="24"/>
          <w:szCs w:val="24"/>
        </w:rPr>
        <w:t>у седьмого года жизни создае</w:t>
      </w:r>
      <w:r w:rsidRPr="009B6618">
        <w:rPr>
          <w:rFonts w:ascii="Times New Roman" w:hAnsi="Times New Roman" w:cs="Times New Roman"/>
          <w:color w:val="000000"/>
          <w:spacing w:val="2"/>
          <w:sz w:val="24"/>
          <w:szCs w:val="24"/>
        </w:rPr>
        <w:t>т отчасти парадоксальную</w:t>
      </w:r>
      <w:r w:rsidR="006A3A35" w:rsidRPr="009B6618">
        <w:rPr>
          <w:rFonts w:ascii="Times New Roman" w:hAnsi="Times New Roman" w:cs="Times New Roman"/>
          <w:color w:val="000000"/>
          <w:spacing w:val="2"/>
          <w:sz w:val="24"/>
          <w:szCs w:val="24"/>
        </w:rPr>
        <w:t xml:space="preserve"> ситуацию. С одной стороны, ребе</w:t>
      </w:r>
      <w:r w:rsidRPr="009B6618">
        <w:rPr>
          <w:rFonts w:ascii="Times New Roman" w:hAnsi="Times New Roman" w:cs="Times New Roman"/>
          <w:color w:val="000000"/>
          <w:spacing w:val="2"/>
          <w:sz w:val="24"/>
          <w:szCs w:val="24"/>
        </w:rPr>
        <w:t xml:space="preserve">нок становится более инициативным и свободным в общении и взаимодействии с взрослым, с другой — очень зависимым от его авторитета. Для него чрезвычайно важно делать </w:t>
      </w:r>
      <w:r w:rsidR="006A3A35" w:rsidRPr="009B6618">
        <w:rPr>
          <w:rFonts w:ascii="Times New Roman" w:hAnsi="Times New Roman" w:cs="Times New Roman"/>
          <w:color w:val="000000"/>
          <w:spacing w:val="2"/>
          <w:sz w:val="24"/>
          <w:szCs w:val="24"/>
        </w:rPr>
        <w:t xml:space="preserve">все </w:t>
      </w:r>
      <w:r w:rsidRPr="009B6618">
        <w:rPr>
          <w:rFonts w:ascii="Times New Roman" w:hAnsi="Times New Roman" w:cs="Times New Roman"/>
          <w:color w:val="000000"/>
          <w:spacing w:val="2"/>
          <w:sz w:val="24"/>
          <w:szCs w:val="24"/>
        </w:rPr>
        <w:t xml:space="preserve">правильно и быть хорошим в глазах взрослого.  </w:t>
      </w:r>
    </w:p>
    <w:p w:rsidR="00560A09" w:rsidRPr="009B6618" w:rsidRDefault="00E220A6" w:rsidP="00B615E6">
      <w:pPr>
        <w:shd w:val="clear" w:color="auto" w:fill="FFFFFF"/>
        <w:spacing w:after="0"/>
        <w:ind w:firstLine="709"/>
        <w:jc w:val="both"/>
        <w:rPr>
          <w:rFonts w:ascii="Times New Roman" w:hAnsi="Times New Roman" w:cs="Times New Roman"/>
          <w:color w:val="000000"/>
          <w:spacing w:val="2"/>
          <w:sz w:val="24"/>
          <w:szCs w:val="24"/>
        </w:rPr>
      </w:pPr>
      <w:r w:rsidRPr="009B6618">
        <w:rPr>
          <w:rFonts w:ascii="Times New Roman" w:hAnsi="Times New Roman" w:cs="Times New Roman"/>
          <w:color w:val="000000"/>
          <w:spacing w:val="2"/>
          <w:sz w:val="24"/>
          <w:szCs w:val="24"/>
        </w:rPr>
        <w:t xml:space="preserve">Большую значимость для детей 6-7 лет приобретает общение между собой. Их избирательные отношения становятся устойчивыми, именно в этот период зарождается детская дружба. Дети охотно делятся своими впечатлениями, высказывают суждения о событиях и людях, расспрашивают других о том, где они были, что видели и т. п., т. е. участвуют в ситуациях чистого общения, не связанных с осуществлением других видов деятельности. При этом они могут внимательно слушать друг друга, эмоционально сопереживать рассказам друзей. </w:t>
      </w:r>
    </w:p>
    <w:p w:rsidR="006A3A35" w:rsidRPr="009B6618" w:rsidRDefault="00E220A6" w:rsidP="00B615E6">
      <w:pPr>
        <w:shd w:val="clear" w:color="auto" w:fill="FFFFFF"/>
        <w:spacing w:after="0"/>
        <w:ind w:firstLine="709"/>
        <w:jc w:val="both"/>
        <w:rPr>
          <w:rFonts w:ascii="Times New Roman" w:hAnsi="Times New Roman" w:cs="Times New Roman"/>
          <w:color w:val="000000"/>
          <w:spacing w:val="2"/>
          <w:sz w:val="24"/>
          <w:szCs w:val="24"/>
        </w:rPr>
      </w:pPr>
      <w:r w:rsidRPr="009B6618">
        <w:rPr>
          <w:rFonts w:ascii="Times New Roman" w:hAnsi="Times New Roman" w:cs="Times New Roman"/>
          <w:color w:val="000000"/>
          <w:spacing w:val="2"/>
          <w:sz w:val="24"/>
          <w:szCs w:val="24"/>
        </w:rPr>
        <w:t xml:space="preserve">Дети продолжают активно сотрудничать, вместе с тем у них наблюдаются и конкурентные отношения — в общении и взаимодействии они стремятся в первую очередь проявить себя, привлечь внимание других к себе. Однако у них есть все возможности придать такому соперничеству продуктивный и конструктивный характер и избегать негативных форм поведения.  </w:t>
      </w:r>
    </w:p>
    <w:p w:rsidR="006A3A35" w:rsidRPr="009B6618" w:rsidRDefault="00E220A6" w:rsidP="00B615E6">
      <w:pPr>
        <w:shd w:val="clear" w:color="auto" w:fill="FFFFFF"/>
        <w:spacing w:after="0"/>
        <w:ind w:firstLine="709"/>
        <w:jc w:val="both"/>
        <w:rPr>
          <w:rFonts w:ascii="Times New Roman" w:hAnsi="Times New Roman" w:cs="Times New Roman"/>
          <w:color w:val="000000"/>
          <w:spacing w:val="2"/>
          <w:sz w:val="24"/>
          <w:szCs w:val="24"/>
        </w:rPr>
      </w:pPr>
      <w:r w:rsidRPr="009B6618">
        <w:rPr>
          <w:rFonts w:ascii="Times New Roman" w:hAnsi="Times New Roman" w:cs="Times New Roman"/>
          <w:color w:val="000000"/>
          <w:spacing w:val="2"/>
          <w:sz w:val="24"/>
          <w:szCs w:val="24"/>
        </w:rPr>
        <w:t>В э</w:t>
      </w:r>
      <w:r w:rsidR="006A3A35" w:rsidRPr="009B6618">
        <w:rPr>
          <w:rFonts w:ascii="Times New Roman" w:hAnsi="Times New Roman" w:cs="Times New Roman"/>
          <w:color w:val="000000"/>
          <w:spacing w:val="2"/>
          <w:sz w:val="24"/>
          <w:szCs w:val="24"/>
        </w:rPr>
        <w:t>том возрасте дети владеют обобще</w:t>
      </w:r>
      <w:r w:rsidRPr="009B6618">
        <w:rPr>
          <w:rFonts w:ascii="Times New Roman" w:hAnsi="Times New Roman" w:cs="Times New Roman"/>
          <w:color w:val="000000"/>
          <w:spacing w:val="2"/>
          <w:sz w:val="24"/>
          <w:szCs w:val="24"/>
        </w:rPr>
        <w:t xml:space="preserve">нными представлениями (понятиями) о своей гендерной принадлежности, устанавливают взаимосвязи между своей гендерной ролью и различными проявлениями мужских и </w:t>
      </w:r>
      <w:r w:rsidR="00560A09" w:rsidRPr="009B6618">
        <w:rPr>
          <w:rFonts w:ascii="Times New Roman" w:hAnsi="Times New Roman" w:cs="Times New Roman"/>
          <w:color w:val="000000"/>
          <w:spacing w:val="2"/>
          <w:sz w:val="24"/>
          <w:szCs w:val="24"/>
        </w:rPr>
        <w:t>женских свойств (одежда, приче</w:t>
      </w:r>
      <w:r w:rsidRPr="009B6618">
        <w:rPr>
          <w:rFonts w:ascii="Times New Roman" w:hAnsi="Times New Roman" w:cs="Times New Roman"/>
          <w:color w:val="000000"/>
          <w:spacing w:val="2"/>
          <w:sz w:val="24"/>
          <w:szCs w:val="24"/>
        </w:rPr>
        <w:t xml:space="preserve">ска, эмоциональные реакции, правила поведения, проявление собственного достоинства). </w:t>
      </w:r>
    </w:p>
    <w:p w:rsidR="00560A09" w:rsidRPr="009B6618" w:rsidRDefault="00E220A6" w:rsidP="00B615E6">
      <w:pPr>
        <w:shd w:val="clear" w:color="auto" w:fill="FFFFFF"/>
        <w:spacing w:after="0"/>
        <w:ind w:firstLine="709"/>
        <w:jc w:val="both"/>
        <w:rPr>
          <w:rFonts w:ascii="Times New Roman" w:hAnsi="Times New Roman" w:cs="Times New Roman"/>
          <w:color w:val="000000"/>
          <w:spacing w:val="2"/>
          <w:sz w:val="24"/>
          <w:szCs w:val="24"/>
        </w:rPr>
      </w:pPr>
      <w:r w:rsidRPr="009B6618">
        <w:rPr>
          <w:rFonts w:ascii="Times New Roman" w:hAnsi="Times New Roman" w:cs="Times New Roman"/>
          <w:color w:val="000000"/>
          <w:spacing w:val="2"/>
          <w:sz w:val="24"/>
          <w:szCs w:val="24"/>
        </w:rPr>
        <w:t xml:space="preserve">К 7 годам дошкольники испытывают чувство удовлетворения, собственного достоинства в отношении своей гендерной принадлежности, </w:t>
      </w:r>
      <w:r w:rsidR="00560A09" w:rsidRPr="009B6618">
        <w:rPr>
          <w:rFonts w:ascii="Times New Roman" w:hAnsi="Times New Roman" w:cs="Times New Roman"/>
          <w:color w:val="000000"/>
          <w:spacing w:val="2"/>
          <w:sz w:val="24"/>
          <w:szCs w:val="24"/>
        </w:rPr>
        <w:t>аргументированно обосновывают ее</w:t>
      </w:r>
      <w:r w:rsidRPr="009B6618">
        <w:rPr>
          <w:rFonts w:ascii="Times New Roman" w:hAnsi="Times New Roman" w:cs="Times New Roman"/>
          <w:color w:val="000000"/>
          <w:spacing w:val="2"/>
          <w:sz w:val="24"/>
          <w:szCs w:val="24"/>
        </w:rPr>
        <w:t xml:space="preserve"> преимущества. Они начинают осознанно выполнять правила поведения, соответствующие гендерной роли в быту, общественных местах, в общении и т. д., владеют различными способами действий и видами деятельности, доминирующими у людей разного пола, ориентируясь на типичные для определѐнной культуры особенности поведения мужчин и женщин; осознают относительность мужских и женских проявлений (мальчик может плакать от обиды, девочка — стойко переносить неприятности и т. д.); нравственную ценность поступков мужчин и женщин по отношению друг к другу. </w:t>
      </w:r>
    </w:p>
    <w:p w:rsidR="00560A09" w:rsidRPr="009B6618" w:rsidRDefault="00E220A6" w:rsidP="00B615E6">
      <w:pPr>
        <w:shd w:val="clear" w:color="auto" w:fill="FFFFFF"/>
        <w:spacing w:after="0"/>
        <w:ind w:firstLine="709"/>
        <w:jc w:val="both"/>
        <w:rPr>
          <w:rFonts w:ascii="Times New Roman" w:hAnsi="Times New Roman" w:cs="Times New Roman"/>
          <w:color w:val="000000"/>
          <w:spacing w:val="2"/>
          <w:sz w:val="24"/>
          <w:szCs w:val="24"/>
        </w:rPr>
      </w:pPr>
      <w:r w:rsidRPr="009B6618">
        <w:rPr>
          <w:rFonts w:ascii="Times New Roman" w:hAnsi="Times New Roman" w:cs="Times New Roman"/>
          <w:color w:val="000000"/>
          <w:spacing w:val="2"/>
          <w:sz w:val="24"/>
          <w:szCs w:val="24"/>
        </w:rPr>
        <w:t>К 7 годам дети определяют перспективы взросления в соответствии с гендерной ролью, проявляю</w:t>
      </w:r>
      <w:r w:rsidR="00560A09" w:rsidRPr="009B6618">
        <w:rPr>
          <w:rFonts w:ascii="Times New Roman" w:hAnsi="Times New Roman" w:cs="Times New Roman"/>
          <w:color w:val="000000"/>
          <w:spacing w:val="2"/>
          <w:sz w:val="24"/>
          <w:szCs w:val="24"/>
        </w:rPr>
        <w:t>т стремление к усвоению определе</w:t>
      </w:r>
      <w:r w:rsidRPr="009B6618">
        <w:rPr>
          <w:rFonts w:ascii="Times New Roman" w:hAnsi="Times New Roman" w:cs="Times New Roman"/>
          <w:color w:val="000000"/>
          <w:spacing w:val="2"/>
          <w:sz w:val="24"/>
          <w:szCs w:val="24"/>
        </w:rPr>
        <w:t>нных способов поведения, ориентированных на выполнение будущих социальных ролей.  В играх дети 6-7 лет способны отражать достаточно сложные со</w:t>
      </w:r>
      <w:r w:rsidR="00560A09" w:rsidRPr="009B6618">
        <w:rPr>
          <w:rFonts w:ascii="Times New Roman" w:hAnsi="Times New Roman" w:cs="Times New Roman"/>
          <w:color w:val="000000"/>
          <w:spacing w:val="2"/>
          <w:sz w:val="24"/>
          <w:szCs w:val="24"/>
        </w:rPr>
        <w:t>циальные события — рождение ребе</w:t>
      </w:r>
      <w:r w:rsidRPr="009B6618">
        <w:rPr>
          <w:rFonts w:ascii="Times New Roman" w:hAnsi="Times New Roman" w:cs="Times New Roman"/>
          <w:color w:val="000000"/>
          <w:spacing w:val="2"/>
          <w:sz w:val="24"/>
          <w:szCs w:val="24"/>
        </w:rPr>
        <w:t xml:space="preserve">нка, свадьба, праздник, война и др. В игре может быть несколько центров, в каждом из которых отражается та или иная сюжетная линия. Дети </w:t>
      </w:r>
      <w:r w:rsidRPr="009B6618">
        <w:rPr>
          <w:rFonts w:ascii="Times New Roman" w:hAnsi="Times New Roman" w:cs="Times New Roman"/>
          <w:color w:val="000000"/>
          <w:spacing w:val="2"/>
          <w:sz w:val="24"/>
          <w:szCs w:val="24"/>
        </w:rPr>
        <w:lastRenderedPageBreak/>
        <w:t>этого возраста могут по ходу игры брать на себя две роли, переходя от исполнения одной к исполнению другой. Они могут вступать во вза</w:t>
      </w:r>
      <w:r w:rsidR="00560A09" w:rsidRPr="009B6618">
        <w:rPr>
          <w:rFonts w:ascii="Times New Roman" w:hAnsi="Times New Roman" w:cs="Times New Roman"/>
          <w:color w:val="000000"/>
          <w:spacing w:val="2"/>
          <w:sz w:val="24"/>
          <w:szCs w:val="24"/>
        </w:rPr>
        <w:t>имодействие с несколькими партне</w:t>
      </w:r>
      <w:r w:rsidRPr="009B6618">
        <w:rPr>
          <w:rFonts w:ascii="Times New Roman" w:hAnsi="Times New Roman" w:cs="Times New Roman"/>
          <w:color w:val="000000"/>
          <w:spacing w:val="2"/>
          <w:sz w:val="24"/>
          <w:szCs w:val="24"/>
        </w:rPr>
        <w:t>рами по игре, исп</w:t>
      </w:r>
      <w:r w:rsidR="00560A09" w:rsidRPr="009B6618">
        <w:rPr>
          <w:rFonts w:ascii="Times New Roman" w:hAnsi="Times New Roman" w:cs="Times New Roman"/>
          <w:color w:val="000000"/>
          <w:spacing w:val="2"/>
          <w:sz w:val="24"/>
          <w:szCs w:val="24"/>
        </w:rPr>
        <w:t>олняя как главную, так и подчине</w:t>
      </w:r>
      <w:r w:rsidRPr="009B6618">
        <w:rPr>
          <w:rFonts w:ascii="Times New Roman" w:hAnsi="Times New Roman" w:cs="Times New Roman"/>
          <w:color w:val="000000"/>
          <w:spacing w:val="2"/>
          <w:sz w:val="24"/>
          <w:szCs w:val="24"/>
        </w:rPr>
        <w:t xml:space="preserve">нную роль (например, медсестра выполняет распоряжения врача, а пациенты, в свою очередь, выполняют </w:t>
      </w:r>
      <w:r w:rsidR="00560A09" w:rsidRPr="009B6618">
        <w:rPr>
          <w:rFonts w:ascii="Times New Roman" w:hAnsi="Times New Roman" w:cs="Times New Roman"/>
          <w:color w:val="000000"/>
          <w:spacing w:val="2"/>
          <w:sz w:val="24"/>
          <w:szCs w:val="24"/>
        </w:rPr>
        <w:t xml:space="preserve">ее </w:t>
      </w:r>
      <w:r w:rsidRPr="009B6618">
        <w:rPr>
          <w:rFonts w:ascii="Times New Roman" w:hAnsi="Times New Roman" w:cs="Times New Roman"/>
          <w:color w:val="000000"/>
          <w:spacing w:val="2"/>
          <w:sz w:val="24"/>
          <w:szCs w:val="24"/>
        </w:rPr>
        <w:t xml:space="preserve">указания).  </w:t>
      </w:r>
      <w:r w:rsidR="00560A09" w:rsidRPr="009B6618">
        <w:rPr>
          <w:rFonts w:ascii="Times New Roman" w:hAnsi="Times New Roman" w:cs="Times New Roman"/>
          <w:color w:val="000000"/>
          <w:spacing w:val="2"/>
          <w:sz w:val="24"/>
          <w:szCs w:val="24"/>
        </w:rPr>
        <w:t xml:space="preserve">                                                         </w:t>
      </w:r>
      <w:r w:rsidRPr="009B6618">
        <w:rPr>
          <w:rFonts w:ascii="Times New Roman" w:hAnsi="Times New Roman" w:cs="Times New Roman"/>
          <w:color w:val="000000"/>
          <w:spacing w:val="2"/>
          <w:sz w:val="24"/>
          <w:szCs w:val="24"/>
        </w:rPr>
        <w:t>Продолжается д</w:t>
      </w:r>
      <w:r w:rsidR="00560A09" w:rsidRPr="009B6618">
        <w:rPr>
          <w:rFonts w:ascii="Times New Roman" w:hAnsi="Times New Roman" w:cs="Times New Roman"/>
          <w:color w:val="000000"/>
          <w:spacing w:val="2"/>
          <w:sz w:val="24"/>
          <w:szCs w:val="24"/>
        </w:rPr>
        <w:t>альнейшее развитие моторики ребе</w:t>
      </w:r>
      <w:r w:rsidRPr="009B6618">
        <w:rPr>
          <w:rFonts w:ascii="Times New Roman" w:hAnsi="Times New Roman" w:cs="Times New Roman"/>
          <w:color w:val="000000"/>
          <w:spacing w:val="2"/>
          <w:sz w:val="24"/>
          <w:szCs w:val="24"/>
        </w:rPr>
        <w:t xml:space="preserve">нка, наращивание и самостоятельное использование двигательного опыта. </w:t>
      </w:r>
    </w:p>
    <w:p w:rsidR="00560A09" w:rsidRPr="009B6618" w:rsidRDefault="00E220A6" w:rsidP="00B615E6">
      <w:pPr>
        <w:shd w:val="clear" w:color="auto" w:fill="FFFFFF"/>
        <w:spacing w:after="0"/>
        <w:ind w:firstLine="709"/>
        <w:jc w:val="both"/>
        <w:rPr>
          <w:rFonts w:ascii="Times New Roman" w:hAnsi="Times New Roman" w:cs="Times New Roman"/>
          <w:color w:val="000000"/>
          <w:spacing w:val="2"/>
          <w:sz w:val="24"/>
          <w:szCs w:val="24"/>
        </w:rPr>
      </w:pPr>
      <w:r w:rsidRPr="009B6618">
        <w:rPr>
          <w:rFonts w:ascii="Times New Roman" w:hAnsi="Times New Roman" w:cs="Times New Roman"/>
          <w:color w:val="000000"/>
          <w:spacing w:val="2"/>
          <w:sz w:val="24"/>
          <w:szCs w:val="24"/>
        </w:rPr>
        <w:t>Расширяются представления о самом себе, своих физических возможностях, физическом облике. Совершенствуются ходьба, бег, шаги становятся равномерными, увеличивается их длина, появляется гарм</w:t>
      </w:r>
      <w:r w:rsidR="00560A09" w:rsidRPr="009B6618">
        <w:rPr>
          <w:rFonts w:ascii="Times New Roman" w:hAnsi="Times New Roman" w:cs="Times New Roman"/>
          <w:color w:val="000000"/>
          <w:spacing w:val="2"/>
          <w:sz w:val="24"/>
          <w:szCs w:val="24"/>
        </w:rPr>
        <w:t>ония в движениях рук и ног. Ребе</w:t>
      </w:r>
      <w:r w:rsidRPr="009B6618">
        <w:rPr>
          <w:rFonts w:ascii="Times New Roman" w:hAnsi="Times New Roman" w:cs="Times New Roman"/>
          <w:color w:val="000000"/>
          <w:spacing w:val="2"/>
          <w:sz w:val="24"/>
          <w:szCs w:val="24"/>
        </w:rPr>
        <w:t xml:space="preserve">нок способен быстро перемещаться, ходить и бегать, держать правильную осанку. По собственной инициативе дети могут организовывать подвижные игры и простейшие соревнования со сверстниками. В этом возрасте они овладевают прыжками на одной и двух ногах, способны прыгать в высоту и в длину с места и с разбега при скоординированности движений рук и ног (зрительно-моторная координация девочек более совершенна); могут выполнять разнообразные сложные упражнения на равновесие на месте и в движении, способны </w:t>
      </w:r>
      <w:r w:rsidR="00260507" w:rsidRPr="009B6618">
        <w:rPr>
          <w:rFonts w:ascii="Times New Roman" w:hAnsi="Times New Roman" w:cs="Times New Roman"/>
          <w:color w:val="000000"/>
          <w:spacing w:val="2"/>
          <w:sz w:val="24"/>
          <w:szCs w:val="24"/>
        </w:rPr>
        <w:t>чётко</w:t>
      </w:r>
      <w:r w:rsidRPr="009B6618">
        <w:rPr>
          <w:rFonts w:ascii="Times New Roman" w:hAnsi="Times New Roman" w:cs="Times New Roman"/>
          <w:color w:val="000000"/>
          <w:spacing w:val="2"/>
          <w:sz w:val="24"/>
          <w:szCs w:val="24"/>
        </w:rPr>
        <w:t xml:space="preserve"> метать различные предметы в цель. </w:t>
      </w:r>
    </w:p>
    <w:p w:rsidR="00560A09" w:rsidRPr="009B6618" w:rsidRDefault="00E220A6" w:rsidP="00B615E6">
      <w:pPr>
        <w:shd w:val="clear" w:color="auto" w:fill="FFFFFF"/>
        <w:spacing w:after="0"/>
        <w:ind w:firstLine="709"/>
        <w:jc w:val="both"/>
        <w:rPr>
          <w:rFonts w:ascii="Times New Roman" w:hAnsi="Times New Roman" w:cs="Times New Roman"/>
          <w:color w:val="000000"/>
          <w:spacing w:val="2"/>
          <w:sz w:val="24"/>
          <w:szCs w:val="24"/>
        </w:rPr>
      </w:pPr>
      <w:r w:rsidRPr="009B6618">
        <w:rPr>
          <w:rFonts w:ascii="Times New Roman" w:hAnsi="Times New Roman" w:cs="Times New Roman"/>
          <w:color w:val="000000"/>
          <w:spacing w:val="2"/>
          <w:sz w:val="24"/>
          <w:szCs w:val="24"/>
        </w:rPr>
        <w:t xml:space="preserve">В силу накопленного двигательного опыта и достаточно развитых физических качеств дошкольник этого возраста часто переоценивает свои возможности, совершает необдуманные физические действия. В возрасте 6-7 лет происходит расширение и углубление представлений детей о форме, цвете, величине предметов. Дошкольник может различать не только основные цвета спектра, но и их оттенки как по </w:t>
      </w:r>
      <w:r w:rsidR="00560A09" w:rsidRPr="009B6618">
        <w:rPr>
          <w:rFonts w:ascii="Times New Roman" w:hAnsi="Times New Roman" w:cs="Times New Roman"/>
          <w:color w:val="000000"/>
          <w:spacing w:val="2"/>
          <w:sz w:val="24"/>
          <w:szCs w:val="24"/>
        </w:rPr>
        <w:t>светлоте (например, красный и те</w:t>
      </w:r>
      <w:r w:rsidRPr="009B6618">
        <w:rPr>
          <w:rFonts w:ascii="Times New Roman" w:hAnsi="Times New Roman" w:cs="Times New Roman"/>
          <w:color w:val="000000"/>
          <w:spacing w:val="2"/>
          <w:sz w:val="24"/>
          <w:szCs w:val="24"/>
        </w:rPr>
        <w:t>мно-красный), так и п</w:t>
      </w:r>
      <w:r w:rsidR="00560A09" w:rsidRPr="009B6618">
        <w:rPr>
          <w:rFonts w:ascii="Times New Roman" w:hAnsi="Times New Roman" w:cs="Times New Roman"/>
          <w:color w:val="000000"/>
          <w:spacing w:val="2"/>
          <w:sz w:val="24"/>
          <w:szCs w:val="24"/>
        </w:rPr>
        <w:t>о цветовому тону (например, зеле</w:t>
      </w:r>
      <w:r w:rsidRPr="009B6618">
        <w:rPr>
          <w:rFonts w:ascii="Times New Roman" w:hAnsi="Times New Roman" w:cs="Times New Roman"/>
          <w:color w:val="000000"/>
          <w:spacing w:val="2"/>
          <w:sz w:val="24"/>
          <w:szCs w:val="24"/>
        </w:rPr>
        <w:t>ный и бирюзовый). То же происхо</w:t>
      </w:r>
      <w:r w:rsidR="00560A09" w:rsidRPr="009B6618">
        <w:rPr>
          <w:rFonts w:ascii="Times New Roman" w:hAnsi="Times New Roman" w:cs="Times New Roman"/>
          <w:color w:val="000000"/>
          <w:spacing w:val="2"/>
          <w:sz w:val="24"/>
          <w:szCs w:val="24"/>
        </w:rPr>
        <w:t>дит и с восприятием формы — ребе</w:t>
      </w:r>
      <w:r w:rsidRPr="009B6618">
        <w:rPr>
          <w:rFonts w:ascii="Times New Roman" w:hAnsi="Times New Roman" w:cs="Times New Roman"/>
          <w:color w:val="000000"/>
          <w:spacing w:val="2"/>
          <w:sz w:val="24"/>
          <w:szCs w:val="24"/>
        </w:rPr>
        <w:t>нок успешно различает как основные геометрические формы (квадрат, треугольник, круг и т. п.), так и их разновидности, например, отличает овал от круга, пятиугольник от шестиугольника, не считая при этом углы, и т. п. При сравнении предметов по величине старший дошкольник достаточно точно воспринимает даже не очень выраженные различия.</w:t>
      </w:r>
      <w:r w:rsidR="00560A09" w:rsidRPr="009B6618">
        <w:rPr>
          <w:rFonts w:ascii="Times New Roman" w:hAnsi="Times New Roman" w:cs="Times New Roman"/>
          <w:color w:val="000000"/>
          <w:spacing w:val="2"/>
          <w:sz w:val="24"/>
          <w:szCs w:val="24"/>
        </w:rPr>
        <w:t xml:space="preserve"> </w:t>
      </w:r>
    </w:p>
    <w:p w:rsidR="00560A09" w:rsidRPr="009B6618" w:rsidRDefault="00560A09" w:rsidP="00B615E6">
      <w:pPr>
        <w:shd w:val="clear" w:color="auto" w:fill="FFFFFF"/>
        <w:spacing w:after="0"/>
        <w:ind w:firstLine="709"/>
        <w:jc w:val="both"/>
        <w:rPr>
          <w:rFonts w:ascii="Times New Roman" w:hAnsi="Times New Roman" w:cs="Times New Roman"/>
          <w:color w:val="000000"/>
          <w:spacing w:val="2"/>
          <w:sz w:val="24"/>
          <w:szCs w:val="24"/>
        </w:rPr>
      </w:pPr>
      <w:r w:rsidRPr="009B6618">
        <w:rPr>
          <w:rFonts w:ascii="Times New Roman" w:hAnsi="Times New Roman" w:cs="Times New Roman"/>
          <w:color w:val="000000"/>
          <w:spacing w:val="2"/>
          <w:sz w:val="24"/>
          <w:szCs w:val="24"/>
        </w:rPr>
        <w:t>Ребе</w:t>
      </w:r>
      <w:r w:rsidR="00E220A6" w:rsidRPr="009B6618">
        <w:rPr>
          <w:rFonts w:ascii="Times New Roman" w:hAnsi="Times New Roman" w:cs="Times New Roman"/>
          <w:color w:val="000000"/>
          <w:spacing w:val="2"/>
          <w:sz w:val="24"/>
          <w:szCs w:val="24"/>
        </w:rPr>
        <w:t xml:space="preserve">нок уже целенаправленно, последовательно обследует внешние особенности предметов. При этом он ориентируется не на единичные признаки, а на весь комплекс (цвет, форма, величина и др.).  </w:t>
      </w:r>
    </w:p>
    <w:p w:rsidR="00560A09" w:rsidRPr="009B6618" w:rsidRDefault="00E220A6" w:rsidP="00B615E6">
      <w:pPr>
        <w:shd w:val="clear" w:color="auto" w:fill="FFFFFF"/>
        <w:spacing w:after="0"/>
        <w:ind w:firstLine="709"/>
        <w:jc w:val="both"/>
        <w:rPr>
          <w:rFonts w:ascii="Times New Roman" w:hAnsi="Times New Roman" w:cs="Times New Roman"/>
          <w:color w:val="000000"/>
          <w:spacing w:val="2"/>
          <w:sz w:val="24"/>
          <w:szCs w:val="24"/>
        </w:rPr>
      </w:pPr>
      <w:r w:rsidRPr="009B6618">
        <w:rPr>
          <w:rFonts w:ascii="Times New Roman" w:hAnsi="Times New Roman" w:cs="Times New Roman"/>
          <w:color w:val="000000"/>
          <w:spacing w:val="2"/>
          <w:sz w:val="24"/>
          <w:szCs w:val="24"/>
        </w:rPr>
        <w:t>К концу дошкольного возраста существенно увеличивается устойчивость непроизвольного внимания, что приводит к меньшей отвлекаемости детей. Вместе с тем их возможности сознательно управлять своим вниманием весьма ограничены. Сосредоточенность и длительность</w:t>
      </w:r>
      <w:r w:rsidR="00560A09" w:rsidRPr="009B6618">
        <w:rPr>
          <w:rFonts w:ascii="Times New Roman" w:hAnsi="Times New Roman" w:cs="Times New Roman"/>
          <w:color w:val="000000"/>
          <w:spacing w:val="2"/>
          <w:sz w:val="24"/>
          <w:szCs w:val="24"/>
        </w:rPr>
        <w:t xml:space="preserve"> деятельности ребе</w:t>
      </w:r>
      <w:r w:rsidRPr="009B6618">
        <w:rPr>
          <w:rFonts w:ascii="Times New Roman" w:hAnsi="Times New Roman" w:cs="Times New Roman"/>
          <w:color w:val="000000"/>
          <w:spacing w:val="2"/>
          <w:sz w:val="24"/>
          <w:szCs w:val="24"/>
        </w:rPr>
        <w:t>нка зависит от е</w:t>
      </w:r>
      <w:r w:rsidR="00560A09" w:rsidRPr="009B6618">
        <w:rPr>
          <w:rFonts w:ascii="Times New Roman" w:hAnsi="Times New Roman" w:cs="Times New Roman"/>
          <w:color w:val="000000"/>
          <w:spacing w:val="2"/>
          <w:sz w:val="24"/>
          <w:szCs w:val="24"/>
        </w:rPr>
        <w:t>е</w:t>
      </w:r>
      <w:r w:rsidRPr="009B6618">
        <w:rPr>
          <w:rFonts w:ascii="Times New Roman" w:hAnsi="Times New Roman" w:cs="Times New Roman"/>
          <w:color w:val="000000"/>
          <w:spacing w:val="2"/>
          <w:sz w:val="24"/>
          <w:szCs w:val="24"/>
        </w:rPr>
        <w:t xml:space="preserve"> привлекательности для него. Внимание мальчиков менее устойчиво. </w:t>
      </w:r>
    </w:p>
    <w:p w:rsidR="00560A09" w:rsidRPr="009B6618" w:rsidRDefault="00E220A6" w:rsidP="00B615E6">
      <w:pPr>
        <w:shd w:val="clear" w:color="auto" w:fill="FFFFFF"/>
        <w:spacing w:after="0"/>
        <w:ind w:firstLine="709"/>
        <w:jc w:val="both"/>
        <w:rPr>
          <w:rFonts w:ascii="Times New Roman" w:hAnsi="Times New Roman" w:cs="Times New Roman"/>
          <w:color w:val="000000"/>
          <w:spacing w:val="2"/>
          <w:sz w:val="24"/>
          <w:szCs w:val="24"/>
        </w:rPr>
      </w:pPr>
      <w:r w:rsidRPr="009B6618">
        <w:rPr>
          <w:rFonts w:ascii="Times New Roman" w:hAnsi="Times New Roman" w:cs="Times New Roman"/>
          <w:color w:val="000000"/>
          <w:spacing w:val="2"/>
          <w:sz w:val="24"/>
          <w:szCs w:val="24"/>
        </w:rPr>
        <w:t>В 6-</w:t>
      </w:r>
      <w:r w:rsidR="00560A09" w:rsidRPr="009B6618">
        <w:rPr>
          <w:rFonts w:ascii="Times New Roman" w:hAnsi="Times New Roman" w:cs="Times New Roman"/>
          <w:color w:val="000000"/>
          <w:spacing w:val="2"/>
          <w:sz w:val="24"/>
          <w:szCs w:val="24"/>
        </w:rPr>
        <w:t>7 лет у детей увеличивается объе</w:t>
      </w:r>
      <w:r w:rsidRPr="009B6618">
        <w:rPr>
          <w:rFonts w:ascii="Times New Roman" w:hAnsi="Times New Roman" w:cs="Times New Roman"/>
          <w:color w:val="000000"/>
          <w:spacing w:val="2"/>
          <w:sz w:val="24"/>
          <w:szCs w:val="24"/>
        </w:rPr>
        <w:t>м памяти, что позволяет им непроизвольно (т. е. без специальной цели) за</w:t>
      </w:r>
      <w:r w:rsidR="00560A09" w:rsidRPr="009B6618">
        <w:rPr>
          <w:rFonts w:ascii="Times New Roman" w:hAnsi="Times New Roman" w:cs="Times New Roman"/>
          <w:color w:val="000000"/>
          <w:spacing w:val="2"/>
          <w:sz w:val="24"/>
          <w:szCs w:val="24"/>
        </w:rPr>
        <w:t>поминать достаточно большой объе</w:t>
      </w:r>
      <w:r w:rsidRPr="009B6618">
        <w:rPr>
          <w:rFonts w:ascii="Times New Roman" w:hAnsi="Times New Roman" w:cs="Times New Roman"/>
          <w:color w:val="000000"/>
          <w:spacing w:val="2"/>
          <w:sz w:val="24"/>
          <w:szCs w:val="24"/>
        </w:rPr>
        <w:t>м информации. Дети также могут самостоятельно ставить перед собой задачу что-либо запомнить, используя при этом простейший механический способ запоминания — повторение. Однако, в отличие от</w:t>
      </w:r>
      <w:r w:rsidR="00560A09" w:rsidRPr="009B6618">
        <w:rPr>
          <w:rFonts w:ascii="Times New Roman" w:hAnsi="Times New Roman" w:cs="Times New Roman"/>
          <w:color w:val="000000"/>
          <w:spacing w:val="2"/>
          <w:sz w:val="24"/>
          <w:szCs w:val="24"/>
        </w:rPr>
        <w:t xml:space="preserve"> малышей, они делают это либо ше</w:t>
      </w:r>
      <w:r w:rsidRPr="009B6618">
        <w:rPr>
          <w:rFonts w:ascii="Times New Roman" w:hAnsi="Times New Roman" w:cs="Times New Roman"/>
          <w:color w:val="000000"/>
          <w:spacing w:val="2"/>
          <w:sz w:val="24"/>
          <w:szCs w:val="24"/>
        </w:rPr>
        <w:t>потом, либо про себя. Если задачу на запоминание ст</w:t>
      </w:r>
      <w:r w:rsidR="00560A09" w:rsidRPr="009B6618">
        <w:rPr>
          <w:rFonts w:ascii="Times New Roman" w:hAnsi="Times New Roman" w:cs="Times New Roman"/>
          <w:color w:val="000000"/>
          <w:spacing w:val="2"/>
          <w:sz w:val="24"/>
          <w:szCs w:val="24"/>
        </w:rPr>
        <w:t>авит взрослый, ребе</w:t>
      </w:r>
      <w:r w:rsidRPr="009B6618">
        <w:rPr>
          <w:rFonts w:ascii="Times New Roman" w:hAnsi="Times New Roman" w:cs="Times New Roman"/>
          <w:color w:val="000000"/>
          <w:spacing w:val="2"/>
          <w:sz w:val="24"/>
          <w:szCs w:val="24"/>
        </w:rPr>
        <w:t>нок может использовать более сложный способ — логическое упорядочивание: разложить запоминаемые картинки по группам, выделить</w:t>
      </w:r>
      <w:r w:rsidR="00560A09" w:rsidRPr="009B6618">
        <w:rPr>
          <w:rFonts w:ascii="Times New Roman" w:hAnsi="Times New Roman" w:cs="Times New Roman"/>
          <w:color w:val="000000"/>
          <w:spacing w:val="2"/>
          <w:sz w:val="24"/>
          <w:szCs w:val="24"/>
        </w:rPr>
        <w:t xml:space="preserve"> основные события рассказа. </w:t>
      </w:r>
    </w:p>
    <w:p w:rsidR="00560A09" w:rsidRPr="009B6618" w:rsidRDefault="00560A09" w:rsidP="00B615E6">
      <w:pPr>
        <w:shd w:val="clear" w:color="auto" w:fill="FFFFFF"/>
        <w:spacing w:after="0"/>
        <w:ind w:firstLine="709"/>
        <w:jc w:val="both"/>
        <w:rPr>
          <w:rFonts w:ascii="Times New Roman" w:hAnsi="Times New Roman" w:cs="Times New Roman"/>
          <w:color w:val="000000"/>
          <w:spacing w:val="2"/>
          <w:sz w:val="24"/>
          <w:szCs w:val="24"/>
        </w:rPr>
      </w:pPr>
      <w:r w:rsidRPr="009B6618">
        <w:rPr>
          <w:rFonts w:ascii="Times New Roman" w:hAnsi="Times New Roman" w:cs="Times New Roman"/>
          <w:color w:val="000000"/>
          <w:spacing w:val="2"/>
          <w:sz w:val="24"/>
          <w:szCs w:val="24"/>
        </w:rPr>
        <w:t>Ребе</w:t>
      </w:r>
      <w:r w:rsidR="00E220A6" w:rsidRPr="009B6618">
        <w:rPr>
          <w:rFonts w:ascii="Times New Roman" w:hAnsi="Times New Roman" w:cs="Times New Roman"/>
          <w:color w:val="000000"/>
          <w:spacing w:val="2"/>
          <w:sz w:val="24"/>
          <w:szCs w:val="24"/>
        </w:rPr>
        <w:t>нок начинает относительно успешно использовать новое средство — слово (в отличие от детей от 5 до 6 лет, которые эффективно могут использовать только наглядно-образные средства — картинки, рисунки). С его помощью он анализирует запоминаемый материал, группирует его, относя к определ</w:t>
      </w:r>
      <w:r w:rsidRPr="009B6618">
        <w:rPr>
          <w:rFonts w:ascii="Times New Roman" w:hAnsi="Times New Roman" w:cs="Times New Roman"/>
          <w:color w:val="000000"/>
          <w:spacing w:val="2"/>
          <w:sz w:val="24"/>
          <w:szCs w:val="24"/>
        </w:rPr>
        <w:t>е</w:t>
      </w:r>
      <w:r w:rsidR="00E220A6" w:rsidRPr="009B6618">
        <w:rPr>
          <w:rFonts w:ascii="Times New Roman" w:hAnsi="Times New Roman" w:cs="Times New Roman"/>
          <w:color w:val="000000"/>
          <w:spacing w:val="2"/>
          <w:sz w:val="24"/>
          <w:szCs w:val="24"/>
        </w:rPr>
        <w:t xml:space="preserve">нной категории предметов или явлений, устанавливает логические связи. </w:t>
      </w:r>
    </w:p>
    <w:p w:rsidR="00560A09" w:rsidRPr="009B6618" w:rsidRDefault="00E220A6" w:rsidP="00B615E6">
      <w:pPr>
        <w:shd w:val="clear" w:color="auto" w:fill="FFFFFF"/>
        <w:spacing w:after="0"/>
        <w:ind w:firstLine="709"/>
        <w:jc w:val="both"/>
        <w:rPr>
          <w:rFonts w:ascii="Times New Roman" w:hAnsi="Times New Roman" w:cs="Times New Roman"/>
          <w:color w:val="000000"/>
          <w:spacing w:val="2"/>
          <w:sz w:val="24"/>
          <w:szCs w:val="24"/>
        </w:rPr>
      </w:pPr>
      <w:r w:rsidRPr="009B6618">
        <w:rPr>
          <w:rFonts w:ascii="Times New Roman" w:hAnsi="Times New Roman" w:cs="Times New Roman"/>
          <w:color w:val="000000"/>
          <w:spacing w:val="2"/>
          <w:sz w:val="24"/>
          <w:szCs w:val="24"/>
        </w:rPr>
        <w:lastRenderedPageBreak/>
        <w:t xml:space="preserve">Но, несмотря на возросшие возможности детей 6-7 лет целенаправленно запоминать информацию с использованием различных средств и способов, </w:t>
      </w:r>
      <w:r w:rsidR="00560A09" w:rsidRPr="009B6618">
        <w:rPr>
          <w:rFonts w:ascii="Times New Roman" w:hAnsi="Times New Roman" w:cs="Times New Roman"/>
          <w:color w:val="000000"/>
          <w:spacing w:val="2"/>
          <w:sz w:val="24"/>
          <w:szCs w:val="24"/>
        </w:rPr>
        <w:t>непроизвольное запоминание остае</w:t>
      </w:r>
      <w:r w:rsidRPr="009B6618">
        <w:rPr>
          <w:rFonts w:ascii="Times New Roman" w:hAnsi="Times New Roman" w:cs="Times New Roman"/>
          <w:color w:val="000000"/>
          <w:spacing w:val="2"/>
          <w:sz w:val="24"/>
          <w:szCs w:val="24"/>
        </w:rPr>
        <w:t>тся наиболее продуктивным до конца дошкольного детства. Девочек отличает больший</w:t>
      </w:r>
      <w:r w:rsidR="00560A09" w:rsidRPr="009B6618">
        <w:rPr>
          <w:rFonts w:ascii="Times New Roman" w:hAnsi="Times New Roman" w:cs="Times New Roman"/>
          <w:color w:val="000000"/>
          <w:spacing w:val="2"/>
          <w:sz w:val="24"/>
          <w:szCs w:val="24"/>
        </w:rPr>
        <w:t xml:space="preserve"> объе</w:t>
      </w:r>
      <w:r w:rsidRPr="009B6618">
        <w:rPr>
          <w:rFonts w:ascii="Times New Roman" w:hAnsi="Times New Roman" w:cs="Times New Roman"/>
          <w:color w:val="000000"/>
          <w:spacing w:val="2"/>
          <w:sz w:val="24"/>
          <w:szCs w:val="24"/>
        </w:rPr>
        <w:t xml:space="preserve">м и устойчивость памяти. </w:t>
      </w:r>
    </w:p>
    <w:p w:rsidR="00560A09" w:rsidRPr="009B6618" w:rsidRDefault="00E220A6" w:rsidP="00B615E6">
      <w:pPr>
        <w:shd w:val="clear" w:color="auto" w:fill="FFFFFF"/>
        <w:spacing w:after="0"/>
        <w:ind w:firstLine="709"/>
        <w:jc w:val="both"/>
        <w:rPr>
          <w:rFonts w:ascii="Times New Roman" w:hAnsi="Times New Roman" w:cs="Times New Roman"/>
          <w:color w:val="000000"/>
          <w:spacing w:val="2"/>
          <w:sz w:val="24"/>
          <w:szCs w:val="24"/>
        </w:rPr>
      </w:pPr>
      <w:r w:rsidRPr="009B6618">
        <w:rPr>
          <w:rFonts w:ascii="Times New Roman" w:hAnsi="Times New Roman" w:cs="Times New Roman"/>
          <w:color w:val="000000"/>
          <w:spacing w:val="2"/>
          <w:sz w:val="24"/>
          <w:szCs w:val="24"/>
        </w:rPr>
        <w:t>Воображение детей данного возраста становится, с одной стороны, богаче и оригинальнее, а с другой — более логичным и последовательным, оно уже не похоже на стихийное фантазирование детей младших возрастов. Несмотря на то, что увиденное или услышанное порой преобразуется детьми до неузнаваемости, в коне</w:t>
      </w:r>
      <w:r w:rsidR="00560A09" w:rsidRPr="009B6618">
        <w:rPr>
          <w:rFonts w:ascii="Times New Roman" w:hAnsi="Times New Roman" w:cs="Times New Roman"/>
          <w:color w:val="000000"/>
          <w:spacing w:val="2"/>
          <w:sz w:val="24"/>
          <w:szCs w:val="24"/>
        </w:rPr>
        <w:t>чных продуктах их воображения че</w:t>
      </w:r>
      <w:r w:rsidRPr="009B6618">
        <w:rPr>
          <w:rFonts w:ascii="Times New Roman" w:hAnsi="Times New Roman" w:cs="Times New Roman"/>
          <w:color w:val="000000"/>
          <w:spacing w:val="2"/>
          <w:sz w:val="24"/>
          <w:szCs w:val="24"/>
        </w:rPr>
        <w:t xml:space="preserve">тче прослеживаются объективные закономерности действительности. Так, например, даже в самых фантастических рассказах дети стараются установить причинно-следственные связи, в самых фантастических рисунках — передать перспективу. При придумывании сюжета игры, темы рисунка, историй и т. п. дети 6-7 лет не только удерживают первоначальный замысел, но могут обдумывать его до начала деятельности. </w:t>
      </w:r>
    </w:p>
    <w:p w:rsidR="00560A09" w:rsidRPr="009B6618" w:rsidRDefault="00E220A6" w:rsidP="00B615E6">
      <w:pPr>
        <w:shd w:val="clear" w:color="auto" w:fill="FFFFFF"/>
        <w:spacing w:after="0"/>
        <w:ind w:firstLine="709"/>
        <w:jc w:val="both"/>
        <w:rPr>
          <w:rFonts w:ascii="Times New Roman" w:hAnsi="Times New Roman" w:cs="Times New Roman"/>
          <w:color w:val="000000"/>
          <w:spacing w:val="2"/>
          <w:sz w:val="24"/>
          <w:szCs w:val="24"/>
        </w:rPr>
      </w:pPr>
      <w:r w:rsidRPr="009B6618">
        <w:rPr>
          <w:rFonts w:ascii="Times New Roman" w:hAnsi="Times New Roman" w:cs="Times New Roman"/>
          <w:color w:val="000000"/>
          <w:spacing w:val="2"/>
          <w:sz w:val="24"/>
          <w:szCs w:val="24"/>
        </w:rPr>
        <w:t>Вместе с тем, развитие способности к продуктивному творческому воображению и в этом возрасте нуждается в целенаправленном руководстве со стороны взрослых. Без него сохраняется вероятность того, что воображение будет выполнять преимущественно аффективную функцию, т. е. оно будет направлено не на познание действительности, а на снятие эмоционального напряжения и на удовлетворение н</w:t>
      </w:r>
      <w:r w:rsidR="00560A09" w:rsidRPr="009B6618">
        <w:rPr>
          <w:rFonts w:ascii="Times New Roman" w:hAnsi="Times New Roman" w:cs="Times New Roman"/>
          <w:color w:val="000000"/>
          <w:spacing w:val="2"/>
          <w:sz w:val="24"/>
          <w:szCs w:val="24"/>
        </w:rPr>
        <w:t>ереализованных потребностей ребе</w:t>
      </w:r>
      <w:r w:rsidRPr="009B6618">
        <w:rPr>
          <w:rFonts w:ascii="Times New Roman" w:hAnsi="Times New Roman" w:cs="Times New Roman"/>
          <w:color w:val="000000"/>
          <w:spacing w:val="2"/>
          <w:sz w:val="24"/>
          <w:szCs w:val="24"/>
        </w:rPr>
        <w:t xml:space="preserve">нка.   </w:t>
      </w:r>
    </w:p>
    <w:p w:rsidR="00560A09" w:rsidRPr="009B6618" w:rsidRDefault="00E220A6" w:rsidP="00B615E6">
      <w:pPr>
        <w:shd w:val="clear" w:color="auto" w:fill="FFFFFF"/>
        <w:spacing w:after="0"/>
        <w:ind w:firstLine="709"/>
        <w:jc w:val="both"/>
        <w:rPr>
          <w:rFonts w:ascii="Times New Roman" w:hAnsi="Times New Roman" w:cs="Times New Roman"/>
          <w:color w:val="000000"/>
          <w:spacing w:val="2"/>
          <w:sz w:val="24"/>
          <w:szCs w:val="24"/>
        </w:rPr>
      </w:pPr>
      <w:r w:rsidRPr="009B6618">
        <w:rPr>
          <w:rFonts w:ascii="Times New Roman" w:hAnsi="Times New Roman" w:cs="Times New Roman"/>
          <w:color w:val="000000"/>
          <w:spacing w:val="2"/>
          <w:sz w:val="24"/>
          <w:szCs w:val="24"/>
        </w:rPr>
        <w:t xml:space="preserve"> В этом возрасте продолжается развитие наглядно-образного </w:t>
      </w:r>
      <w:r w:rsidR="00560A09" w:rsidRPr="009B6618">
        <w:rPr>
          <w:rFonts w:ascii="Times New Roman" w:hAnsi="Times New Roman" w:cs="Times New Roman"/>
          <w:color w:val="000000"/>
          <w:spacing w:val="2"/>
          <w:sz w:val="24"/>
          <w:szCs w:val="24"/>
        </w:rPr>
        <w:t>мышления, которое позволяет ребе</w:t>
      </w:r>
      <w:r w:rsidRPr="009B6618">
        <w:rPr>
          <w:rFonts w:ascii="Times New Roman" w:hAnsi="Times New Roman" w:cs="Times New Roman"/>
          <w:color w:val="000000"/>
          <w:spacing w:val="2"/>
          <w:sz w:val="24"/>
          <w:szCs w:val="24"/>
        </w:rPr>
        <w:t>нку решать более сложны</w:t>
      </w:r>
      <w:r w:rsidR="00560A09" w:rsidRPr="009B6618">
        <w:rPr>
          <w:rFonts w:ascii="Times New Roman" w:hAnsi="Times New Roman" w:cs="Times New Roman"/>
          <w:color w:val="000000"/>
          <w:spacing w:val="2"/>
          <w:sz w:val="24"/>
          <w:szCs w:val="24"/>
        </w:rPr>
        <w:t>е задачи с использованием обобще</w:t>
      </w:r>
      <w:r w:rsidRPr="009B6618">
        <w:rPr>
          <w:rFonts w:ascii="Times New Roman" w:hAnsi="Times New Roman" w:cs="Times New Roman"/>
          <w:color w:val="000000"/>
          <w:spacing w:val="2"/>
          <w:sz w:val="24"/>
          <w:szCs w:val="24"/>
        </w:rPr>
        <w:t>нных наглядных средств</w:t>
      </w:r>
      <w:r w:rsidR="00560A09" w:rsidRPr="009B6618">
        <w:rPr>
          <w:rFonts w:ascii="Times New Roman" w:hAnsi="Times New Roman" w:cs="Times New Roman"/>
          <w:color w:val="000000"/>
          <w:spacing w:val="2"/>
          <w:sz w:val="24"/>
          <w:szCs w:val="24"/>
        </w:rPr>
        <w:t xml:space="preserve"> (схем, чертежей и пр.) и обобще</w:t>
      </w:r>
      <w:r w:rsidRPr="009B6618">
        <w:rPr>
          <w:rFonts w:ascii="Times New Roman" w:hAnsi="Times New Roman" w:cs="Times New Roman"/>
          <w:color w:val="000000"/>
          <w:spacing w:val="2"/>
          <w:sz w:val="24"/>
          <w:szCs w:val="24"/>
        </w:rPr>
        <w:t>нных представлений о свойствах различных предметов и явлений. Действия наглядно-образного мышления (например, при нахождении выхода из нарисованног</w:t>
      </w:r>
      <w:r w:rsidR="00560A09" w:rsidRPr="009B6618">
        <w:rPr>
          <w:rFonts w:ascii="Times New Roman" w:hAnsi="Times New Roman" w:cs="Times New Roman"/>
          <w:color w:val="000000"/>
          <w:spacing w:val="2"/>
          <w:sz w:val="24"/>
          <w:szCs w:val="24"/>
        </w:rPr>
        <w:t>о лабиринта) ребе</w:t>
      </w:r>
      <w:r w:rsidRPr="009B6618">
        <w:rPr>
          <w:rFonts w:ascii="Times New Roman" w:hAnsi="Times New Roman" w:cs="Times New Roman"/>
          <w:color w:val="000000"/>
          <w:spacing w:val="2"/>
          <w:sz w:val="24"/>
          <w:szCs w:val="24"/>
        </w:rPr>
        <w:t xml:space="preserve">нок этого возраста, как правило, совершает уже в уме, не прибегая к практическим предметным действиям даже в случаях затруднений. Упорядочивание предметов (сериацию) дети могут осуществлять уже не только по убыванию или возрастанию наглядного признака предмета или явления (например, цвета или величины), но и какого-либо скрытого, непосредственно не наблюдаемого признака (например, упорядочивание изображений видов транспорта в зависимости от скорости их передвижения). </w:t>
      </w:r>
    </w:p>
    <w:p w:rsidR="00560A09" w:rsidRPr="009B6618" w:rsidRDefault="00E220A6" w:rsidP="00B615E6">
      <w:pPr>
        <w:shd w:val="clear" w:color="auto" w:fill="FFFFFF"/>
        <w:spacing w:after="0"/>
        <w:ind w:firstLine="709"/>
        <w:jc w:val="both"/>
        <w:rPr>
          <w:rFonts w:ascii="Times New Roman" w:hAnsi="Times New Roman" w:cs="Times New Roman"/>
          <w:color w:val="000000"/>
          <w:spacing w:val="2"/>
          <w:sz w:val="24"/>
          <w:szCs w:val="24"/>
        </w:rPr>
      </w:pPr>
      <w:r w:rsidRPr="009B6618">
        <w:rPr>
          <w:rFonts w:ascii="Times New Roman" w:hAnsi="Times New Roman" w:cs="Times New Roman"/>
          <w:color w:val="000000"/>
          <w:spacing w:val="2"/>
          <w:sz w:val="24"/>
          <w:szCs w:val="24"/>
        </w:rPr>
        <w:t>Дошкольники классифицируют изображения предметов также по существенным, непосредственно не наблюдаемым признакам, например, по родовидовой принадлежности (мебель, посуда, дикие животные). Возможность успешно совершать действия сериации и классификации во многом связана с тем, что на седьмом г</w:t>
      </w:r>
      <w:r w:rsidR="00560A09" w:rsidRPr="009B6618">
        <w:rPr>
          <w:rFonts w:ascii="Times New Roman" w:hAnsi="Times New Roman" w:cs="Times New Roman"/>
          <w:color w:val="000000"/>
          <w:spacing w:val="2"/>
          <w:sz w:val="24"/>
          <w:szCs w:val="24"/>
        </w:rPr>
        <w:t>оду жизни в процесс мышления все</w:t>
      </w:r>
      <w:r w:rsidRPr="009B6618">
        <w:rPr>
          <w:rFonts w:ascii="Times New Roman" w:hAnsi="Times New Roman" w:cs="Times New Roman"/>
          <w:color w:val="000000"/>
          <w:spacing w:val="2"/>
          <w:sz w:val="24"/>
          <w:szCs w:val="24"/>
        </w:rPr>
        <w:t xml:space="preserve"> более активно вкл</w:t>
      </w:r>
      <w:r w:rsidR="00560A09" w:rsidRPr="009B6618">
        <w:rPr>
          <w:rFonts w:ascii="Times New Roman" w:hAnsi="Times New Roman" w:cs="Times New Roman"/>
          <w:color w:val="000000"/>
          <w:spacing w:val="2"/>
          <w:sz w:val="24"/>
          <w:szCs w:val="24"/>
        </w:rPr>
        <w:t>ючается речь. Использование ребе</w:t>
      </w:r>
      <w:r w:rsidRPr="009B6618">
        <w:rPr>
          <w:rFonts w:ascii="Times New Roman" w:hAnsi="Times New Roman" w:cs="Times New Roman"/>
          <w:color w:val="000000"/>
          <w:spacing w:val="2"/>
          <w:sz w:val="24"/>
          <w:szCs w:val="24"/>
        </w:rPr>
        <w:t>нком (вслед за взрослым) слова для обозначения существенных признаков предметов и явлений приводит к появлению первых понятий. Конечно же, понятия дошкольника н</w:t>
      </w:r>
      <w:r w:rsidR="00560A09" w:rsidRPr="009B6618">
        <w:rPr>
          <w:rFonts w:ascii="Times New Roman" w:hAnsi="Times New Roman" w:cs="Times New Roman"/>
          <w:color w:val="000000"/>
          <w:spacing w:val="2"/>
          <w:sz w:val="24"/>
          <w:szCs w:val="24"/>
        </w:rPr>
        <w:t>е являются отвлече</w:t>
      </w:r>
      <w:r w:rsidRPr="009B6618">
        <w:rPr>
          <w:rFonts w:ascii="Times New Roman" w:hAnsi="Times New Roman" w:cs="Times New Roman"/>
          <w:color w:val="000000"/>
          <w:spacing w:val="2"/>
          <w:sz w:val="24"/>
          <w:szCs w:val="24"/>
        </w:rPr>
        <w:t>нными, т</w:t>
      </w:r>
      <w:r w:rsidR="00560A09" w:rsidRPr="009B6618">
        <w:rPr>
          <w:rFonts w:ascii="Times New Roman" w:hAnsi="Times New Roman" w:cs="Times New Roman"/>
          <w:color w:val="000000"/>
          <w:spacing w:val="2"/>
          <w:sz w:val="24"/>
          <w:szCs w:val="24"/>
        </w:rPr>
        <w:t>еоретическими, они сохраняют еще</w:t>
      </w:r>
      <w:r w:rsidRPr="009B6618">
        <w:rPr>
          <w:rFonts w:ascii="Times New Roman" w:hAnsi="Times New Roman" w:cs="Times New Roman"/>
          <w:color w:val="000000"/>
          <w:spacing w:val="2"/>
          <w:sz w:val="24"/>
          <w:szCs w:val="24"/>
        </w:rPr>
        <w:t xml:space="preserve"> тесную связь с его непосредственным опытом. Часто свои </w:t>
      </w:r>
      <w:r w:rsidR="00560A09" w:rsidRPr="009B6618">
        <w:rPr>
          <w:rFonts w:ascii="Times New Roman" w:hAnsi="Times New Roman" w:cs="Times New Roman"/>
          <w:color w:val="000000"/>
          <w:spacing w:val="2"/>
          <w:sz w:val="24"/>
          <w:szCs w:val="24"/>
        </w:rPr>
        <w:t>первые понятийные обобщения ребе</w:t>
      </w:r>
      <w:r w:rsidRPr="009B6618">
        <w:rPr>
          <w:rFonts w:ascii="Times New Roman" w:hAnsi="Times New Roman" w:cs="Times New Roman"/>
          <w:color w:val="000000"/>
          <w:spacing w:val="2"/>
          <w:sz w:val="24"/>
          <w:szCs w:val="24"/>
        </w:rPr>
        <w:t xml:space="preserve">нок делает, исходя из функционального назначения предметов или действий, которые с ними можно совершать. Так, они могут объединить рисунок кошки с группой «Дикие животные», «потому что она тоже может жить в лесу», а изображения девочки и платья будет объединены, «потому что она его носит».  Речевые умения детей позволяют полноценно общаться с разным контингентом людей (взрослыми и сверстниками, знакомыми и незнакомыми). Дети не только правильно произносят, но и хорошо различают фонемы (звуки) и слова. Овладение морфологической системой языка позволяет им успешно образовывать достаточно сложные грамматические формы существительных, прилагательных, глаголов. </w:t>
      </w:r>
    </w:p>
    <w:p w:rsidR="00560A09" w:rsidRPr="009B6618" w:rsidRDefault="00E220A6" w:rsidP="00B615E6">
      <w:pPr>
        <w:shd w:val="clear" w:color="auto" w:fill="FFFFFF"/>
        <w:spacing w:after="0"/>
        <w:ind w:firstLine="709"/>
        <w:jc w:val="both"/>
        <w:rPr>
          <w:rFonts w:ascii="Times New Roman" w:hAnsi="Times New Roman" w:cs="Times New Roman"/>
          <w:color w:val="000000"/>
          <w:spacing w:val="2"/>
          <w:sz w:val="24"/>
          <w:szCs w:val="24"/>
        </w:rPr>
      </w:pPr>
      <w:r w:rsidRPr="009B6618">
        <w:rPr>
          <w:rFonts w:ascii="Times New Roman" w:hAnsi="Times New Roman" w:cs="Times New Roman"/>
          <w:color w:val="000000"/>
          <w:spacing w:val="2"/>
          <w:sz w:val="24"/>
          <w:szCs w:val="24"/>
        </w:rPr>
        <w:lastRenderedPageBreak/>
        <w:t>Более того, в этом возрасте дети чутко реагируют на различные грамматические ошибки, как свои, так и других людей, у них наблюдаются первые попытки осознать грамматические особенности языка. В своей речи старший д</w:t>
      </w:r>
      <w:r w:rsidR="00560A09" w:rsidRPr="009B6618">
        <w:rPr>
          <w:rFonts w:ascii="Times New Roman" w:hAnsi="Times New Roman" w:cs="Times New Roman"/>
          <w:color w:val="000000"/>
          <w:spacing w:val="2"/>
          <w:sz w:val="24"/>
          <w:szCs w:val="24"/>
        </w:rPr>
        <w:t>ошкольник все</w:t>
      </w:r>
      <w:r w:rsidRPr="009B6618">
        <w:rPr>
          <w:rFonts w:ascii="Times New Roman" w:hAnsi="Times New Roman" w:cs="Times New Roman"/>
          <w:color w:val="000000"/>
          <w:spacing w:val="2"/>
          <w:sz w:val="24"/>
          <w:szCs w:val="24"/>
        </w:rPr>
        <w:t xml:space="preserve"> чаще использует сложные предложения (с сочинительными и подчинительными связями). В 6-7 лет увеличивается словарный запас. Дети точно используют слова для передачи своих мыслей, представлений, впечатлений, эмоций, при описании предметов, пересказе и т. п. Наряду с этим существенно повышаются и возможности детей понимать значения слов. Они уже могут объяснить малоизвестные или неизвестные слова, близкие или противоположные по смыслу, а также переносный смысл слов (в поговорках и пословицах), пр</w:t>
      </w:r>
      <w:r w:rsidR="00560A09" w:rsidRPr="009B6618">
        <w:rPr>
          <w:rFonts w:ascii="Times New Roman" w:hAnsi="Times New Roman" w:cs="Times New Roman"/>
          <w:color w:val="000000"/>
          <w:spacing w:val="2"/>
          <w:sz w:val="24"/>
          <w:szCs w:val="24"/>
        </w:rPr>
        <w:t>иче</w:t>
      </w:r>
      <w:r w:rsidRPr="009B6618">
        <w:rPr>
          <w:rFonts w:ascii="Times New Roman" w:hAnsi="Times New Roman" w:cs="Times New Roman"/>
          <w:color w:val="000000"/>
          <w:spacing w:val="2"/>
          <w:sz w:val="24"/>
          <w:szCs w:val="24"/>
        </w:rPr>
        <w:t>м детское понимание их значений часто весьма схоже с общепр</w:t>
      </w:r>
      <w:r w:rsidR="00560A09" w:rsidRPr="009B6618">
        <w:rPr>
          <w:rFonts w:ascii="Times New Roman" w:hAnsi="Times New Roman" w:cs="Times New Roman"/>
          <w:color w:val="000000"/>
          <w:spacing w:val="2"/>
          <w:sz w:val="24"/>
          <w:szCs w:val="24"/>
        </w:rPr>
        <w:t>инятым.  В процессе диалога ребе</w:t>
      </w:r>
      <w:r w:rsidRPr="009B6618">
        <w:rPr>
          <w:rFonts w:ascii="Times New Roman" w:hAnsi="Times New Roman" w:cs="Times New Roman"/>
          <w:color w:val="000000"/>
          <w:spacing w:val="2"/>
          <w:sz w:val="24"/>
          <w:szCs w:val="24"/>
        </w:rPr>
        <w:t>нок старается исчерпывающ</w:t>
      </w:r>
      <w:r w:rsidR="00560A09" w:rsidRPr="009B6618">
        <w:rPr>
          <w:rFonts w:ascii="Times New Roman" w:hAnsi="Times New Roman" w:cs="Times New Roman"/>
          <w:color w:val="000000"/>
          <w:spacing w:val="2"/>
          <w:sz w:val="24"/>
          <w:szCs w:val="24"/>
        </w:rPr>
        <w:t>е ответить на вопросы, сам задае</w:t>
      </w:r>
      <w:r w:rsidRPr="009B6618">
        <w:rPr>
          <w:rFonts w:ascii="Times New Roman" w:hAnsi="Times New Roman" w:cs="Times New Roman"/>
          <w:color w:val="000000"/>
          <w:spacing w:val="2"/>
          <w:sz w:val="24"/>
          <w:szCs w:val="24"/>
        </w:rPr>
        <w:t xml:space="preserve">т вопросы, понятные собеседнику, согласует свои реплики с репликами других. </w:t>
      </w:r>
    </w:p>
    <w:p w:rsidR="004E3E14" w:rsidRPr="009B6618" w:rsidRDefault="00E220A6" w:rsidP="00B615E6">
      <w:pPr>
        <w:shd w:val="clear" w:color="auto" w:fill="FFFFFF"/>
        <w:spacing w:after="0"/>
        <w:ind w:firstLine="709"/>
        <w:jc w:val="both"/>
        <w:rPr>
          <w:rFonts w:ascii="Times New Roman" w:hAnsi="Times New Roman" w:cs="Times New Roman"/>
          <w:color w:val="000000"/>
          <w:spacing w:val="2"/>
          <w:sz w:val="24"/>
          <w:szCs w:val="24"/>
        </w:rPr>
      </w:pPr>
      <w:r w:rsidRPr="009B6618">
        <w:rPr>
          <w:rFonts w:ascii="Times New Roman" w:hAnsi="Times New Roman" w:cs="Times New Roman"/>
          <w:color w:val="000000"/>
          <w:spacing w:val="2"/>
          <w:sz w:val="24"/>
          <w:szCs w:val="24"/>
        </w:rPr>
        <w:t>Активно развивается и другая форма речи — монологическая. Дети могут последовательно и связно пересказывать или рассказывать. В э</w:t>
      </w:r>
      <w:r w:rsidR="00560A09" w:rsidRPr="009B6618">
        <w:rPr>
          <w:rFonts w:ascii="Times New Roman" w:hAnsi="Times New Roman" w:cs="Times New Roman"/>
          <w:color w:val="000000"/>
          <w:spacing w:val="2"/>
          <w:sz w:val="24"/>
          <w:szCs w:val="24"/>
        </w:rPr>
        <w:t>том возрасте их высказывания все</w:t>
      </w:r>
      <w:r w:rsidRPr="009B6618">
        <w:rPr>
          <w:rFonts w:ascii="Times New Roman" w:hAnsi="Times New Roman" w:cs="Times New Roman"/>
          <w:color w:val="000000"/>
          <w:spacing w:val="2"/>
          <w:sz w:val="24"/>
          <w:szCs w:val="24"/>
        </w:rPr>
        <w:t xml:space="preserve"> более утрачивают черты ситуативной речи. Для того чтобы его речь была более понятна собеседнику, старший дошкольник активно использует различные экспрессивные средства: интонацию, мимику, жесты. </w:t>
      </w:r>
    </w:p>
    <w:p w:rsidR="004E3E14" w:rsidRPr="009B6618" w:rsidRDefault="00E220A6" w:rsidP="00B615E6">
      <w:pPr>
        <w:shd w:val="clear" w:color="auto" w:fill="FFFFFF"/>
        <w:spacing w:after="0"/>
        <w:ind w:firstLine="709"/>
        <w:jc w:val="both"/>
        <w:rPr>
          <w:rFonts w:ascii="Times New Roman" w:hAnsi="Times New Roman" w:cs="Times New Roman"/>
          <w:color w:val="000000"/>
          <w:spacing w:val="2"/>
          <w:sz w:val="24"/>
          <w:szCs w:val="24"/>
        </w:rPr>
      </w:pPr>
      <w:r w:rsidRPr="009B6618">
        <w:rPr>
          <w:rFonts w:ascii="Times New Roman" w:hAnsi="Times New Roman" w:cs="Times New Roman"/>
          <w:color w:val="000000"/>
          <w:spacing w:val="2"/>
          <w:sz w:val="24"/>
          <w:szCs w:val="24"/>
        </w:rPr>
        <w:t xml:space="preserve">К 7 годам появляется речь-рассуждение. Важнейшим итогом развития речи на протяжении всего дошкольного детства является то, что к концу этого периода речь становится подлинным средством, как общения, так и познавательной деятельности, а также планирования и регуляции поведения.  </w:t>
      </w:r>
      <w:r w:rsidR="004E3E14" w:rsidRPr="009B6618">
        <w:rPr>
          <w:rFonts w:ascii="Times New Roman" w:hAnsi="Times New Roman" w:cs="Times New Roman"/>
          <w:color w:val="000000"/>
          <w:spacing w:val="2"/>
          <w:sz w:val="24"/>
          <w:szCs w:val="24"/>
        </w:rPr>
        <w:t xml:space="preserve">  К концу дошкольного детства ребе</w:t>
      </w:r>
      <w:r w:rsidRPr="009B6618">
        <w:rPr>
          <w:rFonts w:ascii="Times New Roman" w:hAnsi="Times New Roman" w:cs="Times New Roman"/>
          <w:color w:val="000000"/>
          <w:spacing w:val="2"/>
          <w:sz w:val="24"/>
          <w:szCs w:val="24"/>
        </w:rPr>
        <w:t xml:space="preserve">нок формируется как будущий самостоятельный читатель. Его интерес </w:t>
      </w:r>
      <w:r w:rsidR="004E3E14" w:rsidRPr="009B6618">
        <w:rPr>
          <w:rFonts w:ascii="Times New Roman" w:hAnsi="Times New Roman" w:cs="Times New Roman"/>
          <w:color w:val="000000"/>
          <w:spacing w:val="2"/>
          <w:sz w:val="24"/>
          <w:szCs w:val="24"/>
        </w:rPr>
        <w:t>к процессу чтения становится все</w:t>
      </w:r>
      <w:r w:rsidRPr="009B6618">
        <w:rPr>
          <w:rFonts w:ascii="Times New Roman" w:hAnsi="Times New Roman" w:cs="Times New Roman"/>
          <w:color w:val="000000"/>
          <w:spacing w:val="2"/>
          <w:sz w:val="24"/>
          <w:szCs w:val="24"/>
        </w:rPr>
        <w:t xml:space="preserve"> более устойчивым. В возрасте 6—7 лет он воспринимает книгу в качестве основного источника получения информации о человеке и окружающем мире. В условиях общения и взаимодействия с взрослым он активно участвует в многостороннем анализе произведения (содержание, герои, тематика, проблемы)</w:t>
      </w:r>
      <w:r w:rsidR="004E3E14" w:rsidRPr="009B6618">
        <w:rPr>
          <w:rFonts w:ascii="Times New Roman" w:hAnsi="Times New Roman" w:cs="Times New Roman"/>
          <w:color w:val="000000"/>
          <w:spacing w:val="2"/>
          <w:sz w:val="24"/>
          <w:szCs w:val="24"/>
        </w:rPr>
        <w:t>. Ребе</w:t>
      </w:r>
      <w:r w:rsidRPr="009B6618">
        <w:rPr>
          <w:rFonts w:ascii="Times New Roman" w:hAnsi="Times New Roman" w:cs="Times New Roman"/>
          <w:color w:val="000000"/>
          <w:spacing w:val="2"/>
          <w:sz w:val="24"/>
          <w:szCs w:val="24"/>
        </w:rPr>
        <w:t xml:space="preserve">нок знаком с разными родами и жанрами фольклора и художественной литературы и интуитивно ориентируется в них. Многие дошкольники в этом возрасте уже способны самостоятельно   выбрать книгу по вкусу из числа предложенных; достаточно просто узнают и пересказывают прочитанный текст с использованием иллюстраций. Дети проявляют творческую активность: придумывают концовку, новые сюжетные повороты, сочиняют небольшие стихи, загадки, дразнилки. Под руководством взрослого они инсценируют отрывки из прочитанных и понравившихся произведений, примеряют на себя различные роли, обсуждают со сверстниками поведение персонажей; знают наизусть много произведений, читают их выразительно, стараясь подражать интонации взрослого или следовать его советам по прочтению. Дети способны сознательно ставить цель заучить стихотворение или роль в спектакле, а для этого неоднократно повторять необходимый текст. Они сравнивают себя с положительными героями произведений, отдавая предпочтение добрым, умным, сильным, смелым. Играя в любимых персонажей, дети могут переносить отдельные элементы их поведения в свои отношения со сверстниками. </w:t>
      </w:r>
      <w:r w:rsidR="004E3E14" w:rsidRPr="009B6618">
        <w:rPr>
          <w:rFonts w:ascii="Times New Roman" w:hAnsi="Times New Roman" w:cs="Times New Roman"/>
          <w:color w:val="000000"/>
          <w:spacing w:val="2"/>
          <w:sz w:val="24"/>
          <w:szCs w:val="24"/>
        </w:rPr>
        <w:t>К концу дошкольного детства ребе</w:t>
      </w:r>
      <w:r w:rsidRPr="009B6618">
        <w:rPr>
          <w:rFonts w:ascii="Times New Roman" w:hAnsi="Times New Roman" w:cs="Times New Roman"/>
          <w:color w:val="000000"/>
          <w:spacing w:val="2"/>
          <w:sz w:val="24"/>
          <w:szCs w:val="24"/>
        </w:rPr>
        <w:t>нок накапливает достаточный чит</w:t>
      </w:r>
      <w:r w:rsidR="004E3E14" w:rsidRPr="009B6618">
        <w:rPr>
          <w:rFonts w:ascii="Times New Roman" w:hAnsi="Times New Roman" w:cs="Times New Roman"/>
          <w:color w:val="000000"/>
          <w:spacing w:val="2"/>
          <w:sz w:val="24"/>
          <w:szCs w:val="24"/>
        </w:rPr>
        <w:t>ательский опыт. Тяга к книге, ее</w:t>
      </w:r>
      <w:r w:rsidRPr="009B6618">
        <w:rPr>
          <w:rFonts w:ascii="Times New Roman" w:hAnsi="Times New Roman" w:cs="Times New Roman"/>
          <w:color w:val="000000"/>
          <w:spacing w:val="2"/>
          <w:sz w:val="24"/>
          <w:szCs w:val="24"/>
        </w:rPr>
        <w:t xml:space="preserve"> содержательной, эстетической и формальной сторонам — важнейший итог развития дошкольника-читателя. Место и значение книги в жизни — главный показатель общеку</w:t>
      </w:r>
      <w:r w:rsidR="004E3E14" w:rsidRPr="009B6618">
        <w:rPr>
          <w:rFonts w:ascii="Times New Roman" w:hAnsi="Times New Roman" w:cs="Times New Roman"/>
          <w:color w:val="000000"/>
          <w:spacing w:val="2"/>
          <w:sz w:val="24"/>
          <w:szCs w:val="24"/>
        </w:rPr>
        <w:t>льтурного состояния и роста ребе</w:t>
      </w:r>
      <w:r w:rsidRPr="009B6618">
        <w:rPr>
          <w:rFonts w:ascii="Times New Roman" w:hAnsi="Times New Roman" w:cs="Times New Roman"/>
          <w:color w:val="000000"/>
          <w:spacing w:val="2"/>
          <w:sz w:val="24"/>
          <w:szCs w:val="24"/>
        </w:rPr>
        <w:t xml:space="preserve">нка 7 лет.  </w:t>
      </w:r>
    </w:p>
    <w:p w:rsidR="004E3E14" w:rsidRPr="009B6618" w:rsidRDefault="00E220A6" w:rsidP="00B615E6">
      <w:pPr>
        <w:shd w:val="clear" w:color="auto" w:fill="FFFFFF"/>
        <w:spacing w:after="0"/>
        <w:ind w:firstLine="709"/>
        <w:jc w:val="both"/>
        <w:rPr>
          <w:rFonts w:ascii="Times New Roman" w:hAnsi="Times New Roman" w:cs="Times New Roman"/>
          <w:color w:val="000000"/>
          <w:spacing w:val="2"/>
          <w:sz w:val="24"/>
          <w:szCs w:val="24"/>
        </w:rPr>
      </w:pPr>
      <w:r w:rsidRPr="009B6618">
        <w:rPr>
          <w:rFonts w:ascii="Times New Roman" w:hAnsi="Times New Roman" w:cs="Times New Roman"/>
          <w:color w:val="000000"/>
          <w:spacing w:val="2"/>
          <w:sz w:val="24"/>
          <w:szCs w:val="24"/>
        </w:rPr>
        <w:t xml:space="preserve">Музыкально-художественная деятельность характеризуется большой самостоятельностью в определении замысла работы, сознательным выбором средств выразительности, достаточно развитыми эмоционально-выразительными и техническими умениями. Развитие познавательных </w:t>
      </w:r>
      <w:r w:rsidRPr="009B6618">
        <w:rPr>
          <w:rFonts w:ascii="Times New Roman" w:hAnsi="Times New Roman" w:cs="Times New Roman"/>
          <w:color w:val="000000"/>
          <w:spacing w:val="2"/>
          <w:sz w:val="24"/>
          <w:szCs w:val="24"/>
        </w:rPr>
        <w:lastRenderedPageBreak/>
        <w:t xml:space="preserve">интересов приводит к стремлению получить знания о видах и жанрах искусства (история создания музыкальных шедевров, жизнь и творчество композиторов и исполнителей). </w:t>
      </w:r>
    </w:p>
    <w:p w:rsidR="004E3E14" w:rsidRPr="009B6618" w:rsidRDefault="00E220A6" w:rsidP="00B615E6">
      <w:pPr>
        <w:shd w:val="clear" w:color="auto" w:fill="FFFFFF"/>
        <w:spacing w:after="0"/>
        <w:ind w:firstLine="709"/>
        <w:jc w:val="both"/>
        <w:rPr>
          <w:rFonts w:ascii="Times New Roman" w:hAnsi="Times New Roman" w:cs="Times New Roman"/>
          <w:color w:val="000000"/>
          <w:spacing w:val="2"/>
          <w:sz w:val="24"/>
          <w:szCs w:val="24"/>
        </w:rPr>
      </w:pPr>
      <w:r w:rsidRPr="009B6618">
        <w:rPr>
          <w:rFonts w:ascii="Times New Roman" w:hAnsi="Times New Roman" w:cs="Times New Roman"/>
          <w:color w:val="000000"/>
          <w:spacing w:val="2"/>
          <w:sz w:val="24"/>
          <w:szCs w:val="24"/>
        </w:rPr>
        <w:t xml:space="preserve">Художественно-эстетический опыт позволяет дошкольникам понимать художественный образ, представленный в произведении, пояснять использование средств выразительности, эстетически оценивать результат музыкально-художественной деятельности. Дошкольники начинают проявлять интерес к посещению театров, понимать ценность произведений музыкального искусства. </w:t>
      </w:r>
    </w:p>
    <w:p w:rsidR="004E3E14" w:rsidRPr="009B6618" w:rsidRDefault="00E220A6" w:rsidP="00B615E6">
      <w:pPr>
        <w:shd w:val="clear" w:color="auto" w:fill="FFFFFF"/>
        <w:spacing w:after="0"/>
        <w:ind w:firstLine="709"/>
        <w:jc w:val="both"/>
        <w:rPr>
          <w:rFonts w:ascii="Times New Roman" w:hAnsi="Times New Roman" w:cs="Times New Roman"/>
          <w:color w:val="000000"/>
          <w:spacing w:val="2"/>
          <w:sz w:val="24"/>
          <w:szCs w:val="24"/>
        </w:rPr>
      </w:pPr>
      <w:r w:rsidRPr="009B6618">
        <w:rPr>
          <w:rFonts w:ascii="Times New Roman" w:hAnsi="Times New Roman" w:cs="Times New Roman"/>
          <w:color w:val="000000"/>
          <w:spacing w:val="2"/>
          <w:sz w:val="24"/>
          <w:szCs w:val="24"/>
        </w:rPr>
        <w:t>В продуктивной деятельности дети знают, что хотят изобразить, и могут целенаправленно следовать к своей цели, преодолевая препятствия и не отказываясь от своего замысла, который теперь становится опережаю</w:t>
      </w:r>
      <w:r w:rsidR="004E3E14" w:rsidRPr="009B6618">
        <w:rPr>
          <w:rFonts w:ascii="Times New Roman" w:hAnsi="Times New Roman" w:cs="Times New Roman"/>
          <w:color w:val="000000"/>
          <w:spacing w:val="2"/>
          <w:sz w:val="24"/>
          <w:szCs w:val="24"/>
        </w:rPr>
        <w:t>щим. Они способны изображать все</w:t>
      </w:r>
      <w:r w:rsidRPr="009B6618">
        <w:rPr>
          <w:rFonts w:ascii="Times New Roman" w:hAnsi="Times New Roman" w:cs="Times New Roman"/>
          <w:color w:val="000000"/>
          <w:spacing w:val="2"/>
          <w:sz w:val="24"/>
          <w:szCs w:val="24"/>
        </w:rPr>
        <w:t xml:space="preserve">, что вызывает у них интерес. Созданные изображения становятся похожи на реальный предмет, узнаваемы и включают множество деталей. Это могут быть не только изображения отдельных предметов и сюжетные картинки, но и иллюстрации к сказкам, событиям. </w:t>
      </w:r>
    </w:p>
    <w:p w:rsidR="004E3E14" w:rsidRPr="009B6618" w:rsidRDefault="00E220A6" w:rsidP="00B615E6">
      <w:pPr>
        <w:shd w:val="clear" w:color="auto" w:fill="FFFFFF"/>
        <w:spacing w:after="0"/>
        <w:ind w:firstLine="709"/>
        <w:jc w:val="both"/>
        <w:rPr>
          <w:rFonts w:ascii="Times New Roman" w:hAnsi="Times New Roman" w:cs="Times New Roman"/>
          <w:color w:val="000000"/>
          <w:spacing w:val="2"/>
          <w:sz w:val="24"/>
          <w:szCs w:val="24"/>
        </w:rPr>
      </w:pPr>
      <w:r w:rsidRPr="009B6618">
        <w:rPr>
          <w:rFonts w:ascii="Times New Roman" w:hAnsi="Times New Roman" w:cs="Times New Roman"/>
          <w:color w:val="000000"/>
          <w:spacing w:val="2"/>
          <w:sz w:val="24"/>
          <w:szCs w:val="24"/>
        </w:rPr>
        <w:t>Совершенствуется и усложняется техника рисования. Дети могут передавать характерные признаки предмета: очертания формы, пропорции, цвет. В рисовании они могут создавать цветовые тона и оттенки, осваивать новые способы работы гуашью (по сырому и сухому), использовать способы различного наложения цветового пятна, а цвет как средство передачи настроения, состояния, отношения к изображаемому или выделения в рисунке главн</w:t>
      </w:r>
      <w:r w:rsidR="004E3E14" w:rsidRPr="009B6618">
        <w:rPr>
          <w:rFonts w:ascii="Times New Roman" w:hAnsi="Times New Roman" w:cs="Times New Roman"/>
          <w:color w:val="000000"/>
          <w:spacing w:val="2"/>
          <w:sz w:val="24"/>
          <w:szCs w:val="24"/>
        </w:rPr>
        <w:t>ого. Им становятся доступны прие</w:t>
      </w:r>
      <w:r w:rsidRPr="009B6618">
        <w:rPr>
          <w:rFonts w:ascii="Times New Roman" w:hAnsi="Times New Roman" w:cs="Times New Roman"/>
          <w:color w:val="000000"/>
          <w:spacing w:val="2"/>
          <w:sz w:val="24"/>
          <w:szCs w:val="24"/>
        </w:rPr>
        <w:t xml:space="preserve">мы декоративного украшения. </w:t>
      </w:r>
    </w:p>
    <w:p w:rsidR="004E3E14" w:rsidRPr="009B6618" w:rsidRDefault="00E220A6" w:rsidP="00B615E6">
      <w:pPr>
        <w:shd w:val="clear" w:color="auto" w:fill="FFFFFF"/>
        <w:spacing w:after="0"/>
        <w:ind w:firstLine="709"/>
        <w:jc w:val="both"/>
        <w:rPr>
          <w:rFonts w:ascii="Times New Roman" w:hAnsi="Times New Roman" w:cs="Times New Roman"/>
          <w:color w:val="000000"/>
          <w:spacing w:val="2"/>
          <w:sz w:val="24"/>
          <w:szCs w:val="24"/>
        </w:rPr>
      </w:pPr>
      <w:r w:rsidRPr="009B6618">
        <w:rPr>
          <w:rFonts w:ascii="Times New Roman" w:hAnsi="Times New Roman" w:cs="Times New Roman"/>
          <w:color w:val="000000"/>
          <w:spacing w:val="2"/>
          <w:sz w:val="24"/>
          <w:szCs w:val="24"/>
        </w:rPr>
        <w:t xml:space="preserve">В лепке дети могут создавать изображения с натуры и по представлению, также передавая характерные особенности знакомых предметов и используя разные способы лепки (пластический, конструктивный, комбинированный). </w:t>
      </w:r>
    </w:p>
    <w:p w:rsidR="00E220A6" w:rsidRPr="009B6618" w:rsidRDefault="00E220A6" w:rsidP="00B615E6">
      <w:pPr>
        <w:shd w:val="clear" w:color="auto" w:fill="FFFFFF"/>
        <w:spacing w:after="0"/>
        <w:ind w:firstLine="709"/>
        <w:jc w:val="both"/>
        <w:rPr>
          <w:rFonts w:ascii="Times New Roman" w:hAnsi="Times New Roman" w:cs="Times New Roman"/>
          <w:color w:val="000000"/>
          <w:spacing w:val="2"/>
          <w:sz w:val="24"/>
          <w:szCs w:val="24"/>
        </w:rPr>
      </w:pPr>
      <w:r w:rsidRPr="009B6618">
        <w:rPr>
          <w:rFonts w:ascii="Times New Roman" w:hAnsi="Times New Roman" w:cs="Times New Roman"/>
          <w:color w:val="000000"/>
          <w:spacing w:val="2"/>
          <w:sz w:val="24"/>
          <w:szCs w:val="24"/>
        </w:rPr>
        <w:t>В апплик</w:t>
      </w:r>
      <w:r w:rsidR="00DB4F8A" w:rsidRPr="009B6618">
        <w:rPr>
          <w:rFonts w:ascii="Times New Roman" w:hAnsi="Times New Roman" w:cs="Times New Roman"/>
          <w:color w:val="000000"/>
          <w:spacing w:val="2"/>
          <w:sz w:val="24"/>
          <w:szCs w:val="24"/>
        </w:rPr>
        <w:t>ации дошкольники осваивают прие</w:t>
      </w:r>
      <w:r w:rsidRPr="009B6618">
        <w:rPr>
          <w:rFonts w:ascii="Times New Roman" w:hAnsi="Times New Roman" w:cs="Times New Roman"/>
          <w:color w:val="000000"/>
          <w:spacing w:val="2"/>
          <w:sz w:val="24"/>
          <w:szCs w:val="24"/>
        </w:rPr>
        <w:t xml:space="preserve">мы вырезания одинаковых фигур или деталей из бумаги, сложенной пополам, гармошкой. У них проявляется чувство цвета при выборе бумаги разных оттенков. Дети способны конструировать по схеме, фотографиям, заданным условиям, собственному замыслу постройки из разнообразного строительного материала, дополняя их архитектурными </w:t>
      </w:r>
      <w:r w:rsidR="00DB4F8A" w:rsidRPr="009B6618">
        <w:rPr>
          <w:rFonts w:ascii="Times New Roman" w:hAnsi="Times New Roman" w:cs="Times New Roman"/>
          <w:color w:val="000000"/>
          <w:spacing w:val="2"/>
          <w:sz w:val="24"/>
          <w:szCs w:val="24"/>
        </w:rPr>
        <w:t>деталями; делать игрушки путе</w:t>
      </w:r>
      <w:r w:rsidRPr="009B6618">
        <w:rPr>
          <w:rFonts w:ascii="Times New Roman" w:hAnsi="Times New Roman" w:cs="Times New Roman"/>
          <w:color w:val="000000"/>
          <w:spacing w:val="2"/>
          <w:sz w:val="24"/>
          <w:szCs w:val="24"/>
        </w:rPr>
        <w:t xml:space="preserve">м складывания бумаги в разных направлениях; создавать фигурки людей, животных, героев литературных произведений из природного материала. </w:t>
      </w:r>
      <w:r w:rsidR="004E3E14" w:rsidRPr="009B6618">
        <w:rPr>
          <w:rFonts w:ascii="Times New Roman" w:hAnsi="Times New Roman" w:cs="Times New Roman"/>
          <w:color w:val="000000"/>
          <w:spacing w:val="2"/>
          <w:sz w:val="24"/>
          <w:szCs w:val="24"/>
        </w:rPr>
        <w:t xml:space="preserve"> </w:t>
      </w:r>
      <w:r w:rsidRPr="009B6618">
        <w:rPr>
          <w:rFonts w:ascii="Times New Roman" w:hAnsi="Times New Roman" w:cs="Times New Roman"/>
          <w:color w:val="000000"/>
          <w:spacing w:val="2"/>
          <w:sz w:val="24"/>
          <w:szCs w:val="24"/>
        </w:rPr>
        <w:t>Наиболее важным достижением детей в данной образовательной области является овладение композицией (фризов</w:t>
      </w:r>
      <w:r w:rsidR="00DB4F8A" w:rsidRPr="009B6618">
        <w:rPr>
          <w:rFonts w:ascii="Times New Roman" w:hAnsi="Times New Roman" w:cs="Times New Roman"/>
          <w:color w:val="000000"/>
          <w:spacing w:val="2"/>
          <w:sz w:val="24"/>
          <w:szCs w:val="24"/>
        </w:rPr>
        <w:t>ой, линейной, центральной) с уче</w:t>
      </w:r>
      <w:r w:rsidRPr="009B6618">
        <w:rPr>
          <w:rFonts w:ascii="Times New Roman" w:hAnsi="Times New Roman" w:cs="Times New Roman"/>
          <w:color w:val="000000"/>
          <w:spacing w:val="2"/>
          <w:sz w:val="24"/>
          <w:szCs w:val="24"/>
        </w:rPr>
        <w:t>том пространственных   отношений, в соответствии с сюжетом и собственным замыслом. Они могут создавать многофигурные сюжетные композиции, располагая предметы ближе, дальше.  Дети проявляют интерес к коллективным работам и могут договариваться между собой</w:t>
      </w:r>
      <w:r w:rsidR="00DB4F8A" w:rsidRPr="009B6618">
        <w:rPr>
          <w:rFonts w:ascii="Times New Roman" w:hAnsi="Times New Roman" w:cs="Times New Roman"/>
          <w:color w:val="000000"/>
          <w:spacing w:val="2"/>
          <w:sz w:val="24"/>
          <w:szCs w:val="24"/>
        </w:rPr>
        <w:t>, хотя помощь воспитателя им все еще</w:t>
      </w:r>
      <w:r w:rsidRPr="009B6618">
        <w:rPr>
          <w:rFonts w:ascii="Times New Roman" w:hAnsi="Times New Roman" w:cs="Times New Roman"/>
          <w:color w:val="000000"/>
          <w:spacing w:val="2"/>
          <w:sz w:val="24"/>
          <w:szCs w:val="24"/>
        </w:rPr>
        <w:t xml:space="preserve"> нужна.  </w:t>
      </w:r>
    </w:p>
    <w:p w:rsidR="00E220A6" w:rsidRPr="009B6618" w:rsidRDefault="00E220A6" w:rsidP="00B615E6">
      <w:pPr>
        <w:spacing w:after="0"/>
        <w:ind w:firstLine="708"/>
        <w:jc w:val="both"/>
        <w:rPr>
          <w:rFonts w:ascii="Times New Roman" w:hAnsi="Times New Roman" w:cs="Times New Roman"/>
          <w:b/>
          <w:bCs/>
          <w:sz w:val="24"/>
          <w:szCs w:val="24"/>
        </w:rPr>
      </w:pPr>
      <w:r w:rsidRPr="009B6618">
        <w:rPr>
          <w:rFonts w:ascii="Times New Roman" w:hAnsi="Times New Roman" w:cs="Times New Roman"/>
          <w:b/>
          <w:bCs/>
          <w:sz w:val="24"/>
          <w:szCs w:val="24"/>
        </w:rPr>
        <w:t xml:space="preserve">Содержание Программы учитывает также особенности современных детей: </w:t>
      </w:r>
      <w:r w:rsidR="008B4490" w:rsidRPr="009B6618">
        <w:rPr>
          <w:rFonts w:ascii="Times New Roman" w:hAnsi="Times New Roman" w:cs="Times New Roman"/>
          <w:b/>
          <w:bCs/>
          <w:sz w:val="24"/>
          <w:szCs w:val="24"/>
        </w:rPr>
        <w:t>гиперреактивность</w:t>
      </w:r>
      <w:r w:rsidRPr="009B6618">
        <w:rPr>
          <w:rFonts w:ascii="Times New Roman" w:hAnsi="Times New Roman" w:cs="Times New Roman"/>
          <w:b/>
          <w:bCs/>
          <w:sz w:val="24"/>
          <w:szCs w:val="24"/>
        </w:rPr>
        <w:t>, любознательность, повышенная потребность к восприятию информации.</w:t>
      </w:r>
    </w:p>
    <w:p w:rsidR="00E220A6" w:rsidRPr="009B6618" w:rsidRDefault="00E220A6" w:rsidP="00B615E6">
      <w:pPr>
        <w:autoSpaceDE w:val="0"/>
        <w:autoSpaceDN w:val="0"/>
        <w:adjustRightInd w:val="0"/>
        <w:spacing w:after="0"/>
        <w:jc w:val="both"/>
        <w:rPr>
          <w:rFonts w:ascii="Times New Roman" w:hAnsi="Times New Roman" w:cs="Times New Roman"/>
          <w:b/>
          <w:bCs/>
          <w:sz w:val="24"/>
          <w:szCs w:val="24"/>
        </w:rPr>
      </w:pPr>
      <w:r w:rsidRPr="009B6618">
        <w:rPr>
          <w:rFonts w:ascii="Times New Roman" w:hAnsi="Times New Roman" w:cs="Times New Roman"/>
          <w:b/>
          <w:bCs/>
          <w:sz w:val="24"/>
          <w:szCs w:val="24"/>
        </w:rPr>
        <w:t>Современная социокультурная ситуация развития ребёнка:</w:t>
      </w:r>
    </w:p>
    <w:p w:rsidR="00E220A6" w:rsidRPr="009B6618" w:rsidRDefault="004E3E14" w:rsidP="00B615E6">
      <w:pPr>
        <w:autoSpaceDE w:val="0"/>
        <w:autoSpaceDN w:val="0"/>
        <w:adjustRightInd w:val="0"/>
        <w:spacing w:after="0"/>
        <w:jc w:val="both"/>
        <w:rPr>
          <w:rFonts w:ascii="Times New Roman" w:hAnsi="Times New Roman" w:cs="Times New Roman"/>
          <w:bCs/>
          <w:sz w:val="24"/>
          <w:szCs w:val="24"/>
        </w:rPr>
      </w:pPr>
      <w:r w:rsidRPr="009B6618">
        <w:rPr>
          <w:rFonts w:ascii="Times New Roman" w:hAnsi="Times New Roman" w:cs="Times New Roman"/>
          <w:bCs/>
          <w:sz w:val="24"/>
          <w:szCs w:val="24"/>
        </w:rPr>
        <w:t>1) Бо</w:t>
      </w:r>
      <w:r w:rsidR="00E220A6" w:rsidRPr="009B6618">
        <w:rPr>
          <w:rFonts w:ascii="Times New Roman" w:hAnsi="Times New Roman" w:cs="Times New Roman"/>
          <w:bCs/>
          <w:sz w:val="24"/>
          <w:szCs w:val="24"/>
        </w:rPr>
        <w:t xml:space="preserve">льшая открытость мира и доступность его познания для ребенка, больше источников информации </w:t>
      </w:r>
      <w:r w:rsidR="00E220A6" w:rsidRPr="009B6618">
        <w:rPr>
          <w:rFonts w:ascii="Times New Roman" w:hAnsi="Times New Roman" w:cs="Times New Roman"/>
          <w:sz w:val="24"/>
          <w:szCs w:val="24"/>
        </w:rPr>
        <w:t>(телевидение, интернет, большое количество игр и игрушек)</w:t>
      </w:r>
    </w:p>
    <w:p w:rsidR="00E220A6" w:rsidRPr="009B6618" w:rsidRDefault="00E220A6" w:rsidP="00B615E6">
      <w:pPr>
        <w:autoSpaceDE w:val="0"/>
        <w:autoSpaceDN w:val="0"/>
        <w:adjustRightInd w:val="0"/>
        <w:spacing w:after="0"/>
        <w:jc w:val="both"/>
        <w:rPr>
          <w:rFonts w:ascii="Times New Roman" w:hAnsi="Times New Roman" w:cs="Times New Roman"/>
          <w:bCs/>
          <w:sz w:val="24"/>
          <w:szCs w:val="24"/>
        </w:rPr>
      </w:pPr>
      <w:r w:rsidRPr="009B6618">
        <w:rPr>
          <w:rFonts w:ascii="Times New Roman" w:hAnsi="Times New Roman" w:cs="Times New Roman"/>
          <w:bCs/>
          <w:sz w:val="24"/>
          <w:szCs w:val="24"/>
        </w:rPr>
        <w:t>* агрессивность доступной для ребенка информации</w:t>
      </w:r>
    </w:p>
    <w:p w:rsidR="00E220A6" w:rsidRPr="009B6618" w:rsidRDefault="00E220A6" w:rsidP="00B615E6">
      <w:pPr>
        <w:autoSpaceDE w:val="0"/>
        <w:autoSpaceDN w:val="0"/>
        <w:adjustRightInd w:val="0"/>
        <w:spacing w:after="0"/>
        <w:jc w:val="both"/>
        <w:rPr>
          <w:rFonts w:ascii="Times New Roman" w:hAnsi="Times New Roman" w:cs="Times New Roman"/>
          <w:bCs/>
          <w:sz w:val="24"/>
          <w:szCs w:val="24"/>
        </w:rPr>
      </w:pPr>
      <w:r w:rsidRPr="009B6618">
        <w:rPr>
          <w:rFonts w:ascii="Times New Roman" w:hAnsi="Times New Roman" w:cs="Times New Roman"/>
          <w:bCs/>
          <w:sz w:val="24"/>
          <w:szCs w:val="24"/>
        </w:rPr>
        <w:t xml:space="preserve">2) Культурная неустойчивость окружающего мира, смешение культур в совокупности с многоязычностью </w:t>
      </w:r>
    </w:p>
    <w:p w:rsidR="00E220A6" w:rsidRPr="009B6618" w:rsidRDefault="00E220A6" w:rsidP="00B615E6">
      <w:pPr>
        <w:autoSpaceDE w:val="0"/>
        <w:autoSpaceDN w:val="0"/>
        <w:adjustRightInd w:val="0"/>
        <w:spacing w:after="0"/>
        <w:jc w:val="both"/>
        <w:rPr>
          <w:rFonts w:ascii="Times New Roman" w:hAnsi="Times New Roman" w:cs="Times New Roman"/>
          <w:bCs/>
          <w:sz w:val="24"/>
          <w:szCs w:val="24"/>
        </w:rPr>
      </w:pPr>
      <w:r w:rsidRPr="009B6618">
        <w:rPr>
          <w:rFonts w:ascii="Times New Roman" w:hAnsi="Times New Roman" w:cs="Times New Roman"/>
          <w:bCs/>
          <w:sz w:val="24"/>
          <w:szCs w:val="24"/>
        </w:rPr>
        <w:t xml:space="preserve">* </w:t>
      </w:r>
      <w:r w:rsidR="006C4EE7" w:rsidRPr="009B6618">
        <w:rPr>
          <w:rFonts w:ascii="Times New Roman" w:hAnsi="Times New Roman" w:cs="Times New Roman"/>
          <w:bCs/>
          <w:sz w:val="24"/>
          <w:szCs w:val="24"/>
        </w:rPr>
        <w:t>разносность</w:t>
      </w:r>
      <w:r w:rsidRPr="009B6618">
        <w:rPr>
          <w:rFonts w:ascii="Times New Roman" w:hAnsi="Times New Roman" w:cs="Times New Roman"/>
          <w:bCs/>
          <w:sz w:val="24"/>
          <w:szCs w:val="24"/>
        </w:rPr>
        <w:t xml:space="preserve"> и иногда противоречивость предлагаемых разными культурами образцов поведения и образцов отношения к окружающему миру</w:t>
      </w:r>
    </w:p>
    <w:p w:rsidR="00E220A6" w:rsidRPr="009B6618" w:rsidRDefault="00E220A6" w:rsidP="00B615E6">
      <w:pPr>
        <w:autoSpaceDE w:val="0"/>
        <w:autoSpaceDN w:val="0"/>
        <w:adjustRightInd w:val="0"/>
        <w:spacing w:after="0"/>
        <w:jc w:val="both"/>
        <w:rPr>
          <w:rFonts w:ascii="Times New Roman" w:hAnsi="Times New Roman" w:cs="Times New Roman"/>
          <w:bCs/>
          <w:sz w:val="24"/>
          <w:szCs w:val="24"/>
        </w:rPr>
      </w:pPr>
      <w:r w:rsidRPr="009B6618">
        <w:rPr>
          <w:rFonts w:ascii="Times New Roman" w:hAnsi="Times New Roman" w:cs="Times New Roman"/>
          <w:bCs/>
          <w:sz w:val="24"/>
          <w:szCs w:val="24"/>
        </w:rPr>
        <w:lastRenderedPageBreak/>
        <w:t>3) Сложность окружающей среды с технологической точки зрения</w:t>
      </w:r>
    </w:p>
    <w:p w:rsidR="00E220A6" w:rsidRPr="009B6618" w:rsidRDefault="00E220A6" w:rsidP="00B615E6">
      <w:pPr>
        <w:autoSpaceDE w:val="0"/>
        <w:autoSpaceDN w:val="0"/>
        <w:adjustRightInd w:val="0"/>
        <w:spacing w:after="0"/>
        <w:jc w:val="both"/>
        <w:rPr>
          <w:rFonts w:ascii="Times New Roman" w:hAnsi="Times New Roman" w:cs="Times New Roman"/>
          <w:bCs/>
          <w:sz w:val="24"/>
          <w:szCs w:val="24"/>
        </w:rPr>
      </w:pPr>
      <w:r w:rsidRPr="009B6618">
        <w:rPr>
          <w:rFonts w:ascii="Times New Roman" w:hAnsi="Times New Roman" w:cs="Times New Roman"/>
          <w:bCs/>
          <w:sz w:val="24"/>
          <w:szCs w:val="24"/>
        </w:rPr>
        <w:t xml:space="preserve"> * нарушение устоявшейся традиционной схемы передачи знаний и опыта от взрослых детям</w:t>
      </w:r>
    </w:p>
    <w:p w:rsidR="00E220A6" w:rsidRPr="009B6618" w:rsidRDefault="00E220A6" w:rsidP="00B615E6">
      <w:pPr>
        <w:autoSpaceDE w:val="0"/>
        <w:autoSpaceDN w:val="0"/>
        <w:adjustRightInd w:val="0"/>
        <w:spacing w:after="0"/>
        <w:jc w:val="both"/>
        <w:rPr>
          <w:rFonts w:ascii="Times New Roman" w:hAnsi="Times New Roman" w:cs="Times New Roman"/>
          <w:bCs/>
          <w:sz w:val="24"/>
          <w:szCs w:val="24"/>
        </w:rPr>
      </w:pPr>
      <w:r w:rsidRPr="009B6618">
        <w:rPr>
          <w:rFonts w:ascii="Times New Roman" w:hAnsi="Times New Roman" w:cs="Times New Roman"/>
          <w:bCs/>
          <w:sz w:val="24"/>
          <w:szCs w:val="24"/>
        </w:rPr>
        <w:t>* формирование уже на этапе дошкольного детства универсальных, комплексных качеств личности ребенка</w:t>
      </w:r>
    </w:p>
    <w:p w:rsidR="00E220A6" w:rsidRPr="009B6618" w:rsidRDefault="00E220A6" w:rsidP="00B615E6">
      <w:pPr>
        <w:autoSpaceDE w:val="0"/>
        <w:autoSpaceDN w:val="0"/>
        <w:adjustRightInd w:val="0"/>
        <w:spacing w:after="0"/>
        <w:jc w:val="both"/>
        <w:rPr>
          <w:rFonts w:ascii="Times New Roman" w:hAnsi="Times New Roman" w:cs="Times New Roman"/>
          <w:bCs/>
          <w:sz w:val="24"/>
          <w:szCs w:val="24"/>
        </w:rPr>
      </w:pPr>
      <w:r w:rsidRPr="009B6618">
        <w:rPr>
          <w:rFonts w:ascii="Times New Roman" w:hAnsi="Times New Roman" w:cs="Times New Roman"/>
          <w:bCs/>
          <w:sz w:val="24"/>
          <w:szCs w:val="24"/>
        </w:rPr>
        <w:t>4) Быстрая изменяемость окружающего мира,  новая методология познания мира</w:t>
      </w:r>
    </w:p>
    <w:p w:rsidR="00E220A6" w:rsidRPr="009B6618" w:rsidRDefault="00E220A6" w:rsidP="00B615E6">
      <w:pPr>
        <w:autoSpaceDE w:val="0"/>
        <w:autoSpaceDN w:val="0"/>
        <w:adjustRightInd w:val="0"/>
        <w:spacing w:after="0"/>
        <w:jc w:val="both"/>
        <w:rPr>
          <w:rFonts w:ascii="Times New Roman" w:hAnsi="Times New Roman" w:cs="Times New Roman"/>
          <w:bCs/>
          <w:sz w:val="24"/>
          <w:szCs w:val="24"/>
        </w:rPr>
      </w:pPr>
      <w:r w:rsidRPr="009B6618">
        <w:rPr>
          <w:rFonts w:ascii="Times New Roman" w:hAnsi="Times New Roman" w:cs="Times New Roman"/>
          <w:bCs/>
          <w:sz w:val="24"/>
          <w:szCs w:val="24"/>
        </w:rPr>
        <w:t>* овладение ребенком комплексным инструментарием познания мира</w:t>
      </w:r>
    </w:p>
    <w:p w:rsidR="00E220A6" w:rsidRPr="009B6618" w:rsidRDefault="00E220A6" w:rsidP="00B615E6">
      <w:pPr>
        <w:autoSpaceDE w:val="0"/>
        <w:autoSpaceDN w:val="0"/>
        <w:adjustRightInd w:val="0"/>
        <w:spacing w:after="0"/>
        <w:jc w:val="both"/>
        <w:rPr>
          <w:rFonts w:ascii="Times New Roman" w:hAnsi="Times New Roman" w:cs="Times New Roman"/>
          <w:bCs/>
          <w:sz w:val="24"/>
          <w:szCs w:val="24"/>
        </w:rPr>
      </w:pPr>
      <w:r w:rsidRPr="009B6618">
        <w:rPr>
          <w:rFonts w:ascii="Times New Roman" w:hAnsi="Times New Roman" w:cs="Times New Roman"/>
          <w:bCs/>
          <w:sz w:val="24"/>
          <w:szCs w:val="24"/>
        </w:rPr>
        <w:t xml:space="preserve">5) Быстрая изменяемость окружающего мира,  понимание ребенком важности и неважности (второстепенности) информации,  отбор содержания дошкольного образования </w:t>
      </w:r>
    </w:p>
    <w:p w:rsidR="00E220A6" w:rsidRPr="009B6618" w:rsidRDefault="00E220A6" w:rsidP="00B615E6">
      <w:pPr>
        <w:autoSpaceDE w:val="0"/>
        <w:autoSpaceDN w:val="0"/>
        <w:adjustRightInd w:val="0"/>
        <w:spacing w:after="0"/>
        <w:jc w:val="both"/>
        <w:rPr>
          <w:rFonts w:ascii="Times New Roman" w:hAnsi="Times New Roman" w:cs="Times New Roman"/>
          <w:bCs/>
          <w:sz w:val="24"/>
          <w:szCs w:val="24"/>
        </w:rPr>
      </w:pPr>
      <w:r w:rsidRPr="009B6618">
        <w:rPr>
          <w:rFonts w:ascii="Times New Roman" w:hAnsi="Times New Roman" w:cs="Times New Roman"/>
          <w:bCs/>
          <w:sz w:val="24"/>
          <w:szCs w:val="24"/>
        </w:rPr>
        <w:t>* усиление роли взрослого в защите ребенка от негативного воздействия излишних источников познания</w:t>
      </w:r>
    </w:p>
    <w:p w:rsidR="00E220A6" w:rsidRPr="009B6618" w:rsidRDefault="00E220A6" w:rsidP="00B615E6">
      <w:pPr>
        <w:autoSpaceDE w:val="0"/>
        <w:autoSpaceDN w:val="0"/>
        <w:adjustRightInd w:val="0"/>
        <w:spacing w:after="0"/>
        <w:jc w:val="both"/>
        <w:rPr>
          <w:rFonts w:ascii="Times New Roman" w:hAnsi="Times New Roman" w:cs="Times New Roman"/>
          <w:bCs/>
          <w:sz w:val="24"/>
          <w:szCs w:val="24"/>
        </w:rPr>
      </w:pPr>
      <w:r w:rsidRPr="009B6618">
        <w:rPr>
          <w:rFonts w:ascii="Times New Roman" w:hAnsi="Times New Roman" w:cs="Times New Roman"/>
          <w:bCs/>
          <w:sz w:val="24"/>
          <w:szCs w:val="24"/>
        </w:rPr>
        <w:t>6) Агрессивность окружающей среды и ограниченность механизмов приспособляемости</w:t>
      </w:r>
    </w:p>
    <w:p w:rsidR="00E220A6" w:rsidRPr="009B6618" w:rsidRDefault="00E220A6" w:rsidP="00B615E6">
      <w:pPr>
        <w:autoSpaceDE w:val="0"/>
        <w:autoSpaceDN w:val="0"/>
        <w:adjustRightInd w:val="0"/>
        <w:spacing w:after="0"/>
        <w:jc w:val="both"/>
        <w:rPr>
          <w:rFonts w:ascii="Times New Roman" w:hAnsi="Times New Roman" w:cs="Times New Roman"/>
          <w:bCs/>
          <w:sz w:val="24"/>
          <w:szCs w:val="24"/>
        </w:rPr>
      </w:pPr>
      <w:r w:rsidRPr="009B6618">
        <w:rPr>
          <w:rFonts w:ascii="Times New Roman" w:hAnsi="Times New Roman" w:cs="Times New Roman"/>
          <w:bCs/>
          <w:sz w:val="24"/>
          <w:szCs w:val="24"/>
        </w:rPr>
        <w:t xml:space="preserve">человеческого организма к быстро изменяющимся условиям, наличие многочисленных вредных для здоровья факторов </w:t>
      </w:r>
    </w:p>
    <w:p w:rsidR="00E220A6" w:rsidRPr="009B6618" w:rsidRDefault="00E220A6" w:rsidP="00B615E6">
      <w:pPr>
        <w:autoSpaceDE w:val="0"/>
        <w:autoSpaceDN w:val="0"/>
        <w:adjustRightInd w:val="0"/>
        <w:spacing w:after="0"/>
        <w:jc w:val="both"/>
        <w:rPr>
          <w:rFonts w:ascii="Times New Roman" w:hAnsi="Times New Roman" w:cs="Times New Roman"/>
          <w:bCs/>
          <w:sz w:val="24"/>
          <w:szCs w:val="24"/>
        </w:rPr>
      </w:pPr>
      <w:r w:rsidRPr="009B6618">
        <w:rPr>
          <w:rFonts w:ascii="Times New Roman" w:hAnsi="Times New Roman" w:cs="Times New Roman"/>
          <w:bCs/>
          <w:sz w:val="24"/>
          <w:szCs w:val="24"/>
        </w:rPr>
        <w:t xml:space="preserve">         * негативное влияние на здоровье детей – как физическое, так и           </w:t>
      </w:r>
    </w:p>
    <w:p w:rsidR="00E220A6" w:rsidRPr="009B6618" w:rsidRDefault="00E220A6" w:rsidP="00B615E6">
      <w:pPr>
        <w:autoSpaceDE w:val="0"/>
        <w:autoSpaceDN w:val="0"/>
        <w:adjustRightInd w:val="0"/>
        <w:spacing w:after="0"/>
        <w:jc w:val="both"/>
        <w:rPr>
          <w:rFonts w:ascii="Times New Roman" w:hAnsi="Times New Roman" w:cs="Times New Roman"/>
          <w:bCs/>
          <w:sz w:val="24"/>
          <w:szCs w:val="24"/>
        </w:rPr>
      </w:pPr>
      <w:r w:rsidRPr="009B6618">
        <w:rPr>
          <w:rFonts w:ascii="Times New Roman" w:hAnsi="Times New Roman" w:cs="Times New Roman"/>
          <w:bCs/>
          <w:sz w:val="24"/>
          <w:szCs w:val="24"/>
        </w:rPr>
        <w:t xml:space="preserve">         психическое </w:t>
      </w:r>
    </w:p>
    <w:p w:rsidR="00E220A6" w:rsidRPr="009B6618" w:rsidRDefault="00E220A6" w:rsidP="00B615E6">
      <w:pPr>
        <w:autoSpaceDE w:val="0"/>
        <w:autoSpaceDN w:val="0"/>
        <w:adjustRightInd w:val="0"/>
        <w:spacing w:after="0"/>
        <w:jc w:val="both"/>
        <w:rPr>
          <w:rFonts w:ascii="Times New Roman" w:hAnsi="Times New Roman" w:cs="Times New Roman"/>
          <w:bCs/>
          <w:sz w:val="24"/>
          <w:szCs w:val="24"/>
        </w:rPr>
      </w:pPr>
      <w:r w:rsidRPr="009B6618">
        <w:rPr>
          <w:rFonts w:ascii="Times New Roman" w:hAnsi="Times New Roman" w:cs="Times New Roman"/>
          <w:bCs/>
          <w:sz w:val="24"/>
          <w:szCs w:val="24"/>
        </w:rPr>
        <w:t xml:space="preserve">         * возрастание роли инклюзивного образования</w:t>
      </w:r>
    </w:p>
    <w:p w:rsidR="00E220A6" w:rsidRPr="009B6618" w:rsidRDefault="00E220A6" w:rsidP="00B615E6">
      <w:pPr>
        <w:autoSpaceDE w:val="0"/>
        <w:autoSpaceDN w:val="0"/>
        <w:adjustRightInd w:val="0"/>
        <w:spacing w:after="0"/>
        <w:jc w:val="both"/>
        <w:rPr>
          <w:rFonts w:ascii="Times New Roman" w:hAnsi="Times New Roman" w:cs="Times New Roman"/>
          <w:bCs/>
          <w:sz w:val="24"/>
          <w:szCs w:val="24"/>
        </w:rPr>
      </w:pPr>
      <w:r w:rsidRPr="009B6618">
        <w:rPr>
          <w:rFonts w:ascii="Times New Roman" w:hAnsi="Times New Roman" w:cs="Times New Roman"/>
          <w:bCs/>
          <w:sz w:val="24"/>
          <w:szCs w:val="24"/>
        </w:rPr>
        <w:t xml:space="preserve">         * влияние на формирование у детей норм поведения, исключающих   </w:t>
      </w:r>
    </w:p>
    <w:p w:rsidR="00E220A6" w:rsidRPr="009B6618" w:rsidRDefault="00E220A6" w:rsidP="00B615E6">
      <w:pPr>
        <w:autoSpaceDE w:val="0"/>
        <w:autoSpaceDN w:val="0"/>
        <w:adjustRightInd w:val="0"/>
        <w:spacing w:after="0"/>
        <w:jc w:val="both"/>
        <w:rPr>
          <w:rFonts w:ascii="Times New Roman" w:hAnsi="Times New Roman" w:cs="Times New Roman"/>
          <w:bCs/>
          <w:sz w:val="24"/>
          <w:szCs w:val="24"/>
        </w:rPr>
      </w:pPr>
      <w:r w:rsidRPr="009B6618">
        <w:rPr>
          <w:rFonts w:ascii="Times New Roman" w:hAnsi="Times New Roman" w:cs="Times New Roman"/>
          <w:bCs/>
          <w:sz w:val="24"/>
          <w:szCs w:val="24"/>
        </w:rPr>
        <w:t xml:space="preserve">            пренебрежительное отношение к детям с ограниченными возможностями  здоровья.</w:t>
      </w:r>
    </w:p>
    <w:p w:rsidR="003662CA" w:rsidRPr="009B6618" w:rsidRDefault="003662CA" w:rsidP="00B615E6">
      <w:pPr>
        <w:autoSpaceDE w:val="0"/>
        <w:autoSpaceDN w:val="0"/>
        <w:adjustRightInd w:val="0"/>
        <w:spacing w:after="0"/>
        <w:jc w:val="both"/>
        <w:rPr>
          <w:rFonts w:ascii="Times New Roman" w:hAnsi="Times New Roman" w:cs="Times New Roman"/>
          <w:bCs/>
          <w:sz w:val="24"/>
          <w:szCs w:val="24"/>
        </w:rPr>
      </w:pPr>
    </w:p>
    <w:p w:rsidR="00E220A6" w:rsidRPr="009B6618" w:rsidRDefault="00E220A6" w:rsidP="00B615E6">
      <w:pPr>
        <w:spacing w:after="0"/>
        <w:jc w:val="both"/>
        <w:rPr>
          <w:rFonts w:ascii="Times New Roman" w:hAnsi="Times New Roman" w:cs="Times New Roman"/>
          <w:b/>
          <w:bCs/>
          <w:sz w:val="24"/>
          <w:szCs w:val="24"/>
        </w:rPr>
      </w:pPr>
      <w:r w:rsidRPr="009B6618">
        <w:rPr>
          <w:rFonts w:ascii="Times New Roman" w:hAnsi="Times New Roman" w:cs="Times New Roman"/>
          <w:b/>
          <w:bCs/>
          <w:sz w:val="24"/>
          <w:szCs w:val="24"/>
        </w:rPr>
        <w:t>Особенности развития детей с нарушением речи</w:t>
      </w:r>
    </w:p>
    <w:p w:rsidR="00E220A6" w:rsidRPr="009B6618" w:rsidRDefault="00553F0E" w:rsidP="00B615E6">
      <w:pPr>
        <w:autoSpaceDE w:val="0"/>
        <w:autoSpaceDN w:val="0"/>
        <w:adjustRightInd w:val="0"/>
        <w:spacing w:after="0"/>
        <w:jc w:val="both"/>
        <w:rPr>
          <w:rFonts w:ascii="Times New Roman" w:hAnsi="Times New Roman" w:cs="Times New Roman"/>
          <w:color w:val="000000"/>
          <w:sz w:val="24"/>
          <w:szCs w:val="24"/>
        </w:rPr>
      </w:pPr>
      <w:r w:rsidRPr="009B6618">
        <w:rPr>
          <w:rFonts w:ascii="Times New Roman" w:hAnsi="Times New Roman" w:cs="Times New Roman"/>
          <w:color w:val="000000"/>
          <w:sz w:val="24"/>
          <w:szCs w:val="24"/>
        </w:rPr>
        <w:t xml:space="preserve">        </w:t>
      </w:r>
      <w:r w:rsidR="00E220A6" w:rsidRPr="009B6618">
        <w:rPr>
          <w:rFonts w:ascii="Times New Roman" w:hAnsi="Times New Roman" w:cs="Times New Roman"/>
          <w:color w:val="000000"/>
          <w:sz w:val="24"/>
          <w:szCs w:val="24"/>
        </w:rPr>
        <w:t xml:space="preserve"> К группе дошкольников с ограниче</w:t>
      </w:r>
      <w:r w:rsidRPr="009B6618">
        <w:rPr>
          <w:rFonts w:ascii="Times New Roman" w:hAnsi="Times New Roman" w:cs="Times New Roman"/>
          <w:color w:val="000000"/>
          <w:sz w:val="24"/>
          <w:szCs w:val="24"/>
        </w:rPr>
        <w:t>нным</w:t>
      </w:r>
      <w:r w:rsidR="006C4EE7">
        <w:rPr>
          <w:rFonts w:ascii="Times New Roman" w:hAnsi="Times New Roman" w:cs="Times New Roman"/>
          <w:color w:val="000000"/>
          <w:sz w:val="24"/>
          <w:szCs w:val="24"/>
        </w:rPr>
        <w:t xml:space="preserve">и возможностями относятся в </w:t>
      </w:r>
      <w:r w:rsidR="00E220A6" w:rsidRPr="009B6618">
        <w:rPr>
          <w:rFonts w:ascii="Times New Roman" w:hAnsi="Times New Roman" w:cs="Times New Roman"/>
          <w:color w:val="000000"/>
          <w:sz w:val="24"/>
          <w:szCs w:val="24"/>
        </w:rPr>
        <w:t xml:space="preserve">основном дети с нарушениями речи. </w:t>
      </w:r>
      <w:r w:rsidR="00E220A6" w:rsidRPr="009B6618">
        <w:rPr>
          <w:rFonts w:ascii="Times New Roman" w:hAnsi="Times New Roman" w:cs="Times New Roman"/>
          <w:color w:val="000000"/>
          <w:sz w:val="24"/>
          <w:szCs w:val="24"/>
        </w:rPr>
        <w:softHyphen/>
      </w:r>
      <w:r w:rsidR="00E220A6" w:rsidRPr="009B6618">
        <w:rPr>
          <w:rFonts w:ascii="Times New Roman" w:hAnsi="Times New Roman" w:cs="Times New Roman"/>
          <w:color w:val="000000"/>
          <w:sz w:val="24"/>
          <w:szCs w:val="24"/>
        </w:rPr>
        <w:softHyphen/>
      </w:r>
    </w:p>
    <w:p w:rsidR="00E220A6" w:rsidRPr="009B6618" w:rsidRDefault="00E220A6" w:rsidP="00B615E6">
      <w:pPr>
        <w:autoSpaceDE w:val="0"/>
        <w:autoSpaceDN w:val="0"/>
        <w:adjustRightInd w:val="0"/>
        <w:spacing w:after="0"/>
        <w:jc w:val="both"/>
        <w:rPr>
          <w:rFonts w:ascii="Times New Roman" w:hAnsi="Times New Roman" w:cs="Times New Roman"/>
          <w:color w:val="000000"/>
          <w:sz w:val="24"/>
          <w:szCs w:val="24"/>
        </w:rPr>
      </w:pPr>
      <w:r w:rsidRPr="009B6618">
        <w:rPr>
          <w:rFonts w:ascii="Times New Roman" w:hAnsi="Times New Roman" w:cs="Times New Roman"/>
          <w:sz w:val="24"/>
          <w:szCs w:val="24"/>
        </w:rPr>
        <w:noBreakHyphen/>
        <w:t>( ФФНР)</w:t>
      </w:r>
      <w:r w:rsidR="003662CA" w:rsidRPr="009B6618">
        <w:rPr>
          <w:rFonts w:ascii="Times New Roman" w:hAnsi="Times New Roman" w:cs="Times New Roman"/>
          <w:sz w:val="24"/>
          <w:szCs w:val="24"/>
        </w:rPr>
        <w:t xml:space="preserve">  </w:t>
      </w:r>
      <w:r w:rsidRPr="009B6618">
        <w:rPr>
          <w:rFonts w:ascii="Times New Roman" w:hAnsi="Times New Roman" w:cs="Times New Roman"/>
          <w:sz w:val="24"/>
          <w:szCs w:val="24"/>
        </w:rPr>
        <w:t>-</w:t>
      </w:r>
      <w:r w:rsidRPr="009B6618">
        <w:rPr>
          <w:rFonts w:ascii="Times New Roman" w:hAnsi="Times New Roman" w:cs="Times New Roman"/>
          <w:b/>
          <w:bCs/>
          <w:color w:val="000000"/>
          <w:sz w:val="24"/>
          <w:szCs w:val="24"/>
        </w:rPr>
        <w:t xml:space="preserve"> </w:t>
      </w:r>
      <w:r w:rsidRPr="009B6618">
        <w:rPr>
          <w:rFonts w:ascii="Times New Roman" w:hAnsi="Times New Roman" w:cs="Times New Roman"/>
          <w:bCs/>
          <w:color w:val="000000"/>
          <w:sz w:val="24"/>
          <w:szCs w:val="24"/>
        </w:rPr>
        <w:t>фонетико-фонематическим недоразвитием речи</w:t>
      </w:r>
    </w:p>
    <w:p w:rsidR="00E220A6" w:rsidRPr="009B6618" w:rsidRDefault="003662CA" w:rsidP="00B615E6">
      <w:pPr>
        <w:autoSpaceDE w:val="0"/>
        <w:autoSpaceDN w:val="0"/>
        <w:adjustRightInd w:val="0"/>
        <w:spacing w:after="0"/>
        <w:jc w:val="both"/>
        <w:rPr>
          <w:rFonts w:ascii="Times New Roman" w:hAnsi="Times New Roman" w:cs="Times New Roman"/>
          <w:sz w:val="24"/>
          <w:szCs w:val="24"/>
        </w:rPr>
      </w:pPr>
      <w:r w:rsidRPr="009B6618">
        <w:rPr>
          <w:rFonts w:ascii="Times New Roman" w:hAnsi="Times New Roman" w:cs="Times New Roman"/>
          <w:sz w:val="24"/>
          <w:szCs w:val="24"/>
        </w:rPr>
        <w:t xml:space="preserve">-(ФНР) </w:t>
      </w:r>
      <w:r w:rsidR="00E220A6" w:rsidRPr="009B6618">
        <w:rPr>
          <w:rFonts w:ascii="Times New Roman" w:hAnsi="Times New Roman" w:cs="Times New Roman"/>
          <w:sz w:val="24"/>
          <w:szCs w:val="24"/>
        </w:rPr>
        <w:t>- фонетическое нарушение речи</w:t>
      </w:r>
    </w:p>
    <w:p w:rsidR="00E220A6" w:rsidRPr="009B6618" w:rsidRDefault="003662CA" w:rsidP="00B615E6">
      <w:pPr>
        <w:autoSpaceDE w:val="0"/>
        <w:autoSpaceDN w:val="0"/>
        <w:adjustRightInd w:val="0"/>
        <w:spacing w:after="0"/>
        <w:jc w:val="both"/>
        <w:rPr>
          <w:rFonts w:ascii="Times New Roman" w:hAnsi="Times New Roman" w:cs="Times New Roman"/>
          <w:sz w:val="24"/>
          <w:szCs w:val="24"/>
        </w:rPr>
      </w:pPr>
      <w:r w:rsidRPr="009B6618">
        <w:rPr>
          <w:rFonts w:ascii="Times New Roman" w:hAnsi="Times New Roman" w:cs="Times New Roman"/>
          <w:sz w:val="24"/>
          <w:szCs w:val="24"/>
        </w:rPr>
        <w:t>-(ОНР 4 уровня)</w:t>
      </w:r>
      <w:r w:rsidRPr="009B6618">
        <w:rPr>
          <w:rFonts w:ascii="Times New Roman" w:hAnsi="Times New Roman" w:cs="Times New Roman"/>
          <w:sz w:val="24"/>
          <w:szCs w:val="24"/>
        </w:rPr>
        <w:tab/>
      </w:r>
      <w:r w:rsidR="00E220A6" w:rsidRPr="009B6618">
        <w:rPr>
          <w:rFonts w:ascii="Times New Roman" w:hAnsi="Times New Roman" w:cs="Times New Roman"/>
          <w:sz w:val="24"/>
          <w:szCs w:val="24"/>
        </w:rPr>
        <w:t>-</w:t>
      </w:r>
      <w:r w:rsidR="00E220A6" w:rsidRPr="009B6618">
        <w:rPr>
          <w:rFonts w:ascii="Times New Roman" w:hAnsi="Times New Roman" w:cs="Times New Roman"/>
          <w:b/>
          <w:sz w:val="24"/>
          <w:szCs w:val="24"/>
        </w:rPr>
        <w:t xml:space="preserve"> </w:t>
      </w:r>
      <w:r w:rsidR="00E220A6" w:rsidRPr="009B6618">
        <w:rPr>
          <w:rFonts w:ascii="Times New Roman" w:hAnsi="Times New Roman" w:cs="Times New Roman"/>
          <w:sz w:val="24"/>
          <w:szCs w:val="24"/>
        </w:rPr>
        <w:t>недоразвитием речи</w:t>
      </w:r>
    </w:p>
    <w:p w:rsidR="00E220A6" w:rsidRPr="009B6618" w:rsidRDefault="00E220A6" w:rsidP="00B615E6">
      <w:pPr>
        <w:spacing w:after="0"/>
        <w:jc w:val="both"/>
        <w:rPr>
          <w:rFonts w:ascii="Times New Roman" w:hAnsi="Times New Roman" w:cs="Times New Roman"/>
          <w:b/>
          <w:sz w:val="24"/>
          <w:szCs w:val="24"/>
        </w:rPr>
      </w:pPr>
      <w:r w:rsidRPr="009B6618">
        <w:rPr>
          <w:rFonts w:ascii="Times New Roman" w:hAnsi="Times New Roman" w:cs="Times New Roman"/>
          <w:b/>
          <w:sz w:val="24"/>
          <w:szCs w:val="24"/>
        </w:rPr>
        <w:t xml:space="preserve">Характеристика воспитанников имеющих нарушения речи: </w:t>
      </w:r>
    </w:p>
    <w:p w:rsidR="00E220A6" w:rsidRPr="009B6618" w:rsidRDefault="00E220A6" w:rsidP="00B615E6">
      <w:pPr>
        <w:spacing w:after="0"/>
        <w:jc w:val="both"/>
        <w:rPr>
          <w:rFonts w:ascii="Times New Roman" w:hAnsi="Times New Roman" w:cs="Times New Roman"/>
          <w:b/>
          <w:sz w:val="24"/>
          <w:szCs w:val="24"/>
        </w:rPr>
      </w:pPr>
      <w:r w:rsidRPr="009B6618">
        <w:rPr>
          <w:rFonts w:ascii="Times New Roman" w:hAnsi="Times New Roman" w:cs="Times New Roman"/>
          <w:b/>
          <w:sz w:val="24"/>
          <w:szCs w:val="24"/>
        </w:rPr>
        <w:t>Дети с ФФНР</w:t>
      </w:r>
    </w:p>
    <w:p w:rsidR="00E220A6" w:rsidRPr="009B6618" w:rsidRDefault="00E220A6" w:rsidP="00B615E6">
      <w:pPr>
        <w:pStyle w:val="a9"/>
        <w:spacing w:before="0" w:beforeAutospacing="0" w:after="0" w:afterAutospacing="0" w:line="276" w:lineRule="auto"/>
        <w:jc w:val="both"/>
      </w:pPr>
      <w:r w:rsidRPr="009B6618">
        <w:t>В картине недоразвития речи на первый план выступает</w:t>
      </w:r>
      <w:r w:rsidR="006C4EE7">
        <w:t xml:space="preserve"> несформированность звуковой </w:t>
      </w:r>
      <w:r w:rsidRPr="009B6618">
        <w:t>её стороны. Характерным для этих детей является незаконченность процесса формирования фонематического восприятия. Недостатки речи при этом не ограничиваются неправильным произношением звуков, но выражены недостаточным их различением и затруднением в звуковом анализе речи. Лексико-грамматическое развитие при этом нередко задерживается.</w:t>
      </w:r>
    </w:p>
    <w:p w:rsidR="00E220A6" w:rsidRPr="009B6618" w:rsidRDefault="00E220A6" w:rsidP="00B615E6">
      <w:pPr>
        <w:pStyle w:val="a9"/>
        <w:spacing w:before="0" w:beforeAutospacing="0" w:after="0" w:afterAutospacing="0" w:line="276" w:lineRule="auto"/>
        <w:jc w:val="both"/>
      </w:pPr>
      <w:r w:rsidRPr="009B6618">
        <w:t>Несформированность звуковой стороны речи выражается в следующем:</w:t>
      </w:r>
    </w:p>
    <w:p w:rsidR="00E220A6" w:rsidRPr="009B6618" w:rsidRDefault="008B4490" w:rsidP="008B4490">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E220A6" w:rsidRPr="009B6618">
        <w:rPr>
          <w:rFonts w:ascii="Times New Roman" w:hAnsi="Times New Roman" w:cs="Times New Roman"/>
          <w:sz w:val="24"/>
          <w:szCs w:val="24"/>
        </w:rPr>
        <w:t>недифференцированное произнесение пар или групп звуков. В этих случаях один и тот же звук может служить для ребенка заменителем 2-х или 3-х других звуков;</w:t>
      </w:r>
    </w:p>
    <w:p w:rsidR="00E220A6" w:rsidRPr="009B6618" w:rsidRDefault="008B4490" w:rsidP="008B4490">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E220A6" w:rsidRPr="009B6618">
        <w:rPr>
          <w:rFonts w:ascii="Times New Roman" w:hAnsi="Times New Roman" w:cs="Times New Roman"/>
          <w:sz w:val="24"/>
          <w:szCs w:val="24"/>
        </w:rPr>
        <w:t>замена одних звуков другими, более простыми по артикуляции и представляющими, поэтому меньшую произносительную трудность для ребенка;</w:t>
      </w:r>
    </w:p>
    <w:p w:rsidR="00E220A6" w:rsidRPr="009B6618" w:rsidRDefault="008B4490" w:rsidP="008B4490">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E220A6" w:rsidRPr="009B6618">
        <w:rPr>
          <w:rFonts w:ascii="Times New Roman" w:hAnsi="Times New Roman" w:cs="Times New Roman"/>
          <w:sz w:val="24"/>
          <w:szCs w:val="24"/>
        </w:rPr>
        <w:t>смешение звуков. Это явление характеризуется неустойчивым употреблением целого ряда звуков в различных словах. В одних случаях ребенок употребляет звук верно, в других - этот же самый звук заменяет другими, близкими акустически или артикуляционно. Причем неустойчивость произношения усиливается в самостоятельной речи детей, свидетельствуя о том. Что подобные отклонения в формировании произношения связаны в значительной степени с недостаточностью фонематического восприятия.</w:t>
      </w:r>
    </w:p>
    <w:p w:rsidR="00E220A6" w:rsidRPr="009B6618" w:rsidRDefault="00E220A6" w:rsidP="00B615E6">
      <w:pPr>
        <w:pStyle w:val="a9"/>
        <w:spacing w:before="0" w:beforeAutospacing="0" w:after="0" w:afterAutospacing="0" w:line="276" w:lineRule="auto"/>
        <w:jc w:val="both"/>
      </w:pPr>
      <w:r w:rsidRPr="009B6618">
        <w:t xml:space="preserve">На недостаточность слухового восприятия указывают и затруднения детей при анализе звукового состава речи. Допускаются ошибки при выделении звуков из слогов и слов, при определении </w:t>
      </w:r>
      <w:r w:rsidRPr="009B6618">
        <w:lastRenderedPageBreak/>
        <w:t>наличия звука в слове, отборе картинок и придумывании слов с определенным звуком. Испытывают дети затруднения при выполнении элементарных заданий, связанных с выделением ударного звука в слове. Узнавание первого, последнего согласного звука в слове, слогообразующего гласного в односложных словах практически им недоступно.</w:t>
      </w:r>
    </w:p>
    <w:p w:rsidR="00E220A6" w:rsidRPr="009B6618" w:rsidRDefault="00E220A6" w:rsidP="00B615E6">
      <w:pPr>
        <w:pStyle w:val="a9"/>
        <w:spacing w:before="0" w:beforeAutospacing="0" w:after="0" w:afterAutospacing="0" w:line="276" w:lineRule="auto"/>
        <w:jc w:val="both"/>
      </w:pPr>
      <w:r w:rsidRPr="009B6618">
        <w:t xml:space="preserve"> </w:t>
      </w:r>
      <w:r w:rsidR="004E3E14" w:rsidRPr="009B6618">
        <w:tab/>
      </w:r>
      <w:r w:rsidRPr="009B6618">
        <w:t>Кроме всех перечисленных особенностей произношения и различения звуков, при ФФН нередко наблюдается смазанность речи, сжатая артикуляция, а также бедность словаря и некоторая задержка в формировании грамматического строя речи.</w:t>
      </w:r>
    </w:p>
    <w:p w:rsidR="00E220A6" w:rsidRPr="009B6618" w:rsidRDefault="00E220A6" w:rsidP="00B615E6">
      <w:pPr>
        <w:pStyle w:val="a9"/>
        <w:spacing w:before="0" w:beforeAutospacing="0" w:after="0" w:afterAutospacing="0" w:line="276" w:lineRule="auto"/>
        <w:ind w:firstLine="708"/>
        <w:jc w:val="both"/>
      </w:pPr>
      <w:r w:rsidRPr="009B6618">
        <w:t>Проведение направленного обучения позволяет не только своевременно исправить дефект, но и полностью подготовить их к обучению в школе.</w:t>
      </w:r>
    </w:p>
    <w:p w:rsidR="00E220A6" w:rsidRPr="009B6618" w:rsidRDefault="00E220A6" w:rsidP="00B615E6">
      <w:pPr>
        <w:pStyle w:val="a9"/>
        <w:spacing w:before="0" w:beforeAutospacing="0" w:after="0" w:afterAutospacing="0" w:line="276" w:lineRule="auto"/>
        <w:jc w:val="both"/>
      </w:pPr>
      <w:r w:rsidRPr="009B6618">
        <w:rPr>
          <w:rStyle w:val="ad"/>
        </w:rPr>
        <w:t>Дети с фонетическим нарушением речи:</w:t>
      </w:r>
      <w:r w:rsidRPr="009B6618">
        <w:t xml:space="preserve"> </w:t>
      </w:r>
    </w:p>
    <w:p w:rsidR="00E220A6" w:rsidRPr="009B6618" w:rsidRDefault="00E220A6" w:rsidP="00B615E6">
      <w:pPr>
        <w:pStyle w:val="a9"/>
        <w:spacing w:before="0" w:beforeAutospacing="0" w:after="0" w:afterAutospacing="0" w:line="276" w:lineRule="auto"/>
        <w:jc w:val="both"/>
      </w:pPr>
      <w:r w:rsidRPr="009B6618">
        <w:t xml:space="preserve">       Такие </w:t>
      </w:r>
      <w:r w:rsidRPr="009B6618">
        <w:rPr>
          <w:rStyle w:val="ad"/>
          <w:b w:val="0"/>
        </w:rPr>
        <w:t>дети испытывают затруднения</w:t>
      </w:r>
      <w:r w:rsidRPr="009B6618">
        <w:t xml:space="preserve"> в чтении и допускают грубые ошибки в пис</w:t>
      </w:r>
      <w:r w:rsidR="00105570">
        <w:t xml:space="preserve">ьме (пропускают буквы, заменяют </w:t>
      </w:r>
      <w:r w:rsidRPr="009B6618">
        <w:t>их на другие), что является причиной их неуспеваемости уже в детских садах, а затем и в школе.</w:t>
      </w:r>
    </w:p>
    <w:p w:rsidR="00E220A6" w:rsidRPr="009B6618" w:rsidRDefault="00E220A6" w:rsidP="00B615E6">
      <w:pPr>
        <w:pStyle w:val="a9"/>
        <w:spacing w:before="0" w:beforeAutospacing="0" w:after="0" w:afterAutospacing="0" w:line="276" w:lineRule="auto"/>
        <w:ind w:firstLine="708"/>
        <w:jc w:val="both"/>
      </w:pPr>
      <w:r w:rsidRPr="009B6618">
        <w:rPr>
          <w:rStyle w:val="ad"/>
        </w:rPr>
        <w:t>Фонетическое нарушение речи</w:t>
      </w:r>
      <w:r w:rsidRPr="009B6618">
        <w:t xml:space="preserve"> — это нарушение произношения отдельных звуков, одной или нескольких групп звуков (например, свистящих, свистящих и шипящих) при нормальном физическом слухе. В результате такого нарушения звук искажается, произносится неточно. Чаще всего нарушается произношение следующих групп звуков: свистящие (с, с’, з, з’, ц), шипящие (ш, ж, ч, щ), сонорные (л, л’, р, р’), заднеязычные (к, к’, г, г’, х, х’), звонкие (в, з, ж, б, д, г), мягкие (т’, д, н).</w:t>
      </w:r>
    </w:p>
    <w:p w:rsidR="00E220A6" w:rsidRPr="009B6618" w:rsidRDefault="00E220A6" w:rsidP="00B615E6">
      <w:pPr>
        <w:spacing w:after="0"/>
        <w:jc w:val="both"/>
        <w:rPr>
          <w:rFonts w:ascii="Times New Roman" w:hAnsi="Times New Roman" w:cs="Times New Roman"/>
          <w:b/>
          <w:sz w:val="24"/>
          <w:szCs w:val="24"/>
        </w:rPr>
      </w:pPr>
      <w:r w:rsidRPr="009B6618">
        <w:rPr>
          <w:rFonts w:ascii="Times New Roman" w:hAnsi="Times New Roman" w:cs="Times New Roman"/>
          <w:b/>
          <w:sz w:val="24"/>
          <w:szCs w:val="24"/>
        </w:rPr>
        <w:t>Дети с ОНР 4 уровня</w:t>
      </w:r>
    </w:p>
    <w:p w:rsidR="00E220A6" w:rsidRPr="009B6618" w:rsidRDefault="00E220A6" w:rsidP="00B615E6">
      <w:pPr>
        <w:spacing w:after="0"/>
        <w:jc w:val="both"/>
        <w:rPr>
          <w:rFonts w:ascii="Times New Roman" w:hAnsi="Times New Roman" w:cs="Times New Roman"/>
          <w:color w:val="000000"/>
          <w:sz w:val="24"/>
          <w:szCs w:val="24"/>
        </w:rPr>
      </w:pPr>
      <w:r w:rsidRPr="009B6618">
        <w:rPr>
          <w:rStyle w:val="ad"/>
          <w:rFonts w:ascii="Times New Roman" w:hAnsi="Times New Roman" w:cs="Times New Roman"/>
          <w:color w:val="000000"/>
          <w:sz w:val="24"/>
          <w:szCs w:val="24"/>
        </w:rPr>
        <w:t xml:space="preserve">      </w:t>
      </w:r>
      <w:r w:rsidR="004E3E14" w:rsidRPr="009B6618">
        <w:rPr>
          <w:rStyle w:val="ad"/>
          <w:rFonts w:ascii="Times New Roman" w:hAnsi="Times New Roman" w:cs="Times New Roman"/>
          <w:color w:val="000000"/>
          <w:sz w:val="24"/>
          <w:szCs w:val="24"/>
        </w:rPr>
        <w:tab/>
      </w:r>
      <w:r w:rsidRPr="009B6618">
        <w:rPr>
          <w:rStyle w:val="ad"/>
          <w:rFonts w:ascii="Times New Roman" w:hAnsi="Times New Roman" w:cs="Times New Roman"/>
          <w:color w:val="000000"/>
          <w:sz w:val="24"/>
          <w:szCs w:val="24"/>
        </w:rPr>
        <w:t>ОНР 4 уровня</w:t>
      </w:r>
      <w:r w:rsidRPr="009B6618">
        <w:rPr>
          <w:rStyle w:val="apple-converted-space"/>
          <w:rFonts w:ascii="Times New Roman" w:hAnsi="Times New Roman" w:cs="Times New Roman"/>
          <w:color w:val="000000"/>
          <w:sz w:val="24"/>
          <w:szCs w:val="24"/>
        </w:rPr>
        <w:t> </w:t>
      </w:r>
      <w:r w:rsidRPr="009B6618">
        <w:rPr>
          <w:rFonts w:ascii="Times New Roman" w:hAnsi="Times New Roman" w:cs="Times New Roman"/>
          <w:color w:val="000000"/>
          <w:sz w:val="24"/>
          <w:szCs w:val="24"/>
        </w:rPr>
        <w:t>характеризуется отдельными пробелами в развитии лексики и грамматического строя. На первый взгляд ошибки кажутся несущественными, однако их совокупность ставит ребенка в затруднительное положение при обучении письму и чтению. Учебный материал воспринимается слабо, степень его усвоения очень низкая, правила грамматики не усваиваются.</w:t>
      </w:r>
    </w:p>
    <w:p w:rsidR="00E220A6" w:rsidRPr="009B6618" w:rsidRDefault="00E220A6" w:rsidP="00B615E6">
      <w:pPr>
        <w:spacing w:after="0"/>
        <w:jc w:val="both"/>
        <w:rPr>
          <w:rFonts w:ascii="Times New Roman" w:hAnsi="Times New Roman" w:cs="Times New Roman"/>
          <w:color w:val="000000"/>
          <w:sz w:val="24"/>
          <w:szCs w:val="24"/>
        </w:rPr>
      </w:pPr>
      <w:r w:rsidRPr="009B6618">
        <w:rPr>
          <w:rFonts w:ascii="Times New Roman" w:hAnsi="Times New Roman" w:cs="Times New Roman"/>
          <w:color w:val="000000"/>
          <w:sz w:val="24"/>
          <w:szCs w:val="24"/>
        </w:rPr>
        <w:t xml:space="preserve">       </w:t>
      </w:r>
      <w:r w:rsidR="004E3E14" w:rsidRPr="009B6618">
        <w:rPr>
          <w:rFonts w:ascii="Times New Roman" w:hAnsi="Times New Roman" w:cs="Times New Roman"/>
          <w:color w:val="000000"/>
          <w:sz w:val="24"/>
          <w:szCs w:val="24"/>
        </w:rPr>
        <w:tab/>
      </w:r>
      <w:r w:rsidRPr="009B6618">
        <w:rPr>
          <w:rFonts w:ascii="Times New Roman" w:hAnsi="Times New Roman" w:cs="Times New Roman"/>
          <w:color w:val="000000"/>
          <w:sz w:val="24"/>
          <w:szCs w:val="24"/>
        </w:rPr>
        <w:t>В речи детей с ОНР четвертого уровня встречаются элизии, в основном заключаются в сокращении звуков, и редко – пропуски слогов.</w:t>
      </w:r>
    </w:p>
    <w:p w:rsidR="00E220A6" w:rsidRPr="009B6618" w:rsidRDefault="00E220A6" w:rsidP="00B615E6">
      <w:pPr>
        <w:spacing w:after="0"/>
        <w:ind w:firstLine="708"/>
        <w:jc w:val="both"/>
        <w:rPr>
          <w:rFonts w:ascii="Times New Roman" w:hAnsi="Times New Roman" w:cs="Times New Roman"/>
          <w:b/>
          <w:sz w:val="24"/>
          <w:szCs w:val="24"/>
        </w:rPr>
      </w:pPr>
      <w:r w:rsidRPr="009B6618">
        <w:rPr>
          <w:rFonts w:ascii="Times New Roman" w:hAnsi="Times New Roman" w:cs="Times New Roman"/>
          <w:color w:val="000000"/>
          <w:sz w:val="24"/>
          <w:szCs w:val="24"/>
        </w:rPr>
        <w:t>Также наблюдается парафазия, перестановки звуков, редко слогов.</w:t>
      </w:r>
    </w:p>
    <w:p w:rsidR="00E220A6" w:rsidRPr="009B6618" w:rsidRDefault="00E220A6" w:rsidP="00B615E6">
      <w:pPr>
        <w:spacing w:after="0"/>
        <w:ind w:firstLine="708"/>
        <w:jc w:val="both"/>
        <w:rPr>
          <w:rFonts w:ascii="Times New Roman" w:hAnsi="Times New Roman" w:cs="Times New Roman"/>
          <w:b/>
          <w:sz w:val="24"/>
          <w:szCs w:val="24"/>
        </w:rPr>
      </w:pPr>
      <w:r w:rsidRPr="009B6618">
        <w:rPr>
          <w:rFonts w:ascii="Times New Roman" w:hAnsi="Times New Roman" w:cs="Times New Roman"/>
          <w:color w:val="000000"/>
          <w:sz w:val="24"/>
          <w:szCs w:val="24"/>
        </w:rPr>
        <w:t>Вялая артикуляция и нечеткая дикция оставляют впечатление общей смазанной</w:t>
      </w:r>
      <w:r w:rsidRPr="009B6618">
        <w:rPr>
          <w:rFonts w:ascii="Times New Roman" w:hAnsi="Times New Roman" w:cs="Times New Roman"/>
          <w:b/>
          <w:sz w:val="24"/>
          <w:szCs w:val="24"/>
        </w:rPr>
        <w:t xml:space="preserve"> </w:t>
      </w:r>
      <w:r w:rsidRPr="009B6618">
        <w:rPr>
          <w:rFonts w:ascii="Times New Roman" w:hAnsi="Times New Roman" w:cs="Times New Roman"/>
          <w:color w:val="000000"/>
          <w:sz w:val="24"/>
          <w:szCs w:val="24"/>
        </w:rPr>
        <w:t>речи. Имеются недостатки фонематического слуха. При обозначении действий и признаков предметов некоторые дети пользуются названиями приблизительного значения: овальный – круглый. Лексические ошибки проявляются в замене слов, близких по ситуации (кошка катает мяч– вместо «клубок»), в смешении признаков (высокий забор-длинный; дедушка старый – взрослый).</w:t>
      </w:r>
    </w:p>
    <w:p w:rsidR="00E220A6" w:rsidRPr="009B6618" w:rsidRDefault="00E220A6" w:rsidP="00B615E6">
      <w:pPr>
        <w:spacing w:after="0"/>
        <w:jc w:val="both"/>
        <w:rPr>
          <w:rFonts w:ascii="Times New Roman" w:hAnsi="Times New Roman" w:cs="Times New Roman"/>
          <w:color w:val="000000"/>
          <w:sz w:val="24"/>
          <w:szCs w:val="24"/>
        </w:rPr>
      </w:pPr>
      <w:r w:rsidRPr="009B6618">
        <w:rPr>
          <w:rFonts w:ascii="Times New Roman" w:hAnsi="Times New Roman" w:cs="Times New Roman"/>
          <w:color w:val="000000"/>
          <w:sz w:val="24"/>
          <w:szCs w:val="24"/>
        </w:rPr>
        <w:t xml:space="preserve">     </w:t>
      </w:r>
      <w:r w:rsidR="004E3E14" w:rsidRPr="009B6618">
        <w:rPr>
          <w:rFonts w:ascii="Times New Roman" w:hAnsi="Times New Roman" w:cs="Times New Roman"/>
          <w:color w:val="000000"/>
          <w:sz w:val="24"/>
          <w:szCs w:val="24"/>
        </w:rPr>
        <w:tab/>
      </w:r>
      <w:r w:rsidRPr="009B6618">
        <w:rPr>
          <w:rFonts w:ascii="Times New Roman" w:hAnsi="Times New Roman" w:cs="Times New Roman"/>
          <w:color w:val="000000"/>
          <w:sz w:val="24"/>
          <w:szCs w:val="24"/>
        </w:rPr>
        <w:t>Имея запас слов, обозначающих разные профессии, дети плохо дифференцируют обозначения лиц мужского и женского рода.</w:t>
      </w:r>
    </w:p>
    <w:p w:rsidR="00E220A6" w:rsidRPr="009B6618" w:rsidRDefault="00E220A6" w:rsidP="00B615E6">
      <w:pPr>
        <w:spacing w:after="0"/>
        <w:jc w:val="both"/>
        <w:rPr>
          <w:rFonts w:ascii="Times New Roman" w:hAnsi="Times New Roman" w:cs="Times New Roman"/>
          <w:color w:val="000000"/>
          <w:sz w:val="24"/>
          <w:szCs w:val="24"/>
        </w:rPr>
      </w:pPr>
      <w:r w:rsidRPr="009B6618">
        <w:rPr>
          <w:rFonts w:ascii="Times New Roman" w:hAnsi="Times New Roman" w:cs="Times New Roman"/>
          <w:color w:val="000000"/>
          <w:sz w:val="24"/>
          <w:szCs w:val="24"/>
        </w:rPr>
        <w:t xml:space="preserve">    </w:t>
      </w:r>
      <w:r w:rsidR="004E3E14" w:rsidRPr="009B6618">
        <w:rPr>
          <w:rFonts w:ascii="Times New Roman" w:hAnsi="Times New Roman" w:cs="Times New Roman"/>
          <w:color w:val="000000"/>
          <w:sz w:val="24"/>
          <w:szCs w:val="24"/>
        </w:rPr>
        <w:tab/>
      </w:r>
      <w:r w:rsidRPr="009B6618">
        <w:rPr>
          <w:rFonts w:ascii="Times New Roman" w:hAnsi="Times New Roman" w:cs="Times New Roman"/>
          <w:color w:val="000000"/>
          <w:sz w:val="24"/>
          <w:szCs w:val="24"/>
        </w:rPr>
        <w:t>Словообразование с помощью увеличительных суффиксов вызывает большую трудность. Стойкими остаются ошибки при употреблении уменьшительно-ласкательных существительных (ременьчик – ремешок и т.д.) и образование притяжательных прилагательных (волкин– волчий; лисовый – лисий)</w:t>
      </w:r>
    </w:p>
    <w:p w:rsidR="00E220A6" w:rsidRPr="009B6618" w:rsidRDefault="00E220A6" w:rsidP="00B615E6">
      <w:pPr>
        <w:spacing w:after="0"/>
        <w:jc w:val="both"/>
        <w:rPr>
          <w:rFonts w:ascii="Times New Roman" w:hAnsi="Times New Roman" w:cs="Times New Roman"/>
          <w:color w:val="000000"/>
          <w:sz w:val="24"/>
          <w:szCs w:val="24"/>
        </w:rPr>
      </w:pPr>
      <w:r w:rsidRPr="009B6618">
        <w:rPr>
          <w:rFonts w:ascii="Times New Roman" w:hAnsi="Times New Roman" w:cs="Times New Roman"/>
          <w:color w:val="000000"/>
          <w:sz w:val="24"/>
          <w:szCs w:val="24"/>
        </w:rPr>
        <w:t xml:space="preserve">      </w:t>
      </w:r>
      <w:r w:rsidR="004E3E14" w:rsidRPr="009B6618">
        <w:rPr>
          <w:rFonts w:ascii="Times New Roman" w:hAnsi="Times New Roman" w:cs="Times New Roman"/>
          <w:color w:val="000000"/>
          <w:sz w:val="24"/>
          <w:szCs w:val="24"/>
        </w:rPr>
        <w:tab/>
      </w:r>
      <w:r w:rsidRPr="009B6618">
        <w:rPr>
          <w:rFonts w:ascii="Times New Roman" w:hAnsi="Times New Roman" w:cs="Times New Roman"/>
          <w:color w:val="000000"/>
          <w:sz w:val="24"/>
          <w:szCs w:val="24"/>
        </w:rPr>
        <w:t>На этом этапе в речи детей отсутствуют ошибки в употреблении простых предлогов, незначительно проявляются затруднения в согласовании прилагательных с существительными. Но до сих пор затруднено использование сложных предлогов, в согласовании числительных с существительными.</w:t>
      </w:r>
    </w:p>
    <w:p w:rsidR="00E220A6" w:rsidRPr="009B6618" w:rsidRDefault="00E220A6" w:rsidP="00B615E6">
      <w:pPr>
        <w:spacing w:after="0"/>
        <w:jc w:val="both"/>
        <w:rPr>
          <w:rFonts w:ascii="Times New Roman" w:hAnsi="Times New Roman" w:cs="Times New Roman"/>
          <w:color w:val="000000"/>
          <w:sz w:val="24"/>
          <w:szCs w:val="24"/>
        </w:rPr>
      </w:pPr>
      <w:r w:rsidRPr="009B6618">
        <w:rPr>
          <w:rFonts w:ascii="Times New Roman" w:hAnsi="Times New Roman" w:cs="Times New Roman"/>
          <w:color w:val="000000"/>
          <w:sz w:val="24"/>
          <w:szCs w:val="24"/>
        </w:rPr>
        <w:t xml:space="preserve">     </w:t>
      </w:r>
      <w:r w:rsidR="004E3E14" w:rsidRPr="009B6618">
        <w:rPr>
          <w:rFonts w:ascii="Times New Roman" w:hAnsi="Times New Roman" w:cs="Times New Roman"/>
          <w:color w:val="000000"/>
          <w:sz w:val="24"/>
          <w:szCs w:val="24"/>
        </w:rPr>
        <w:tab/>
      </w:r>
      <w:r w:rsidRPr="009B6618">
        <w:rPr>
          <w:rFonts w:ascii="Times New Roman" w:hAnsi="Times New Roman" w:cs="Times New Roman"/>
          <w:color w:val="000000"/>
          <w:sz w:val="24"/>
          <w:szCs w:val="24"/>
        </w:rPr>
        <w:t xml:space="preserve">Связная речь весьма своеобразна. При составлении рассказа по заданной теме, картине, серии сюжетных картинок нарушена логическая последовательность, присутствуют пропуски </w:t>
      </w:r>
      <w:r w:rsidRPr="009B6618">
        <w:rPr>
          <w:rFonts w:ascii="Times New Roman" w:hAnsi="Times New Roman" w:cs="Times New Roman"/>
          <w:color w:val="000000"/>
          <w:sz w:val="24"/>
          <w:szCs w:val="24"/>
        </w:rPr>
        <w:lastRenderedPageBreak/>
        <w:t>главных событий, повтор</w:t>
      </w:r>
      <w:r w:rsidR="004E3E14" w:rsidRPr="009B6618">
        <w:rPr>
          <w:rFonts w:ascii="Times New Roman" w:hAnsi="Times New Roman" w:cs="Times New Roman"/>
          <w:color w:val="000000"/>
          <w:sz w:val="24"/>
          <w:szCs w:val="24"/>
        </w:rPr>
        <w:t xml:space="preserve"> отдельных эпизодов.</w:t>
      </w:r>
      <w:r w:rsidRPr="009B6618">
        <w:rPr>
          <w:rFonts w:ascii="Times New Roman" w:hAnsi="Times New Roman" w:cs="Times New Roman"/>
          <w:color w:val="000000"/>
          <w:sz w:val="24"/>
          <w:szCs w:val="24"/>
        </w:rPr>
        <w:t xml:space="preserve"> Рассказывая о событиях из своей жизни</w:t>
      </w:r>
      <w:r w:rsidR="004E3E14" w:rsidRPr="009B6618">
        <w:rPr>
          <w:rFonts w:ascii="Times New Roman" w:hAnsi="Times New Roman" w:cs="Times New Roman"/>
          <w:color w:val="000000"/>
          <w:sz w:val="24"/>
          <w:szCs w:val="24"/>
        </w:rPr>
        <w:t>,</w:t>
      </w:r>
      <w:r w:rsidRPr="009B6618">
        <w:rPr>
          <w:rFonts w:ascii="Times New Roman" w:hAnsi="Times New Roman" w:cs="Times New Roman"/>
          <w:color w:val="000000"/>
          <w:sz w:val="24"/>
          <w:szCs w:val="24"/>
        </w:rPr>
        <w:t xml:space="preserve"> они пользуются простыми малоинформативными предложениями. Сохраняются трудности при планировании своих высказываний и отборе соответствующих языковых средств.</w:t>
      </w:r>
    </w:p>
    <w:p w:rsidR="00E220A6" w:rsidRPr="009B6618" w:rsidRDefault="00E220A6" w:rsidP="00B615E6">
      <w:pPr>
        <w:pStyle w:val="a9"/>
        <w:spacing w:before="0" w:beforeAutospacing="0" w:after="0" w:afterAutospacing="0" w:line="276" w:lineRule="auto"/>
        <w:jc w:val="both"/>
        <w:rPr>
          <w:color w:val="000000"/>
        </w:rPr>
      </w:pPr>
      <w:r w:rsidRPr="009B6618">
        <w:rPr>
          <w:b/>
          <w:bCs/>
          <w:color w:val="000000"/>
        </w:rPr>
        <w:t>Психолого-педагогическая характеристика детей с фонетико-фонематическим недоразвитием речи</w:t>
      </w:r>
    </w:p>
    <w:p w:rsidR="00E220A6" w:rsidRPr="009B6618" w:rsidRDefault="00E220A6" w:rsidP="00B615E6">
      <w:pPr>
        <w:pStyle w:val="a9"/>
        <w:spacing w:before="0" w:beforeAutospacing="0" w:after="0" w:afterAutospacing="0" w:line="276" w:lineRule="auto"/>
        <w:ind w:firstLine="708"/>
        <w:jc w:val="both"/>
        <w:rPr>
          <w:color w:val="000000"/>
        </w:rPr>
      </w:pPr>
      <w:r w:rsidRPr="009B6618">
        <w:rPr>
          <w:color w:val="000000"/>
        </w:rPr>
        <w:t>Внимание у таких детей может быть неустойчивым, нестабильным и иссякающим, а также — слабо сформированным произвольное внимание, когда ребенку трудно сосредоточиться на одном предмете и по специальному заданию переключиться на другой.</w:t>
      </w:r>
    </w:p>
    <w:p w:rsidR="00E220A6" w:rsidRPr="009B6618" w:rsidRDefault="00E220A6" w:rsidP="00B615E6">
      <w:pPr>
        <w:pStyle w:val="a9"/>
        <w:spacing w:before="0" w:beforeAutospacing="0" w:after="0" w:afterAutospacing="0" w:line="276" w:lineRule="auto"/>
        <w:ind w:firstLine="708"/>
        <w:jc w:val="both"/>
        <w:rPr>
          <w:color w:val="000000"/>
        </w:rPr>
      </w:pPr>
      <w:r w:rsidRPr="009B6618">
        <w:rPr>
          <w:color w:val="000000"/>
        </w:rPr>
        <w:t>Объем памяти может быть сужен по сравнению с нормой. При этом ребенку понадобится больше времени и повторов, чтобы запомнить заданный материал;</w:t>
      </w:r>
    </w:p>
    <w:p w:rsidR="00E220A6" w:rsidRPr="009B6618" w:rsidRDefault="00E220A6" w:rsidP="00B615E6">
      <w:pPr>
        <w:pStyle w:val="a9"/>
        <w:spacing w:before="0" w:beforeAutospacing="0" w:after="0" w:afterAutospacing="0" w:line="276" w:lineRule="auto"/>
        <w:ind w:firstLine="708"/>
        <w:jc w:val="both"/>
        <w:rPr>
          <w:color w:val="000000"/>
        </w:rPr>
      </w:pPr>
      <w:r w:rsidRPr="009B6618">
        <w:rPr>
          <w:color w:val="000000"/>
        </w:rPr>
        <w:t>Отмечаются особенности в протекании мыслительных операций: наряду с преобладанием наглядно-образного мышления дети могут затрудняться в понимании абстрактных понятий и отношений. Скорость протекания мыслительных операций может быть несколько замедленной, вследствие чего может быть замедленным и восприятие учебного материала и т.д.</w:t>
      </w:r>
    </w:p>
    <w:p w:rsidR="00E220A6" w:rsidRPr="009B6618" w:rsidRDefault="00E220A6" w:rsidP="00B615E6">
      <w:pPr>
        <w:pStyle w:val="a9"/>
        <w:spacing w:before="0" w:beforeAutospacing="0" w:after="0" w:afterAutospacing="0" w:line="276" w:lineRule="auto"/>
        <w:ind w:firstLine="708"/>
        <w:jc w:val="both"/>
        <w:rPr>
          <w:color w:val="000000"/>
        </w:rPr>
      </w:pPr>
      <w:r w:rsidRPr="009B6618">
        <w:rPr>
          <w:color w:val="000000"/>
        </w:rPr>
        <w:t>Исходя из перечисленных особенностей высшей нервной деятельности, дети с</w:t>
      </w:r>
      <w:r w:rsidRPr="009B6618">
        <w:rPr>
          <w:rStyle w:val="apple-converted-space"/>
          <w:color w:val="000000"/>
        </w:rPr>
        <w:t> </w:t>
      </w:r>
      <w:r w:rsidRPr="009B6618">
        <w:rPr>
          <w:color w:val="000000"/>
          <w:u w:val="single"/>
        </w:rPr>
        <w:t>ФФН в педагогическом плане характеризуются следующим образом:</w:t>
      </w:r>
    </w:p>
    <w:p w:rsidR="00E220A6" w:rsidRPr="009B6618" w:rsidRDefault="00E220A6" w:rsidP="00B615E6">
      <w:pPr>
        <w:pStyle w:val="a9"/>
        <w:spacing w:before="0" w:beforeAutospacing="0" w:after="0" w:afterAutospacing="0" w:line="276" w:lineRule="auto"/>
        <w:jc w:val="both"/>
        <w:rPr>
          <w:color w:val="000000"/>
        </w:rPr>
      </w:pPr>
      <w:r w:rsidRPr="009B6618">
        <w:rPr>
          <w:color w:val="000000"/>
        </w:rPr>
        <w:t>1. поведение может быть нестабильным, с частой сменой на строения;</w:t>
      </w:r>
    </w:p>
    <w:p w:rsidR="00E220A6" w:rsidRPr="009B6618" w:rsidRDefault="00E220A6" w:rsidP="00B615E6">
      <w:pPr>
        <w:pStyle w:val="a9"/>
        <w:spacing w:before="0" w:beforeAutospacing="0" w:after="0" w:afterAutospacing="0" w:line="276" w:lineRule="auto"/>
        <w:jc w:val="both"/>
        <w:rPr>
          <w:color w:val="000000"/>
        </w:rPr>
      </w:pPr>
      <w:r w:rsidRPr="009B6618">
        <w:rPr>
          <w:color w:val="000000"/>
        </w:rPr>
        <w:t>2. могут возникать трудности в овладении учебными видами деятельности, т.к. на занятиях дети быстро утомляются, для них сложно выполнение одного задания в течение длительного времени;</w:t>
      </w:r>
    </w:p>
    <w:p w:rsidR="00E220A6" w:rsidRPr="009B6618" w:rsidRDefault="00E220A6" w:rsidP="00B615E6">
      <w:pPr>
        <w:pStyle w:val="a9"/>
        <w:spacing w:before="0" w:beforeAutospacing="0" w:after="0" w:afterAutospacing="0" w:line="276" w:lineRule="auto"/>
        <w:jc w:val="both"/>
        <w:rPr>
          <w:color w:val="000000"/>
        </w:rPr>
      </w:pPr>
      <w:r w:rsidRPr="009B6618">
        <w:rPr>
          <w:color w:val="000000"/>
        </w:rPr>
        <w:t>3. возможны затруднения в запоминании инструкций педагога, особенно — двух-, трех-, четырехступенчатых, требующих поэтапного и последовательного выполнения;</w:t>
      </w:r>
    </w:p>
    <w:p w:rsidR="00E220A6" w:rsidRPr="009B6618" w:rsidRDefault="00E220A6" w:rsidP="00B615E6">
      <w:pPr>
        <w:pStyle w:val="a9"/>
        <w:spacing w:before="0" w:beforeAutospacing="0" w:after="0" w:afterAutospacing="0" w:line="276" w:lineRule="auto"/>
        <w:jc w:val="both"/>
        <w:rPr>
          <w:color w:val="000000"/>
        </w:rPr>
      </w:pPr>
      <w:r w:rsidRPr="009B6618">
        <w:rPr>
          <w:color w:val="000000"/>
        </w:rPr>
        <w:t>4. в ряде случаев появляются особенности дисциплинарного характера.</w:t>
      </w:r>
    </w:p>
    <w:p w:rsidR="00E220A6" w:rsidRPr="009B6618" w:rsidRDefault="00E220A6" w:rsidP="00B615E6">
      <w:pPr>
        <w:spacing w:after="0"/>
        <w:jc w:val="both"/>
        <w:rPr>
          <w:rFonts w:ascii="Times New Roman" w:hAnsi="Times New Roman" w:cs="Times New Roman"/>
          <w:b/>
          <w:sz w:val="24"/>
          <w:szCs w:val="24"/>
        </w:rPr>
      </w:pPr>
      <w:r w:rsidRPr="009B6618">
        <w:rPr>
          <w:rFonts w:ascii="Times New Roman" w:hAnsi="Times New Roman" w:cs="Times New Roman"/>
          <w:b/>
          <w:sz w:val="24"/>
          <w:szCs w:val="24"/>
        </w:rPr>
        <w:t>1.2. ПЛАНИРУЕМЫЕ РЕЗУЛЬТАТЫ ОСВОЕНИЯ ПРОГРАММЫ (ЦЕЛЕВЫЕ ОРИЕНТИРЫ)</w:t>
      </w:r>
    </w:p>
    <w:p w:rsidR="00E220A6" w:rsidRPr="009B6618" w:rsidRDefault="00E220A6" w:rsidP="00B615E6">
      <w:pPr>
        <w:spacing w:after="0"/>
        <w:ind w:firstLine="708"/>
        <w:jc w:val="both"/>
        <w:rPr>
          <w:rFonts w:ascii="Times New Roman" w:hAnsi="Times New Roman" w:cs="Times New Roman"/>
          <w:sz w:val="24"/>
          <w:szCs w:val="24"/>
        </w:rPr>
      </w:pPr>
      <w:r w:rsidRPr="009B6618">
        <w:rPr>
          <w:rFonts w:ascii="Times New Roman" w:hAnsi="Times New Roman" w:cs="Times New Roman"/>
          <w:sz w:val="24"/>
          <w:szCs w:val="24"/>
        </w:rPr>
        <w:t>Системные особенности дошкольного образования (необязательность уровня дошкольного образования в Российской Федерации, отсутствие возможности вменения ребёнку какой-либо ответственности за результат) обуславливают необходимость определения результатов освоения образовательной программы в виде целевых ориентиров, которые представляют собой социально-нормативные возрастные характеристики возможных достижений детей на этапе завершения уровня дошкольного образования:</w:t>
      </w:r>
    </w:p>
    <w:p w:rsidR="00E220A6" w:rsidRPr="009B6618" w:rsidRDefault="00E220A6" w:rsidP="00B615E6">
      <w:pPr>
        <w:spacing w:after="0"/>
        <w:jc w:val="both"/>
        <w:rPr>
          <w:rFonts w:ascii="Times New Roman" w:hAnsi="Times New Roman" w:cs="Times New Roman"/>
          <w:sz w:val="24"/>
          <w:szCs w:val="24"/>
        </w:rPr>
      </w:pPr>
      <w:r w:rsidRPr="009B6618">
        <w:rPr>
          <w:rFonts w:ascii="Times New Roman" w:hAnsi="Times New Roman" w:cs="Times New Roman"/>
          <w:sz w:val="24"/>
          <w:szCs w:val="24"/>
        </w:rPr>
        <w:t xml:space="preserve">- 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w:t>
      </w:r>
    </w:p>
    <w:p w:rsidR="00E220A6" w:rsidRPr="009B6618" w:rsidRDefault="00E220A6" w:rsidP="00B615E6">
      <w:pPr>
        <w:spacing w:after="0"/>
        <w:jc w:val="both"/>
        <w:rPr>
          <w:rFonts w:ascii="Times New Roman" w:hAnsi="Times New Roman" w:cs="Times New Roman"/>
          <w:sz w:val="24"/>
          <w:szCs w:val="24"/>
        </w:rPr>
      </w:pPr>
      <w:r w:rsidRPr="009B6618">
        <w:rPr>
          <w:rFonts w:ascii="Times New Roman" w:hAnsi="Times New Roman" w:cs="Times New Roman"/>
          <w:sz w:val="24"/>
          <w:szCs w:val="24"/>
        </w:rPr>
        <w:t>- Целевые ориентиры не являются основой объективной оценки соответствия установленным требованиям образовательной деятельности и подготовки детей.</w:t>
      </w:r>
    </w:p>
    <w:p w:rsidR="00E220A6" w:rsidRPr="009B6618" w:rsidRDefault="00E220A6" w:rsidP="00B615E6">
      <w:pPr>
        <w:spacing w:after="0"/>
        <w:jc w:val="both"/>
        <w:rPr>
          <w:rFonts w:ascii="Times New Roman" w:hAnsi="Times New Roman" w:cs="Times New Roman"/>
          <w:sz w:val="24"/>
          <w:szCs w:val="24"/>
        </w:rPr>
      </w:pPr>
      <w:r w:rsidRPr="009B6618">
        <w:rPr>
          <w:rFonts w:ascii="Times New Roman" w:hAnsi="Times New Roman" w:cs="Times New Roman"/>
          <w:sz w:val="24"/>
          <w:szCs w:val="24"/>
        </w:rPr>
        <w:t>- Целевые ориентиры выступают основаниями преемственности дошкольного и начального общего образования, предполагают формирование у дошкольников предпосылок к учебной деятельности на этапе завершения ими дошкольного образования.</w:t>
      </w:r>
    </w:p>
    <w:p w:rsidR="00E220A6" w:rsidRPr="009B6618" w:rsidRDefault="00E220A6" w:rsidP="00B615E6">
      <w:pPr>
        <w:spacing w:after="0"/>
        <w:ind w:firstLine="708"/>
        <w:jc w:val="both"/>
        <w:rPr>
          <w:rFonts w:ascii="Times New Roman" w:hAnsi="Times New Roman" w:cs="Times New Roman"/>
          <w:sz w:val="24"/>
          <w:szCs w:val="24"/>
        </w:rPr>
      </w:pPr>
      <w:r w:rsidRPr="009B6618">
        <w:rPr>
          <w:rFonts w:ascii="Times New Roman" w:hAnsi="Times New Roman" w:cs="Times New Roman"/>
          <w:sz w:val="24"/>
          <w:szCs w:val="24"/>
        </w:rPr>
        <w:t>Освоение Программы не сопровождается проведением промежуточной аттестации и итоговой аттестации воспитанников.</w:t>
      </w:r>
    </w:p>
    <w:p w:rsidR="00E220A6" w:rsidRPr="009B6618" w:rsidRDefault="00E220A6" w:rsidP="00B615E6">
      <w:pPr>
        <w:spacing w:after="0"/>
        <w:ind w:firstLine="708"/>
        <w:jc w:val="both"/>
        <w:rPr>
          <w:rFonts w:ascii="Times New Roman" w:hAnsi="Times New Roman" w:cs="Times New Roman"/>
          <w:sz w:val="24"/>
          <w:szCs w:val="24"/>
        </w:rPr>
      </w:pPr>
      <w:r w:rsidRPr="009B6618">
        <w:rPr>
          <w:rFonts w:ascii="Times New Roman" w:hAnsi="Times New Roman" w:cs="Times New Roman"/>
          <w:sz w:val="24"/>
          <w:szCs w:val="24"/>
        </w:rPr>
        <w:t>К целевым ориентирам дошкольного образования относятся следующие социально-нормативные возрастные характеристики возможных достижений дошкольника:</w:t>
      </w:r>
    </w:p>
    <w:p w:rsidR="00EE6254" w:rsidRDefault="00EE6254" w:rsidP="00B615E6">
      <w:pPr>
        <w:spacing w:after="0"/>
        <w:jc w:val="both"/>
        <w:rPr>
          <w:rFonts w:ascii="Times New Roman" w:hAnsi="Times New Roman" w:cs="Times New Roman"/>
          <w:b/>
          <w:sz w:val="24"/>
          <w:szCs w:val="24"/>
        </w:rPr>
      </w:pPr>
    </w:p>
    <w:p w:rsidR="00EE6254" w:rsidRDefault="00EE6254" w:rsidP="00B615E6">
      <w:pPr>
        <w:spacing w:after="0"/>
        <w:jc w:val="both"/>
        <w:rPr>
          <w:rFonts w:ascii="Times New Roman" w:hAnsi="Times New Roman" w:cs="Times New Roman"/>
          <w:b/>
          <w:sz w:val="24"/>
          <w:szCs w:val="24"/>
        </w:rPr>
      </w:pPr>
    </w:p>
    <w:p w:rsidR="00EE6254" w:rsidRDefault="00EE6254" w:rsidP="00B615E6">
      <w:pPr>
        <w:spacing w:after="0"/>
        <w:jc w:val="both"/>
        <w:rPr>
          <w:rFonts w:ascii="Times New Roman" w:hAnsi="Times New Roman" w:cs="Times New Roman"/>
          <w:b/>
          <w:sz w:val="24"/>
          <w:szCs w:val="24"/>
        </w:rPr>
      </w:pPr>
    </w:p>
    <w:p w:rsidR="00E220A6" w:rsidRPr="009B6618" w:rsidRDefault="00E220A6" w:rsidP="00B615E6">
      <w:pPr>
        <w:spacing w:after="0"/>
        <w:jc w:val="both"/>
        <w:rPr>
          <w:rStyle w:val="bkimgc"/>
          <w:rFonts w:ascii="Times New Roman" w:hAnsi="Times New Roman" w:cs="Times New Roman"/>
          <w:b/>
          <w:sz w:val="24"/>
          <w:szCs w:val="24"/>
        </w:rPr>
      </w:pPr>
      <w:r w:rsidRPr="009B6618">
        <w:rPr>
          <w:rFonts w:ascii="Times New Roman" w:hAnsi="Times New Roman" w:cs="Times New Roman"/>
          <w:b/>
          <w:sz w:val="24"/>
          <w:szCs w:val="24"/>
        </w:rPr>
        <w:lastRenderedPageBreak/>
        <w:t>1.2.1. Целевые ориентиры, сформулированные в ФГОС дошкольного образования</w:t>
      </w:r>
    </w:p>
    <w:p w:rsidR="00E220A6" w:rsidRPr="009B6618" w:rsidRDefault="00E220A6" w:rsidP="00B615E6">
      <w:pPr>
        <w:shd w:val="clear" w:color="auto" w:fill="FFFFFF"/>
        <w:spacing w:after="0"/>
        <w:ind w:firstLine="708"/>
        <w:jc w:val="both"/>
        <w:rPr>
          <w:rFonts w:ascii="Times New Roman" w:hAnsi="Times New Roman" w:cs="Times New Roman"/>
          <w:color w:val="000000"/>
          <w:sz w:val="24"/>
          <w:szCs w:val="24"/>
        </w:rPr>
      </w:pPr>
      <w:r w:rsidRPr="009B6618">
        <w:rPr>
          <w:rFonts w:ascii="Times New Roman" w:hAnsi="Times New Roman" w:cs="Times New Roman"/>
          <w:color w:val="000000"/>
          <w:sz w:val="24"/>
          <w:szCs w:val="24"/>
        </w:rPr>
        <w:t xml:space="preserve">Целевые ориентиры дошкольного образования  представляют собой социально-нормативные возрастные характеристики возможных достижений ребенка на этапе завершения уровня дошкольного образования. </w:t>
      </w:r>
    </w:p>
    <w:p w:rsidR="00E220A6" w:rsidRPr="009B6618" w:rsidRDefault="00E220A6" w:rsidP="00B615E6">
      <w:pPr>
        <w:shd w:val="clear" w:color="auto" w:fill="FFFFFF"/>
        <w:spacing w:after="0"/>
        <w:jc w:val="both"/>
        <w:rPr>
          <w:rFonts w:ascii="Times New Roman" w:hAnsi="Times New Roman" w:cs="Times New Roman"/>
          <w:color w:val="000000"/>
          <w:sz w:val="24"/>
          <w:szCs w:val="24"/>
        </w:rPr>
      </w:pPr>
      <w:r w:rsidRPr="009B6618">
        <w:rPr>
          <w:rFonts w:ascii="Times New Roman" w:hAnsi="Times New Roman" w:cs="Times New Roman"/>
          <w:color w:val="000000"/>
          <w:sz w:val="24"/>
          <w:szCs w:val="24"/>
        </w:rPr>
        <w:t xml:space="preserve"> </w:t>
      </w:r>
      <w:r w:rsidRPr="009B6618">
        <w:rPr>
          <w:rFonts w:ascii="Times New Roman" w:hAnsi="Times New Roman" w:cs="Times New Roman"/>
          <w:color w:val="000000"/>
          <w:sz w:val="24"/>
          <w:szCs w:val="24"/>
        </w:rPr>
        <w:tab/>
        <w:t>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а также системные особенности дошкольного образования (необязательность уровня дошкольного образования в Российской Федерации, отсутствие возможности вменения ребенку какой-либо ответственности за результат) делают неправомерными требования от ребенка дошкольного возраста конкретных образовательных достижений и обусловливают необходимость определения результатов освоения образовательной программы в виде целевых ориентиров.</w:t>
      </w:r>
    </w:p>
    <w:p w:rsidR="00E220A6" w:rsidRPr="009B6618" w:rsidRDefault="00E220A6" w:rsidP="00B615E6">
      <w:pPr>
        <w:shd w:val="clear" w:color="auto" w:fill="FFFFFF"/>
        <w:spacing w:after="0"/>
        <w:ind w:firstLine="708"/>
        <w:jc w:val="both"/>
        <w:rPr>
          <w:rFonts w:ascii="Times New Roman" w:hAnsi="Times New Roman" w:cs="Times New Roman"/>
          <w:color w:val="000000"/>
          <w:sz w:val="24"/>
          <w:szCs w:val="24"/>
        </w:rPr>
      </w:pPr>
      <w:r w:rsidRPr="009B6618">
        <w:rPr>
          <w:rFonts w:ascii="Times New Roman" w:hAnsi="Times New Roman" w:cs="Times New Roman"/>
          <w:color w:val="000000"/>
          <w:sz w:val="24"/>
          <w:szCs w:val="24"/>
        </w:rPr>
        <w:t xml:space="preserve">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Они не являются основой объективной оценки соответствия установленным требованиям образовательной деятельности и подготовки детей.  Освоение Программы не сопровождается проведением промежуточных аттестаций и итоговой аттестации воспитанников.  </w:t>
      </w:r>
    </w:p>
    <w:p w:rsidR="00E220A6" w:rsidRPr="009B6618" w:rsidRDefault="00E220A6" w:rsidP="00B615E6">
      <w:pPr>
        <w:shd w:val="clear" w:color="auto" w:fill="FFFFFF"/>
        <w:spacing w:after="0"/>
        <w:ind w:firstLine="708"/>
        <w:jc w:val="both"/>
        <w:rPr>
          <w:rFonts w:ascii="Times New Roman" w:hAnsi="Times New Roman" w:cs="Times New Roman"/>
          <w:color w:val="000000"/>
          <w:sz w:val="24"/>
          <w:szCs w:val="24"/>
        </w:rPr>
      </w:pPr>
      <w:r w:rsidRPr="009B6618">
        <w:rPr>
          <w:rFonts w:ascii="Times New Roman" w:hAnsi="Times New Roman" w:cs="Times New Roman"/>
          <w:color w:val="000000"/>
          <w:sz w:val="24"/>
          <w:szCs w:val="24"/>
        </w:rPr>
        <w:t>Настоящие требования являются ориентирами для:</w:t>
      </w:r>
    </w:p>
    <w:p w:rsidR="00E220A6" w:rsidRPr="009B6618" w:rsidRDefault="00E220A6" w:rsidP="00B615E6">
      <w:pPr>
        <w:shd w:val="clear" w:color="auto" w:fill="FFFFFF"/>
        <w:spacing w:after="0"/>
        <w:jc w:val="both"/>
        <w:rPr>
          <w:rFonts w:ascii="Times New Roman" w:hAnsi="Times New Roman" w:cs="Times New Roman"/>
          <w:color w:val="000000"/>
          <w:sz w:val="24"/>
          <w:szCs w:val="24"/>
        </w:rPr>
      </w:pPr>
      <w:r w:rsidRPr="009B6618">
        <w:rPr>
          <w:rFonts w:ascii="Times New Roman" w:hAnsi="Times New Roman" w:cs="Times New Roman"/>
          <w:color w:val="000000"/>
          <w:sz w:val="24"/>
          <w:szCs w:val="24"/>
        </w:rPr>
        <w:t>а)  решения задач  формирования Программы; анализа профессиональной деятельности; взаимодействия с семьями воспитанников;</w:t>
      </w:r>
    </w:p>
    <w:p w:rsidR="00E220A6" w:rsidRPr="009B6618" w:rsidRDefault="00E220A6" w:rsidP="00B615E6">
      <w:pPr>
        <w:shd w:val="clear" w:color="auto" w:fill="FFFFFF"/>
        <w:spacing w:after="0"/>
        <w:jc w:val="both"/>
        <w:rPr>
          <w:rFonts w:ascii="Times New Roman" w:hAnsi="Times New Roman" w:cs="Times New Roman"/>
          <w:color w:val="000000"/>
          <w:sz w:val="24"/>
          <w:szCs w:val="24"/>
        </w:rPr>
      </w:pPr>
      <w:r w:rsidRPr="009B6618">
        <w:rPr>
          <w:rFonts w:ascii="Times New Roman" w:hAnsi="Times New Roman" w:cs="Times New Roman"/>
          <w:color w:val="000000"/>
          <w:sz w:val="24"/>
          <w:szCs w:val="24"/>
        </w:rPr>
        <w:t>б) изучения характеристик образования детей в возрасте от 1,5-7 лет;</w:t>
      </w:r>
    </w:p>
    <w:p w:rsidR="00E220A6" w:rsidRPr="009B6618" w:rsidRDefault="00E220A6" w:rsidP="00B615E6">
      <w:pPr>
        <w:shd w:val="clear" w:color="auto" w:fill="FFFFFF"/>
        <w:spacing w:after="0"/>
        <w:jc w:val="both"/>
        <w:rPr>
          <w:rFonts w:ascii="Times New Roman" w:hAnsi="Times New Roman" w:cs="Times New Roman"/>
          <w:color w:val="000000"/>
          <w:sz w:val="24"/>
          <w:szCs w:val="24"/>
        </w:rPr>
      </w:pPr>
      <w:r w:rsidRPr="009B6618">
        <w:rPr>
          <w:rFonts w:ascii="Times New Roman" w:hAnsi="Times New Roman" w:cs="Times New Roman"/>
          <w:color w:val="000000"/>
          <w:sz w:val="24"/>
          <w:szCs w:val="24"/>
        </w:rPr>
        <w:t>в) информирования родителей (законных представителей) и общественности относительно целей дошкольного образования, общих для всего образовательного пространства Российской Федерации.</w:t>
      </w:r>
    </w:p>
    <w:p w:rsidR="00E220A6" w:rsidRPr="009B6618" w:rsidRDefault="00E220A6" w:rsidP="00B615E6">
      <w:pPr>
        <w:shd w:val="clear" w:color="auto" w:fill="FFFFFF"/>
        <w:spacing w:after="0"/>
        <w:ind w:firstLine="708"/>
        <w:jc w:val="both"/>
        <w:rPr>
          <w:rFonts w:ascii="Times New Roman" w:hAnsi="Times New Roman" w:cs="Times New Roman"/>
          <w:color w:val="000000"/>
          <w:sz w:val="24"/>
          <w:szCs w:val="24"/>
        </w:rPr>
      </w:pPr>
      <w:r w:rsidRPr="009B6618">
        <w:rPr>
          <w:rFonts w:ascii="Times New Roman" w:hAnsi="Times New Roman" w:cs="Times New Roman"/>
          <w:color w:val="000000"/>
          <w:sz w:val="24"/>
          <w:szCs w:val="24"/>
        </w:rPr>
        <w:t>Целевые ориентиры не могут служить непосредственным основанием при решении управленческих задач, включая:</w:t>
      </w:r>
    </w:p>
    <w:p w:rsidR="00E220A6" w:rsidRPr="009B6618" w:rsidRDefault="00E220A6" w:rsidP="00B615E6">
      <w:pPr>
        <w:shd w:val="clear" w:color="auto" w:fill="FFFFFF"/>
        <w:spacing w:after="0"/>
        <w:jc w:val="both"/>
        <w:rPr>
          <w:rFonts w:ascii="Times New Roman" w:hAnsi="Times New Roman" w:cs="Times New Roman"/>
          <w:color w:val="000000"/>
          <w:sz w:val="24"/>
          <w:szCs w:val="24"/>
        </w:rPr>
      </w:pPr>
      <w:r w:rsidRPr="009B6618">
        <w:rPr>
          <w:rFonts w:ascii="Times New Roman" w:hAnsi="Times New Roman" w:cs="Times New Roman"/>
          <w:color w:val="000000"/>
          <w:sz w:val="24"/>
          <w:szCs w:val="24"/>
        </w:rPr>
        <w:t>аттестацию педагогических кадров;</w:t>
      </w:r>
    </w:p>
    <w:p w:rsidR="00E220A6" w:rsidRPr="009B6618" w:rsidRDefault="00E220A6" w:rsidP="00B615E6">
      <w:pPr>
        <w:shd w:val="clear" w:color="auto" w:fill="FFFFFF"/>
        <w:spacing w:after="0"/>
        <w:jc w:val="both"/>
        <w:rPr>
          <w:rFonts w:ascii="Times New Roman" w:hAnsi="Times New Roman" w:cs="Times New Roman"/>
          <w:color w:val="000000"/>
          <w:sz w:val="24"/>
          <w:szCs w:val="24"/>
        </w:rPr>
      </w:pPr>
      <w:r w:rsidRPr="009B6618">
        <w:rPr>
          <w:rFonts w:ascii="Times New Roman" w:hAnsi="Times New Roman" w:cs="Times New Roman"/>
          <w:color w:val="000000"/>
          <w:sz w:val="24"/>
          <w:szCs w:val="24"/>
        </w:rPr>
        <w:t>оценку качества образования;</w:t>
      </w:r>
    </w:p>
    <w:p w:rsidR="00E220A6" w:rsidRPr="009B6618" w:rsidRDefault="00E220A6" w:rsidP="00B615E6">
      <w:pPr>
        <w:shd w:val="clear" w:color="auto" w:fill="FFFFFF"/>
        <w:spacing w:after="0"/>
        <w:jc w:val="both"/>
        <w:rPr>
          <w:rFonts w:ascii="Times New Roman" w:hAnsi="Times New Roman" w:cs="Times New Roman"/>
          <w:color w:val="000000"/>
          <w:sz w:val="24"/>
          <w:szCs w:val="24"/>
        </w:rPr>
      </w:pPr>
      <w:r w:rsidRPr="009B6618">
        <w:rPr>
          <w:rFonts w:ascii="Times New Roman" w:hAnsi="Times New Roman" w:cs="Times New Roman"/>
          <w:color w:val="000000"/>
          <w:sz w:val="24"/>
          <w:szCs w:val="24"/>
        </w:rPr>
        <w:t>оценку как итогового, так и промежуточного уровня развития детей, в том числе в рамках мониторинга (в том числе в форме тестирования, с использованием методов, основанных на наблюдении, или иных методов измерения результативности детей);</w:t>
      </w:r>
    </w:p>
    <w:p w:rsidR="00E220A6" w:rsidRPr="009B6618" w:rsidRDefault="004E3E14" w:rsidP="00B615E6">
      <w:pPr>
        <w:shd w:val="clear" w:color="auto" w:fill="FFFFFF"/>
        <w:spacing w:after="0"/>
        <w:jc w:val="both"/>
        <w:rPr>
          <w:rFonts w:ascii="Times New Roman" w:hAnsi="Times New Roman" w:cs="Times New Roman"/>
          <w:color w:val="000000"/>
          <w:sz w:val="24"/>
          <w:szCs w:val="24"/>
        </w:rPr>
      </w:pPr>
      <w:r w:rsidRPr="009B6618">
        <w:rPr>
          <w:rFonts w:ascii="Times New Roman" w:hAnsi="Times New Roman" w:cs="Times New Roman"/>
          <w:color w:val="000000"/>
          <w:sz w:val="24"/>
          <w:szCs w:val="24"/>
        </w:rPr>
        <w:t xml:space="preserve">- </w:t>
      </w:r>
      <w:r w:rsidR="00E220A6" w:rsidRPr="009B6618">
        <w:rPr>
          <w:rFonts w:ascii="Times New Roman" w:hAnsi="Times New Roman" w:cs="Times New Roman"/>
          <w:color w:val="000000"/>
          <w:sz w:val="24"/>
          <w:szCs w:val="24"/>
        </w:rPr>
        <w:t>оценку выполнения муниципального (государственного) задания посредством их включения в показатели качества выполнения задания;</w:t>
      </w:r>
    </w:p>
    <w:p w:rsidR="00E220A6" w:rsidRPr="009B6618" w:rsidRDefault="004E3E14" w:rsidP="00B615E6">
      <w:pPr>
        <w:shd w:val="clear" w:color="auto" w:fill="FFFFFF"/>
        <w:spacing w:after="0"/>
        <w:jc w:val="both"/>
        <w:rPr>
          <w:rFonts w:ascii="Times New Roman" w:hAnsi="Times New Roman" w:cs="Times New Roman"/>
          <w:color w:val="000000"/>
          <w:sz w:val="24"/>
          <w:szCs w:val="24"/>
        </w:rPr>
      </w:pPr>
      <w:r w:rsidRPr="009B6618">
        <w:rPr>
          <w:rFonts w:ascii="Times New Roman" w:hAnsi="Times New Roman" w:cs="Times New Roman"/>
          <w:color w:val="000000"/>
          <w:sz w:val="24"/>
          <w:szCs w:val="24"/>
        </w:rPr>
        <w:t xml:space="preserve">-     </w:t>
      </w:r>
      <w:r w:rsidR="00E220A6" w:rsidRPr="009B6618">
        <w:rPr>
          <w:rFonts w:ascii="Times New Roman" w:hAnsi="Times New Roman" w:cs="Times New Roman"/>
          <w:color w:val="000000"/>
          <w:sz w:val="24"/>
          <w:szCs w:val="24"/>
        </w:rPr>
        <w:t>распределение стимулирующего фонда оплаты труда работников ДОУ.</w:t>
      </w:r>
    </w:p>
    <w:p w:rsidR="00E220A6" w:rsidRPr="009B6618" w:rsidRDefault="00E220A6" w:rsidP="00B615E6">
      <w:pPr>
        <w:shd w:val="clear" w:color="auto" w:fill="FFFFFF"/>
        <w:spacing w:after="0"/>
        <w:ind w:firstLine="708"/>
        <w:jc w:val="both"/>
        <w:rPr>
          <w:rFonts w:ascii="Times New Roman" w:hAnsi="Times New Roman" w:cs="Times New Roman"/>
          <w:color w:val="000000"/>
          <w:sz w:val="24"/>
          <w:szCs w:val="24"/>
        </w:rPr>
      </w:pPr>
      <w:r w:rsidRPr="009B6618">
        <w:rPr>
          <w:rFonts w:ascii="Times New Roman" w:hAnsi="Times New Roman" w:cs="Times New Roman"/>
          <w:color w:val="000000"/>
          <w:sz w:val="24"/>
          <w:szCs w:val="24"/>
        </w:rPr>
        <w:t>Целевые ориентиры программы выступают основаниями преемственности дошкольного и начального общего образования.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w:t>
      </w:r>
    </w:p>
    <w:p w:rsidR="00E220A6" w:rsidRPr="009B6618" w:rsidRDefault="00E220A6" w:rsidP="00B615E6">
      <w:pPr>
        <w:shd w:val="clear" w:color="auto" w:fill="FFFFFF"/>
        <w:spacing w:after="0"/>
        <w:ind w:firstLine="708"/>
        <w:jc w:val="both"/>
        <w:rPr>
          <w:rFonts w:ascii="Times New Roman" w:hAnsi="Times New Roman" w:cs="Times New Roman"/>
          <w:color w:val="000000"/>
          <w:sz w:val="24"/>
          <w:szCs w:val="24"/>
        </w:rPr>
      </w:pPr>
      <w:r w:rsidRPr="009B6618">
        <w:rPr>
          <w:rFonts w:ascii="Times New Roman" w:hAnsi="Times New Roman" w:cs="Times New Roman"/>
          <w:color w:val="000000"/>
          <w:sz w:val="24"/>
          <w:szCs w:val="24"/>
        </w:rPr>
        <w:t>К целевым ориентирам дошкольного образования относятся следующие социально-нормативные возрастные характеристики возможных достижений ребенка:</w:t>
      </w:r>
    </w:p>
    <w:p w:rsidR="00E220A6" w:rsidRPr="009B6618" w:rsidRDefault="00E220A6" w:rsidP="00B615E6">
      <w:pPr>
        <w:shd w:val="clear" w:color="auto" w:fill="FFFFFF"/>
        <w:spacing w:after="0"/>
        <w:jc w:val="both"/>
        <w:rPr>
          <w:rFonts w:ascii="Times New Roman" w:hAnsi="Times New Roman" w:cs="Times New Roman"/>
          <w:b/>
          <w:color w:val="000000"/>
          <w:sz w:val="24"/>
          <w:szCs w:val="24"/>
        </w:rPr>
      </w:pPr>
      <w:r w:rsidRPr="009B6618">
        <w:rPr>
          <w:rFonts w:ascii="Times New Roman" w:hAnsi="Times New Roman" w:cs="Times New Roman"/>
          <w:b/>
          <w:sz w:val="24"/>
          <w:szCs w:val="24"/>
        </w:rPr>
        <w:t>1.2.2.</w:t>
      </w:r>
      <w:r w:rsidRPr="009B6618">
        <w:rPr>
          <w:rFonts w:ascii="Times New Roman" w:hAnsi="Times New Roman" w:cs="Times New Roman"/>
          <w:b/>
          <w:color w:val="000000"/>
          <w:sz w:val="24"/>
          <w:szCs w:val="24"/>
        </w:rPr>
        <w:t xml:space="preserve"> Целевые ориентиры образования в  раннем возрасте:</w:t>
      </w:r>
    </w:p>
    <w:p w:rsidR="00E220A6" w:rsidRPr="009B6618" w:rsidRDefault="008B4490" w:rsidP="008B4490">
      <w:pPr>
        <w:shd w:val="clear" w:color="auto" w:fill="FFFFFF"/>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E220A6" w:rsidRPr="009B6618">
        <w:rPr>
          <w:rFonts w:ascii="Times New Roman" w:hAnsi="Times New Roman" w:cs="Times New Roman"/>
          <w:color w:val="000000"/>
          <w:sz w:val="24"/>
          <w:szCs w:val="24"/>
        </w:rPr>
        <w:t>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E220A6" w:rsidRPr="009B6618" w:rsidRDefault="008B4490" w:rsidP="008B4490">
      <w:pPr>
        <w:shd w:val="clear" w:color="auto" w:fill="FFFFFF"/>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 </w:t>
      </w:r>
      <w:r w:rsidR="00E220A6" w:rsidRPr="009B6618">
        <w:rPr>
          <w:rFonts w:ascii="Times New Roman" w:hAnsi="Times New Roman" w:cs="Times New Roman"/>
          <w:color w:val="000000"/>
          <w:sz w:val="24"/>
          <w:szCs w:val="24"/>
        </w:rPr>
        <w:t>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w:t>
      </w:r>
    </w:p>
    <w:p w:rsidR="00E220A6" w:rsidRPr="009B6618" w:rsidRDefault="008B4490" w:rsidP="008B4490">
      <w:pPr>
        <w:shd w:val="clear" w:color="auto" w:fill="FFFFFF"/>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E220A6" w:rsidRPr="009B6618">
        <w:rPr>
          <w:rFonts w:ascii="Times New Roman" w:hAnsi="Times New Roman" w:cs="Times New Roman"/>
          <w:color w:val="000000"/>
          <w:sz w:val="24"/>
          <w:szCs w:val="24"/>
        </w:rPr>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w:t>
      </w:r>
    </w:p>
    <w:p w:rsidR="00E220A6" w:rsidRPr="009B6618" w:rsidRDefault="008B4490" w:rsidP="008B4490">
      <w:pPr>
        <w:shd w:val="clear" w:color="auto" w:fill="FFFFFF"/>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E220A6" w:rsidRPr="009B6618">
        <w:rPr>
          <w:rFonts w:ascii="Times New Roman" w:hAnsi="Times New Roman" w:cs="Times New Roman"/>
          <w:color w:val="000000"/>
          <w:sz w:val="24"/>
          <w:szCs w:val="24"/>
        </w:rPr>
        <w:t>стремится к общению со взрослыми и активно подражает им в движениях и действиях; появляются игры, в которых ребенок воспроизводит действия взрослого;</w:t>
      </w:r>
    </w:p>
    <w:p w:rsidR="00E220A6" w:rsidRPr="009B6618" w:rsidRDefault="008B4490" w:rsidP="008B4490">
      <w:pPr>
        <w:shd w:val="clear" w:color="auto" w:fill="FFFFFF"/>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E220A6" w:rsidRPr="009B6618">
        <w:rPr>
          <w:rFonts w:ascii="Times New Roman" w:hAnsi="Times New Roman" w:cs="Times New Roman"/>
          <w:color w:val="000000"/>
          <w:sz w:val="24"/>
          <w:szCs w:val="24"/>
        </w:rPr>
        <w:t>проявляет интерес к сверстникам; наблюдает за их действиями и подражает им;</w:t>
      </w:r>
    </w:p>
    <w:p w:rsidR="00E220A6" w:rsidRPr="009B6618" w:rsidRDefault="008B4490" w:rsidP="008B4490">
      <w:pPr>
        <w:shd w:val="clear" w:color="auto" w:fill="FFFFFF"/>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E220A6" w:rsidRPr="009B6618">
        <w:rPr>
          <w:rFonts w:ascii="Times New Roman" w:hAnsi="Times New Roman" w:cs="Times New Roman"/>
          <w:color w:val="000000"/>
          <w:sz w:val="24"/>
          <w:szCs w:val="24"/>
        </w:rPr>
        <w:t>проявляет интерес к стихам, песням и сказкам, рассматриванию картинки, стремится двигаться под музыку; эмоционально откликается на различные произведения культуры и искусства;</w:t>
      </w:r>
    </w:p>
    <w:p w:rsidR="00E220A6" w:rsidRPr="009B6618" w:rsidRDefault="008B4490" w:rsidP="008B4490">
      <w:pPr>
        <w:shd w:val="clear" w:color="auto" w:fill="FFFFFF"/>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E220A6" w:rsidRPr="009B6618">
        <w:rPr>
          <w:rFonts w:ascii="Times New Roman" w:hAnsi="Times New Roman" w:cs="Times New Roman"/>
          <w:color w:val="000000"/>
          <w:sz w:val="24"/>
          <w:szCs w:val="24"/>
        </w:rPr>
        <w:t>у ребенка развита крупная моторика, он стремится осваивать различные виды движения (бег, лазанье, перешагивание и пр.).</w:t>
      </w:r>
    </w:p>
    <w:p w:rsidR="00E220A6" w:rsidRPr="009B6618" w:rsidRDefault="00E220A6" w:rsidP="00B615E6">
      <w:pPr>
        <w:shd w:val="clear" w:color="auto" w:fill="FFFFFF"/>
        <w:spacing w:after="0"/>
        <w:jc w:val="both"/>
        <w:rPr>
          <w:rFonts w:ascii="Times New Roman" w:hAnsi="Times New Roman" w:cs="Times New Roman"/>
          <w:b/>
          <w:color w:val="000000"/>
          <w:sz w:val="24"/>
          <w:szCs w:val="24"/>
        </w:rPr>
      </w:pPr>
      <w:r w:rsidRPr="009B6618">
        <w:rPr>
          <w:rStyle w:val="bkimgc"/>
          <w:rFonts w:ascii="Times New Roman" w:hAnsi="Times New Roman" w:cs="Times New Roman"/>
          <w:b/>
          <w:sz w:val="24"/>
          <w:szCs w:val="24"/>
        </w:rPr>
        <w:t>1.2.3.</w:t>
      </w:r>
      <w:r w:rsidRPr="009B6618">
        <w:rPr>
          <w:rStyle w:val="bkimgc"/>
          <w:rFonts w:ascii="Times New Roman" w:hAnsi="Times New Roman" w:cs="Times New Roman"/>
          <w:b/>
          <w:color w:val="000000"/>
          <w:sz w:val="24"/>
          <w:szCs w:val="24"/>
        </w:rPr>
        <w:t xml:space="preserve">  </w:t>
      </w:r>
      <w:r w:rsidRPr="009B6618">
        <w:rPr>
          <w:rFonts w:ascii="Times New Roman" w:hAnsi="Times New Roman" w:cs="Times New Roman"/>
          <w:b/>
          <w:color w:val="000000"/>
          <w:sz w:val="24"/>
          <w:szCs w:val="24"/>
        </w:rPr>
        <w:t>Целевые ориентиры на этапе завершения  дошкольного образования:</w:t>
      </w:r>
    </w:p>
    <w:p w:rsidR="00E220A6" w:rsidRPr="009B6618" w:rsidRDefault="008B4490" w:rsidP="008B4490">
      <w:pPr>
        <w:shd w:val="clear" w:color="auto" w:fill="FFFFFF"/>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E220A6" w:rsidRPr="009B6618">
        <w:rPr>
          <w:rFonts w:ascii="Times New Roman" w:hAnsi="Times New Roman" w:cs="Times New Roman"/>
          <w:color w:val="000000"/>
          <w:sz w:val="24"/>
          <w:szCs w:val="24"/>
        </w:rPr>
        <w:t>ребенок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E220A6" w:rsidRPr="009B6618" w:rsidRDefault="008B4490" w:rsidP="008B4490">
      <w:pPr>
        <w:shd w:val="clear" w:color="auto" w:fill="FFFFFF"/>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E220A6" w:rsidRPr="009B6618">
        <w:rPr>
          <w:rFonts w:ascii="Times New Roman" w:hAnsi="Times New Roman" w:cs="Times New Roman"/>
          <w:color w:val="000000"/>
          <w:sz w:val="24"/>
          <w:szCs w:val="24"/>
        </w:rPr>
        <w:t>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rsidR="00E220A6" w:rsidRPr="009B6618" w:rsidRDefault="008B4490" w:rsidP="008B4490">
      <w:pPr>
        <w:shd w:val="clear" w:color="auto" w:fill="FFFFFF"/>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E220A6" w:rsidRPr="009B6618">
        <w:rPr>
          <w:rFonts w:ascii="Times New Roman" w:hAnsi="Times New Roman" w:cs="Times New Roman"/>
          <w:color w:val="000000"/>
          <w:sz w:val="24"/>
          <w:szCs w:val="24"/>
        </w:rPr>
        <w:t>ребенок обладает развитым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умеет подчиняться разным правилам и социальным нормам;</w:t>
      </w:r>
    </w:p>
    <w:p w:rsidR="00E220A6" w:rsidRPr="009B6618" w:rsidRDefault="008B4490" w:rsidP="008B4490">
      <w:pPr>
        <w:shd w:val="clear" w:color="auto" w:fill="FFFFFF"/>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E220A6" w:rsidRPr="009B6618">
        <w:rPr>
          <w:rFonts w:ascii="Times New Roman" w:hAnsi="Times New Roman" w:cs="Times New Roman"/>
          <w:color w:val="000000"/>
          <w:sz w:val="24"/>
          <w:szCs w:val="24"/>
        </w:rPr>
        <w:t>ребенок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
    <w:p w:rsidR="00E220A6" w:rsidRPr="009B6618" w:rsidRDefault="008B4490" w:rsidP="008B4490">
      <w:pPr>
        <w:shd w:val="clear" w:color="auto" w:fill="FFFFFF"/>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E220A6" w:rsidRPr="009B6618">
        <w:rPr>
          <w:rFonts w:ascii="Times New Roman" w:hAnsi="Times New Roman" w:cs="Times New Roman"/>
          <w:color w:val="000000"/>
          <w:sz w:val="24"/>
          <w:szCs w:val="24"/>
        </w:rPr>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E220A6" w:rsidRPr="009B6618" w:rsidRDefault="008B4490" w:rsidP="008B4490">
      <w:pPr>
        <w:shd w:val="clear" w:color="auto" w:fill="FFFFFF"/>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E220A6" w:rsidRPr="009B6618">
        <w:rPr>
          <w:rFonts w:ascii="Times New Roman" w:hAnsi="Times New Roman" w:cs="Times New Roman"/>
          <w:color w:val="000000"/>
          <w:sz w:val="24"/>
          <w:szCs w:val="24"/>
        </w:rPr>
        <w:t>ребенок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личной гигиены;</w:t>
      </w:r>
    </w:p>
    <w:p w:rsidR="00E220A6" w:rsidRPr="009B6618" w:rsidRDefault="008B4490" w:rsidP="008B4490">
      <w:pPr>
        <w:shd w:val="clear" w:color="auto" w:fill="FFFFFF"/>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E220A6" w:rsidRPr="009B6618">
        <w:rPr>
          <w:rFonts w:ascii="Times New Roman" w:hAnsi="Times New Roman" w:cs="Times New Roman"/>
          <w:color w:val="000000"/>
          <w:sz w:val="24"/>
          <w:szCs w:val="24"/>
        </w:rPr>
        <w:t>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ребенок способен к принятию собственных решений, опираясь на свои знания и умения в различных видах деятельности.</w:t>
      </w:r>
    </w:p>
    <w:p w:rsidR="00E220A6" w:rsidRPr="009B6618" w:rsidRDefault="004A0B10" w:rsidP="00B615E6">
      <w:pPr>
        <w:shd w:val="clear" w:color="auto" w:fill="FFFFFF"/>
        <w:spacing w:after="0"/>
        <w:jc w:val="both"/>
        <w:rPr>
          <w:rFonts w:ascii="Times New Roman" w:hAnsi="Times New Roman" w:cs="Times New Roman"/>
          <w:b/>
          <w:bCs/>
          <w:sz w:val="24"/>
          <w:szCs w:val="24"/>
          <w:bdr w:val="none" w:sz="0" w:space="0" w:color="auto" w:frame="1"/>
        </w:rPr>
      </w:pPr>
      <w:r w:rsidRPr="009B6618">
        <w:rPr>
          <w:rFonts w:ascii="Times New Roman" w:hAnsi="Times New Roman" w:cs="Times New Roman"/>
          <w:b/>
          <w:bCs/>
          <w:sz w:val="24"/>
          <w:szCs w:val="24"/>
          <w:bdr w:val="none" w:sz="0" w:space="0" w:color="auto" w:frame="1"/>
        </w:rPr>
        <w:t xml:space="preserve">1.2.4. </w:t>
      </w:r>
      <w:r w:rsidR="00E220A6" w:rsidRPr="009B6618">
        <w:rPr>
          <w:rFonts w:ascii="Times New Roman" w:hAnsi="Times New Roman" w:cs="Times New Roman"/>
          <w:b/>
          <w:bCs/>
          <w:sz w:val="24"/>
          <w:szCs w:val="24"/>
          <w:bdr w:val="none" w:sz="0" w:space="0" w:color="auto" w:frame="1"/>
        </w:rPr>
        <w:t>Целевые ориентиры развития с учетом индивидуальных особенностей контингента (дети с нарушением речи)</w:t>
      </w:r>
    </w:p>
    <w:p w:rsidR="00E220A6" w:rsidRPr="009B6618" w:rsidRDefault="00E220A6" w:rsidP="00B615E6">
      <w:pPr>
        <w:pStyle w:val="ab"/>
        <w:spacing w:line="276" w:lineRule="auto"/>
        <w:jc w:val="both"/>
        <w:rPr>
          <w:sz w:val="24"/>
          <w:szCs w:val="24"/>
        </w:rPr>
      </w:pPr>
      <w:r w:rsidRPr="009B6618">
        <w:rPr>
          <w:sz w:val="24"/>
          <w:szCs w:val="24"/>
        </w:rPr>
        <w:t>В итоге логопедической работы дети должны:</w:t>
      </w:r>
    </w:p>
    <w:p w:rsidR="00E220A6" w:rsidRPr="009B6618" w:rsidRDefault="00F8440B" w:rsidP="00B615E6">
      <w:pPr>
        <w:pStyle w:val="ab"/>
        <w:spacing w:line="276" w:lineRule="auto"/>
        <w:jc w:val="both"/>
        <w:rPr>
          <w:sz w:val="24"/>
          <w:szCs w:val="24"/>
        </w:rPr>
      </w:pPr>
      <w:r>
        <w:rPr>
          <w:sz w:val="24"/>
          <w:szCs w:val="24"/>
        </w:rPr>
        <w:lastRenderedPageBreak/>
        <w:t>-</w:t>
      </w:r>
      <w:r w:rsidR="00E220A6" w:rsidRPr="009B6618">
        <w:rPr>
          <w:sz w:val="24"/>
          <w:szCs w:val="24"/>
        </w:rPr>
        <w:t xml:space="preserve"> понимать обращенную речь в соответствии с параметрами возрастной нормы;</w:t>
      </w:r>
    </w:p>
    <w:p w:rsidR="00E220A6" w:rsidRPr="009B6618" w:rsidRDefault="00F8440B" w:rsidP="00B615E6">
      <w:pPr>
        <w:pStyle w:val="ab"/>
        <w:spacing w:line="276" w:lineRule="auto"/>
        <w:jc w:val="both"/>
        <w:rPr>
          <w:sz w:val="24"/>
          <w:szCs w:val="24"/>
        </w:rPr>
      </w:pPr>
      <w:r>
        <w:rPr>
          <w:sz w:val="24"/>
          <w:szCs w:val="24"/>
        </w:rPr>
        <w:t>-</w:t>
      </w:r>
      <w:r w:rsidR="00E220A6" w:rsidRPr="009B6618">
        <w:rPr>
          <w:sz w:val="24"/>
          <w:szCs w:val="24"/>
        </w:rPr>
        <w:t xml:space="preserve"> правильно артикулировать отработанные звуки в различных фонетических позициях и формах речи;</w:t>
      </w:r>
    </w:p>
    <w:p w:rsidR="00E220A6" w:rsidRPr="009B6618" w:rsidRDefault="00F8440B" w:rsidP="00B615E6">
      <w:pPr>
        <w:pStyle w:val="ab"/>
        <w:spacing w:line="276" w:lineRule="auto"/>
        <w:jc w:val="both"/>
        <w:rPr>
          <w:sz w:val="24"/>
          <w:szCs w:val="24"/>
        </w:rPr>
      </w:pPr>
      <w:r>
        <w:rPr>
          <w:sz w:val="24"/>
          <w:szCs w:val="24"/>
        </w:rPr>
        <w:t>-</w:t>
      </w:r>
      <w:r w:rsidR="00E220A6" w:rsidRPr="009B6618">
        <w:rPr>
          <w:sz w:val="24"/>
          <w:szCs w:val="24"/>
        </w:rPr>
        <w:t xml:space="preserve"> фонетически правильно оформлять согласные звуки (п, б, м, т, д, н, к, х, г), гласные звуки первого ряда (а, о, у, ы, и);</w:t>
      </w:r>
    </w:p>
    <w:p w:rsidR="00E220A6" w:rsidRPr="009B6618" w:rsidRDefault="00F8440B" w:rsidP="00B615E6">
      <w:pPr>
        <w:pStyle w:val="ab"/>
        <w:spacing w:line="276" w:lineRule="auto"/>
        <w:jc w:val="both"/>
        <w:rPr>
          <w:sz w:val="24"/>
          <w:szCs w:val="24"/>
        </w:rPr>
      </w:pPr>
      <w:r>
        <w:rPr>
          <w:sz w:val="24"/>
          <w:szCs w:val="24"/>
        </w:rPr>
        <w:t>-</w:t>
      </w:r>
      <w:r w:rsidR="00E220A6" w:rsidRPr="009B6618">
        <w:rPr>
          <w:sz w:val="24"/>
          <w:szCs w:val="24"/>
        </w:rPr>
        <w:t xml:space="preserve"> четко дифференцировать все изученные звуки;</w:t>
      </w:r>
    </w:p>
    <w:p w:rsidR="00E220A6" w:rsidRPr="009B6618" w:rsidRDefault="00F8440B" w:rsidP="00B615E6">
      <w:pPr>
        <w:pStyle w:val="ab"/>
        <w:spacing w:line="276" w:lineRule="auto"/>
        <w:jc w:val="both"/>
        <w:rPr>
          <w:sz w:val="24"/>
          <w:szCs w:val="24"/>
        </w:rPr>
      </w:pPr>
      <w:r>
        <w:rPr>
          <w:sz w:val="24"/>
          <w:szCs w:val="24"/>
        </w:rPr>
        <w:t>-</w:t>
      </w:r>
      <w:r w:rsidR="00E220A6" w:rsidRPr="009B6618">
        <w:rPr>
          <w:sz w:val="24"/>
          <w:szCs w:val="24"/>
        </w:rPr>
        <w:t xml:space="preserve"> воспроизводить отраженно и самостоятельно ритмико-интонационную структуру двух- и трехсложных слов из сохранных и усвоенных звуков;</w:t>
      </w:r>
    </w:p>
    <w:p w:rsidR="00E220A6" w:rsidRPr="009B6618" w:rsidRDefault="00F8440B" w:rsidP="00B615E6">
      <w:pPr>
        <w:pStyle w:val="ab"/>
        <w:spacing w:line="276" w:lineRule="auto"/>
        <w:jc w:val="both"/>
        <w:rPr>
          <w:sz w:val="24"/>
          <w:szCs w:val="24"/>
        </w:rPr>
      </w:pPr>
      <w:r>
        <w:rPr>
          <w:sz w:val="24"/>
          <w:szCs w:val="24"/>
        </w:rPr>
        <w:t>-</w:t>
      </w:r>
      <w:r w:rsidR="00E220A6" w:rsidRPr="009B6618">
        <w:rPr>
          <w:sz w:val="24"/>
          <w:szCs w:val="24"/>
        </w:rPr>
        <w:t xml:space="preserve"> находить в предложении слова с заданным звуком, определять место звука в слове;</w:t>
      </w:r>
    </w:p>
    <w:p w:rsidR="00E220A6" w:rsidRPr="009B6618" w:rsidRDefault="00F8440B" w:rsidP="00B615E6">
      <w:pPr>
        <w:pStyle w:val="ab"/>
        <w:spacing w:line="276" w:lineRule="auto"/>
        <w:jc w:val="both"/>
        <w:rPr>
          <w:sz w:val="24"/>
          <w:szCs w:val="24"/>
        </w:rPr>
      </w:pPr>
      <w:r>
        <w:rPr>
          <w:sz w:val="24"/>
          <w:szCs w:val="24"/>
        </w:rPr>
        <w:t>-</w:t>
      </w:r>
      <w:r w:rsidR="00E220A6" w:rsidRPr="009B6618">
        <w:rPr>
          <w:sz w:val="24"/>
          <w:szCs w:val="24"/>
        </w:rPr>
        <w:t xml:space="preserve"> различать понятия «звук», «слог», «предложение» на практическом уровне;</w:t>
      </w:r>
    </w:p>
    <w:p w:rsidR="00E220A6" w:rsidRPr="009B6618" w:rsidRDefault="00F8440B" w:rsidP="00B615E6">
      <w:pPr>
        <w:pStyle w:val="ab"/>
        <w:spacing w:line="276" w:lineRule="auto"/>
        <w:jc w:val="both"/>
        <w:rPr>
          <w:sz w:val="24"/>
          <w:szCs w:val="24"/>
        </w:rPr>
      </w:pPr>
      <w:r>
        <w:rPr>
          <w:sz w:val="24"/>
          <w:szCs w:val="24"/>
        </w:rPr>
        <w:t>-</w:t>
      </w:r>
      <w:r w:rsidR="00E220A6" w:rsidRPr="009B6618">
        <w:rPr>
          <w:sz w:val="24"/>
          <w:szCs w:val="24"/>
        </w:rPr>
        <w:t xml:space="preserve"> овладеть интонационными средствами выразительности речи в сюжетно-ролевой игре, пересказе, чтении стихов;</w:t>
      </w:r>
    </w:p>
    <w:p w:rsidR="00E220A6" w:rsidRPr="009B6618" w:rsidRDefault="00F8440B" w:rsidP="00B615E6">
      <w:pPr>
        <w:pStyle w:val="ab"/>
        <w:spacing w:line="276" w:lineRule="auto"/>
        <w:jc w:val="both"/>
        <w:rPr>
          <w:sz w:val="24"/>
          <w:szCs w:val="24"/>
        </w:rPr>
      </w:pPr>
      <w:r>
        <w:rPr>
          <w:sz w:val="24"/>
          <w:szCs w:val="24"/>
        </w:rPr>
        <w:t>-</w:t>
      </w:r>
      <w:r w:rsidR="00E220A6" w:rsidRPr="009B6618">
        <w:rPr>
          <w:sz w:val="24"/>
          <w:szCs w:val="24"/>
        </w:rPr>
        <w:t xml:space="preserve"> соотносить предметы с их качественными признаками и функциональным назначением;</w:t>
      </w:r>
    </w:p>
    <w:p w:rsidR="00E220A6" w:rsidRPr="009B6618" w:rsidRDefault="00F8440B" w:rsidP="00B615E6">
      <w:pPr>
        <w:pStyle w:val="ab"/>
        <w:spacing w:line="276" w:lineRule="auto"/>
        <w:jc w:val="both"/>
        <w:rPr>
          <w:sz w:val="24"/>
          <w:szCs w:val="24"/>
        </w:rPr>
      </w:pPr>
      <w:r>
        <w:rPr>
          <w:sz w:val="24"/>
          <w:szCs w:val="24"/>
        </w:rPr>
        <w:t>-</w:t>
      </w:r>
      <w:r w:rsidR="00E220A6" w:rsidRPr="009B6618">
        <w:rPr>
          <w:sz w:val="24"/>
          <w:szCs w:val="24"/>
        </w:rPr>
        <w:t xml:space="preserve"> узнавать по словесному описанию знакомые предметы;</w:t>
      </w:r>
    </w:p>
    <w:p w:rsidR="00E220A6" w:rsidRPr="009B6618" w:rsidRDefault="00F8440B" w:rsidP="00B615E6">
      <w:pPr>
        <w:pStyle w:val="ab"/>
        <w:spacing w:line="276" w:lineRule="auto"/>
        <w:jc w:val="both"/>
        <w:rPr>
          <w:sz w:val="24"/>
          <w:szCs w:val="24"/>
        </w:rPr>
      </w:pPr>
      <w:r>
        <w:rPr>
          <w:sz w:val="24"/>
          <w:szCs w:val="24"/>
        </w:rPr>
        <w:t>-</w:t>
      </w:r>
      <w:r w:rsidR="00E220A6" w:rsidRPr="009B6618">
        <w:rPr>
          <w:sz w:val="24"/>
          <w:szCs w:val="24"/>
        </w:rPr>
        <w:t xml:space="preserve"> сравнивать знакомые предметы по отдельным, наиболее ярко выделенным признакам;</w:t>
      </w:r>
    </w:p>
    <w:p w:rsidR="00E220A6" w:rsidRPr="009B6618" w:rsidRDefault="00F8440B" w:rsidP="00B615E6">
      <w:pPr>
        <w:pStyle w:val="ab"/>
        <w:spacing w:line="276" w:lineRule="auto"/>
        <w:jc w:val="both"/>
        <w:rPr>
          <w:sz w:val="24"/>
          <w:szCs w:val="24"/>
        </w:rPr>
      </w:pPr>
      <w:r>
        <w:rPr>
          <w:sz w:val="24"/>
          <w:szCs w:val="24"/>
        </w:rPr>
        <w:t>-</w:t>
      </w:r>
      <w:r w:rsidR="00E220A6" w:rsidRPr="009B6618">
        <w:rPr>
          <w:sz w:val="24"/>
          <w:szCs w:val="24"/>
        </w:rPr>
        <w:t xml:space="preserve"> владеть элементарными навыками пересказа;</w:t>
      </w:r>
    </w:p>
    <w:p w:rsidR="00E220A6" w:rsidRPr="009B6618" w:rsidRDefault="00F8440B" w:rsidP="00B615E6">
      <w:pPr>
        <w:pStyle w:val="ab"/>
        <w:spacing w:line="276" w:lineRule="auto"/>
        <w:jc w:val="both"/>
        <w:rPr>
          <w:sz w:val="24"/>
          <w:szCs w:val="24"/>
        </w:rPr>
      </w:pPr>
      <w:r>
        <w:rPr>
          <w:sz w:val="24"/>
          <w:szCs w:val="24"/>
        </w:rPr>
        <w:t>-</w:t>
      </w:r>
      <w:r w:rsidR="00E220A6" w:rsidRPr="009B6618">
        <w:rPr>
          <w:sz w:val="24"/>
          <w:szCs w:val="24"/>
        </w:rPr>
        <w:t xml:space="preserve"> владеть навыками диалогической речи;</w:t>
      </w:r>
    </w:p>
    <w:p w:rsidR="00E220A6" w:rsidRPr="009B6618" w:rsidRDefault="00F8440B" w:rsidP="00B615E6">
      <w:pPr>
        <w:pStyle w:val="ab"/>
        <w:spacing w:line="276" w:lineRule="auto"/>
        <w:jc w:val="both"/>
        <w:rPr>
          <w:sz w:val="24"/>
          <w:szCs w:val="24"/>
        </w:rPr>
      </w:pPr>
      <w:r>
        <w:rPr>
          <w:sz w:val="24"/>
          <w:szCs w:val="24"/>
        </w:rPr>
        <w:t>-</w:t>
      </w:r>
      <w:r w:rsidR="00E220A6" w:rsidRPr="009B6618">
        <w:rPr>
          <w:sz w:val="24"/>
          <w:szCs w:val="24"/>
        </w:rPr>
        <w:t xml:space="preserve"> владеть навыками словообразования: продуцировать названия существительных от глаголов, прилагательных от существительных и глаголов, уменьшительно-ласкательных и увеличительных форм существительных и проч.;</w:t>
      </w:r>
    </w:p>
    <w:p w:rsidR="00E220A6" w:rsidRPr="009B6618" w:rsidRDefault="00F8440B" w:rsidP="00B615E6">
      <w:pPr>
        <w:pStyle w:val="ab"/>
        <w:spacing w:line="276" w:lineRule="auto"/>
        <w:jc w:val="both"/>
        <w:rPr>
          <w:sz w:val="24"/>
          <w:szCs w:val="24"/>
        </w:rPr>
      </w:pPr>
      <w:r>
        <w:rPr>
          <w:sz w:val="24"/>
          <w:szCs w:val="24"/>
        </w:rPr>
        <w:t>-</w:t>
      </w:r>
      <w:r w:rsidR="00E220A6" w:rsidRPr="009B6618">
        <w:rPr>
          <w:sz w:val="24"/>
          <w:szCs w:val="24"/>
        </w:rPr>
        <w:t xml:space="preserve"> грамматически правильно оформлять самостоятельную речь в соответствии с нормами языка. Падежные, родовидовые окончания слов должны проговариваться четко; простые и почти все сложные предлоги — употребляться адекватно;</w:t>
      </w:r>
    </w:p>
    <w:p w:rsidR="00E220A6" w:rsidRPr="009B6618" w:rsidRDefault="00F8440B" w:rsidP="00B615E6">
      <w:pPr>
        <w:pStyle w:val="ab"/>
        <w:spacing w:line="276" w:lineRule="auto"/>
        <w:jc w:val="both"/>
        <w:rPr>
          <w:sz w:val="24"/>
          <w:szCs w:val="24"/>
        </w:rPr>
      </w:pPr>
      <w:r>
        <w:rPr>
          <w:sz w:val="24"/>
          <w:szCs w:val="24"/>
        </w:rPr>
        <w:t>-</w:t>
      </w:r>
      <w:r w:rsidR="00E220A6" w:rsidRPr="009B6618">
        <w:rPr>
          <w:sz w:val="24"/>
          <w:szCs w:val="24"/>
        </w:rPr>
        <w:t xml:space="preserve"> использовать в спонтанном общении слова различных лексико-грамматических категорий (существительных, глаголов, наречий, прилагательных, местоимений и т. д.);</w:t>
      </w:r>
    </w:p>
    <w:p w:rsidR="00E220A6" w:rsidRPr="009B6618" w:rsidRDefault="00F8440B" w:rsidP="00B615E6">
      <w:pPr>
        <w:pStyle w:val="ab"/>
        <w:spacing w:line="276" w:lineRule="auto"/>
        <w:jc w:val="both"/>
        <w:rPr>
          <w:sz w:val="24"/>
          <w:szCs w:val="24"/>
        </w:rPr>
      </w:pPr>
      <w:r>
        <w:rPr>
          <w:sz w:val="24"/>
          <w:szCs w:val="24"/>
        </w:rPr>
        <w:t>-</w:t>
      </w:r>
      <w:r w:rsidR="00E220A6" w:rsidRPr="009B6618">
        <w:rPr>
          <w:sz w:val="24"/>
          <w:szCs w:val="24"/>
        </w:rPr>
        <w:t xml:space="preserve"> общаться, используя в самостоятельной речи словосочетания и простые нераспространенные предложения.</w:t>
      </w:r>
    </w:p>
    <w:p w:rsidR="00E220A6" w:rsidRPr="009B6618" w:rsidRDefault="00E220A6" w:rsidP="00B615E6">
      <w:pPr>
        <w:pStyle w:val="ab"/>
        <w:spacing w:line="276" w:lineRule="auto"/>
        <w:jc w:val="both"/>
        <w:rPr>
          <w:sz w:val="24"/>
          <w:szCs w:val="24"/>
        </w:rPr>
      </w:pPr>
      <w:r w:rsidRPr="009B6618">
        <w:rPr>
          <w:sz w:val="24"/>
          <w:szCs w:val="24"/>
        </w:rPr>
        <w:t>В процессе коррекционно-развивающего обучения у детей расширяется понимание обращенной речи, развивается речевая активность.</w:t>
      </w:r>
    </w:p>
    <w:p w:rsidR="00E220A6" w:rsidRPr="009B6618" w:rsidRDefault="004A0B10" w:rsidP="00B615E6">
      <w:pPr>
        <w:pStyle w:val="aa"/>
        <w:spacing w:after="0"/>
        <w:ind w:left="0"/>
        <w:jc w:val="both"/>
        <w:rPr>
          <w:rFonts w:ascii="Times New Roman" w:hAnsi="Times New Roman"/>
          <w:b/>
          <w:sz w:val="24"/>
          <w:szCs w:val="24"/>
        </w:rPr>
      </w:pPr>
      <w:r w:rsidRPr="009B6618">
        <w:rPr>
          <w:rFonts w:ascii="Times New Roman" w:hAnsi="Times New Roman"/>
          <w:b/>
          <w:sz w:val="24"/>
          <w:szCs w:val="24"/>
        </w:rPr>
        <w:t xml:space="preserve">1.2.5. </w:t>
      </w:r>
      <w:r w:rsidR="002129F5" w:rsidRPr="009B6618">
        <w:rPr>
          <w:rFonts w:ascii="Times New Roman" w:hAnsi="Times New Roman"/>
          <w:b/>
          <w:sz w:val="24"/>
          <w:szCs w:val="24"/>
        </w:rPr>
        <w:t xml:space="preserve"> </w:t>
      </w:r>
      <w:r w:rsidR="00E220A6" w:rsidRPr="009B6618">
        <w:rPr>
          <w:rFonts w:ascii="Times New Roman" w:hAnsi="Times New Roman"/>
          <w:b/>
          <w:sz w:val="24"/>
          <w:szCs w:val="24"/>
        </w:rPr>
        <w:t xml:space="preserve">Планируемые результаты освоения детьми ООП в части, формируемой участниками образовательного процесса  </w:t>
      </w:r>
    </w:p>
    <w:p w:rsidR="00E220A6" w:rsidRPr="009B6618" w:rsidRDefault="00DC2FB4" w:rsidP="00B615E6">
      <w:pPr>
        <w:pStyle w:val="aa"/>
        <w:spacing w:after="0"/>
        <w:ind w:left="0"/>
        <w:jc w:val="both"/>
        <w:rPr>
          <w:rFonts w:ascii="Times New Roman" w:hAnsi="Times New Roman"/>
          <w:sz w:val="24"/>
          <w:szCs w:val="24"/>
        </w:rPr>
      </w:pPr>
      <w:r w:rsidRPr="009B6618">
        <w:rPr>
          <w:rFonts w:ascii="Times New Roman" w:hAnsi="Times New Roman"/>
          <w:sz w:val="24"/>
          <w:szCs w:val="24"/>
        </w:rPr>
        <w:t xml:space="preserve">     </w:t>
      </w:r>
      <w:r w:rsidR="004A0B10" w:rsidRPr="009B6618">
        <w:rPr>
          <w:rFonts w:ascii="Times New Roman" w:hAnsi="Times New Roman"/>
          <w:sz w:val="24"/>
          <w:szCs w:val="24"/>
        </w:rPr>
        <w:tab/>
      </w:r>
      <w:r w:rsidRPr="009B6618">
        <w:rPr>
          <w:rFonts w:ascii="Times New Roman" w:hAnsi="Times New Roman"/>
          <w:sz w:val="24"/>
          <w:szCs w:val="24"/>
        </w:rPr>
        <w:t xml:space="preserve"> </w:t>
      </w:r>
      <w:r w:rsidR="00E220A6" w:rsidRPr="009B6618">
        <w:rPr>
          <w:rFonts w:ascii="Times New Roman" w:hAnsi="Times New Roman"/>
          <w:sz w:val="24"/>
          <w:szCs w:val="24"/>
        </w:rPr>
        <w:t xml:space="preserve">В процессе ознакомления с культурой и историей родного края:     </w:t>
      </w:r>
    </w:p>
    <w:p w:rsidR="00E220A6" w:rsidRPr="009B6618" w:rsidRDefault="00E220A6" w:rsidP="00B615E6">
      <w:pPr>
        <w:pStyle w:val="aa"/>
        <w:spacing w:after="0"/>
        <w:ind w:left="0" w:firstLine="708"/>
        <w:jc w:val="both"/>
        <w:rPr>
          <w:rFonts w:ascii="Times New Roman" w:hAnsi="Times New Roman"/>
          <w:sz w:val="24"/>
          <w:szCs w:val="24"/>
        </w:rPr>
      </w:pPr>
      <w:r w:rsidRPr="009B6618">
        <w:rPr>
          <w:rFonts w:ascii="Times New Roman" w:hAnsi="Times New Roman"/>
          <w:sz w:val="24"/>
          <w:szCs w:val="24"/>
        </w:rPr>
        <w:t xml:space="preserve">Проявляют интерес к знаниям о семье, ближайших родственниках, о труде людей разных  профессий, о традиционной чеченской кухне; имеют элементарные представления об объектах ближайшего окружения, о растительном и животном мире Чечни; активно участвуют в уходе за растениями, включаясь в деятельность взрослых;   </w:t>
      </w:r>
    </w:p>
    <w:p w:rsidR="00E220A6" w:rsidRPr="009B6618" w:rsidRDefault="00E220A6" w:rsidP="00B615E6">
      <w:pPr>
        <w:pStyle w:val="aa"/>
        <w:spacing w:after="0"/>
        <w:ind w:left="0"/>
        <w:jc w:val="both"/>
        <w:rPr>
          <w:rFonts w:ascii="Times New Roman" w:hAnsi="Times New Roman"/>
          <w:sz w:val="24"/>
          <w:szCs w:val="24"/>
        </w:rPr>
      </w:pPr>
      <w:r w:rsidRPr="009B6618">
        <w:rPr>
          <w:rFonts w:ascii="Times New Roman" w:hAnsi="Times New Roman"/>
          <w:b/>
          <w:sz w:val="24"/>
          <w:szCs w:val="24"/>
        </w:rPr>
        <w:t xml:space="preserve"> </w:t>
      </w:r>
      <w:r w:rsidR="00C157A2" w:rsidRPr="009B6618">
        <w:rPr>
          <w:rFonts w:ascii="Times New Roman" w:hAnsi="Times New Roman"/>
          <w:b/>
          <w:sz w:val="24"/>
          <w:szCs w:val="24"/>
        </w:rPr>
        <w:tab/>
      </w:r>
      <w:r w:rsidRPr="009B6618">
        <w:rPr>
          <w:rFonts w:ascii="Times New Roman" w:hAnsi="Times New Roman"/>
          <w:sz w:val="24"/>
          <w:szCs w:val="24"/>
        </w:rPr>
        <w:t xml:space="preserve">Проявляют интерес к флоре и фауне родного края, видеть красоту окружающего мира; имеют элементарные представления об особенностях народной культуры: язык, одежда,  искусство, обычай, национальная кухня, игра, игрушка; умеют проявлять интерес и бережно относиться к ним; проявляют в творческой деятельности знания по истории и культуре чеченского народа;     </w:t>
      </w:r>
    </w:p>
    <w:p w:rsidR="002129F5" w:rsidRDefault="00E220A6" w:rsidP="00B615E6">
      <w:pPr>
        <w:pStyle w:val="aa"/>
        <w:spacing w:after="0"/>
        <w:ind w:left="0" w:firstLine="708"/>
        <w:jc w:val="both"/>
        <w:rPr>
          <w:rFonts w:ascii="Times New Roman" w:hAnsi="Times New Roman"/>
          <w:sz w:val="24"/>
          <w:szCs w:val="24"/>
        </w:rPr>
      </w:pPr>
      <w:r w:rsidRPr="009B6618">
        <w:rPr>
          <w:rFonts w:ascii="Times New Roman" w:hAnsi="Times New Roman"/>
          <w:sz w:val="24"/>
          <w:szCs w:val="24"/>
        </w:rPr>
        <w:t xml:space="preserve">Проявляют интерес к истории, традициям родного края; иметь представления о   культурном наследии родного края; уважительно относятся к знаменитым людям своего села и  края; принимают участие в торжественных событиях, традиционных праздниках; имеют представления об особенностях декоративно-прикладного искусства чеченских мастеров; </w:t>
      </w:r>
      <w:r w:rsidRPr="009B6618">
        <w:rPr>
          <w:rFonts w:ascii="Times New Roman" w:hAnsi="Times New Roman"/>
          <w:sz w:val="24"/>
          <w:szCs w:val="24"/>
        </w:rPr>
        <w:lastRenderedPageBreak/>
        <w:t xml:space="preserve">используют отдельные элементы в собственной изобразительной деятельности, художественно – ручном труде. Заботятся о чистоте и порядке своего села; умеют  применять полученные знания о родном крае (селе) в разных видах творческой, предметно – продуктивной, коммуникативной деятельности. </w:t>
      </w:r>
    </w:p>
    <w:p w:rsidR="00CF1C2C" w:rsidRPr="006C4EE7" w:rsidRDefault="00CF1C2C" w:rsidP="00CF1C2C">
      <w:pPr>
        <w:shd w:val="clear" w:color="auto" w:fill="FFFFFF"/>
        <w:spacing w:after="0" w:line="240" w:lineRule="auto"/>
        <w:ind w:firstLine="567"/>
        <w:jc w:val="both"/>
        <w:rPr>
          <w:rFonts w:ascii="Times New Roman" w:eastAsia="Times New Roman" w:hAnsi="Times New Roman" w:cs="Times New Roman"/>
          <w:sz w:val="24"/>
          <w:szCs w:val="24"/>
        </w:rPr>
      </w:pPr>
      <w:r w:rsidRPr="006C4EE7">
        <w:rPr>
          <w:rFonts w:ascii="Times New Roman" w:eastAsia="Times New Roman" w:hAnsi="Times New Roman" w:cs="Times New Roman"/>
          <w:sz w:val="24"/>
          <w:szCs w:val="24"/>
        </w:rPr>
        <w:t>В результате освоения программы по экономическому воспитанию  дети:</w:t>
      </w:r>
    </w:p>
    <w:p w:rsidR="00CF1C2C" w:rsidRPr="006C4EE7" w:rsidRDefault="00CF1C2C" w:rsidP="00CF1C2C">
      <w:pPr>
        <w:shd w:val="clear" w:color="auto" w:fill="FFFFFF"/>
        <w:spacing w:after="0" w:line="240" w:lineRule="auto"/>
        <w:ind w:firstLine="567"/>
        <w:jc w:val="both"/>
        <w:rPr>
          <w:rFonts w:ascii="Times New Roman" w:eastAsia="Times New Roman" w:hAnsi="Times New Roman" w:cs="Times New Roman"/>
          <w:sz w:val="24"/>
          <w:szCs w:val="24"/>
        </w:rPr>
      </w:pPr>
      <w:r w:rsidRPr="006C4EE7">
        <w:rPr>
          <w:rFonts w:ascii="Times New Roman" w:eastAsia="Times New Roman" w:hAnsi="Times New Roman" w:cs="Times New Roman"/>
          <w:sz w:val="24"/>
          <w:szCs w:val="24"/>
        </w:rPr>
        <w:t>- овладевают такими экономическими понятиями как «цена», «товар», «реклама», «семейный бюджет», «потребности», «экономия» и используют их в речи;</w:t>
      </w:r>
    </w:p>
    <w:p w:rsidR="00CF1C2C" w:rsidRPr="006C4EE7" w:rsidRDefault="00CF1C2C" w:rsidP="00CF1C2C">
      <w:pPr>
        <w:shd w:val="clear" w:color="auto" w:fill="FFFFFF"/>
        <w:spacing w:after="0" w:line="240" w:lineRule="auto"/>
        <w:ind w:firstLine="567"/>
        <w:jc w:val="both"/>
        <w:rPr>
          <w:rFonts w:ascii="Times New Roman" w:eastAsia="Times New Roman" w:hAnsi="Times New Roman" w:cs="Times New Roman"/>
          <w:sz w:val="24"/>
          <w:szCs w:val="24"/>
        </w:rPr>
      </w:pPr>
      <w:r w:rsidRPr="006C4EE7">
        <w:rPr>
          <w:rFonts w:ascii="Times New Roman" w:eastAsia="Times New Roman" w:hAnsi="Times New Roman" w:cs="Times New Roman"/>
          <w:sz w:val="24"/>
          <w:szCs w:val="24"/>
        </w:rPr>
        <w:t>-осознают взаимосвязь понятий: «труд - продукт - деньги» и «стоимость продукта в зависимости от качества»;</w:t>
      </w:r>
    </w:p>
    <w:p w:rsidR="00CF1C2C" w:rsidRPr="006C4EE7" w:rsidRDefault="00CF1C2C" w:rsidP="00CF1C2C">
      <w:pPr>
        <w:shd w:val="clear" w:color="auto" w:fill="FFFFFF"/>
        <w:spacing w:after="0" w:line="240" w:lineRule="auto"/>
        <w:ind w:firstLine="567"/>
        <w:jc w:val="both"/>
        <w:rPr>
          <w:rFonts w:ascii="Times New Roman" w:eastAsia="Times New Roman" w:hAnsi="Times New Roman" w:cs="Times New Roman"/>
          <w:sz w:val="24"/>
          <w:szCs w:val="24"/>
        </w:rPr>
      </w:pPr>
      <w:r w:rsidRPr="006C4EE7">
        <w:rPr>
          <w:rFonts w:ascii="Times New Roman" w:eastAsia="Times New Roman" w:hAnsi="Times New Roman" w:cs="Times New Roman"/>
          <w:sz w:val="24"/>
          <w:szCs w:val="24"/>
        </w:rPr>
        <w:t>-получают представления о труде людей разных профессий, они проявляют интерес и уважение к их профессиональной деятельности и ее результатам;</w:t>
      </w:r>
    </w:p>
    <w:p w:rsidR="00CF1C2C" w:rsidRPr="006C4EE7" w:rsidRDefault="00CF1C2C" w:rsidP="00CF1C2C">
      <w:pPr>
        <w:shd w:val="clear" w:color="auto" w:fill="FFFFFF"/>
        <w:spacing w:after="0" w:line="240" w:lineRule="auto"/>
        <w:ind w:firstLine="567"/>
        <w:jc w:val="both"/>
        <w:rPr>
          <w:rFonts w:ascii="Times New Roman" w:eastAsia="Times New Roman" w:hAnsi="Times New Roman" w:cs="Times New Roman"/>
          <w:sz w:val="24"/>
          <w:szCs w:val="24"/>
        </w:rPr>
      </w:pPr>
      <w:r w:rsidRPr="006C4EE7">
        <w:rPr>
          <w:rFonts w:ascii="Times New Roman" w:eastAsia="Times New Roman" w:hAnsi="Times New Roman" w:cs="Times New Roman"/>
          <w:sz w:val="24"/>
          <w:szCs w:val="24"/>
        </w:rPr>
        <w:t>- проявляют творческую инициативу и самостоятельность при решении игровых проблемных ситуаций.</w:t>
      </w:r>
    </w:p>
    <w:p w:rsidR="00CF1C2C" w:rsidRPr="006C4EE7" w:rsidRDefault="00CF1C2C" w:rsidP="00CF1C2C">
      <w:pPr>
        <w:shd w:val="clear" w:color="auto" w:fill="FFFFFF"/>
        <w:spacing w:after="0" w:line="240" w:lineRule="auto"/>
        <w:ind w:firstLine="567"/>
        <w:jc w:val="both"/>
        <w:rPr>
          <w:rFonts w:ascii="Times New Roman" w:eastAsia="Times New Roman" w:hAnsi="Times New Roman" w:cs="Times New Roman"/>
          <w:sz w:val="24"/>
          <w:szCs w:val="24"/>
        </w:rPr>
      </w:pPr>
      <w:r w:rsidRPr="006C4EE7">
        <w:rPr>
          <w:rFonts w:ascii="Times New Roman" w:eastAsia="Times New Roman" w:hAnsi="Times New Roman" w:cs="Times New Roman"/>
          <w:sz w:val="24"/>
          <w:szCs w:val="24"/>
        </w:rPr>
        <w:t>2. Родители овладевают формами и методами экономического воспитания в семье.</w:t>
      </w:r>
    </w:p>
    <w:p w:rsidR="00CF1C2C" w:rsidRPr="006C4EE7" w:rsidRDefault="00CF1C2C" w:rsidP="00CF1C2C">
      <w:pPr>
        <w:shd w:val="clear" w:color="auto" w:fill="FFFFFF"/>
        <w:spacing w:after="0" w:line="240" w:lineRule="auto"/>
        <w:ind w:firstLine="567"/>
        <w:jc w:val="both"/>
        <w:rPr>
          <w:rFonts w:ascii="Times New Roman" w:eastAsia="Times New Roman" w:hAnsi="Times New Roman" w:cs="Times New Roman"/>
          <w:sz w:val="24"/>
          <w:szCs w:val="24"/>
        </w:rPr>
      </w:pPr>
      <w:r w:rsidRPr="006C4EE7">
        <w:rPr>
          <w:rFonts w:ascii="Times New Roman" w:eastAsia="Times New Roman" w:hAnsi="Times New Roman" w:cs="Times New Roman"/>
          <w:sz w:val="24"/>
          <w:szCs w:val="24"/>
        </w:rPr>
        <w:t>3. Педагоги повышают компетенцию в вопросах экономического воспитания дошкольников.</w:t>
      </w:r>
    </w:p>
    <w:p w:rsidR="00E220A6" w:rsidRPr="009B6618" w:rsidRDefault="004A0B10" w:rsidP="00B615E6">
      <w:pPr>
        <w:pStyle w:val="aa"/>
        <w:spacing w:after="0"/>
        <w:ind w:left="0"/>
        <w:jc w:val="both"/>
        <w:rPr>
          <w:rFonts w:ascii="Times New Roman" w:hAnsi="Times New Roman"/>
          <w:b/>
          <w:sz w:val="24"/>
          <w:szCs w:val="24"/>
        </w:rPr>
      </w:pPr>
      <w:r w:rsidRPr="009B6618">
        <w:rPr>
          <w:rFonts w:ascii="Times New Roman" w:hAnsi="Times New Roman"/>
          <w:b/>
          <w:sz w:val="24"/>
          <w:szCs w:val="24"/>
        </w:rPr>
        <w:t xml:space="preserve">1.3. </w:t>
      </w:r>
      <w:r w:rsidR="00C157A2" w:rsidRPr="009B6618">
        <w:rPr>
          <w:rFonts w:ascii="Times New Roman" w:hAnsi="Times New Roman"/>
          <w:b/>
          <w:sz w:val="24"/>
          <w:szCs w:val="24"/>
        </w:rPr>
        <w:t>Система мониторинга результатов освоения программы</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В  соответствии  с  ФГОС  ДО,  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Они не являются основой объективной оценки соответствия,  установленным  требованиям  образовательной  деятельности и подготовки детей. Освоение Программы не сопровождается проведением промежуточных аттестаций и итоговой аттестации воспитанников.</w:t>
      </w:r>
    </w:p>
    <w:p w:rsidR="00E220A6" w:rsidRPr="009B6618" w:rsidRDefault="008B4490"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Как следует из ФГОС ДО, целевые ориентиры не могут служить</w:t>
      </w:r>
      <w:r w:rsidR="00E220A6" w:rsidRPr="009B6618">
        <w:rPr>
          <w:rFonts w:ascii="Times New Roman" w:hAnsi="Times New Roman" w:cs="Times New Roman"/>
          <w:sz w:val="24"/>
          <w:szCs w:val="24"/>
        </w:rPr>
        <w:t xml:space="preserve"> </w:t>
      </w:r>
      <w:r w:rsidRPr="009B6618">
        <w:rPr>
          <w:rFonts w:ascii="Times New Roman" w:hAnsi="Times New Roman" w:cs="Times New Roman"/>
          <w:sz w:val="24"/>
          <w:szCs w:val="24"/>
        </w:rPr>
        <w:t>непосредственным основанием при решении управленческих задач</w:t>
      </w:r>
      <w:r w:rsidR="00E220A6" w:rsidRPr="009B6618">
        <w:rPr>
          <w:rFonts w:ascii="Times New Roman" w:hAnsi="Times New Roman" w:cs="Times New Roman"/>
          <w:sz w:val="24"/>
          <w:szCs w:val="24"/>
        </w:rPr>
        <w:t>, включая:</w:t>
      </w:r>
    </w:p>
    <w:p w:rsidR="00E220A6" w:rsidRPr="009B6618" w:rsidRDefault="008B4490" w:rsidP="00B615E6">
      <w:pPr>
        <w:spacing w:after="0"/>
        <w:ind w:firstLine="709"/>
        <w:jc w:val="both"/>
        <w:rPr>
          <w:rFonts w:ascii="Times New Roman" w:hAnsi="Times New Roman" w:cs="Times New Roman"/>
          <w:b/>
          <w:sz w:val="24"/>
          <w:szCs w:val="24"/>
        </w:rPr>
      </w:pPr>
      <w:r>
        <w:rPr>
          <w:rFonts w:ascii="Times New Roman" w:hAnsi="Times New Roman" w:cs="Times New Roman"/>
          <w:sz w:val="24"/>
          <w:szCs w:val="24"/>
        </w:rPr>
        <w:t xml:space="preserve">- </w:t>
      </w:r>
      <w:r w:rsidR="00E220A6" w:rsidRPr="009B6618">
        <w:rPr>
          <w:rFonts w:ascii="Times New Roman" w:hAnsi="Times New Roman" w:cs="Times New Roman"/>
          <w:sz w:val="24"/>
          <w:szCs w:val="24"/>
        </w:rPr>
        <w:t>аттестацию педагогических кадров;</w:t>
      </w:r>
    </w:p>
    <w:p w:rsidR="00E220A6" w:rsidRPr="009B6618" w:rsidRDefault="008B4490" w:rsidP="00B615E6">
      <w:pPr>
        <w:spacing w:after="0"/>
        <w:ind w:firstLine="709"/>
        <w:jc w:val="both"/>
        <w:rPr>
          <w:rFonts w:ascii="Times New Roman" w:hAnsi="Times New Roman" w:cs="Times New Roman"/>
          <w:b/>
          <w:sz w:val="24"/>
          <w:szCs w:val="24"/>
        </w:rPr>
      </w:pPr>
      <w:r>
        <w:rPr>
          <w:rFonts w:ascii="Times New Roman" w:hAnsi="Times New Roman" w:cs="Times New Roman"/>
          <w:sz w:val="24"/>
          <w:szCs w:val="24"/>
        </w:rPr>
        <w:t xml:space="preserve">- </w:t>
      </w:r>
      <w:r w:rsidR="00E220A6" w:rsidRPr="009B6618">
        <w:rPr>
          <w:rFonts w:ascii="Times New Roman" w:hAnsi="Times New Roman" w:cs="Times New Roman"/>
          <w:sz w:val="24"/>
          <w:szCs w:val="24"/>
        </w:rPr>
        <w:t>оценку качества образования;</w:t>
      </w:r>
    </w:p>
    <w:p w:rsidR="00E220A6" w:rsidRPr="009B6618" w:rsidRDefault="008B4490" w:rsidP="00B615E6">
      <w:pPr>
        <w:spacing w:after="0"/>
        <w:ind w:firstLine="709"/>
        <w:jc w:val="both"/>
        <w:rPr>
          <w:rFonts w:ascii="Times New Roman" w:hAnsi="Times New Roman" w:cs="Times New Roman"/>
          <w:b/>
          <w:sz w:val="24"/>
          <w:szCs w:val="24"/>
        </w:rPr>
      </w:pPr>
      <w:r>
        <w:rPr>
          <w:rFonts w:ascii="Times New Roman" w:hAnsi="Times New Roman" w:cs="Times New Roman"/>
          <w:sz w:val="24"/>
          <w:szCs w:val="24"/>
        </w:rPr>
        <w:t xml:space="preserve">- </w:t>
      </w:r>
      <w:r w:rsidR="00E220A6" w:rsidRPr="009B6618">
        <w:rPr>
          <w:rFonts w:ascii="Times New Roman" w:hAnsi="Times New Roman" w:cs="Times New Roman"/>
          <w:sz w:val="24"/>
          <w:szCs w:val="24"/>
        </w:rPr>
        <w:t xml:space="preserve">оценку как итогового, так и промежуточного уровня развития детей, </w:t>
      </w:r>
      <w:r w:rsidRPr="009B6618">
        <w:rPr>
          <w:rFonts w:ascii="Times New Roman" w:hAnsi="Times New Roman" w:cs="Times New Roman"/>
          <w:sz w:val="24"/>
          <w:szCs w:val="24"/>
        </w:rPr>
        <w:t>в том числе в рамках мониторинга (в том числе в форме тестирования</w:t>
      </w:r>
      <w:r w:rsidR="00E220A6" w:rsidRPr="009B6618">
        <w:rPr>
          <w:rFonts w:ascii="Times New Roman" w:hAnsi="Times New Roman" w:cs="Times New Roman"/>
          <w:sz w:val="24"/>
          <w:szCs w:val="24"/>
        </w:rPr>
        <w:t>, с использованием методов, основанных на наблюдении, или иных методов измерения результативности детей);</w:t>
      </w:r>
    </w:p>
    <w:p w:rsidR="00E220A6" w:rsidRPr="009B6618" w:rsidRDefault="008B4490" w:rsidP="00B615E6">
      <w:pPr>
        <w:spacing w:after="0"/>
        <w:ind w:firstLine="709"/>
        <w:jc w:val="both"/>
        <w:rPr>
          <w:rFonts w:ascii="Times New Roman" w:hAnsi="Times New Roman" w:cs="Times New Roman"/>
          <w:b/>
          <w:sz w:val="24"/>
          <w:szCs w:val="24"/>
        </w:rPr>
      </w:pPr>
      <w:r>
        <w:rPr>
          <w:rFonts w:ascii="Times New Roman" w:hAnsi="Times New Roman" w:cs="Times New Roman"/>
          <w:sz w:val="24"/>
          <w:szCs w:val="24"/>
        </w:rPr>
        <w:t>-</w:t>
      </w:r>
      <w:r w:rsidR="00E220A6" w:rsidRPr="009B6618">
        <w:rPr>
          <w:rFonts w:ascii="Times New Roman" w:hAnsi="Times New Roman" w:cs="Times New Roman"/>
          <w:sz w:val="24"/>
          <w:szCs w:val="24"/>
        </w:rPr>
        <w:t xml:space="preserve"> оценку выполнения муниципального (государственного) задания посредством их включения в показатели качества выполнения задания;</w:t>
      </w:r>
    </w:p>
    <w:p w:rsidR="00E220A6" w:rsidRPr="009B6618" w:rsidRDefault="008B4490" w:rsidP="00B615E6">
      <w:pPr>
        <w:spacing w:after="0"/>
        <w:ind w:firstLine="709"/>
        <w:jc w:val="both"/>
        <w:rPr>
          <w:rFonts w:ascii="Times New Roman" w:hAnsi="Times New Roman" w:cs="Times New Roman"/>
          <w:b/>
          <w:sz w:val="24"/>
          <w:szCs w:val="24"/>
        </w:rPr>
      </w:pPr>
      <w:r>
        <w:rPr>
          <w:rFonts w:ascii="Times New Roman" w:hAnsi="Times New Roman" w:cs="Times New Roman"/>
          <w:sz w:val="24"/>
          <w:szCs w:val="24"/>
        </w:rPr>
        <w:t>-</w:t>
      </w:r>
      <w:r w:rsidR="00E220A6" w:rsidRPr="009B6618">
        <w:rPr>
          <w:rFonts w:ascii="Times New Roman" w:hAnsi="Times New Roman" w:cs="Times New Roman"/>
          <w:sz w:val="24"/>
          <w:szCs w:val="24"/>
        </w:rPr>
        <w:t xml:space="preserve"> распределение стимулирующего фонда оплаты труда работников.</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Педагог в ходе своей работы должен выстраивать индивидуальную траекторию развития каждого ребенка. Для этого педагогу необходим инструментарий оценки своей работы, который позволит ему оптимальным образом выстраивать взаимодействие с детьми.</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 xml:space="preserve">В представленной системе оценки результатов освоения Программы отражены  современные  тенденции,  связанные  с  изменением  понимания оценки качества дошкольного образования. </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 xml:space="preserve">В  первую  очередь,  речь  идет  о  постепенном  смещении  акцента с  объективного  (тестового)  подхода  в  сторону  аутентичной  оценки. Уходя  своими  корнями  в  традиции  стандартизированного  теста,  обследования в рамках объективного подхода были направлены на определение у детей различий (часто недостатков) в ходе решения специальных задач. Эти тесты позволяют сравнить полученные результаты с нормой, предоставляя тем самым информацию о развитии каждого ребенка  в  сравнении  со  сверстниками.  Поэтому  подобные  тесты  широко используются для выявления детей, которые попадают в группу педагогического риска. </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 xml:space="preserve">Основным недостатком такого подхода является то, что искусственные задания часто весьма далеки от повседневной жизни детей, поэтому они не могут в полной мере отразить </w:t>
      </w:r>
      <w:r w:rsidRPr="009B6618">
        <w:rPr>
          <w:rFonts w:ascii="Times New Roman" w:hAnsi="Times New Roman" w:cs="Times New Roman"/>
          <w:sz w:val="24"/>
          <w:szCs w:val="24"/>
        </w:rPr>
        <w:lastRenderedPageBreak/>
        <w:t xml:space="preserve">реальные возможности дошкольников. Тестовый подход не учитывает особенностей социального окружения детей, и прогнозы, которые строятся на его результатах, весьма условны. </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В основе аутентичной оценки лежат следующие принципы.</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i/>
          <w:sz w:val="24"/>
          <w:szCs w:val="24"/>
        </w:rPr>
        <w:t>Во-первых,</w:t>
      </w:r>
      <w:r w:rsidRPr="009B6618">
        <w:rPr>
          <w:rFonts w:ascii="Times New Roman" w:hAnsi="Times New Roman" w:cs="Times New Roman"/>
          <w:sz w:val="24"/>
          <w:szCs w:val="24"/>
        </w:rPr>
        <w:t xml:space="preserve"> она строится в основном на анализе реального поведения ребенка, а не на результате выполнения специальных заданий. Информация фиксируется посредством прямого наблюдения за поведением ребенка. Результаты наблюдения педагог получает в естественной среде (в игровых ситуациях, в ходе режимных моментов, на занятиях), а не в надуманных ситуациях,  которые  используются  в  обычных  тестах,  имеющих  слабое отношение к реальной жизни дошкольников.</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i/>
          <w:sz w:val="24"/>
          <w:szCs w:val="24"/>
        </w:rPr>
        <w:t>Во-вторых,</w:t>
      </w:r>
      <w:r w:rsidRPr="009B6618">
        <w:rPr>
          <w:rFonts w:ascii="Times New Roman" w:hAnsi="Times New Roman" w:cs="Times New Roman"/>
          <w:sz w:val="24"/>
          <w:szCs w:val="24"/>
        </w:rPr>
        <w:t xml:space="preserve">  если  тесты  проводят  специально  обученные  профессионалы  (психологи,  медицинские  работники  и  др.),  то  аутентичные оценки  могут  давать  взрослые,  которые  проводят  с  ребенком  много времени,  хорошо  знают  его  поведение.  В  этом  случае  опыт  педагога сложно переоценить. </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i/>
          <w:sz w:val="24"/>
          <w:szCs w:val="24"/>
        </w:rPr>
        <w:t>В-третьих,</w:t>
      </w:r>
      <w:r w:rsidRPr="009B6618">
        <w:rPr>
          <w:rFonts w:ascii="Times New Roman" w:hAnsi="Times New Roman" w:cs="Times New Roman"/>
          <w:sz w:val="24"/>
          <w:szCs w:val="24"/>
        </w:rPr>
        <w:t xml:space="preserve"> аутентичная оценка максимально структурирована.</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 xml:space="preserve">И наконец, если в случае тестовой оценки родители далеко не всегда понимают смысл полученных данных, а потому нередко выражают негативное отношение к тестированию детей, то в случае аутентичной оценки ответы им понятны. Родители могут стать партнерами педагога при поиске ответа на тот или иной вопрос. </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b/>
          <w:sz w:val="24"/>
          <w:szCs w:val="24"/>
        </w:rPr>
        <w:t>ПЕДАГОГИЧЕСКАЯ ДИАГНОСТИКА</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Реализация образовательной программы дошкольного об</w:t>
      </w:r>
      <w:r w:rsidR="00C26D60">
        <w:rPr>
          <w:rFonts w:ascii="Times New Roman" w:hAnsi="Times New Roman" w:cs="Times New Roman"/>
          <w:sz w:val="24"/>
          <w:szCs w:val="24"/>
        </w:rPr>
        <w:t>разования ГБДОУ «Детский сад №</w:t>
      </w:r>
      <w:r w:rsidR="0009762D">
        <w:rPr>
          <w:rFonts w:ascii="Times New Roman" w:hAnsi="Times New Roman" w:cs="Times New Roman"/>
          <w:sz w:val="24"/>
          <w:szCs w:val="24"/>
        </w:rPr>
        <w:t>25</w:t>
      </w:r>
      <w:r w:rsidR="00C26D60">
        <w:rPr>
          <w:rFonts w:ascii="Times New Roman" w:hAnsi="Times New Roman" w:cs="Times New Roman"/>
          <w:sz w:val="24"/>
          <w:szCs w:val="24"/>
        </w:rPr>
        <w:t xml:space="preserve"> «</w:t>
      </w:r>
      <w:r w:rsidR="0009762D">
        <w:rPr>
          <w:rFonts w:ascii="Times New Roman" w:hAnsi="Times New Roman" w:cs="Times New Roman"/>
          <w:sz w:val="24"/>
          <w:szCs w:val="24"/>
        </w:rPr>
        <w:t>Ирс</w:t>
      </w:r>
      <w:r w:rsidRPr="009B6618">
        <w:rPr>
          <w:rFonts w:ascii="Times New Roman" w:hAnsi="Times New Roman" w:cs="Times New Roman"/>
          <w:sz w:val="24"/>
          <w:szCs w:val="24"/>
        </w:rPr>
        <w:t>» г.</w:t>
      </w:r>
      <w:r w:rsidR="00DC2FB4" w:rsidRPr="009B6618">
        <w:rPr>
          <w:rFonts w:ascii="Times New Roman" w:hAnsi="Times New Roman" w:cs="Times New Roman"/>
          <w:sz w:val="24"/>
          <w:szCs w:val="24"/>
        </w:rPr>
        <w:t xml:space="preserve"> </w:t>
      </w:r>
      <w:r w:rsidR="0009762D">
        <w:rPr>
          <w:rFonts w:ascii="Times New Roman" w:hAnsi="Times New Roman" w:cs="Times New Roman"/>
          <w:sz w:val="24"/>
          <w:szCs w:val="24"/>
        </w:rPr>
        <w:t>Курчалой</w:t>
      </w:r>
      <w:r w:rsidRPr="009B6618">
        <w:rPr>
          <w:rFonts w:ascii="Times New Roman" w:hAnsi="Times New Roman" w:cs="Times New Roman"/>
          <w:sz w:val="24"/>
          <w:szCs w:val="24"/>
        </w:rPr>
        <w:t xml:space="preserve"> предполагает оценку индивидуального развития детей. Такая оценка производится педагогическим работником в рамках педагогической диагностики (оценки индивидуального развития дошкольников, связанной с оценкой эффективности педагогических действий и лежащей в основе их дальнейшего планирования).</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Педагогическая диагностика проводится в ходе наблюдений за активностью детей, в спонтанной и специально организованной деятельности. Инструментарий  для  педагогической  диагностики — карты  наблюдений детского развития, позволяющие фиксировать индивидуальную динамику и перспективы развития каждого ребенка в ходе:</w:t>
      </w:r>
    </w:p>
    <w:p w:rsidR="00E220A6" w:rsidRPr="009B6618" w:rsidRDefault="00F8440B" w:rsidP="00B615E6">
      <w:pPr>
        <w:spacing w:after="0"/>
        <w:ind w:firstLine="709"/>
        <w:jc w:val="both"/>
        <w:rPr>
          <w:rFonts w:ascii="Times New Roman" w:hAnsi="Times New Roman" w:cs="Times New Roman"/>
          <w:b/>
          <w:sz w:val="24"/>
          <w:szCs w:val="24"/>
        </w:rPr>
      </w:pPr>
      <w:r>
        <w:rPr>
          <w:rFonts w:ascii="Times New Roman" w:hAnsi="Times New Roman" w:cs="Times New Roman"/>
          <w:sz w:val="24"/>
          <w:szCs w:val="24"/>
        </w:rPr>
        <w:t>-</w:t>
      </w:r>
      <w:r w:rsidR="00E220A6" w:rsidRPr="009B6618">
        <w:rPr>
          <w:rFonts w:ascii="Times New Roman" w:hAnsi="Times New Roman" w:cs="Times New Roman"/>
          <w:sz w:val="24"/>
          <w:szCs w:val="24"/>
        </w:rPr>
        <w:t xml:space="preserve"> коммуникации со сверстниками и взрослыми (как меняются </w:t>
      </w:r>
      <w:r w:rsidRPr="009B6618">
        <w:rPr>
          <w:rFonts w:ascii="Times New Roman" w:hAnsi="Times New Roman" w:cs="Times New Roman"/>
          <w:sz w:val="24"/>
          <w:szCs w:val="24"/>
        </w:rPr>
        <w:t>способы установления и поддержания контакта, принятия совместных решений</w:t>
      </w:r>
      <w:r w:rsidR="00E220A6" w:rsidRPr="009B6618">
        <w:rPr>
          <w:rFonts w:ascii="Times New Roman" w:hAnsi="Times New Roman" w:cs="Times New Roman"/>
          <w:sz w:val="24"/>
          <w:szCs w:val="24"/>
        </w:rPr>
        <w:t>, разрешения конфликтов, лидерства и пр.);</w:t>
      </w:r>
    </w:p>
    <w:p w:rsidR="00E220A6" w:rsidRPr="009B6618" w:rsidRDefault="00F8440B" w:rsidP="00B615E6">
      <w:pPr>
        <w:spacing w:after="0"/>
        <w:ind w:firstLine="709"/>
        <w:jc w:val="both"/>
        <w:rPr>
          <w:rFonts w:ascii="Times New Roman" w:hAnsi="Times New Roman" w:cs="Times New Roman"/>
          <w:b/>
          <w:sz w:val="24"/>
          <w:szCs w:val="24"/>
        </w:rPr>
      </w:pPr>
      <w:r>
        <w:rPr>
          <w:rFonts w:ascii="Times New Roman" w:hAnsi="Times New Roman" w:cs="Times New Roman"/>
          <w:sz w:val="24"/>
          <w:szCs w:val="24"/>
        </w:rPr>
        <w:t xml:space="preserve">- </w:t>
      </w:r>
      <w:r w:rsidR="00E220A6" w:rsidRPr="009B6618">
        <w:rPr>
          <w:rFonts w:ascii="Times New Roman" w:hAnsi="Times New Roman" w:cs="Times New Roman"/>
          <w:sz w:val="24"/>
          <w:szCs w:val="24"/>
        </w:rPr>
        <w:t xml:space="preserve">игровой деятельности; </w:t>
      </w:r>
    </w:p>
    <w:p w:rsidR="00E220A6" w:rsidRPr="009B6618" w:rsidRDefault="00F8440B" w:rsidP="00B615E6">
      <w:pPr>
        <w:spacing w:after="0"/>
        <w:ind w:firstLine="709"/>
        <w:jc w:val="both"/>
        <w:rPr>
          <w:rFonts w:ascii="Times New Roman" w:hAnsi="Times New Roman" w:cs="Times New Roman"/>
          <w:b/>
          <w:sz w:val="24"/>
          <w:szCs w:val="24"/>
        </w:rPr>
      </w:pPr>
      <w:r>
        <w:rPr>
          <w:rFonts w:ascii="Times New Roman" w:hAnsi="Times New Roman" w:cs="Times New Roman"/>
          <w:sz w:val="24"/>
          <w:szCs w:val="24"/>
        </w:rPr>
        <w:t xml:space="preserve">- </w:t>
      </w:r>
      <w:r w:rsidRPr="009B6618">
        <w:rPr>
          <w:rFonts w:ascii="Times New Roman" w:hAnsi="Times New Roman" w:cs="Times New Roman"/>
          <w:sz w:val="24"/>
          <w:szCs w:val="24"/>
        </w:rPr>
        <w:t>познавательной деятельности (как идет развитие детских способностей</w:t>
      </w:r>
      <w:r w:rsidR="00E220A6" w:rsidRPr="009B6618">
        <w:rPr>
          <w:rFonts w:ascii="Times New Roman" w:hAnsi="Times New Roman" w:cs="Times New Roman"/>
          <w:sz w:val="24"/>
          <w:szCs w:val="24"/>
        </w:rPr>
        <w:t>, познавательной активности);</w:t>
      </w:r>
    </w:p>
    <w:p w:rsidR="00E220A6" w:rsidRPr="009B6618" w:rsidRDefault="00F8440B" w:rsidP="00B615E6">
      <w:pPr>
        <w:spacing w:after="0"/>
        <w:ind w:firstLine="709"/>
        <w:jc w:val="both"/>
        <w:rPr>
          <w:rFonts w:ascii="Times New Roman" w:hAnsi="Times New Roman" w:cs="Times New Roman"/>
          <w:b/>
          <w:sz w:val="24"/>
          <w:szCs w:val="24"/>
        </w:rPr>
      </w:pPr>
      <w:r>
        <w:rPr>
          <w:rFonts w:ascii="Times New Roman" w:hAnsi="Times New Roman" w:cs="Times New Roman"/>
          <w:sz w:val="24"/>
          <w:szCs w:val="24"/>
        </w:rPr>
        <w:t xml:space="preserve">- </w:t>
      </w:r>
      <w:r w:rsidR="00E220A6" w:rsidRPr="009B6618">
        <w:rPr>
          <w:rFonts w:ascii="Times New Roman" w:hAnsi="Times New Roman" w:cs="Times New Roman"/>
          <w:sz w:val="24"/>
          <w:szCs w:val="24"/>
        </w:rPr>
        <w:t>проектной деятельности (как идет развитие детской инициативности, ответственности и автономии, как развивается умение планировать и организовывать свою деятельность);</w:t>
      </w:r>
    </w:p>
    <w:p w:rsidR="00E220A6" w:rsidRPr="009B6618" w:rsidRDefault="00F8440B" w:rsidP="00B615E6">
      <w:pPr>
        <w:spacing w:after="0"/>
        <w:ind w:firstLine="709"/>
        <w:jc w:val="both"/>
        <w:rPr>
          <w:rFonts w:ascii="Times New Roman" w:hAnsi="Times New Roman" w:cs="Times New Roman"/>
          <w:b/>
          <w:sz w:val="24"/>
          <w:szCs w:val="24"/>
        </w:rPr>
      </w:pPr>
      <w:r>
        <w:rPr>
          <w:rFonts w:ascii="Times New Roman" w:hAnsi="Times New Roman" w:cs="Times New Roman"/>
          <w:sz w:val="24"/>
          <w:szCs w:val="24"/>
        </w:rPr>
        <w:t xml:space="preserve">- </w:t>
      </w:r>
      <w:r w:rsidR="00E220A6" w:rsidRPr="009B6618">
        <w:rPr>
          <w:rFonts w:ascii="Times New Roman" w:hAnsi="Times New Roman" w:cs="Times New Roman"/>
          <w:sz w:val="24"/>
          <w:szCs w:val="24"/>
        </w:rPr>
        <w:t>художественной деятельности;</w:t>
      </w:r>
    </w:p>
    <w:p w:rsidR="00E220A6" w:rsidRPr="009B6618" w:rsidRDefault="00F8440B" w:rsidP="00B615E6">
      <w:pPr>
        <w:spacing w:after="0"/>
        <w:ind w:firstLine="709"/>
        <w:jc w:val="both"/>
        <w:rPr>
          <w:rFonts w:ascii="Times New Roman" w:hAnsi="Times New Roman" w:cs="Times New Roman"/>
          <w:b/>
          <w:sz w:val="24"/>
          <w:szCs w:val="24"/>
        </w:rPr>
      </w:pPr>
      <w:r>
        <w:rPr>
          <w:rFonts w:ascii="Times New Roman" w:hAnsi="Times New Roman" w:cs="Times New Roman"/>
          <w:sz w:val="24"/>
          <w:szCs w:val="24"/>
        </w:rPr>
        <w:t>-</w:t>
      </w:r>
      <w:r w:rsidR="00E220A6" w:rsidRPr="009B6618">
        <w:rPr>
          <w:rFonts w:ascii="Times New Roman" w:hAnsi="Times New Roman" w:cs="Times New Roman"/>
          <w:sz w:val="24"/>
          <w:szCs w:val="24"/>
        </w:rPr>
        <w:t xml:space="preserve"> физического развития.</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Результаты педагогической диагностики могут использоваться исключительно для решения следующих образовательных задач:</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1) 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2) оптимизации работы с группой детей.</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 xml:space="preserve">В ходе образовательной деятельности педагоги должны создавать диагностические ситуации, чтобы оценить индивидуальную динамику детей и скорректировать свои действия. </w:t>
      </w:r>
    </w:p>
    <w:p w:rsidR="00EE6254" w:rsidRPr="00A4382E" w:rsidRDefault="00EE6254" w:rsidP="00B615E6">
      <w:pPr>
        <w:spacing w:after="0"/>
        <w:ind w:firstLine="709"/>
        <w:jc w:val="both"/>
        <w:rPr>
          <w:rFonts w:ascii="Times New Roman" w:hAnsi="Times New Roman" w:cs="Times New Roman"/>
          <w:b/>
          <w:sz w:val="24"/>
          <w:szCs w:val="24"/>
        </w:rPr>
      </w:pP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b/>
          <w:sz w:val="24"/>
          <w:szCs w:val="24"/>
          <w:lang w:val="en-US"/>
        </w:rPr>
        <w:lastRenderedPageBreak/>
        <w:t>II</w:t>
      </w:r>
      <w:r w:rsidRPr="009B6618">
        <w:rPr>
          <w:rFonts w:ascii="Times New Roman" w:hAnsi="Times New Roman" w:cs="Times New Roman"/>
          <w:b/>
          <w:sz w:val="24"/>
          <w:szCs w:val="24"/>
        </w:rPr>
        <w:t>.</w:t>
      </w:r>
      <w:r w:rsidR="00DC2FB4" w:rsidRPr="009B6618">
        <w:rPr>
          <w:rFonts w:ascii="Times New Roman" w:hAnsi="Times New Roman" w:cs="Times New Roman"/>
          <w:b/>
          <w:sz w:val="24"/>
          <w:szCs w:val="24"/>
        </w:rPr>
        <w:t xml:space="preserve"> </w:t>
      </w:r>
      <w:r w:rsidRPr="009B6618">
        <w:rPr>
          <w:rFonts w:ascii="Times New Roman" w:hAnsi="Times New Roman" w:cs="Times New Roman"/>
          <w:b/>
          <w:sz w:val="24"/>
          <w:szCs w:val="24"/>
        </w:rPr>
        <w:t>Содержательный раздел</w:t>
      </w:r>
    </w:p>
    <w:p w:rsidR="00E220A6" w:rsidRPr="009B6618" w:rsidRDefault="004A0B10"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b/>
          <w:sz w:val="24"/>
          <w:szCs w:val="24"/>
        </w:rPr>
        <w:t xml:space="preserve">2.1. </w:t>
      </w:r>
      <w:r w:rsidR="00E220A6" w:rsidRPr="009B6618">
        <w:rPr>
          <w:rFonts w:ascii="Times New Roman" w:hAnsi="Times New Roman" w:cs="Times New Roman"/>
          <w:b/>
          <w:sz w:val="24"/>
          <w:szCs w:val="24"/>
        </w:rPr>
        <w:t xml:space="preserve">Общие положения </w:t>
      </w:r>
      <w:r w:rsidR="00E220A6" w:rsidRPr="009B6618">
        <w:rPr>
          <w:rFonts w:ascii="Times New Roman" w:hAnsi="Times New Roman" w:cs="Times New Roman"/>
          <w:sz w:val="24"/>
          <w:szCs w:val="24"/>
        </w:rPr>
        <w:t xml:space="preserve"> </w:t>
      </w:r>
    </w:p>
    <w:p w:rsidR="00E220A6" w:rsidRPr="009B6618" w:rsidRDefault="00E220A6" w:rsidP="00B615E6">
      <w:pPr>
        <w:pStyle w:val="aa"/>
        <w:spacing w:after="0"/>
        <w:ind w:left="0" w:firstLine="709"/>
        <w:jc w:val="both"/>
        <w:rPr>
          <w:rFonts w:ascii="Times New Roman" w:hAnsi="Times New Roman"/>
          <w:b/>
          <w:sz w:val="24"/>
          <w:szCs w:val="24"/>
        </w:rPr>
      </w:pPr>
      <w:r w:rsidRPr="009B6618">
        <w:rPr>
          <w:rFonts w:ascii="Times New Roman" w:hAnsi="Times New Roman"/>
          <w:sz w:val="24"/>
          <w:szCs w:val="24"/>
        </w:rPr>
        <w:t>Содержание психолого-педагогической работы с детьми 3–6 лет дается по  образовательным  областям:  «Социально-коммуникативное  развитие», «Познавательное развитие», «Речевое развитие», «Художественно-эстетическое развитие», «Физическое развитие». Содержание работы ориентировано на  разностороннее  развитие  дошкольников  с  учетом  их  возрастных  и  индивидуальных особенностей. Задачи психолого-педагогической работы по формированию физических, интеллектуальных и личностных качеств детей решаются интегрировано в ходе освоения всех образовательных областей наряду с задачами, отражающими специфику каждой образовательной области, с обязательным психологическим сопровождением.</w:t>
      </w:r>
    </w:p>
    <w:p w:rsidR="00E220A6" w:rsidRPr="009B6618" w:rsidRDefault="00E220A6" w:rsidP="00B615E6">
      <w:pPr>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 xml:space="preserve">При этом решение программных образовательных задач предусматривается не только в рамках организованной образовательной деятельности, но и в ходе режимных моментов — как в совместной деятельности взрослого и детей, так и в самостоятельной деятельности дошкольников. </w:t>
      </w:r>
    </w:p>
    <w:p w:rsidR="00E220A6" w:rsidRPr="009B6618" w:rsidRDefault="00E220A6" w:rsidP="00B615E6">
      <w:pPr>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 xml:space="preserve">Содержание образовательной работы по пяти образовательным областям реализуются с учетом Примерной образовательной программы дошкольного образования (одобренной решением федерального учебно-методического объединения по общему образованию протокол от 20.05.2015 №2/15) и  образовательной программой  «От рождения до школы» под ред. Н.Е. Вераксы, Т.С. Комаровой, М.А. Васильевой, изд. 3-е, М., 2014, методических пособий, обеспечивающих реализацию данного содержания. </w:t>
      </w:r>
    </w:p>
    <w:p w:rsidR="00E220A6" w:rsidRPr="009B6618" w:rsidRDefault="00E220A6" w:rsidP="00B615E6">
      <w:pPr>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 xml:space="preserve">         По основным  направлениям развития воспитанников, используются  парциальные программы, образовательные проекты  и  программы дополнительного образования. Парциальные программы и образовательные проекты интегрируются в содержание обязательной части Программы, их освоение воспитанниками осуществляется в процессе ООД и в режимных моментах. </w:t>
      </w:r>
    </w:p>
    <w:p w:rsidR="00E220A6" w:rsidRPr="009B6618" w:rsidRDefault="00E220A6" w:rsidP="00B615E6">
      <w:pPr>
        <w:spacing w:after="0"/>
        <w:ind w:firstLine="709"/>
        <w:jc w:val="both"/>
        <w:rPr>
          <w:rFonts w:ascii="Times New Roman" w:hAnsi="Times New Roman" w:cs="Times New Roman"/>
          <w:sz w:val="24"/>
          <w:szCs w:val="24"/>
        </w:rPr>
      </w:pPr>
      <w:r w:rsidRPr="009B6618">
        <w:rPr>
          <w:rFonts w:ascii="Times New Roman" w:hAnsi="Times New Roman" w:cs="Times New Roman"/>
          <w:b/>
          <w:sz w:val="24"/>
          <w:szCs w:val="24"/>
        </w:rPr>
        <w:t>2.2. Описание образовательной деятельности в соответствии с направлениями развития детей, представленными в пяти образовательных областях</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b/>
          <w:sz w:val="24"/>
          <w:szCs w:val="24"/>
        </w:rPr>
        <w:t>Дошкольный возраст</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b/>
          <w:sz w:val="24"/>
          <w:szCs w:val="24"/>
        </w:rPr>
        <w:t>Образовательная область</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b/>
          <w:sz w:val="24"/>
          <w:szCs w:val="24"/>
        </w:rPr>
        <w:t>«СОЦИАЛЬНО-КОММУНИКАТИВНОЕ РАЗВИТИЕ»</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«Социально-коммуникативное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ребенка со взрослыми и сверстниками; 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ДОУ; формирование позитивных установок к различным видам труда и творчества; формирование основ безопасного поведения в быту, социуме, природе».</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b/>
          <w:sz w:val="24"/>
          <w:szCs w:val="24"/>
        </w:rPr>
        <w:t xml:space="preserve">ОСНОВНЫЕ ЦЕЛИ И ЗАДАЧИ </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i/>
          <w:sz w:val="24"/>
          <w:szCs w:val="24"/>
        </w:rPr>
        <w:t>Социализация,  развитие  общения,  нравственное  воспитание.</w:t>
      </w:r>
      <w:r w:rsidRPr="009B6618">
        <w:rPr>
          <w:rFonts w:ascii="Times New Roman" w:hAnsi="Times New Roman" w:cs="Times New Roman"/>
          <w:sz w:val="24"/>
          <w:szCs w:val="24"/>
        </w:rPr>
        <w:t xml:space="preserve"> </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 xml:space="preserve">Усвоение норм и ценностей, принятых в обществе, воспитание моральных и нравственных качеств ребенка, формирование умения правильно оценивать свои поступки и поступки сверстников. </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lastRenderedPageBreak/>
        <w:t>Развитие общения и взаимодействия ребенка с взрослыми и сверстниками, развитие социального и эмоционального интеллекта, эмоциональной отзывчивости, сопереживания, уважительного и доброжелательного отношения к окружающим.</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Формирование готовности детей к совместной деятельности, развитие умения договариваться, самостоятельно разрешать конфликты со сверстниками.</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i/>
          <w:sz w:val="24"/>
          <w:szCs w:val="24"/>
        </w:rPr>
        <w:t>Ребенок в семье и сообществе.</w:t>
      </w:r>
      <w:r w:rsidRPr="009B6618">
        <w:rPr>
          <w:rFonts w:ascii="Times New Roman" w:hAnsi="Times New Roman" w:cs="Times New Roman"/>
          <w:sz w:val="24"/>
          <w:szCs w:val="24"/>
        </w:rPr>
        <w:t xml:space="preserve"> </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Формирование образа Я, уважительного отношения и чувства принадлежности к своей семье и к сообществу детей  и  взрослых  в  ДОУ;  формирование  гендерной,  семейной принадлежности.</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i/>
          <w:sz w:val="24"/>
          <w:szCs w:val="24"/>
        </w:rPr>
        <w:t>Самообслуживание, самостоятельность, трудовое воспитание.</w:t>
      </w:r>
      <w:r w:rsidRPr="009B6618">
        <w:rPr>
          <w:rFonts w:ascii="Times New Roman" w:hAnsi="Times New Roman" w:cs="Times New Roman"/>
          <w:sz w:val="24"/>
          <w:szCs w:val="24"/>
        </w:rPr>
        <w:t xml:space="preserve"> </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 xml:space="preserve">Развитие навыков самообслуживания; становление самостоятельности, целенаправленности и саморегуляции собственных действий. </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 xml:space="preserve">Воспитание культурно-гигиенических навыков. </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 xml:space="preserve">Формирование позитивных установок к различным видам труда и творчества, воспитание положительного отношения к труду, желания трудиться. </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Воспитание  ценностного  отношения  к  собственному  труду,  труду других  людей  и  его  результатам.  Формирование  умения  ответственно относиться к порученному заданию (умение и желание доводить дело до конца, стремление сделать его хорошо).</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Формирование первичных представлений о труде взрослых, его роли в обществе и жизни каждого человека.</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i/>
          <w:sz w:val="24"/>
          <w:szCs w:val="24"/>
        </w:rPr>
        <w:t>Формирование основ безопасности.</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 xml:space="preserve"> Формирование первичных представлений о безопасном поведении в быту, социуме, природе. Воспитание осознанного отношения к выполнению правил безопасности.</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 xml:space="preserve">Формирование  осторожного  и  осмотрительного  отношения  к  потенциально  опасным  для  человека  и  окружающего  мира  природы  ситуациям. </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Формирование представлений о некоторых типичных опасных ситуациях и способах поведения в них.</w:t>
      </w:r>
    </w:p>
    <w:p w:rsidR="00E220A6" w:rsidRPr="009B6618" w:rsidRDefault="00E220A6" w:rsidP="00B615E6">
      <w:pPr>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Формирование элементарных представлений о правилах безопасности дорожного движения; воспитание осознанного отношения к необходимости выполнения этих правил.</w:t>
      </w:r>
    </w:p>
    <w:p w:rsidR="00E220A6"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b/>
          <w:sz w:val="24"/>
          <w:szCs w:val="24"/>
        </w:rPr>
        <w:t>СОДЕРЖАНИЕ ПСИХОЛОГО-ПЕДАГОГИЧЕСКОЙ РАБОТЫ</w:t>
      </w:r>
    </w:p>
    <w:p w:rsidR="006C4EE7" w:rsidRPr="007A16A4" w:rsidRDefault="006C4EE7" w:rsidP="006C4EE7">
      <w:pPr>
        <w:spacing w:after="0" w:line="240" w:lineRule="auto"/>
        <w:ind w:firstLine="708"/>
        <w:rPr>
          <w:rFonts w:ascii="Times New Roman" w:hAnsi="Times New Roman"/>
          <w:b/>
          <w:sz w:val="24"/>
          <w:szCs w:val="24"/>
        </w:rPr>
      </w:pPr>
      <w:r>
        <w:rPr>
          <w:rFonts w:ascii="Times New Roman" w:hAnsi="Times New Roman"/>
          <w:b/>
          <w:sz w:val="24"/>
          <w:szCs w:val="24"/>
        </w:rPr>
        <w:t>Группа от 2 до 3 лет</w:t>
      </w:r>
    </w:p>
    <w:p w:rsidR="006C4EE7" w:rsidRDefault="006C4EE7" w:rsidP="006C4EE7">
      <w:pPr>
        <w:spacing w:after="0" w:line="240" w:lineRule="auto"/>
        <w:ind w:firstLine="708"/>
        <w:jc w:val="both"/>
        <w:rPr>
          <w:rFonts w:ascii="Times New Roman" w:hAnsi="Times New Roman"/>
          <w:sz w:val="24"/>
          <w:szCs w:val="24"/>
        </w:rPr>
      </w:pPr>
      <w:r w:rsidRPr="007A16A4">
        <w:rPr>
          <w:rFonts w:ascii="Times New Roman" w:hAnsi="Times New Roman"/>
          <w:sz w:val="24"/>
          <w:szCs w:val="24"/>
        </w:rPr>
        <w:t>Формировать у детей опыт поведения в среде сверстников, воспитывать чувство симпатии к ним. Способствовать накоплению опыта доброжелательных взаимоотношений со сверстниками, воспитывать эмоциональную отзывчивость (обращать внимание детей на ребенка, проявившего заботу о товарище, поощрять умение пожалеть, посочувствовать). Воспитывать отрицательное отношение к грубости, жадности; развивать умение играть не ссорясь, помогать друг другу и вместе радоваться успехам, красивым игрушкам и т. п. Воспитывать элементарные навыки вежливого обращения: здороваться, прощаться, обращаться с просьбой спокойно, употребляя слова «спасибо» и «пожалуйста». Формировать умение спокойно вести себя в помещении и на улице: не шуметь, не бегать, выполнять просьбу взрослого. Воспитывать внимательное отношение и любовь к родителям и близким людям. Приучать детей не перебивать говорящего взрослого, формировать умение подождать, если взрослый занят.</w:t>
      </w:r>
    </w:p>
    <w:p w:rsidR="006C4EE7" w:rsidRPr="009B6618" w:rsidRDefault="006C4EE7" w:rsidP="00B615E6">
      <w:pPr>
        <w:spacing w:after="0"/>
        <w:ind w:firstLine="709"/>
        <w:jc w:val="both"/>
        <w:rPr>
          <w:rFonts w:ascii="Times New Roman" w:hAnsi="Times New Roman" w:cs="Times New Roman"/>
          <w:b/>
          <w:sz w:val="24"/>
          <w:szCs w:val="24"/>
        </w:rPr>
      </w:pPr>
    </w:p>
    <w:p w:rsidR="00E220A6" w:rsidRPr="009B6618" w:rsidRDefault="00F8440B" w:rsidP="00B615E6">
      <w:pPr>
        <w:spacing w:after="0"/>
        <w:ind w:firstLine="709"/>
        <w:jc w:val="both"/>
        <w:rPr>
          <w:rFonts w:ascii="Times New Roman" w:hAnsi="Times New Roman" w:cs="Times New Roman"/>
          <w:b/>
          <w:sz w:val="24"/>
          <w:szCs w:val="24"/>
        </w:rPr>
      </w:pPr>
      <w:r>
        <w:rPr>
          <w:rFonts w:ascii="Times New Roman" w:hAnsi="Times New Roman" w:cs="Times New Roman"/>
          <w:b/>
          <w:sz w:val="24"/>
          <w:szCs w:val="24"/>
        </w:rPr>
        <w:t>Группа</w:t>
      </w:r>
      <w:r w:rsidR="00E220A6" w:rsidRPr="009B6618">
        <w:rPr>
          <w:rFonts w:ascii="Times New Roman" w:hAnsi="Times New Roman" w:cs="Times New Roman"/>
          <w:b/>
          <w:sz w:val="24"/>
          <w:szCs w:val="24"/>
        </w:rPr>
        <w:t xml:space="preserve"> от 3 до 4 лет </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Закреплять навыки организованного поведения в детском саду, дома, на улице. Продолжать формировать элементарные представления о том, что хорошо и что плохо.</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lastRenderedPageBreak/>
        <w:t xml:space="preserve">Обеспечивать условия для нравственного воспитания детей. Поощрять попытки пожалеть сверстника, обнять его, помочь. Создавать игровые ситуации, способствующие формированию внимательного, заботливого отношения к окружающим. Приучать детей общаться спокойно, без крика. </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Формировать  доброжелательное  отношение  друг  к  другу,  умение делиться с товарищем, опыт правильной оценки хороших и плохих поступков.</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Учить жить дружно, вместе пользоваться игрушками, книгами, помогать друг другу.</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 xml:space="preserve">Приучать детей к вежливости (учить здороваться, прощаться, благодарить за помощь). </w:t>
      </w:r>
    </w:p>
    <w:p w:rsidR="00E220A6" w:rsidRPr="009B6618" w:rsidRDefault="00F8440B" w:rsidP="00B615E6">
      <w:pPr>
        <w:spacing w:after="0"/>
        <w:ind w:firstLine="709"/>
        <w:jc w:val="both"/>
        <w:rPr>
          <w:rFonts w:ascii="Times New Roman" w:hAnsi="Times New Roman" w:cs="Times New Roman"/>
          <w:b/>
          <w:sz w:val="24"/>
          <w:szCs w:val="24"/>
        </w:rPr>
      </w:pPr>
      <w:r>
        <w:rPr>
          <w:rFonts w:ascii="Times New Roman" w:hAnsi="Times New Roman" w:cs="Times New Roman"/>
          <w:b/>
          <w:sz w:val="24"/>
          <w:szCs w:val="24"/>
        </w:rPr>
        <w:t>Группа</w:t>
      </w:r>
      <w:r w:rsidR="00E220A6" w:rsidRPr="009B6618">
        <w:rPr>
          <w:rFonts w:ascii="Times New Roman" w:hAnsi="Times New Roman" w:cs="Times New Roman"/>
          <w:b/>
          <w:sz w:val="24"/>
          <w:szCs w:val="24"/>
        </w:rPr>
        <w:t xml:space="preserve">  от 4 до 5 лет</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Способствовать формированию личностного отношения ребенка к соблюдению  (и  нарушению)  моральных  норм:  взаимопомощи,  сочувствия обиженному  и  несогласия  с  действиями  обидчика;  одобрения  действий того, кто поступил справедливо, уступил по просьбе сверстника (разделил кубики поровну).</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Продолжать работу по формированию доброжелательных взаимоотношений между детьми, обращать внимание детей на хорошие поступки друг друга.</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Учить коллективным играм, правилам добрых взаимоотношений.</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 xml:space="preserve">Воспитывать скромность, отзывчивость, желание быть справедливым, сильным  и  смелым;  учить  испытывать  чувство  стыда  за  неблаговидный поступок. </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Напоминать детям о необходимости здороваться, прощаться, называть работников дошкольного учреждения по имени и отчеству, не вмешиваться в разговор взрослых, вежливо выражать свою просьбу, благодарить за оказанную услугу.</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 xml:space="preserve"> </w:t>
      </w:r>
      <w:r w:rsidR="00F8440B">
        <w:rPr>
          <w:rFonts w:ascii="Times New Roman" w:hAnsi="Times New Roman" w:cs="Times New Roman"/>
          <w:b/>
          <w:sz w:val="24"/>
          <w:szCs w:val="24"/>
        </w:rPr>
        <w:t>Группа</w:t>
      </w:r>
      <w:r w:rsidRPr="009B6618">
        <w:rPr>
          <w:rFonts w:ascii="Times New Roman" w:hAnsi="Times New Roman" w:cs="Times New Roman"/>
          <w:b/>
          <w:sz w:val="24"/>
          <w:szCs w:val="24"/>
        </w:rPr>
        <w:t xml:space="preserve"> от 5 до 6 лет</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Воспитывать дружеские взаимоотношения между детьми; привычку сообща  играть,  трудиться,  заниматься;  стремление  радовать  старших хорошими поступками; умение самостоятельно находить общие интересные занятия.</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Воспитывать уважительное отношение к окружающим.</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Учить заботиться о младших, помогать им, защищать тех, кто слабее. Формировать такие качества, как сочувствие, отзывчивость.</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Воспитывать скромность, умение проявлять заботу об окружающих, с благодарностью относиться к помощи и знакам внимания.</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 xml:space="preserve">Формировать умение оценивать свои поступки и поступки сверстников. Развивать стремление детей выражать свое отношение к окружающему, самостоятельно находить для этого различные речевые средства. </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 xml:space="preserve">Расширять представления о правилах поведения в общественных местах; об обязанностях в группе детского сада, дома. </w:t>
      </w:r>
    </w:p>
    <w:p w:rsidR="00E220A6" w:rsidRPr="009B6618" w:rsidRDefault="00E220A6" w:rsidP="00B615E6">
      <w:pPr>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Обогащать словарь детей вежливыми словами (здравствуйте, до свидания, пожалуйста, извините, спасибо и т. д.). Побуждать к использованию в речи фольклора (пословицы, поговорки, потешки и др.). Показать значение родного языка в формировании основ нравственности.</w:t>
      </w:r>
    </w:p>
    <w:p w:rsidR="00497143" w:rsidRPr="009B6618" w:rsidRDefault="00F8440B" w:rsidP="00B615E6">
      <w:pPr>
        <w:spacing w:after="0"/>
        <w:ind w:firstLine="709"/>
        <w:jc w:val="both"/>
        <w:rPr>
          <w:rFonts w:ascii="Times New Roman" w:hAnsi="Times New Roman" w:cs="Times New Roman"/>
          <w:b/>
          <w:sz w:val="24"/>
          <w:szCs w:val="24"/>
        </w:rPr>
      </w:pPr>
      <w:r>
        <w:rPr>
          <w:rFonts w:ascii="Times New Roman" w:hAnsi="Times New Roman" w:cs="Times New Roman"/>
          <w:b/>
          <w:sz w:val="24"/>
          <w:szCs w:val="24"/>
        </w:rPr>
        <w:t>Группа</w:t>
      </w:r>
      <w:r w:rsidR="00497143" w:rsidRPr="009B6618">
        <w:rPr>
          <w:rFonts w:ascii="Times New Roman" w:hAnsi="Times New Roman" w:cs="Times New Roman"/>
          <w:b/>
          <w:sz w:val="24"/>
          <w:szCs w:val="24"/>
        </w:rPr>
        <w:t xml:space="preserve"> от 6 до 7 лет</w:t>
      </w:r>
    </w:p>
    <w:p w:rsidR="00497143" w:rsidRPr="009B6618" w:rsidRDefault="00497143" w:rsidP="00B615E6">
      <w:pPr>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Воспитывать дружеские взаимоотношения между детьми, развивать умение самостоятельно объединяться для совместной игры и труда, заниматься самостоятельно выбранным делом, договариваться, помогать друг другу.</w:t>
      </w:r>
    </w:p>
    <w:p w:rsidR="00497143" w:rsidRPr="009B6618" w:rsidRDefault="00497143" w:rsidP="00B615E6">
      <w:pPr>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Воспитывать организованность, дисциплинированность, коллективизм, уважение к старшим.</w:t>
      </w:r>
    </w:p>
    <w:p w:rsidR="00497143" w:rsidRPr="009B6618" w:rsidRDefault="00497143" w:rsidP="00B615E6">
      <w:pPr>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Воспитывать заботливое отношение к малышам, пожилым людям; учить помогать им.</w:t>
      </w:r>
    </w:p>
    <w:p w:rsidR="00497143" w:rsidRPr="009B6618" w:rsidRDefault="00497143" w:rsidP="00B615E6">
      <w:pPr>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lastRenderedPageBreak/>
        <w:t>Формировать такие качества, как сочувствие, отзывчивость, справедливость, скромность.</w:t>
      </w:r>
    </w:p>
    <w:p w:rsidR="00497143" w:rsidRPr="009B6618" w:rsidRDefault="00497143" w:rsidP="00B615E6">
      <w:pPr>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Развивать волевые качества: умение ограничивать свои желания, выполнять установленные нормы поведения, в своих поступках следовать положительному примеру.</w:t>
      </w:r>
    </w:p>
    <w:p w:rsidR="00497143" w:rsidRPr="009B6618" w:rsidRDefault="00497143" w:rsidP="00B615E6">
      <w:pPr>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Воспитывать уважительное отношение к окружающим. Формировать умение слушать собеседника, не перебивать без надобности. Формировать умение спокойно отстаивать свое мнение.</w:t>
      </w:r>
    </w:p>
    <w:p w:rsidR="00497143" w:rsidRPr="009B6618" w:rsidRDefault="00497143" w:rsidP="00B615E6">
      <w:pPr>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Обогащать словарь формулами словесной вежливости (приветствие, прощание, просьбы, извинения).</w:t>
      </w:r>
    </w:p>
    <w:p w:rsidR="00E220A6" w:rsidRPr="009B6618" w:rsidRDefault="00497143" w:rsidP="00B615E6">
      <w:pPr>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Расширять представления детей об их обязанностях, прежде всего в связи с подготовкой к школе. Формировать интерес к учебной деятельности и желание учиться в школе.</w:t>
      </w:r>
    </w:p>
    <w:p w:rsidR="00E220A6"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b/>
          <w:sz w:val="24"/>
          <w:szCs w:val="24"/>
        </w:rPr>
        <w:t>РЕБЕНОК В СЕМЬЕ И СООБЩЕСТВЕ</w:t>
      </w:r>
    </w:p>
    <w:p w:rsidR="006C4EE7" w:rsidRPr="007A16A4" w:rsidRDefault="006C4EE7" w:rsidP="006C4EE7">
      <w:pPr>
        <w:spacing w:after="0" w:line="240" w:lineRule="auto"/>
        <w:ind w:firstLine="708"/>
        <w:rPr>
          <w:rFonts w:ascii="Times New Roman" w:hAnsi="Times New Roman"/>
          <w:b/>
          <w:sz w:val="24"/>
          <w:szCs w:val="24"/>
        </w:rPr>
      </w:pPr>
      <w:r>
        <w:rPr>
          <w:rFonts w:ascii="Times New Roman" w:hAnsi="Times New Roman"/>
          <w:b/>
          <w:sz w:val="24"/>
          <w:szCs w:val="24"/>
        </w:rPr>
        <w:t>Группа от 2 до 3 лет</w:t>
      </w:r>
    </w:p>
    <w:p w:rsidR="006C4EE7" w:rsidRPr="007A16A4" w:rsidRDefault="006C4EE7" w:rsidP="006C4EE7">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Образ Я.</w:t>
      </w:r>
      <w:r w:rsidRPr="007A16A4">
        <w:rPr>
          <w:rFonts w:ascii="Times New Roman" w:hAnsi="Times New Roman"/>
          <w:sz w:val="24"/>
          <w:szCs w:val="24"/>
        </w:rPr>
        <w:t xml:space="preserve"> Формировать у детей элементарные представления о себе, об изменении своего социального статуса (взрослении) в связи с началом посещения детского сада; закреплять умение называть свое имя. Формировать у каждого ребенка уверенность в том, что его, как и всех детей, любят, о нем заботятся; проявлять уважительное отношение к интересам ребенка, его нуждам, желаниям, возможностям. </w:t>
      </w:r>
    </w:p>
    <w:p w:rsidR="006C4EE7" w:rsidRPr="007A16A4" w:rsidRDefault="006C4EE7" w:rsidP="006C4EE7">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Семья.</w:t>
      </w:r>
      <w:r w:rsidRPr="007A16A4">
        <w:rPr>
          <w:rFonts w:ascii="Times New Roman" w:hAnsi="Times New Roman"/>
          <w:sz w:val="24"/>
          <w:szCs w:val="24"/>
        </w:rPr>
        <w:t xml:space="preserve"> Воспитывать внимательное отношение к родителям, близким людям. Поощрять умение называть имена членов своей семьи. </w:t>
      </w:r>
    </w:p>
    <w:p w:rsidR="006C4EE7" w:rsidRPr="006C4EE7" w:rsidRDefault="006C4EE7" w:rsidP="006C4EE7">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Детский сад.</w:t>
      </w:r>
      <w:r w:rsidRPr="007A16A4">
        <w:rPr>
          <w:rFonts w:ascii="Times New Roman" w:hAnsi="Times New Roman"/>
          <w:sz w:val="24"/>
          <w:szCs w:val="24"/>
        </w:rPr>
        <w:t xml:space="preserve"> Развивать представления о положительных сторонах детского сада, его общности с домом (тепло, уют, любовь и др.) и отличиях от домашней обстановки (больше друзей, игрушек, самостоятельности и т. д.). Обращать внимание детей на то, в какой чистой, светлой комнате они играют, как много в ней ярких, красивых игрушек, как аккуратно заправлены кроватки. На прогулке обращать внимание детей на красивые растения, оборудование участка, удобное для игр и отдыха. Развивать умение ориентироваться в помещении группы, на участке. </w:t>
      </w:r>
    </w:p>
    <w:p w:rsidR="00E220A6" w:rsidRPr="009B6618" w:rsidRDefault="00F8440B" w:rsidP="00B615E6">
      <w:pPr>
        <w:spacing w:after="0"/>
        <w:ind w:firstLine="709"/>
        <w:jc w:val="both"/>
        <w:rPr>
          <w:rFonts w:ascii="Times New Roman" w:hAnsi="Times New Roman" w:cs="Times New Roman"/>
          <w:b/>
          <w:sz w:val="24"/>
          <w:szCs w:val="24"/>
        </w:rPr>
      </w:pPr>
      <w:r>
        <w:rPr>
          <w:rFonts w:ascii="Times New Roman" w:hAnsi="Times New Roman" w:cs="Times New Roman"/>
          <w:b/>
          <w:sz w:val="24"/>
          <w:szCs w:val="24"/>
        </w:rPr>
        <w:t>Группа</w:t>
      </w:r>
      <w:r w:rsidR="00E220A6" w:rsidRPr="009B6618">
        <w:rPr>
          <w:rFonts w:ascii="Times New Roman" w:hAnsi="Times New Roman" w:cs="Times New Roman"/>
          <w:b/>
          <w:sz w:val="24"/>
          <w:szCs w:val="24"/>
        </w:rPr>
        <w:t xml:space="preserve"> от 3 до 4 лет </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b/>
          <w:sz w:val="24"/>
          <w:szCs w:val="24"/>
        </w:rPr>
        <w:t>Образ Я.</w:t>
      </w:r>
      <w:r w:rsidRPr="009B6618">
        <w:rPr>
          <w:rFonts w:ascii="Times New Roman" w:hAnsi="Times New Roman" w:cs="Times New Roman"/>
          <w:sz w:val="24"/>
          <w:szCs w:val="24"/>
        </w:rPr>
        <w:t xml:space="preserve"> Постепенно формировать образ Я. Сообщать детям разнообразные касающиеся непосредственно их сведения (ты мальчик, у тебя серые глаза, ты любишь играть и т. п.), в том числе сведения о прошлом (не умел ходить, говорить; ел из бутылочки) и о происшедших с ними изменениях (сейчас умеешь правильно вести себя за столом, рисовать, танцевать; знаешь «вежливые» слова). </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b/>
          <w:sz w:val="24"/>
          <w:szCs w:val="24"/>
        </w:rPr>
        <w:t>Семья.</w:t>
      </w:r>
      <w:r w:rsidRPr="009B6618">
        <w:rPr>
          <w:rFonts w:ascii="Times New Roman" w:hAnsi="Times New Roman" w:cs="Times New Roman"/>
          <w:sz w:val="24"/>
          <w:szCs w:val="24"/>
        </w:rPr>
        <w:t xml:space="preserve"> Беседовать с ребенком о членах его семьи (как зовут, чем занимаются, как играют с ребенком и пр.).</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b/>
          <w:sz w:val="24"/>
          <w:szCs w:val="24"/>
        </w:rPr>
        <w:t>Детский сад.</w:t>
      </w:r>
      <w:r w:rsidRPr="009B6618">
        <w:rPr>
          <w:rFonts w:ascii="Times New Roman" w:hAnsi="Times New Roman" w:cs="Times New Roman"/>
          <w:sz w:val="24"/>
          <w:szCs w:val="24"/>
        </w:rPr>
        <w:t xml:space="preserve"> Формировать у детей положительное отношение к детскому саду. Обращать их внимание на красоту и удобство оформления групповой  комнаты,  раздевалки  (светлые  стены,  красивые  занавески, удобная мебель, новые игрушки, в книжном уголке аккуратно расставлены книги с яркими картинками). </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 xml:space="preserve">Знакомить  детей  с  оборудованием  и  оформлением  участка  для  игр и  занятий,  подчеркивая  его  красоту,  удобство,  веселую,  разноцветную окраску строений. </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 xml:space="preserve">Обращать внимание детей на различные растения, на их разнообразие и красоту. </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Вовлекать  детей  в  жизнь  группы,  воспитывать  стремление  поддерживать чистоту и порядок в группе, формировать бережное отношение к игрушкам, книгам, личным вещам и пр. Формировать чувство общности, значимости каждого ребенка для детского сада.</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 xml:space="preserve">Совершенствовать умение свободно ориентироваться в помещениях и на участке детского сада. </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lastRenderedPageBreak/>
        <w:t>Формировать уважительное отношение к сотрудникам детского сада (музыкальный руководитель, медицинская сестра, заведующая, старший воспитатель и др.), их труду; напоминать их имена и отчества.</w:t>
      </w:r>
    </w:p>
    <w:p w:rsidR="00E220A6" w:rsidRPr="009B6618" w:rsidRDefault="00F8440B" w:rsidP="00B615E6">
      <w:pPr>
        <w:spacing w:after="0"/>
        <w:ind w:firstLine="709"/>
        <w:jc w:val="both"/>
        <w:rPr>
          <w:rFonts w:ascii="Times New Roman" w:hAnsi="Times New Roman" w:cs="Times New Roman"/>
          <w:b/>
          <w:sz w:val="24"/>
          <w:szCs w:val="24"/>
        </w:rPr>
      </w:pPr>
      <w:r>
        <w:rPr>
          <w:rFonts w:ascii="Times New Roman" w:hAnsi="Times New Roman" w:cs="Times New Roman"/>
          <w:b/>
          <w:sz w:val="24"/>
          <w:szCs w:val="24"/>
        </w:rPr>
        <w:t>Группа</w:t>
      </w:r>
      <w:r w:rsidR="00E220A6" w:rsidRPr="009B6618">
        <w:rPr>
          <w:rFonts w:ascii="Times New Roman" w:hAnsi="Times New Roman" w:cs="Times New Roman"/>
          <w:b/>
          <w:sz w:val="24"/>
          <w:szCs w:val="24"/>
        </w:rPr>
        <w:t xml:space="preserve">  от 4 до 5 лет</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b/>
          <w:sz w:val="24"/>
          <w:szCs w:val="24"/>
        </w:rPr>
        <w:t>Образ Я.</w:t>
      </w:r>
      <w:r w:rsidRPr="009B6618">
        <w:rPr>
          <w:rFonts w:ascii="Times New Roman" w:hAnsi="Times New Roman" w:cs="Times New Roman"/>
          <w:sz w:val="24"/>
          <w:szCs w:val="24"/>
        </w:rPr>
        <w:t xml:space="preserve"> Формировать представления о росте и развитии ребенка, его прошлом, настоящем и будущем («я был маленьким, я расту, я буду взрослым»). Формировать первичные представления детей об их правах (на игру, доброжелательное отношение, новые знания и др.) и обязанностях в группе детского сада, дома, на улице (самостоятельно кушать,  одеваться,  убирать  игрушки  и  др.).  Формировать  у  каждого ребенка уверенность в том, что он хороший, что его любят.</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 xml:space="preserve">Формировать первичные гендерные представления (мальчики сильные, смелые; девочки нежные, женственные). </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b/>
          <w:sz w:val="24"/>
          <w:szCs w:val="24"/>
        </w:rPr>
        <w:t>Семья.</w:t>
      </w:r>
      <w:r w:rsidRPr="009B6618">
        <w:rPr>
          <w:rFonts w:ascii="Times New Roman" w:hAnsi="Times New Roman" w:cs="Times New Roman"/>
          <w:sz w:val="24"/>
          <w:szCs w:val="24"/>
        </w:rPr>
        <w:t xml:space="preserve"> Углублять представления детей о семье, ее членах. Дать первоначальные представления о родственных отношениях (сын, мама, папа, дочь и т. д.). </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Интересоваться тем, какие обязанности по дому есть у ребенка (убирать игрушки, помогать накрывать на стол и т. п.).</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b/>
          <w:sz w:val="24"/>
          <w:szCs w:val="24"/>
        </w:rPr>
        <w:t>Детский сад.</w:t>
      </w:r>
      <w:r w:rsidRPr="009B6618">
        <w:rPr>
          <w:rFonts w:ascii="Times New Roman" w:hAnsi="Times New Roman" w:cs="Times New Roman"/>
          <w:sz w:val="24"/>
          <w:szCs w:val="24"/>
        </w:rPr>
        <w:t xml:space="preserve"> Продолжать знакомить детей с детским садом и его сотрудниками. Совершенствовать умение свободно ориентироваться в помещениях детского сада. Закреплять у детей навыки бережного отношения к вещам, учить использовать их по назначению, ставить на место.</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 xml:space="preserve">Знакомить с традициями детского сада. Закреплять представления ребенка о себе как о члене коллектива, развивать чувство общности с другими детьми.  Формировать  умение  замечать  изменения  в  оформлении  группы и зала, участка детского сада (как красиво смотрятся яркие, нарядные игрушки, рисунки детей и т. п.). Привлекать к обсуждению и посильному участию в оформлении группы, к созданию ее символики и традиций. </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 xml:space="preserve"> </w:t>
      </w:r>
      <w:r w:rsidR="00F8440B">
        <w:rPr>
          <w:rFonts w:ascii="Times New Roman" w:hAnsi="Times New Roman" w:cs="Times New Roman"/>
          <w:b/>
          <w:sz w:val="24"/>
          <w:szCs w:val="24"/>
        </w:rPr>
        <w:t>Группа</w:t>
      </w:r>
      <w:r w:rsidRPr="009B6618">
        <w:rPr>
          <w:rFonts w:ascii="Times New Roman" w:hAnsi="Times New Roman" w:cs="Times New Roman"/>
          <w:b/>
          <w:sz w:val="24"/>
          <w:szCs w:val="24"/>
        </w:rPr>
        <w:t xml:space="preserve"> от 5 до 6 лет </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b/>
          <w:sz w:val="24"/>
          <w:szCs w:val="24"/>
        </w:rPr>
        <w:t>Образ  Я.</w:t>
      </w:r>
      <w:r w:rsidRPr="009B6618">
        <w:rPr>
          <w:rFonts w:ascii="Times New Roman" w:hAnsi="Times New Roman" w:cs="Times New Roman"/>
          <w:sz w:val="24"/>
          <w:szCs w:val="24"/>
        </w:rPr>
        <w:t xml:space="preserve"> Расширять  представления  ребенка  об  изменении  позиции в связи с взрослением (ответственность за младших, уважение и помощь старшим, в том числе пожилым людям и т. д.). Через символические и образные средства углублять представления ребенка о себе в прошлом, настоящем и будущем. </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 xml:space="preserve">Расширять  традиционные  гендерные  представления.  Воспитывать уважительное отношение к сверстникам своего и противоположного пола. </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b/>
          <w:sz w:val="24"/>
          <w:szCs w:val="24"/>
        </w:rPr>
        <w:t>Семья.</w:t>
      </w:r>
      <w:r w:rsidRPr="009B6618">
        <w:rPr>
          <w:rFonts w:ascii="Times New Roman" w:hAnsi="Times New Roman" w:cs="Times New Roman"/>
          <w:sz w:val="24"/>
          <w:szCs w:val="24"/>
        </w:rPr>
        <w:t xml:space="preserve"> Углублять представления ребенка о семье и ее истории. Учить создавать простейшее генеологическое древо с опорой на историю семьи. </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 xml:space="preserve">Углублять  представления  о  том,  где  работают  родители,  как  важен для общества их труд. Поощрять посильное участие детей в подготовке различных  семейных  праздников.  Приучать  к  выполнению  постоянных обязанностей по дому. </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b/>
          <w:sz w:val="24"/>
          <w:szCs w:val="24"/>
        </w:rPr>
        <w:t>Детский сад.</w:t>
      </w:r>
      <w:r w:rsidRPr="009B6618">
        <w:rPr>
          <w:rFonts w:ascii="Times New Roman" w:hAnsi="Times New Roman" w:cs="Times New Roman"/>
          <w:sz w:val="24"/>
          <w:szCs w:val="24"/>
        </w:rPr>
        <w:t xml:space="preserve"> Продолжать формировать интерес к ближайшей окружающей среде: к детскому саду, дому, где живут дети, участку детского сада и др. Обращать внимание на своеобразие оформления разных помещений.</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Развивать  умение  замечать  изменения  в  оформлении  помещений, учить  объяснять  причины  таких  изменений;  высказывать  свое  мнение по поводу замеченных перемен, вносить свои предложения о возможных вариантах оформления. Подводить детей к оценке окружающей среды.</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lastRenderedPageBreak/>
        <w:t xml:space="preserve">Вызывать стремление поддерживать чистоту и порядок в группе, украшать ее произведениями искусства, рисунками. Привлекать к оформлению групповой комнаты, зала к праздникам. Побуждать использовать созданные детьми изделия, рисунки, аппликации (птички, бабочки, снежинки, веточки с листьями и т. п.). </w:t>
      </w:r>
    </w:p>
    <w:p w:rsidR="00E220A6" w:rsidRPr="009B6618" w:rsidRDefault="00E220A6" w:rsidP="00B615E6">
      <w:pPr>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 xml:space="preserve">Расширять  представления  ребенка  о  себе  как  о  члене  коллектива, формировать активную жизненную позицию через участие в совместной проектной  деятельности,  взаимодействие  с  детьми  других  возрастных групп, посильное участие в жизни дошкольного учреждения. Приобщать к мероприятиям, которые проводятся в детском саду, в том числе и совместно с родителями (спектакли, спортивные праздники и развлечения, подготовка выставок детских работ). </w:t>
      </w:r>
    </w:p>
    <w:p w:rsidR="00497143" w:rsidRPr="009B6618" w:rsidRDefault="00F8440B" w:rsidP="00B615E6">
      <w:pPr>
        <w:spacing w:after="0"/>
        <w:ind w:firstLine="709"/>
        <w:jc w:val="both"/>
        <w:rPr>
          <w:rFonts w:ascii="Times New Roman" w:hAnsi="Times New Roman" w:cs="Times New Roman"/>
          <w:sz w:val="24"/>
          <w:szCs w:val="24"/>
        </w:rPr>
      </w:pPr>
      <w:r>
        <w:rPr>
          <w:rFonts w:ascii="Times New Roman" w:hAnsi="Times New Roman" w:cs="Times New Roman"/>
          <w:b/>
          <w:sz w:val="24"/>
          <w:szCs w:val="24"/>
        </w:rPr>
        <w:t>Группа</w:t>
      </w:r>
      <w:r w:rsidR="00497143" w:rsidRPr="009B6618">
        <w:rPr>
          <w:rFonts w:ascii="Times New Roman" w:hAnsi="Times New Roman" w:cs="Times New Roman"/>
          <w:b/>
          <w:sz w:val="24"/>
          <w:szCs w:val="24"/>
        </w:rPr>
        <w:t xml:space="preserve"> от 6 до 7 лет</w:t>
      </w:r>
    </w:p>
    <w:p w:rsidR="00497143" w:rsidRPr="009B6618" w:rsidRDefault="00497143" w:rsidP="00B615E6">
      <w:pPr>
        <w:spacing w:after="0"/>
        <w:ind w:firstLine="709"/>
        <w:jc w:val="both"/>
        <w:rPr>
          <w:rFonts w:ascii="Times New Roman" w:hAnsi="Times New Roman" w:cs="Times New Roman"/>
          <w:sz w:val="24"/>
          <w:szCs w:val="24"/>
        </w:rPr>
      </w:pPr>
      <w:r w:rsidRPr="009B6618">
        <w:rPr>
          <w:rFonts w:ascii="Times New Roman" w:hAnsi="Times New Roman" w:cs="Times New Roman"/>
          <w:b/>
          <w:sz w:val="24"/>
          <w:szCs w:val="24"/>
        </w:rPr>
        <w:t xml:space="preserve">Образ Я. </w:t>
      </w:r>
      <w:r w:rsidRPr="009B6618">
        <w:rPr>
          <w:rFonts w:ascii="Times New Roman" w:hAnsi="Times New Roman" w:cs="Times New Roman"/>
          <w:sz w:val="24"/>
          <w:szCs w:val="24"/>
        </w:rPr>
        <w:t>Развивать представление о временной перспективе личности, об изменении позиции человека с возрастом (ребенок посещает детский сад, школьник учится, взрослый работает, пожилой человек передает свой опыт другим поколениям). Углублять представления ребенка о себе в прошлом, настоящем и будущем.</w:t>
      </w:r>
    </w:p>
    <w:p w:rsidR="00497143" w:rsidRPr="009B6618" w:rsidRDefault="00497143" w:rsidP="00B615E6">
      <w:pPr>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Закреплять традиционные гендерные представления, продолжать развивать в мальчиках и девочках качества, свойственные их полу.</w:t>
      </w:r>
    </w:p>
    <w:p w:rsidR="00497143" w:rsidRPr="009B6618" w:rsidRDefault="00497143" w:rsidP="00B615E6">
      <w:pPr>
        <w:spacing w:after="0"/>
        <w:ind w:firstLine="709"/>
        <w:jc w:val="both"/>
        <w:rPr>
          <w:rFonts w:ascii="Times New Roman" w:hAnsi="Times New Roman" w:cs="Times New Roman"/>
          <w:sz w:val="24"/>
          <w:szCs w:val="24"/>
        </w:rPr>
      </w:pPr>
      <w:r w:rsidRPr="009B6618">
        <w:rPr>
          <w:rFonts w:ascii="Times New Roman" w:hAnsi="Times New Roman" w:cs="Times New Roman"/>
          <w:b/>
          <w:sz w:val="24"/>
          <w:szCs w:val="24"/>
        </w:rPr>
        <w:t>Семья.</w:t>
      </w:r>
      <w:r w:rsidRPr="009B6618">
        <w:rPr>
          <w:rFonts w:ascii="Times New Roman" w:hAnsi="Times New Roman" w:cs="Times New Roman"/>
          <w:sz w:val="24"/>
          <w:szCs w:val="24"/>
        </w:rPr>
        <w:t xml:space="preserve"> Расширять представления детей об истории семьи в контексте истории родной страны (роль каждого поколения в разные периоды истории страны). Рассказывать детям о воинских наградах дедушек, бабушек, родителей.</w:t>
      </w:r>
    </w:p>
    <w:p w:rsidR="00497143" w:rsidRPr="009B6618" w:rsidRDefault="00497143" w:rsidP="00B615E6">
      <w:pPr>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Закреплять знание домашнего адреса и телефона, имен и отчеств родителей, их профессий.</w:t>
      </w:r>
    </w:p>
    <w:p w:rsidR="00497143" w:rsidRPr="009B6618" w:rsidRDefault="00497143" w:rsidP="00B615E6">
      <w:pPr>
        <w:spacing w:after="0"/>
        <w:ind w:firstLine="709"/>
        <w:jc w:val="both"/>
        <w:rPr>
          <w:rFonts w:ascii="Times New Roman" w:hAnsi="Times New Roman" w:cs="Times New Roman"/>
          <w:sz w:val="24"/>
          <w:szCs w:val="24"/>
        </w:rPr>
      </w:pPr>
      <w:r w:rsidRPr="009B6618">
        <w:rPr>
          <w:rFonts w:ascii="Times New Roman" w:hAnsi="Times New Roman" w:cs="Times New Roman"/>
          <w:b/>
          <w:sz w:val="24"/>
          <w:szCs w:val="24"/>
        </w:rPr>
        <w:t>Детский сад.</w:t>
      </w:r>
      <w:r w:rsidRPr="009B6618">
        <w:rPr>
          <w:rFonts w:ascii="Times New Roman" w:hAnsi="Times New Roman" w:cs="Times New Roman"/>
          <w:sz w:val="24"/>
          <w:szCs w:val="24"/>
        </w:rPr>
        <w:t xml:space="preserve"> Продолжать расширять представления о ближайшей окружающей среде (оформление помещений, участка детского сада, парка, сквера). Учить детей выделять радующие глаз компоненты окружающей среды (окраска стен, мебель, оформление участка и т. п.).</w:t>
      </w:r>
    </w:p>
    <w:p w:rsidR="00497143" w:rsidRPr="009B6618" w:rsidRDefault="00497143" w:rsidP="00B615E6">
      <w:pPr>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Привлекать детей к созданию развивающей среды дошкольного учреждения (мини-музеев, выставок, библиотеки, конструкторских мастерских и др.); формировать умение эстетически оценивать окружающую среду, высказывать оценочные суждения, обосновывать свое мнение.</w:t>
      </w:r>
    </w:p>
    <w:p w:rsidR="00E220A6" w:rsidRPr="009B6618" w:rsidRDefault="00497143" w:rsidP="00B615E6">
      <w:pPr>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Формировать у детей представления о себе как об активном члене коллектива: через участие в проектной деятельности, охватывающей детей младших возрастных групп и родителей; посильном участии в жизни дошкольного учреждения (адаптация младших дошкольников, подготовка к праздникам, выступлениям, соревнованиям в детском саду и за его пределами и др.).</w:t>
      </w:r>
    </w:p>
    <w:p w:rsidR="00E220A6" w:rsidRPr="00875512" w:rsidRDefault="00E220A6" w:rsidP="00B615E6">
      <w:pPr>
        <w:spacing w:after="0"/>
        <w:ind w:firstLine="709"/>
        <w:jc w:val="both"/>
        <w:rPr>
          <w:rFonts w:ascii="Times New Roman" w:hAnsi="Times New Roman" w:cs="Times New Roman"/>
          <w:b/>
          <w:color w:val="000000" w:themeColor="text1"/>
          <w:sz w:val="24"/>
          <w:szCs w:val="24"/>
        </w:rPr>
      </w:pPr>
      <w:r w:rsidRPr="00875512">
        <w:rPr>
          <w:rFonts w:ascii="Times New Roman" w:hAnsi="Times New Roman" w:cs="Times New Roman"/>
          <w:b/>
          <w:color w:val="000000" w:themeColor="text1"/>
          <w:sz w:val="24"/>
          <w:szCs w:val="24"/>
        </w:rPr>
        <w:t xml:space="preserve">САМООБСЛУЖИВАНИЕ, САМОСТОЯТЕЛЬНОСТЬ, ТРУДОВОЕ ВОСПИТАНИЕ </w:t>
      </w:r>
    </w:p>
    <w:p w:rsidR="00875512" w:rsidRPr="007A16A4" w:rsidRDefault="00875512" w:rsidP="00875512">
      <w:pPr>
        <w:spacing w:after="0" w:line="240" w:lineRule="auto"/>
        <w:ind w:firstLine="708"/>
        <w:rPr>
          <w:rFonts w:ascii="Times New Roman" w:hAnsi="Times New Roman"/>
          <w:b/>
          <w:sz w:val="24"/>
          <w:szCs w:val="24"/>
        </w:rPr>
      </w:pPr>
      <w:r>
        <w:rPr>
          <w:rFonts w:ascii="Times New Roman" w:hAnsi="Times New Roman"/>
          <w:b/>
          <w:sz w:val="24"/>
          <w:szCs w:val="24"/>
        </w:rPr>
        <w:t>Группа от 2 до 3 лет</w:t>
      </w:r>
    </w:p>
    <w:p w:rsidR="00875512" w:rsidRPr="007A16A4" w:rsidRDefault="00875512" w:rsidP="00875512">
      <w:pPr>
        <w:spacing w:after="0" w:line="240" w:lineRule="auto"/>
        <w:ind w:firstLine="708"/>
        <w:jc w:val="both"/>
        <w:rPr>
          <w:rFonts w:ascii="Times New Roman" w:hAnsi="Times New Roman"/>
          <w:sz w:val="24"/>
          <w:szCs w:val="24"/>
        </w:rPr>
      </w:pPr>
      <w:r>
        <w:rPr>
          <w:rFonts w:ascii="Times New Roman" w:hAnsi="Times New Roman"/>
          <w:b/>
          <w:sz w:val="24"/>
          <w:szCs w:val="24"/>
        </w:rPr>
        <w:t>К</w:t>
      </w:r>
      <w:r w:rsidRPr="007A16A4">
        <w:rPr>
          <w:rFonts w:ascii="Times New Roman" w:hAnsi="Times New Roman"/>
          <w:b/>
          <w:sz w:val="24"/>
          <w:szCs w:val="24"/>
        </w:rPr>
        <w:t>ультурно-гигиенически</w:t>
      </w:r>
      <w:r>
        <w:rPr>
          <w:rFonts w:ascii="Times New Roman" w:hAnsi="Times New Roman"/>
          <w:b/>
          <w:sz w:val="24"/>
          <w:szCs w:val="24"/>
        </w:rPr>
        <w:t>е навыки</w:t>
      </w:r>
      <w:r w:rsidRPr="007A16A4">
        <w:rPr>
          <w:rFonts w:ascii="Times New Roman" w:hAnsi="Times New Roman"/>
          <w:b/>
          <w:sz w:val="24"/>
          <w:szCs w:val="24"/>
        </w:rPr>
        <w:t>.</w:t>
      </w:r>
      <w:r w:rsidRPr="007A16A4">
        <w:rPr>
          <w:rFonts w:ascii="Times New Roman" w:hAnsi="Times New Roman"/>
          <w:sz w:val="24"/>
          <w:szCs w:val="24"/>
        </w:rPr>
        <w:t xml:space="preserve"> Формировать привычку (сначала под контролем взрослого, а затем самостоятельно) мыть руки по мере загрязнения и перед едой, насухо вытирать лицо и руки личным полотенцем. Учить с помощью взрослого приводить себя в порядок; пользоваться индивидуальными предметами (носовым платком, салфеткой, полотенцем, расческой, горшком). Формировать умение во время еды правильно держать ложку. </w:t>
      </w:r>
    </w:p>
    <w:p w:rsidR="00875512" w:rsidRPr="007A16A4" w:rsidRDefault="00875512" w:rsidP="00875512">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Самообслуживание.</w:t>
      </w:r>
      <w:r w:rsidRPr="007A16A4">
        <w:rPr>
          <w:rFonts w:ascii="Times New Roman" w:hAnsi="Times New Roman"/>
          <w:sz w:val="24"/>
          <w:szCs w:val="24"/>
        </w:rPr>
        <w:t xml:space="preserve"> Учить детей одеваться и раздеваться в определенном порядке; при небольшой помощи взрослого снимать одежду, обувь (расстегивать пуговицы спереди, застежки на липучках); в определенном порядке аккуратно складывать снятую одежду. Приучать к опрятности. </w:t>
      </w:r>
    </w:p>
    <w:p w:rsidR="00875512" w:rsidRPr="007A16A4" w:rsidRDefault="00875512" w:rsidP="00875512">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Общественно-полезный труд.</w:t>
      </w:r>
      <w:r w:rsidRPr="007A16A4">
        <w:rPr>
          <w:rFonts w:ascii="Times New Roman" w:hAnsi="Times New Roman"/>
          <w:sz w:val="24"/>
          <w:szCs w:val="24"/>
        </w:rPr>
        <w:t xml:space="preserve"> Привлекать детей к выполнению простейших трудовых действий: совместно с взрослым и под его контролем расставлять хлебницы (без хлеба), салфетницы, раскладывать ложки и пр. Приучать поддерживать порядок в игровой комнате, по окончании игр расставлять игровой материал по местам. </w:t>
      </w:r>
    </w:p>
    <w:p w:rsidR="00875512" w:rsidRPr="00875512" w:rsidRDefault="00875512" w:rsidP="00875512">
      <w:pPr>
        <w:spacing w:after="0" w:line="240" w:lineRule="auto"/>
        <w:ind w:firstLine="708"/>
        <w:jc w:val="both"/>
        <w:rPr>
          <w:rFonts w:ascii="Times New Roman" w:hAnsi="Times New Roman"/>
          <w:sz w:val="24"/>
          <w:szCs w:val="24"/>
        </w:rPr>
      </w:pPr>
      <w:r w:rsidRPr="007A16A4">
        <w:rPr>
          <w:rFonts w:ascii="Times New Roman" w:hAnsi="Times New Roman"/>
          <w:b/>
          <w:sz w:val="24"/>
          <w:szCs w:val="24"/>
        </w:rPr>
        <w:lastRenderedPageBreak/>
        <w:t>Уважение к труду взрослых.</w:t>
      </w:r>
      <w:r w:rsidRPr="007A16A4">
        <w:rPr>
          <w:rFonts w:ascii="Times New Roman" w:hAnsi="Times New Roman"/>
          <w:sz w:val="24"/>
          <w:szCs w:val="24"/>
        </w:rPr>
        <w:t xml:space="preserve"> Поощрять интерес детей к деятельности взрослых. Обращать внимание на то, что и как делает взрослый (как ухаживает за растениями (поливает) и животными (кормит); как дворник подметает двор, убирает снег; как столяр чинит беседку и т.д.), зачем он выполняет те или иные действия. Учить узнавать и называть некоторые трудовые действия (помощник воспитателя моет посуду, приносит еду, меняет полотенца).</w:t>
      </w:r>
    </w:p>
    <w:p w:rsidR="00E220A6" w:rsidRPr="00875512" w:rsidRDefault="00F8440B" w:rsidP="00B615E6">
      <w:pPr>
        <w:spacing w:after="0"/>
        <w:ind w:firstLine="709"/>
        <w:jc w:val="both"/>
        <w:rPr>
          <w:rFonts w:ascii="Times New Roman" w:hAnsi="Times New Roman" w:cs="Times New Roman"/>
          <w:b/>
          <w:color w:val="000000" w:themeColor="text1"/>
          <w:sz w:val="24"/>
          <w:szCs w:val="24"/>
        </w:rPr>
      </w:pPr>
      <w:r w:rsidRPr="00875512">
        <w:rPr>
          <w:rFonts w:ascii="Times New Roman" w:hAnsi="Times New Roman" w:cs="Times New Roman"/>
          <w:b/>
          <w:color w:val="000000" w:themeColor="text1"/>
          <w:sz w:val="24"/>
          <w:szCs w:val="24"/>
        </w:rPr>
        <w:t>Группа от</w:t>
      </w:r>
      <w:r w:rsidR="00E220A6" w:rsidRPr="00875512">
        <w:rPr>
          <w:rFonts w:ascii="Times New Roman" w:hAnsi="Times New Roman" w:cs="Times New Roman"/>
          <w:b/>
          <w:color w:val="000000" w:themeColor="text1"/>
          <w:sz w:val="24"/>
          <w:szCs w:val="24"/>
        </w:rPr>
        <w:t xml:space="preserve"> 3 до 4 лет </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b/>
          <w:sz w:val="24"/>
          <w:szCs w:val="24"/>
        </w:rPr>
        <w:t>Культурно-</w:t>
      </w:r>
      <w:r w:rsidR="006C4EE7" w:rsidRPr="009B6618">
        <w:rPr>
          <w:rFonts w:ascii="Times New Roman" w:hAnsi="Times New Roman" w:cs="Times New Roman"/>
          <w:b/>
          <w:sz w:val="24"/>
          <w:szCs w:val="24"/>
        </w:rPr>
        <w:t>гигиенические навыки</w:t>
      </w:r>
      <w:r w:rsidRPr="009B6618">
        <w:rPr>
          <w:rFonts w:ascii="Times New Roman" w:hAnsi="Times New Roman" w:cs="Times New Roman"/>
          <w:b/>
          <w:sz w:val="24"/>
          <w:szCs w:val="24"/>
        </w:rPr>
        <w:t>.</w:t>
      </w:r>
      <w:r w:rsidRPr="009B6618">
        <w:rPr>
          <w:rFonts w:ascii="Times New Roman" w:hAnsi="Times New Roman" w:cs="Times New Roman"/>
          <w:sz w:val="24"/>
          <w:szCs w:val="24"/>
        </w:rPr>
        <w:t xml:space="preserve"> Совершенствовать  культурно-гигиенические  навыки,  формировать  простейшие  навыки  поведения  во время еды, умывания.</w:t>
      </w:r>
    </w:p>
    <w:p w:rsidR="00E220A6" w:rsidRPr="009B6618" w:rsidRDefault="00F8440B"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Приучать детей следить</w:t>
      </w:r>
      <w:r w:rsidR="00E220A6" w:rsidRPr="009B6618">
        <w:rPr>
          <w:rFonts w:ascii="Times New Roman" w:hAnsi="Times New Roman" w:cs="Times New Roman"/>
          <w:sz w:val="24"/>
          <w:szCs w:val="24"/>
        </w:rPr>
        <w:t xml:space="preserve">  за  своим  внешним  видом;  учить  правильно пользоваться мылом, аккуратно мыть руки, лицо, уши; насухо вытираться после умывания, вешать полотенце на место, пользоваться расческой и носовым платком.</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Формировать  элементарные  навыки  поведения  за  столом:  умение правильно пользоваться столовой и чайной ложками, вилкой, салфеткой; не крошить хлеб, пережевывать пищу с закрытым ртом, не разговаривать с полным ртом.</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b/>
          <w:sz w:val="24"/>
          <w:szCs w:val="24"/>
        </w:rPr>
        <w:t>Самообслуживание.</w:t>
      </w:r>
      <w:r w:rsidRPr="009B6618">
        <w:rPr>
          <w:rFonts w:ascii="Times New Roman" w:hAnsi="Times New Roman" w:cs="Times New Roman"/>
          <w:sz w:val="24"/>
          <w:szCs w:val="24"/>
        </w:rPr>
        <w:t xml:space="preserve"> Учить детей самостоятельно одеваться и раздеваться в определенной последовательности (надевать и снимать одежду, расстегивать и застегивать пуговицы, складывать, вешать предметы одежды и т. п.). Воспитывать навыки опрятности, умение замечать непорядок в одежде и устранять его при небольшой помощи взрослых.</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b/>
          <w:sz w:val="24"/>
          <w:szCs w:val="24"/>
        </w:rPr>
        <w:t>Общественно-полезный  труд.</w:t>
      </w:r>
      <w:r w:rsidRPr="009B6618">
        <w:rPr>
          <w:rFonts w:ascii="Times New Roman" w:hAnsi="Times New Roman" w:cs="Times New Roman"/>
          <w:sz w:val="24"/>
          <w:szCs w:val="24"/>
        </w:rPr>
        <w:t xml:space="preserve"> Формировать  желание  участвовать в посильном труде, умение преодолевать небольшие трудности. Побуждать детей к самостоятельному выполнению элементарных поручений: готовить материалы к занятиям (кисти, доски для лепки и пр.), после игры убирать на место игрушки, строительный материал.</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Приучать  соблюдать  порядок  и  чистоту  в  помещении  и  на  участке детского сада.</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Во второй половине года начинать формировать у детей умения, необходимые при дежурстве по столовой (помогать накрывать стол к обеду: раскладывать ложки, расставлять хлебницы (без хлеба), тарелки, чашки и т. п.).</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b/>
          <w:sz w:val="24"/>
          <w:szCs w:val="24"/>
        </w:rPr>
        <w:t>Труд в природе.</w:t>
      </w:r>
      <w:r w:rsidRPr="009B6618">
        <w:rPr>
          <w:rFonts w:ascii="Times New Roman" w:hAnsi="Times New Roman" w:cs="Times New Roman"/>
          <w:sz w:val="24"/>
          <w:szCs w:val="24"/>
        </w:rPr>
        <w:t xml:space="preserve"> Воспитывать желание участвовать в уходе за растениями и животными в уголке природы и на участке: с помощью взрослого кормить рыб, птиц, поливать комнатные растения, растения на грядках, сажать лук, собирать овощи, расчищать дорожки от снега, счищать снег со скамеек.</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b/>
          <w:sz w:val="24"/>
          <w:szCs w:val="24"/>
        </w:rPr>
        <w:t>Уважение к труду взрослых.</w:t>
      </w:r>
      <w:r w:rsidRPr="009B6618">
        <w:rPr>
          <w:rFonts w:ascii="Times New Roman" w:hAnsi="Times New Roman" w:cs="Times New Roman"/>
          <w:sz w:val="24"/>
          <w:szCs w:val="24"/>
        </w:rPr>
        <w:t xml:space="preserve"> Формировать положительное отношение  к  труду  взрослых.  Рассказывать  детям  о  понятных  им  профессиях (воспитатель, помощник воспитателя, музыкальный руководитель, врач, продавец, повар, шофер, строитель), расширять и обогащать представления о трудовых действиях, результатах труда.</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Воспитывать  уважение  к  людям  знакомых  профессий.  Побуждать оказывать помощь взрослым, воспитывать бережное отношение к результатам их труда.</w:t>
      </w:r>
    </w:p>
    <w:p w:rsidR="00E220A6" w:rsidRPr="009B6618" w:rsidRDefault="00F8440B" w:rsidP="00B615E6">
      <w:pPr>
        <w:spacing w:after="0"/>
        <w:ind w:firstLine="709"/>
        <w:jc w:val="both"/>
        <w:rPr>
          <w:rFonts w:ascii="Times New Roman" w:hAnsi="Times New Roman" w:cs="Times New Roman"/>
          <w:b/>
          <w:sz w:val="24"/>
          <w:szCs w:val="24"/>
        </w:rPr>
      </w:pPr>
      <w:r>
        <w:rPr>
          <w:rFonts w:ascii="Times New Roman" w:hAnsi="Times New Roman" w:cs="Times New Roman"/>
          <w:b/>
          <w:sz w:val="24"/>
          <w:szCs w:val="24"/>
        </w:rPr>
        <w:t>Группа</w:t>
      </w:r>
      <w:r w:rsidR="00E220A6" w:rsidRPr="009B6618">
        <w:rPr>
          <w:rFonts w:ascii="Times New Roman" w:hAnsi="Times New Roman" w:cs="Times New Roman"/>
          <w:b/>
          <w:sz w:val="24"/>
          <w:szCs w:val="24"/>
        </w:rPr>
        <w:t xml:space="preserve"> от 4 до 5 лет </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b/>
          <w:sz w:val="24"/>
          <w:szCs w:val="24"/>
        </w:rPr>
        <w:t>Культурно-гигиенические навыки.</w:t>
      </w:r>
      <w:r w:rsidRPr="009B6618">
        <w:rPr>
          <w:rFonts w:ascii="Times New Roman" w:hAnsi="Times New Roman" w:cs="Times New Roman"/>
          <w:sz w:val="24"/>
          <w:szCs w:val="24"/>
        </w:rPr>
        <w:t xml:space="preserve"> Продолжать воспитывать у детей опрятность, привычку следить за своим внешним видом.</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Воспитывать привычку самостоятельно умываться, мыть руки с мылом перед едой, по мере загрязнения, после пользования туалетом.</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Закреплять  умение  пользоваться  расческой,  носовым  платком;  при кашле и чихании отворачиваться, прикрывать рот и нос носовым платком.</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Совершенствовать  навыки  аккуратного  приема  пищи:  умение  брать пищу понемногу, хорошо пережевывать, есть бесшумно, правильно пользоваться столовыми приборами (ложка, вилка), салфеткой, полоскать рот после еды.</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b/>
          <w:sz w:val="24"/>
          <w:szCs w:val="24"/>
        </w:rPr>
        <w:lastRenderedPageBreak/>
        <w:t>Самообслуживание.</w:t>
      </w:r>
      <w:r w:rsidRPr="009B6618">
        <w:rPr>
          <w:rFonts w:ascii="Times New Roman" w:hAnsi="Times New Roman" w:cs="Times New Roman"/>
          <w:sz w:val="24"/>
          <w:szCs w:val="24"/>
        </w:rPr>
        <w:t xml:space="preserve"> Совершенствовать умение самостоятельно одеваться,  раздеваться.  Приучать  аккуратно  складывать  и  вешать  одежду, с  помощью  взрослого  приводить  ее  в  порядок  (чистить,  просушивать). Воспитывать стремление быть аккуратным, опрятным.</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Приучать самостоятельно готовить свое рабочее место и убирать его после окончания занятий рисованием, лепкой, аппликацией (мыть баночки, кисти, протирать стол и т. д.)</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b/>
          <w:sz w:val="24"/>
          <w:szCs w:val="24"/>
        </w:rPr>
        <w:t>Общественно-полезный  труд.</w:t>
      </w:r>
      <w:r w:rsidRPr="009B6618">
        <w:rPr>
          <w:rFonts w:ascii="Times New Roman" w:hAnsi="Times New Roman" w:cs="Times New Roman"/>
          <w:sz w:val="24"/>
          <w:szCs w:val="24"/>
        </w:rPr>
        <w:t xml:space="preserve"> Воспитывать  у  детей  положительное отношение к труду, желание трудиться. Формировать ответственное отношение к порученному заданию (умение и желание доводить дело до конца, стремление сделать его хорошо). </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Воспитывать  умение  выполнять  индивидуальные  и  коллективные поручения, понимать значение результатов своего труда для других; формировать умение договариваться с помощью воспитателя о распределении коллективной  работы,  заботиться  о  своевременном  завершении  совместного  задания.  Поощрять  инициативу  в  оказании  помощи  товарищам, взрослым.</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Приучать детей самостоятельно поддерживать порядок в групповой комнате  и  на  участке  детского  сада:  убирать  на  место  строительный материал, игрушки; помогать воспитателю подклеивать книги, коробки.</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 xml:space="preserve">Учить  детей  самостоятельно  выполнять  обязанности  дежурных  по столовой: аккуратно расставлять хлебницы, чашки с блюдцами, глубокие тарелки,  ставить  салфетницы,  раскладывать  столовые  приборы  (ложки, вилки, ножи). </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b/>
          <w:sz w:val="24"/>
          <w:szCs w:val="24"/>
        </w:rPr>
        <w:t>Труд в природе.</w:t>
      </w:r>
      <w:r w:rsidRPr="009B6618">
        <w:rPr>
          <w:rFonts w:ascii="Times New Roman" w:hAnsi="Times New Roman" w:cs="Times New Roman"/>
          <w:sz w:val="24"/>
          <w:szCs w:val="24"/>
        </w:rPr>
        <w:t xml:space="preserve"> Поощрять желание детей ухаживать за растениями и  животными;  поливать  растения,  кормить  рыб,  мыть  поилки,  наливать в них воду, класть корм в кормушки (при участии воспитателя).</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В весенний, летний и осенний периоды привлекать детей к посильной работе на огороде и в цветнике (посев семян, полив, сбор урожая); в зимний период — к расчистке снега.</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Приобщать детей к работе по выращиванию зелени для корма птицам в зимнее время; к подкормке зимующих птиц.</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Формировать стремление помогать воспитателю приводить в порядок используемое в трудовой деятельности оборудование (очищать, просушивать, относить в отведенное место).</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b/>
          <w:sz w:val="24"/>
          <w:szCs w:val="24"/>
        </w:rPr>
        <w:t>Уважение к труду взрослых.</w:t>
      </w:r>
      <w:r w:rsidRPr="009B6618">
        <w:rPr>
          <w:rFonts w:ascii="Times New Roman" w:hAnsi="Times New Roman" w:cs="Times New Roman"/>
          <w:sz w:val="24"/>
          <w:szCs w:val="24"/>
        </w:rPr>
        <w:t xml:space="preserve"> Знакомить детей с профессиями близких людей, подчеркивая значимость их труда. Формировать интерес к профессиям родителей.</w:t>
      </w:r>
    </w:p>
    <w:p w:rsidR="00E220A6" w:rsidRPr="009B6618" w:rsidRDefault="00F8440B" w:rsidP="00B615E6">
      <w:pPr>
        <w:spacing w:after="0"/>
        <w:ind w:firstLine="709"/>
        <w:jc w:val="both"/>
        <w:rPr>
          <w:rFonts w:ascii="Times New Roman" w:hAnsi="Times New Roman" w:cs="Times New Roman"/>
          <w:b/>
          <w:sz w:val="24"/>
          <w:szCs w:val="24"/>
        </w:rPr>
      </w:pPr>
      <w:r>
        <w:rPr>
          <w:rFonts w:ascii="Times New Roman" w:hAnsi="Times New Roman" w:cs="Times New Roman"/>
          <w:b/>
          <w:sz w:val="24"/>
          <w:szCs w:val="24"/>
        </w:rPr>
        <w:t>Группа</w:t>
      </w:r>
      <w:r w:rsidR="00497143" w:rsidRPr="009B6618">
        <w:rPr>
          <w:rFonts w:ascii="Times New Roman" w:hAnsi="Times New Roman" w:cs="Times New Roman"/>
          <w:b/>
          <w:sz w:val="24"/>
          <w:szCs w:val="24"/>
        </w:rPr>
        <w:t xml:space="preserve"> от 5 до 6 лет</w:t>
      </w:r>
      <w:r w:rsidR="00E220A6" w:rsidRPr="009B6618">
        <w:rPr>
          <w:rFonts w:ascii="Times New Roman" w:hAnsi="Times New Roman" w:cs="Times New Roman"/>
          <w:b/>
          <w:sz w:val="24"/>
          <w:szCs w:val="24"/>
        </w:rPr>
        <w:t xml:space="preserve"> </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b/>
          <w:sz w:val="24"/>
          <w:szCs w:val="24"/>
        </w:rPr>
        <w:t>Культурно-гигиенические  навыки.</w:t>
      </w:r>
      <w:r w:rsidRPr="009B6618">
        <w:rPr>
          <w:rFonts w:ascii="Times New Roman" w:hAnsi="Times New Roman" w:cs="Times New Roman"/>
          <w:sz w:val="24"/>
          <w:szCs w:val="24"/>
        </w:rPr>
        <w:t xml:space="preserve"> Формировать  у  детей  привычку следить за чистотой тела, опрятностью одежды, прически; самостоятельно чистить зубы, умываться, по мере необходимости мыть руки. следить за чистотой ногтей; при кашле и чихании закрывать рот и нос платком.</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Закреплять умение замечать и самостоятельно устранять непорядок в своем внешнем виде.</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Совершенствовать  культуру  еды:  умение  правильно  пользоваться столовыми  приборами  (вилкой,  ножом);  есть  аккуратно,  бесшумно, сохраняя  правильную  осанку  за  столом;  обращаться  с  просьбой,  благодарить.</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b/>
          <w:sz w:val="24"/>
          <w:szCs w:val="24"/>
        </w:rPr>
        <w:t xml:space="preserve">Самообслуживание. </w:t>
      </w:r>
      <w:r w:rsidRPr="009B6618">
        <w:rPr>
          <w:rFonts w:ascii="Times New Roman" w:hAnsi="Times New Roman" w:cs="Times New Roman"/>
          <w:sz w:val="24"/>
          <w:szCs w:val="24"/>
        </w:rPr>
        <w:t>Закреплять умение быстро, аккуратно одеваться и раздеваться, соблюдать порядок в своем шкафу (раскладывать одежду в определенные места), опрятно заправлять постель.</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 xml:space="preserve">Воспитывать умение самостоятельно и своевременно готовить материалы и пособия к занятию, учить самостоятельно раскладывать подготовленные воспитателем материалы для занятий, убирать их, мыть кисточки, розетки для красок, палитру, протирать столы. </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b/>
          <w:sz w:val="24"/>
          <w:szCs w:val="24"/>
        </w:rPr>
        <w:lastRenderedPageBreak/>
        <w:t>Общественно-полезный  труд.</w:t>
      </w:r>
      <w:r w:rsidRPr="009B6618">
        <w:rPr>
          <w:rFonts w:ascii="Times New Roman" w:hAnsi="Times New Roman" w:cs="Times New Roman"/>
          <w:sz w:val="24"/>
          <w:szCs w:val="24"/>
        </w:rPr>
        <w:t xml:space="preserve"> Воспитывать  у  детей  положительное отношение к труду, желание выполнять посильные трудовые поручения. Разъяснять детям значимость их труда.</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 xml:space="preserve">Воспитывать желание участвовать в совместной трудовой деятельности.  Формировать  необходимые  умения  и  навыки  в  разных  видах  труда. Воспитывать самостоятельность и ответственность, умение доводить начатое дело до конца. Развивать творчество и инициативу при выполнении различных видов труда. </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 xml:space="preserve">Знакомить детей с наиболее экономными приемами работы. Воспитывать культуру трудовой деятельности, бережное отношение к материалам и инструментам. </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Учить оценивать результат своей работы (с помощью взрослого).</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 xml:space="preserve">Воспитывать дружеские взаимоотношения между детьми; привычку играть, трудиться, заниматься сообща. Развивать желание помогать друг другу. </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Формировать у детей предпосылки (элементы) учебной деятельности. Продолжать развивать внимание, умение понимать поставленную задачу (что  нужно  делать),  способы  ее  достижения  (как  делать);  воспитывать усидчивость; учить проявлять настойчивость, целеустремленность в достижении конечного результата.</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Продолжать  учить  детей  помогать  взрослым  поддерживать  порядок в группе: протирать игрушки, строительный материал и т. п.</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 xml:space="preserve">Формировать умение наводить порядок на участке детского сада (подметать  и  очищать  дорожки  от  мусора,  зимой — от  снега,  поливать  песок в песочнице и пр.). </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Приучать добросовестно выполнять обязанности дежурных по столовой: сервировать стол, приводить его в порядок после еды.</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b/>
          <w:sz w:val="24"/>
          <w:szCs w:val="24"/>
        </w:rPr>
        <w:t>Труд  в  природе.</w:t>
      </w:r>
      <w:r w:rsidRPr="009B6618">
        <w:rPr>
          <w:rFonts w:ascii="Times New Roman" w:hAnsi="Times New Roman" w:cs="Times New Roman"/>
          <w:sz w:val="24"/>
          <w:szCs w:val="24"/>
        </w:rPr>
        <w:t xml:space="preserve"> Поощрять  желание  выполнять  различные  поручения, связанные с уходом за животными и растениями в уголке природы; обязанности дежурного в уголке природы (поливать комнатные растения, рыхлить почву и т. д.).</w:t>
      </w:r>
    </w:p>
    <w:p w:rsidR="00E220A6" w:rsidRPr="009B6618" w:rsidRDefault="00E220A6" w:rsidP="00B615E6">
      <w:pPr>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Привлекать детей к помощи взрослым и посильному труду в природе: осенью — к уборке овощей на огороде, сбору семян, пересаживанию цветущих растений из грунта в уголок природы; зимой — к сгребанию снега к стволам деревьев и кустарникам, выращиванию зеленого корма для птиц и животных (обитателей уголка природы), посадке корнеплодов, к созданию фигур и построек из снега; весной — к посеву семян овощей, цветов, высадке рассады; летом — к рыхлению почвы, поливке грядок и клумб.</w:t>
      </w:r>
    </w:p>
    <w:p w:rsidR="00497143" w:rsidRPr="009B6618" w:rsidRDefault="00F8440B" w:rsidP="00B615E6">
      <w:pPr>
        <w:spacing w:after="0"/>
        <w:ind w:firstLine="709"/>
        <w:jc w:val="both"/>
        <w:rPr>
          <w:rFonts w:ascii="Times New Roman" w:hAnsi="Times New Roman" w:cs="Times New Roman"/>
          <w:b/>
          <w:sz w:val="24"/>
          <w:szCs w:val="24"/>
        </w:rPr>
      </w:pPr>
      <w:r>
        <w:rPr>
          <w:rFonts w:ascii="Times New Roman" w:hAnsi="Times New Roman" w:cs="Times New Roman"/>
          <w:b/>
          <w:sz w:val="24"/>
          <w:szCs w:val="24"/>
        </w:rPr>
        <w:t xml:space="preserve">Группа </w:t>
      </w:r>
      <w:r w:rsidR="00497143" w:rsidRPr="009B6618">
        <w:rPr>
          <w:rFonts w:ascii="Times New Roman" w:hAnsi="Times New Roman" w:cs="Times New Roman"/>
          <w:b/>
          <w:sz w:val="24"/>
          <w:szCs w:val="24"/>
        </w:rPr>
        <w:t>от 6 до 7 лет</w:t>
      </w:r>
    </w:p>
    <w:p w:rsidR="00E220A6" w:rsidRPr="009B6618" w:rsidRDefault="00E220A6" w:rsidP="00B615E6">
      <w:pPr>
        <w:spacing w:after="0"/>
        <w:ind w:firstLine="709"/>
        <w:jc w:val="both"/>
        <w:rPr>
          <w:rFonts w:ascii="Times New Roman" w:hAnsi="Times New Roman" w:cs="Times New Roman"/>
          <w:sz w:val="24"/>
          <w:szCs w:val="24"/>
        </w:rPr>
      </w:pPr>
      <w:r w:rsidRPr="009B6618">
        <w:rPr>
          <w:rFonts w:ascii="Times New Roman" w:hAnsi="Times New Roman" w:cs="Times New Roman"/>
          <w:b/>
          <w:sz w:val="24"/>
          <w:szCs w:val="24"/>
        </w:rPr>
        <w:t>Уважение к труду взрослых.</w:t>
      </w:r>
      <w:r w:rsidRPr="009B6618">
        <w:rPr>
          <w:rFonts w:ascii="Times New Roman" w:hAnsi="Times New Roman" w:cs="Times New Roman"/>
          <w:sz w:val="24"/>
          <w:szCs w:val="24"/>
        </w:rPr>
        <w:t xml:space="preserve"> Расширять представления детей о труде взрослых, результатах труда, его общественной значимости. Формировать бережное отношение к тому, что сделано руками человека. Прививать детям чувство благодарности к людям за их труд. </w:t>
      </w:r>
    </w:p>
    <w:p w:rsidR="00497143" w:rsidRPr="009B6618" w:rsidRDefault="00497143" w:rsidP="00B615E6">
      <w:pPr>
        <w:spacing w:after="0"/>
        <w:ind w:firstLine="709"/>
        <w:jc w:val="both"/>
        <w:rPr>
          <w:rFonts w:ascii="Times New Roman" w:hAnsi="Times New Roman" w:cs="Times New Roman"/>
          <w:sz w:val="24"/>
          <w:szCs w:val="24"/>
        </w:rPr>
      </w:pPr>
      <w:r w:rsidRPr="009B6618">
        <w:rPr>
          <w:rFonts w:ascii="Times New Roman" w:hAnsi="Times New Roman" w:cs="Times New Roman"/>
          <w:b/>
          <w:sz w:val="24"/>
          <w:szCs w:val="24"/>
        </w:rPr>
        <w:t xml:space="preserve">Культурно-гигиенические навыки. </w:t>
      </w:r>
      <w:r w:rsidRPr="009B6618">
        <w:rPr>
          <w:rFonts w:ascii="Times New Roman" w:hAnsi="Times New Roman" w:cs="Times New Roman"/>
          <w:sz w:val="24"/>
          <w:szCs w:val="24"/>
        </w:rPr>
        <w:t>Воспитывать привычку быстро и правильно умываться, насухо вытираться, пользуясь индивидуальным полотенцем, правильно чистить зубы, полоскать рот после еды, пользоваться носовым платком и расческой.</w:t>
      </w:r>
    </w:p>
    <w:p w:rsidR="00497143" w:rsidRPr="009B6618" w:rsidRDefault="00497143" w:rsidP="00B615E6">
      <w:pPr>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Закреплять умения детей аккуратно пользоваться столовыми приборами; правильно вести себя за столом; обращаться с просьбой, благодарить.</w:t>
      </w:r>
    </w:p>
    <w:p w:rsidR="00497143" w:rsidRPr="009B6618" w:rsidRDefault="00497143" w:rsidP="00B615E6">
      <w:pPr>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Закреплять умение следить за чистотой одежды и обуви, замечать и устранять непорядок в своем внешнем виде, тактично сообщать товарищу о необходимости что-то поправить в костюме, прическе.</w:t>
      </w:r>
    </w:p>
    <w:p w:rsidR="00497143" w:rsidRPr="009B6618" w:rsidRDefault="00497143" w:rsidP="00B615E6">
      <w:pPr>
        <w:spacing w:after="0"/>
        <w:ind w:firstLine="709"/>
        <w:jc w:val="both"/>
        <w:rPr>
          <w:rFonts w:ascii="Times New Roman" w:hAnsi="Times New Roman" w:cs="Times New Roman"/>
          <w:sz w:val="24"/>
          <w:szCs w:val="24"/>
        </w:rPr>
      </w:pPr>
      <w:r w:rsidRPr="009B6618">
        <w:rPr>
          <w:rFonts w:ascii="Times New Roman" w:hAnsi="Times New Roman" w:cs="Times New Roman"/>
          <w:b/>
          <w:sz w:val="24"/>
          <w:szCs w:val="24"/>
        </w:rPr>
        <w:t>Самообслуживание</w:t>
      </w:r>
      <w:r w:rsidRPr="009B6618">
        <w:rPr>
          <w:rFonts w:ascii="Times New Roman" w:hAnsi="Times New Roman" w:cs="Times New Roman"/>
          <w:sz w:val="24"/>
          <w:szCs w:val="24"/>
        </w:rPr>
        <w:t>. Закреплять умение самостоятельно и быстро одеваться и раздеваться, складывать в шкаф одежду, ставить на место обувь, сушить при необходимости мокрые вещи, ухаживать за обувью (мыть, протирать, чистить).</w:t>
      </w:r>
    </w:p>
    <w:p w:rsidR="00497143" w:rsidRPr="009B6618" w:rsidRDefault="00497143" w:rsidP="00B615E6">
      <w:pPr>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lastRenderedPageBreak/>
        <w:t>Закреплять умение самостоятельно, быстро и аккуратно убирать за собой постель после сна.</w:t>
      </w:r>
    </w:p>
    <w:p w:rsidR="00497143" w:rsidRPr="009B6618" w:rsidRDefault="00497143" w:rsidP="00B615E6">
      <w:pPr>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Закреплять умение самостоятельно и своевременно готовить материалы и пособия к занятию, без напоминания убирать свое рабочее место.</w:t>
      </w:r>
    </w:p>
    <w:p w:rsidR="00497143" w:rsidRPr="009B6618" w:rsidRDefault="00497143" w:rsidP="00B615E6">
      <w:pPr>
        <w:spacing w:after="0"/>
        <w:ind w:firstLine="709"/>
        <w:jc w:val="both"/>
        <w:rPr>
          <w:rFonts w:ascii="Times New Roman" w:hAnsi="Times New Roman" w:cs="Times New Roman"/>
          <w:sz w:val="24"/>
          <w:szCs w:val="24"/>
        </w:rPr>
      </w:pPr>
      <w:r w:rsidRPr="009B6618">
        <w:rPr>
          <w:rFonts w:ascii="Times New Roman" w:hAnsi="Times New Roman" w:cs="Times New Roman"/>
          <w:b/>
          <w:sz w:val="24"/>
          <w:szCs w:val="24"/>
        </w:rPr>
        <w:t>Общественно-полезный труд.</w:t>
      </w:r>
      <w:r w:rsidRPr="009B6618">
        <w:rPr>
          <w:rFonts w:ascii="Times New Roman" w:hAnsi="Times New Roman" w:cs="Times New Roman"/>
          <w:sz w:val="24"/>
          <w:szCs w:val="24"/>
        </w:rPr>
        <w:t xml:space="preserve"> Продолжать формировать трудовые умения и навыки, воспитывать трудолюбие. Приучать детей старательно, аккуратно выполнять поручения, беречь материалы и предметы, убирать их на место после работы.</w:t>
      </w:r>
    </w:p>
    <w:p w:rsidR="00497143" w:rsidRPr="009B6618" w:rsidRDefault="00497143" w:rsidP="00B615E6">
      <w:pPr>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Воспитывать желание участвовать в совместной трудовой деятельности наравне со всеми, стремление быть полезными окружающим, радоваться результатам коллективного труда. Развивать умение самостоятельно объединяться для совместной игры и труда, оказывать друг другу помощь.</w:t>
      </w:r>
    </w:p>
    <w:p w:rsidR="00497143" w:rsidRPr="009B6618" w:rsidRDefault="00497143" w:rsidP="00B615E6">
      <w:pPr>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Закреплять умение планировать трудовую деятельность, отбирать необходимые материалы, делать несложные заготовки.</w:t>
      </w:r>
    </w:p>
    <w:p w:rsidR="00497143" w:rsidRPr="009B6618" w:rsidRDefault="00497143" w:rsidP="00B615E6">
      <w:pPr>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Продолжать учить детей поддерживать порядок в группе и на участке: протирать и мыть игрушки, строительный материал, вместе с воспитателем ремонтировать книги, игрушки (в том числе книги и игрушки воспитанников младших групп детского сада).</w:t>
      </w:r>
    </w:p>
    <w:p w:rsidR="00497143" w:rsidRPr="009B6618" w:rsidRDefault="00497143" w:rsidP="00B615E6">
      <w:pPr>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Продолжать учить самостоятельно наводить порядок на участке детского сада: подметать и очищать дорожки от мусора, зимой — от снега, поливать песок в песочнице; украшать участок к праздникам.</w:t>
      </w:r>
    </w:p>
    <w:p w:rsidR="00497143" w:rsidRPr="009B6618" w:rsidRDefault="00497143" w:rsidP="00B615E6">
      <w:pPr>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Приучать детей добросовестно выполнять обязанности дежурных по столовой: полностью сервировать столы и вытирать их после еды, подметать пол.</w:t>
      </w:r>
    </w:p>
    <w:p w:rsidR="00497143" w:rsidRPr="009B6618" w:rsidRDefault="00497143" w:rsidP="00B615E6">
      <w:pPr>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Прививать интерес к учебной деятельности и желание учиться в школе.</w:t>
      </w:r>
    </w:p>
    <w:p w:rsidR="00497143" w:rsidRPr="009B6618" w:rsidRDefault="00497143" w:rsidP="00B615E6">
      <w:pPr>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Формировать навыки учебной деятельности (умение внимательно слушать воспитателя, действовать по предложенному им плану, а также самостоятельно планировать свои действия, выполнять поставленную задачу, правильно оценивать результаты своей деятельности).</w:t>
      </w:r>
    </w:p>
    <w:p w:rsidR="00497143" w:rsidRPr="009B6618" w:rsidRDefault="00497143" w:rsidP="00B615E6">
      <w:pPr>
        <w:spacing w:after="0"/>
        <w:ind w:firstLine="709"/>
        <w:jc w:val="both"/>
        <w:rPr>
          <w:rFonts w:ascii="Times New Roman" w:hAnsi="Times New Roman" w:cs="Times New Roman"/>
          <w:sz w:val="24"/>
          <w:szCs w:val="24"/>
        </w:rPr>
      </w:pPr>
      <w:r w:rsidRPr="009B6618">
        <w:rPr>
          <w:rFonts w:ascii="Times New Roman" w:hAnsi="Times New Roman" w:cs="Times New Roman"/>
          <w:b/>
          <w:sz w:val="24"/>
          <w:szCs w:val="24"/>
        </w:rPr>
        <w:t>Труд в природе.</w:t>
      </w:r>
      <w:r w:rsidRPr="009B6618">
        <w:rPr>
          <w:rFonts w:ascii="Times New Roman" w:hAnsi="Times New Roman" w:cs="Times New Roman"/>
          <w:sz w:val="24"/>
          <w:szCs w:val="24"/>
        </w:rPr>
        <w:t xml:space="preserve"> Закреплять умение самостоятельно и ответственно выполнять обязанности дежурного в уголке природы: поливать комнатные растения, рыхлить почву, мыть кормушки, готовить корм для рыб, птиц, морских свинок и т. п.</w:t>
      </w:r>
    </w:p>
    <w:p w:rsidR="00497143" w:rsidRPr="009B6618" w:rsidRDefault="00497143" w:rsidP="00B615E6">
      <w:pPr>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Прививать детям интерес к труду в природе, привлекать их к посильному участию: осенью — к уборке овощей с огорода, сбору семян, выкапыванию луковиц, клубней цветов, перекапыванию грядок, пересаживанию цветущих растений из грунта в уголок природы; зимой — к сгребанию снега к стволам деревьев и кустарникам, выращиванию зеленого корма для птиц и животных (обитателей уголка природы), посадке корнеплодов, выращиванию с помощью воспитателя цветов к праздникам; весной — к перекапыванию земли на огороде и в цветнике, к посеву семян (овощей, цветов), высадке рассады; летом — к участию в рыхлении почвы, прополке и окучивании, поливе грядок и клумб.</w:t>
      </w:r>
    </w:p>
    <w:p w:rsidR="00497143" w:rsidRPr="009B6618" w:rsidRDefault="00497143" w:rsidP="00B615E6">
      <w:pPr>
        <w:spacing w:after="0"/>
        <w:ind w:firstLine="709"/>
        <w:jc w:val="both"/>
        <w:rPr>
          <w:rFonts w:ascii="Times New Roman" w:hAnsi="Times New Roman" w:cs="Times New Roman"/>
          <w:sz w:val="24"/>
          <w:szCs w:val="24"/>
        </w:rPr>
      </w:pPr>
      <w:r w:rsidRPr="009B6618">
        <w:rPr>
          <w:rFonts w:ascii="Times New Roman" w:hAnsi="Times New Roman" w:cs="Times New Roman"/>
          <w:b/>
          <w:sz w:val="24"/>
          <w:szCs w:val="24"/>
        </w:rPr>
        <w:t>Уважение к труду взрослых</w:t>
      </w:r>
      <w:r w:rsidRPr="009B6618">
        <w:rPr>
          <w:rFonts w:ascii="Times New Roman" w:hAnsi="Times New Roman" w:cs="Times New Roman"/>
          <w:sz w:val="24"/>
          <w:szCs w:val="24"/>
        </w:rPr>
        <w:t>. Расширять представления о труде взрослых, о значении их труда для общества. Воспитывать уважение к людям труда. Продолжать знакомить детей с профессиями, связанными со спецификой родного города (поселка).</w:t>
      </w:r>
    </w:p>
    <w:p w:rsidR="00875512" w:rsidRPr="00EE6254" w:rsidRDefault="00497143" w:rsidP="00EE6254">
      <w:pPr>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Развивать интерес к различным профессиям, в частности к профессиям родителей и месту их работы.</w:t>
      </w:r>
    </w:p>
    <w:p w:rsidR="00E220A6"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b/>
          <w:sz w:val="24"/>
          <w:szCs w:val="24"/>
        </w:rPr>
        <w:t>ФОРМИРОВАНИЕ ОСНОВ БЕЗОПАСНОСТИ</w:t>
      </w:r>
    </w:p>
    <w:p w:rsidR="00875512" w:rsidRPr="00875512" w:rsidRDefault="00875512" w:rsidP="00875512">
      <w:pPr>
        <w:spacing w:after="0" w:line="240" w:lineRule="auto"/>
        <w:ind w:firstLine="708"/>
        <w:rPr>
          <w:rFonts w:ascii="Times New Roman" w:hAnsi="Times New Roman"/>
          <w:b/>
          <w:sz w:val="24"/>
          <w:szCs w:val="24"/>
        </w:rPr>
      </w:pPr>
      <w:r>
        <w:rPr>
          <w:rFonts w:ascii="Times New Roman" w:hAnsi="Times New Roman"/>
          <w:b/>
          <w:sz w:val="24"/>
          <w:szCs w:val="24"/>
        </w:rPr>
        <w:t>Группа от 2 до 3 лет</w:t>
      </w:r>
    </w:p>
    <w:p w:rsidR="00875512" w:rsidRPr="007A16A4" w:rsidRDefault="00875512" w:rsidP="00875512">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Безопасное поведение в природе.</w:t>
      </w:r>
      <w:r w:rsidRPr="007A16A4">
        <w:rPr>
          <w:rFonts w:ascii="Times New Roman" w:hAnsi="Times New Roman"/>
          <w:sz w:val="24"/>
          <w:szCs w:val="24"/>
        </w:rPr>
        <w:t xml:space="preserve"> Знакомить с элементарными правилами безопасного поведения в природе (не подходить к незнакомым животным, не гладить их, не дразнить; не рвать и не брать в рот растения и пр.). </w:t>
      </w:r>
    </w:p>
    <w:p w:rsidR="00875512" w:rsidRPr="007A16A4" w:rsidRDefault="00875512" w:rsidP="00875512">
      <w:pPr>
        <w:spacing w:after="0" w:line="240" w:lineRule="auto"/>
        <w:ind w:firstLine="708"/>
        <w:jc w:val="both"/>
        <w:rPr>
          <w:rFonts w:ascii="Times New Roman" w:hAnsi="Times New Roman"/>
          <w:sz w:val="24"/>
          <w:szCs w:val="24"/>
        </w:rPr>
      </w:pPr>
      <w:r w:rsidRPr="007A16A4">
        <w:rPr>
          <w:rFonts w:ascii="Times New Roman" w:hAnsi="Times New Roman"/>
          <w:b/>
          <w:sz w:val="24"/>
          <w:szCs w:val="24"/>
        </w:rPr>
        <w:lastRenderedPageBreak/>
        <w:t>Безопасность на дорогах.</w:t>
      </w:r>
      <w:r w:rsidRPr="007A16A4">
        <w:rPr>
          <w:rFonts w:ascii="Times New Roman" w:hAnsi="Times New Roman"/>
          <w:sz w:val="24"/>
          <w:szCs w:val="24"/>
        </w:rPr>
        <w:t xml:space="preserve"> Формировать первичные представления о машинах, улице, дороге. Знакомить с некоторыми видами транспортных средств.</w:t>
      </w:r>
    </w:p>
    <w:p w:rsidR="00875512" w:rsidRPr="00875512" w:rsidRDefault="00875512" w:rsidP="00875512">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Безопасность собственной жизнедеятельности.</w:t>
      </w:r>
      <w:r w:rsidRPr="007A16A4">
        <w:rPr>
          <w:rFonts w:ascii="Times New Roman" w:hAnsi="Times New Roman"/>
          <w:sz w:val="24"/>
          <w:szCs w:val="24"/>
        </w:rPr>
        <w:t xml:space="preserve"> Знакомить с предметным миром и правилами безопасного обращения с предметами. Знакомить с понятиями «можно — нельзя», «опасно». Формировать представления о правилах безопасного поведения в играх с песком и водой (воду не пить, песком не бросаться и т. д.).</w:t>
      </w:r>
    </w:p>
    <w:p w:rsidR="00E220A6" w:rsidRPr="009B6618" w:rsidRDefault="00F8440B" w:rsidP="00B615E6">
      <w:pPr>
        <w:spacing w:after="0"/>
        <w:ind w:firstLine="709"/>
        <w:jc w:val="both"/>
        <w:rPr>
          <w:rFonts w:ascii="Times New Roman" w:hAnsi="Times New Roman" w:cs="Times New Roman"/>
          <w:b/>
          <w:sz w:val="24"/>
          <w:szCs w:val="24"/>
        </w:rPr>
      </w:pPr>
      <w:r>
        <w:rPr>
          <w:rFonts w:ascii="Times New Roman" w:hAnsi="Times New Roman" w:cs="Times New Roman"/>
          <w:b/>
          <w:sz w:val="24"/>
          <w:szCs w:val="24"/>
        </w:rPr>
        <w:t>Группа</w:t>
      </w:r>
      <w:r w:rsidR="00E220A6" w:rsidRPr="009B6618">
        <w:rPr>
          <w:rFonts w:ascii="Times New Roman" w:hAnsi="Times New Roman" w:cs="Times New Roman"/>
          <w:b/>
          <w:sz w:val="24"/>
          <w:szCs w:val="24"/>
        </w:rPr>
        <w:t xml:space="preserve"> от 3 до 4 лет </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b/>
          <w:sz w:val="24"/>
          <w:szCs w:val="24"/>
        </w:rPr>
        <w:t>Безопасное поведение в природе.</w:t>
      </w:r>
      <w:r w:rsidRPr="009B6618">
        <w:rPr>
          <w:rFonts w:ascii="Times New Roman" w:hAnsi="Times New Roman" w:cs="Times New Roman"/>
          <w:sz w:val="24"/>
          <w:szCs w:val="24"/>
        </w:rPr>
        <w:t xml:space="preserve"> Формировать представления о простейших взаимосвязях в живой и неживой природе. Знакомить с правилами поведения в природе (не рвать без надобности растения, не ломать ветки деревьев, не трогать животных и др.).</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b/>
          <w:sz w:val="24"/>
          <w:szCs w:val="24"/>
        </w:rPr>
        <w:t>Безопасность  на  дорогах.</w:t>
      </w:r>
      <w:r w:rsidRPr="009B6618">
        <w:rPr>
          <w:rFonts w:ascii="Times New Roman" w:hAnsi="Times New Roman" w:cs="Times New Roman"/>
          <w:sz w:val="24"/>
          <w:szCs w:val="24"/>
        </w:rPr>
        <w:t xml:space="preserve"> Расширять  ориентировку  в  окружающем пространстве. Знакомить детей с правилами дорожного движения.</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Учить различать проезжую часть дороги, тротуар, понимать значение зеленого, желтого и красного сигналов светофора.</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Формировать первичные представления о безопасном поведении на дорогах (переходить дорогу, держась за руку взрослого).</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Знакомить с работой водителя.</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b/>
          <w:sz w:val="24"/>
          <w:szCs w:val="24"/>
        </w:rPr>
        <w:t>Безопасность собственной жизнедеятельности.</w:t>
      </w:r>
      <w:r w:rsidRPr="009B6618">
        <w:rPr>
          <w:rFonts w:ascii="Times New Roman" w:hAnsi="Times New Roman" w:cs="Times New Roman"/>
          <w:sz w:val="24"/>
          <w:szCs w:val="24"/>
        </w:rPr>
        <w:t xml:space="preserve"> Знакомить с источниками опасности дома (горячая плита, утюг и др.).</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Формировать навыки безопасного передвижения в помещении (осторожно спускаться и подниматься по лестнице, держась за перила; открывать и закрывать двери, держась за дверную ручку).</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Формировать умение соблюдать правила в играх с мелкими предметами (не засовывать предметы в ухо, нос; не брать их в рот).</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Развивать умение обращаться за помощью к взрослым.</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 xml:space="preserve">Формировать  навыки  безопасного  поведения  в  играх  с  песком,  водой, снегом. </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 xml:space="preserve"> </w:t>
      </w:r>
      <w:r w:rsidR="00F8440B">
        <w:rPr>
          <w:rFonts w:ascii="Times New Roman" w:hAnsi="Times New Roman" w:cs="Times New Roman"/>
          <w:b/>
          <w:sz w:val="24"/>
          <w:szCs w:val="24"/>
        </w:rPr>
        <w:t>Группа</w:t>
      </w:r>
      <w:r w:rsidRPr="009B6618">
        <w:rPr>
          <w:rFonts w:ascii="Times New Roman" w:hAnsi="Times New Roman" w:cs="Times New Roman"/>
          <w:b/>
          <w:sz w:val="24"/>
          <w:szCs w:val="24"/>
        </w:rPr>
        <w:t xml:space="preserve"> от 4 до 5 лет </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b/>
          <w:sz w:val="24"/>
          <w:szCs w:val="24"/>
        </w:rPr>
        <w:t>Безопасное  поведение  в  природе.</w:t>
      </w:r>
      <w:r w:rsidRPr="009B6618">
        <w:rPr>
          <w:rFonts w:ascii="Times New Roman" w:hAnsi="Times New Roman" w:cs="Times New Roman"/>
          <w:sz w:val="24"/>
          <w:szCs w:val="24"/>
        </w:rPr>
        <w:t xml:space="preserve"> Продолжать  знакомить  с  многообразием  животного  и  растительного  мира,  с  явлениями  неживой природы. </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 xml:space="preserve">Формировать элементарные представления о способах взаимодействия с животными и растениями, о правилах поведения в природе. </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Формировать  понятия:  «съедобное»,  «несъедобное»,  «лекарственные растения».</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 xml:space="preserve">Знакомить с опасными насекомыми и ядовитыми растениями. </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b/>
          <w:sz w:val="24"/>
          <w:szCs w:val="24"/>
        </w:rPr>
        <w:t>Безопасность на дорогах.</w:t>
      </w:r>
      <w:r w:rsidRPr="009B6618">
        <w:rPr>
          <w:rFonts w:ascii="Times New Roman" w:hAnsi="Times New Roman" w:cs="Times New Roman"/>
          <w:sz w:val="24"/>
          <w:szCs w:val="24"/>
        </w:rPr>
        <w:t xml:space="preserve"> Развивать наблюдательность, умение ориентироваться в помещении и на участке детского сада, в ближайшей местности.</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Продолжать знакомить с понятиями «улица», «дорога», «перекресток», «остановка общественного транспорта» и элементарными правилами поведения на улице. Подводить детей к осознанию необходимости соблюдать правила дорожного движения.</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Уточнять знания детей о назначении светофора и работе полицейского.</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Знакомить с различными видами городского транспорта, особенностями  их  внешнего  вида  и  назначения  («Скорая  помощь»,  «Пожарная», машина МЧС, «Полиция», трамвай, троллейбус, автобус).</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Знакомить со знаками дорожного движения «Пешеходный переход», «Остановка общественного транспорта».</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 xml:space="preserve">Формировать навыки культурного поведения в общественном транспорте. </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b/>
          <w:sz w:val="24"/>
          <w:szCs w:val="24"/>
        </w:rPr>
        <w:lastRenderedPageBreak/>
        <w:t>Безопасность собственной жизнедеятельности.</w:t>
      </w:r>
      <w:r w:rsidRPr="009B6618">
        <w:rPr>
          <w:rFonts w:ascii="Times New Roman" w:hAnsi="Times New Roman" w:cs="Times New Roman"/>
          <w:sz w:val="24"/>
          <w:szCs w:val="24"/>
        </w:rPr>
        <w:t xml:space="preserve"> Знакомить с правилами безопасного поведения во время игр. Рассказывать о ситуациях, опасных для жизни и здоровья.</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Знакомить с назначением, работой и правилами пользования бытовыми электроприборами (пылесос, электрочайник, утюг и др.).</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Закреплять умение пользоваться столовыми приборами (вилка, нож), ножницами.</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Знакомить с правилами езды на велосипеде.</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Знакомить с правилами поведения с незнакомыми людьми.</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Рассказывать  детям  о  работе  пожарных,  причинах  возникновения пожаров и правилах поведения при пожаре.</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 xml:space="preserve"> </w:t>
      </w:r>
      <w:r w:rsidR="00F8440B">
        <w:rPr>
          <w:rFonts w:ascii="Times New Roman" w:hAnsi="Times New Roman" w:cs="Times New Roman"/>
          <w:b/>
          <w:sz w:val="24"/>
          <w:szCs w:val="24"/>
        </w:rPr>
        <w:t>Группа</w:t>
      </w:r>
      <w:r w:rsidRPr="009B6618">
        <w:rPr>
          <w:rFonts w:ascii="Times New Roman" w:hAnsi="Times New Roman" w:cs="Times New Roman"/>
          <w:b/>
          <w:sz w:val="24"/>
          <w:szCs w:val="24"/>
        </w:rPr>
        <w:t xml:space="preserve"> от 5 до 6 лет</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b/>
          <w:sz w:val="24"/>
          <w:szCs w:val="24"/>
        </w:rPr>
        <w:t>Безопасное поведение в природе.</w:t>
      </w:r>
      <w:r w:rsidRPr="009B6618">
        <w:rPr>
          <w:rFonts w:ascii="Times New Roman" w:hAnsi="Times New Roman" w:cs="Times New Roman"/>
          <w:sz w:val="24"/>
          <w:szCs w:val="24"/>
        </w:rPr>
        <w:t xml:space="preserve"> Формировать основы экологической культуры и безопасного поведения в природе.</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 xml:space="preserve">Формировать  понятия  о  том,  что  в  природе  все  взаимосвязано,  что человек не должен нарушать эту взаимосвязь, чтобы не навредить животному и растительному миру. </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Знакомить с явлениями неживой природы (гроза, гром, молния, радуга), с правилами поведения при грозе.</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Знакомить детей с правилами оказания первой помощи при ушибах и укусах насекомых.</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b/>
          <w:sz w:val="24"/>
          <w:szCs w:val="24"/>
        </w:rPr>
        <w:t>Безопасность на дорогах.</w:t>
      </w:r>
      <w:r w:rsidRPr="009B6618">
        <w:rPr>
          <w:rFonts w:ascii="Times New Roman" w:hAnsi="Times New Roman" w:cs="Times New Roman"/>
          <w:sz w:val="24"/>
          <w:szCs w:val="24"/>
        </w:rPr>
        <w:t xml:space="preserve"> Уточнять знания детей об элементах дороги (проезжая часть, пешеходный переход, тротуар), о движении транс порта, о работе светофора. </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 xml:space="preserve">Знакомить с названиями ближайших к детскому саду улиц и улиц, на которых живут дети. </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Знакомить с правилами дорожного движения, правилами передвижения пешеходов и велосипедистов.</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Продолжать знакомить с дорожными знаками: «Дети», «Остановка трамвая», «Остановка автобуса», «Пешеходный переход», «Пункт первой медицинской  помощи»,  «Пункт  питания»,  «Место  стоянки»,  «Въезд запрещен», «Дорожные работы», «Велосипедная дорожка».</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b/>
          <w:sz w:val="24"/>
          <w:szCs w:val="24"/>
        </w:rPr>
        <w:t>Безопасность собственной жизнедеятельности.</w:t>
      </w:r>
      <w:r w:rsidRPr="009B6618">
        <w:rPr>
          <w:rFonts w:ascii="Times New Roman" w:hAnsi="Times New Roman" w:cs="Times New Roman"/>
          <w:sz w:val="24"/>
          <w:szCs w:val="24"/>
        </w:rPr>
        <w:t xml:space="preserve"> Закреплять основы безопасности жизнедеятельности человека.</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Продолжать знакомить с правилами безопасного поведения во время игр в разное время года (купание в водоемах, катание на велосипеде, на санках, коньках, лыжах и др.).</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Расширять знания об источниках опасности в быту (электроприборы, газовая плита, утюг и др.). Закреплять навыки безопасного пользования бытовыми предметами.</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 xml:space="preserve">Уточнять знания детей о работе пожарных, о причинах пожаров, об элементарных правилах поведения во время пожара. Знакомить с работой службы спасения — МЧС. Закреплять знания о том, что в случае необходимости взрослые звонят по телефонам «01», «02», «03». </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 xml:space="preserve">Формировать умение обращаться за помощью к взрослым. </w:t>
      </w:r>
    </w:p>
    <w:p w:rsidR="00E220A6" w:rsidRPr="009B6618" w:rsidRDefault="00E220A6" w:rsidP="00B615E6">
      <w:pPr>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 xml:space="preserve">Учить называть свое имя, фамилию, возраст, домашний адрес, телефон. </w:t>
      </w:r>
    </w:p>
    <w:p w:rsidR="00C4131E" w:rsidRPr="009B6618" w:rsidRDefault="00F8440B" w:rsidP="00B615E6">
      <w:pPr>
        <w:spacing w:after="0"/>
        <w:ind w:firstLine="709"/>
        <w:jc w:val="both"/>
        <w:rPr>
          <w:rFonts w:ascii="Times New Roman" w:hAnsi="Times New Roman" w:cs="Times New Roman"/>
          <w:b/>
          <w:sz w:val="24"/>
          <w:szCs w:val="24"/>
        </w:rPr>
      </w:pPr>
      <w:r>
        <w:rPr>
          <w:rFonts w:ascii="Times New Roman" w:hAnsi="Times New Roman" w:cs="Times New Roman"/>
          <w:b/>
          <w:sz w:val="24"/>
          <w:szCs w:val="24"/>
        </w:rPr>
        <w:t>Группа</w:t>
      </w:r>
      <w:r w:rsidR="00C4131E" w:rsidRPr="009B6618">
        <w:rPr>
          <w:rFonts w:ascii="Times New Roman" w:hAnsi="Times New Roman" w:cs="Times New Roman"/>
          <w:b/>
          <w:sz w:val="24"/>
          <w:szCs w:val="24"/>
        </w:rPr>
        <w:t xml:space="preserve"> от 6 до 7 лет</w:t>
      </w:r>
    </w:p>
    <w:p w:rsidR="00C4131E" w:rsidRPr="009B6618" w:rsidRDefault="00C4131E" w:rsidP="00B615E6">
      <w:pPr>
        <w:spacing w:after="0"/>
        <w:ind w:firstLine="709"/>
        <w:jc w:val="both"/>
        <w:rPr>
          <w:rFonts w:ascii="Times New Roman" w:hAnsi="Times New Roman" w:cs="Times New Roman"/>
          <w:sz w:val="24"/>
          <w:szCs w:val="24"/>
        </w:rPr>
      </w:pPr>
      <w:r w:rsidRPr="009B6618">
        <w:rPr>
          <w:rFonts w:ascii="Times New Roman" w:hAnsi="Times New Roman" w:cs="Times New Roman"/>
          <w:b/>
          <w:sz w:val="24"/>
          <w:szCs w:val="24"/>
        </w:rPr>
        <w:t xml:space="preserve">Безопасное поведение в природе. </w:t>
      </w:r>
      <w:r w:rsidRPr="009B6618">
        <w:rPr>
          <w:rFonts w:ascii="Times New Roman" w:hAnsi="Times New Roman" w:cs="Times New Roman"/>
          <w:sz w:val="24"/>
          <w:szCs w:val="24"/>
        </w:rPr>
        <w:t>Формировать основы экологической культуры.</w:t>
      </w:r>
    </w:p>
    <w:p w:rsidR="00C4131E" w:rsidRPr="009B6618" w:rsidRDefault="00C4131E" w:rsidP="00B615E6">
      <w:pPr>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Продолжать знакомить с правилами поведения на природе.</w:t>
      </w:r>
    </w:p>
    <w:p w:rsidR="00C4131E" w:rsidRPr="009B6618" w:rsidRDefault="00C4131E" w:rsidP="00B615E6">
      <w:pPr>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Знакомить с Красной книгой, с отдельными представителями животного и растительного мира, занесенными в нее.</w:t>
      </w:r>
    </w:p>
    <w:p w:rsidR="00C4131E" w:rsidRPr="009B6618" w:rsidRDefault="00C4131E" w:rsidP="00B615E6">
      <w:pPr>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Уточнять и расширять представления о таких явлениях природы, как гроза, гром, молния, радуга, ураган, знакомить с правилами поведения человека в этих условиях.</w:t>
      </w:r>
    </w:p>
    <w:p w:rsidR="00C4131E" w:rsidRPr="009B6618" w:rsidRDefault="00C4131E" w:rsidP="00B615E6">
      <w:pPr>
        <w:spacing w:after="0"/>
        <w:ind w:firstLine="709"/>
        <w:jc w:val="both"/>
        <w:rPr>
          <w:rFonts w:ascii="Times New Roman" w:hAnsi="Times New Roman" w:cs="Times New Roman"/>
          <w:sz w:val="24"/>
          <w:szCs w:val="24"/>
        </w:rPr>
      </w:pPr>
      <w:r w:rsidRPr="009B6618">
        <w:rPr>
          <w:rFonts w:ascii="Times New Roman" w:hAnsi="Times New Roman" w:cs="Times New Roman"/>
          <w:b/>
          <w:sz w:val="24"/>
          <w:szCs w:val="24"/>
        </w:rPr>
        <w:t xml:space="preserve">Безопасность на дорогах. </w:t>
      </w:r>
      <w:r w:rsidRPr="009B6618">
        <w:rPr>
          <w:rFonts w:ascii="Times New Roman" w:hAnsi="Times New Roman" w:cs="Times New Roman"/>
          <w:sz w:val="24"/>
          <w:szCs w:val="24"/>
        </w:rPr>
        <w:t>Систематизировать знания детей об устройстве улицы, о дорожном движении. Знакомить с понятиями «площадь», «бульвар», «проспект».</w:t>
      </w:r>
    </w:p>
    <w:p w:rsidR="00C4131E" w:rsidRPr="009B6618" w:rsidRDefault="00C4131E" w:rsidP="00B615E6">
      <w:pPr>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lastRenderedPageBreak/>
        <w:t>Продолжать знакомить с дорожными знаками — предупреждающими, запрещающими и информационно-указательными.</w:t>
      </w:r>
    </w:p>
    <w:p w:rsidR="00C4131E" w:rsidRPr="009B6618" w:rsidRDefault="00C4131E" w:rsidP="00B615E6">
      <w:pPr>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Подводить детей к осознанию необходимости соблюдать правила дорожного движения.</w:t>
      </w:r>
    </w:p>
    <w:p w:rsidR="00C4131E" w:rsidRPr="009B6618" w:rsidRDefault="00C4131E" w:rsidP="00B615E6">
      <w:pPr>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Расширять представления детей о работе ГИБДД.</w:t>
      </w:r>
    </w:p>
    <w:p w:rsidR="00C4131E" w:rsidRPr="009B6618" w:rsidRDefault="00C4131E" w:rsidP="00B615E6">
      <w:pPr>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Воспитывать культуру поведения на улице и в общественном транспорте.</w:t>
      </w:r>
    </w:p>
    <w:p w:rsidR="00C4131E" w:rsidRPr="009B6618" w:rsidRDefault="00C4131E" w:rsidP="00B615E6">
      <w:pPr>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Развивать свободную ориентировку в пределах ближайшей к детскому саду местности. Формировать умение находить дорогу из дома в детский сад на схеме местности.</w:t>
      </w:r>
    </w:p>
    <w:p w:rsidR="00C4131E" w:rsidRPr="009B6618" w:rsidRDefault="00C4131E" w:rsidP="00B615E6">
      <w:pPr>
        <w:spacing w:after="0"/>
        <w:ind w:firstLine="709"/>
        <w:jc w:val="both"/>
        <w:rPr>
          <w:rFonts w:ascii="Times New Roman" w:hAnsi="Times New Roman" w:cs="Times New Roman"/>
          <w:sz w:val="24"/>
          <w:szCs w:val="24"/>
        </w:rPr>
      </w:pPr>
      <w:r w:rsidRPr="009B6618">
        <w:rPr>
          <w:rFonts w:ascii="Times New Roman" w:hAnsi="Times New Roman" w:cs="Times New Roman"/>
          <w:b/>
          <w:sz w:val="24"/>
          <w:szCs w:val="24"/>
        </w:rPr>
        <w:t>Безопасность собственной жизнедеятельности.</w:t>
      </w:r>
      <w:r w:rsidRPr="009B6618">
        <w:rPr>
          <w:rFonts w:ascii="Times New Roman" w:hAnsi="Times New Roman" w:cs="Times New Roman"/>
          <w:sz w:val="24"/>
          <w:szCs w:val="24"/>
        </w:rPr>
        <w:t xml:space="preserve"> Формировать у детей представления о том, что полезные и необходимые бытовые предметы при неумелом обращении могут причинить вред и стать причиной беды (электроприборы, газовая плита, инструменты и бытовые предметы). Закреплять правила безопасного обращения с бытовыми предметами.</w:t>
      </w:r>
    </w:p>
    <w:p w:rsidR="00C4131E" w:rsidRPr="009B6618" w:rsidRDefault="00C4131E" w:rsidP="00B615E6">
      <w:pPr>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Закреплять правила безопасного поведения во время игр в разное время года (купание в водоемах, катание на велосипеде, катание на санках, коньках, лыжах и др.).</w:t>
      </w:r>
    </w:p>
    <w:p w:rsidR="00C4131E" w:rsidRPr="009B6618" w:rsidRDefault="00C4131E" w:rsidP="00B615E6">
      <w:pPr>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Подвести детей к пониманию необходимости соблюдать меры предосто-рожности, учить оценивать свои возможности по преодолению опасности.</w:t>
      </w:r>
    </w:p>
    <w:p w:rsidR="00C4131E" w:rsidRPr="009B6618" w:rsidRDefault="00C4131E" w:rsidP="00B615E6">
      <w:pPr>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Формировать у детей навыки поведения в ситуациях: «Один дома», «Потерялся», «Заблудился». Формировать умение обращаться за помощью к взрослым.</w:t>
      </w:r>
    </w:p>
    <w:p w:rsidR="00C4131E" w:rsidRPr="009B6618" w:rsidRDefault="00C4131E" w:rsidP="00B615E6">
      <w:pPr>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Расширять знания детей о работе МЧС, пожарной службы, службы скорой помощи. Уточнять знания о работе пожарных, правилах поведения при пожаре. Закреплять знания о том, что в случае необходимости взрослые звонят по телефонам «01», «02», «03».</w:t>
      </w:r>
    </w:p>
    <w:p w:rsidR="00497143" w:rsidRPr="009B6618" w:rsidRDefault="00C4131E" w:rsidP="00B615E6">
      <w:pPr>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Закреплять умение называть свое имя, фамилию, возраст, домашний адрес, телефон.</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b/>
          <w:sz w:val="24"/>
          <w:szCs w:val="24"/>
        </w:rPr>
        <w:t>ОБРАЗОВАТЕЛЬНАЯ ОБЛАСТЬ</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b/>
          <w:sz w:val="24"/>
          <w:szCs w:val="24"/>
        </w:rPr>
        <w:t>«ПОЗНАВАТЕЛЬНОЕ РАЗВИТИЕ»</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b/>
          <w:sz w:val="24"/>
          <w:szCs w:val="24"/>
        </w:rPr>
        <w:t xml:space="preserve">ОСНОВНЫЕ ЦЕЛИ И ЗАДАЧИ </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b/>
          <w:sz w:val="24"/>
          <w:szCs w:val="24"/>
        </w:rPr>
        <w:t xml:space="preserve">Формирование элементарных математических представлений. </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Формирование  элементарных  математических  представлений,  первичных представлений  об  основных  свойствах  и  отношениях  объектов  окружающего  мира:  форме,  цвете,  размере,  количестве,  числе,  части  и  целом, пространстве и времени.</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b/>
          <w:sz w:val="24"/>
          <w:szCs w:val="24"/>
        </w:rPr>
        <w:t xml:space="preserve">Развитие познавательно-исследовательской деятельности. </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 xml:space="preserve">Развитие познавательных интересов детей, расширение опыта ориентировки в окружающем, сенсорное развитие, развитие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об  объектах  окружающего  мира,  о  свойствах и отношениях объектов окружающего мира (форме, цвете, размере, материале, звучании, ритме, темпе, причинах и следствиях и др.). </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lastRenderedPageBreak/>
        <w:t>Развитие  восприятия,  внимания,  памяти,  наблюдательности,  способности  анализировать,  сравнивать,  выделять  характерные,  существенные  признаки  предметов  и  явлений  окружающего  мира;  умения устанавливать  простейшие  связи  между  предметами  и  явлениями, делать простейшие обобщения.</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b/>
          <w:sz w:val="24"/>
          <w:szCs w:val="24"/>
        </w:rPr>
        <w:t xml:space="preserve">Ознакомление  с  предметным  окружением. </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 xml:space="preserve">Ознакомление  с  предметным  миром  (название,  функция,  назначение,  свойства  и  качества предмета);  восприятие  предмета  как  творения  человеческой  мысли  и результата труда. </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Формирование первичных представлений о многообразии предметного окружения; о том, что человек создает предметное окружение, изменяет и совершенствует его для себя и других людей, делая жизнь более удобной и комфортной. Развитие умения устанавливать причинно-следственные связи между миром предметов и природным миром.</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b/>
          <w:sz w:val="24"/>
          <w:szCs w:val="24"/>
        </w:rPr>
        <w:t>Ознакомление  с  социальным  миром.</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 xml:space="preserve">Ознакомление  с  окружающим социальным миром, расширение кругозора детей, формирование целостной картины мира. Формирование первичных представлений о малой родине и Отечестве, представлений о социокультурных ценностях нашего народа, об отечественных традициях и праздниках. Формирование гражданской принадлежности; воспитание любви к Родине, гордости за ее достижения, патриотических  чувств.  Формирование  элементарных  представлений о планете Земля как общем доме людей, о многообразии стран и народов мира. </w:t>
      </w:r>
    </w:p>
    <w:p w:rsidR="00E220A6" w:rsidRDefault="00E220A6" w:rsidP="00B615E6">
      <w:pPr>
        <w:spacing w:after="0"/>
        <w:ind w:firstLine="709"/>
        <w:jc w:val="both"/>
        <w:rPr>
          <w:rFonts w:ascii="Times New Roman" w:hAnsi="Times New Roman" w:cs="Times New Roman"/>
          <w:sz w:val="24"/>
          <w:szCs w:val="24"/>
        </w:rPr>
      </w:pPr>
      <w:r w:rsidRPr="009B6618">
        <w:rPr>
          <w:rFonts w:ascii="Times New Roman" w:hAnsi="Times New Roman" w:cs="Times New Roman"/>
          <w:b/>
          <w:sz w:val="24"/>
          <w:szCs w:val="24"/>
        </w:rPr>
        <w:t>Ознакомление с миром природы.</w:t>
      </w:r>
      <w:r w:rsidRPr="009B6618">
        <w:rPr>
          <w:rFonts w:ascii="Times New Roman" w:hAnsi="Times New Roman" w:cs="Times New Roman"/>
          <w:sz w:val="24"/>
          <w:szCs w:val="24"/>
        </w:rPr>
        <w:t xml:space="preserve"> Ознакомление с природой и природными явлениями. Развитие умения устанавливать причинно-следственные связи между природными явлениями. Формирование первичных представлений о природном многообразии планеты Земля. Формирование элементарных экологических представлений. Формирование понимания того, что человек — часть природы, что он должен беречь, охранять и защищать ее, что в природе все взаимосвязано, что жизнь человека на Земле во многом зависит от окружающей среды. Воспитание умения правильно вести себя в природе. Воспитание любви к природе, желания беречь ее.</w:t>
      </w:r>
    </w:p>
    <w:p w:rsidR="00875512" w:rsidRPr="007A16A4" w:rsidRDefault="00875512" w:rsidP="00875512">
      <w:pPr>
        <w:spacing w:after="0" w:line="240" w:lineRule="auto"/>
        <w:ind w:firstLine="708"/>
        <w:rPr>
          <w:rFonts w:ascii="Times New Roman" w:hAnsi="Times New Roman"/>
          <w:b/>
          <w:sz w:val="24"/>
          <w:szCs w:val="24"/>
        </w:rPr>
      </w:pPr>
      <w:r>
        <w:rPr>
          <w:rFonts w:ascii="Times New Roman" w:hAnsi="Times New Roman"/>
          <w:b/>
          <w:sz w:val="24"/>
          <w:szCs w:val="24"/>
        </w:rPr>
        <w:t>Группа от 2 до 3 лет</w:t>
      </w:r>
    </w:p>
    <w:p w:rsidR="00875512" w:rsidRPr="007A16A4" w:rsidRDefault="00875512" w:rsidP="00875512">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Количество.</w:t>
      </w:r>
      <w:r w:rsidRPr="007A16A4">
        <w:rPr>
          <w:rFonts w:ascii="Times New Roman" w:hAnsi="Times New Roman"/>
          <w:sz w:val="24"/>
          <w:szCs w:val="24"/>
        </w:rPr>
        <w:t xml:space="preserve"> Привлекать детей к формированию групп однородных предметов. Учить различать количество предметов (один — много).</w:t>
      </w:r>
    </w:p>
    <w:p w:rsidR="00875512" w:rsidRPr="007A16A4" w:rsidRDefault="00875512" w:rsidP="00875512">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Величина.</w:t>
      </w:r>
      <w:r w:rsidRPr="007A16A4">
        <w:rPr>
          <w:rFonts w:ascii="Times New Roman" w:hAnsi="Times New Roman"/>
          <w:sz w:val="24"/>
          <w:szCs w:val="24"/>
        </w:rPr>
        <w:t xml:space="preserve"> Привлекать внимание детей к предметам контрастных размеров и их обозначению в речи (большой дом — маленький домик, большая матрешка — маленькая матрешка, большие мячи — маленькие мячи и т. д.). </w:t>
      </w:r>
    </w:p>
    <w:p w:rsidR="00875512" w:rsidRPr="007A16A4" w:rsidRDefault="00875512" w:rsidP="00875512">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Форма.</w:t>
      </w:r>
      <w:r w:rsidRPr="007A16A4">
        <w:rPr>
          <w:rFonts w:ascii="Times New Roman" w:hAnsi="Times New Roman"/>
          <w:sz w:val="24"/>
          <w:szCs w:val="24"/>
        </w:rPr>
        <w:t xml:space="preserve"> Учить различать предметы по форме и называть их (кубик, кирпичик, шар и пр.). </w:t>
      </w:r>
    </w:p>
    <w:p w:rsidR="00875512" w:rsidRPr="00875512" w:rsidRDefault="00875512" w:rsidP="00875512">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Ориентировка в пространстве.</w:t>
      </w:r>
      <w:r w:rsidRPr="007A16A4">
        <w:rPr>
          <w:rFonts w:ascii="Times New Roman" w:hAnsi="Times New Roman"/>
          <w:sz w:val="24"/>
          <w:szCs w:val="24"/>
        </w:rPr>
        <w:t xml:space="preserve"> Продолжать накапливать у детей опыт практического освоения окружающего пространства (помещений группы и участка детского сада). Расширять опыт ориентировки в частях собственного тела (голова, лицо, руки, ноги, спина). Учить двигаться за воспитателем в определенном направлении.</w:t>
      </w:r>
    </w:p>
    <w:p w:rsidR="00E220A6" w:rsidRPr="009B6618" w:rsidRDefault="00F8440B" w:rsidP="00B615E6">
      <w:pPr>
        <w:spacing w:after="0"/>
        <w:ind w:firstLine="709"/>
        <w:jc w:val="both"/>
        <w:rPr>
          <w:rFonts w:ascii="Times New Roman" w:hAnsi="Times New Roman" w:cs="Times New Roman"/>
          <w:b/>
          <w:sz w:val="24"/>
          <w:szCs w:val="24"/>
        </w:rPr>
      </w:pPr>
      <w:r>
        <w:rPr>
          <w:rFonts w:ascii="Times New Roman" w:hAnsi="Times New Roman" w:cs="Times New Roman"/>
          <w:b/>
          <w:sz w:val="24"/>
          <w:szCs w:val="24"/>
        </w:rPr>
        <w:t>Группа</w:t>
      </w:r>
      <w:r w:rsidR="00E220A6" w:rsidRPr="009B6618">
        <w:rPr>
          <w:rFonts w:ascii="Times New Roman" w:hAnsi="Times New Roman" w:cs="Times New Roman"/>
          <w:b/>
          <w:sz w:val="24"/>
          <w:szCs w:val="24"/>
        </w:rPr>
        <w:t xml:space="preserve">  от 3 до 4 лет </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b/>
          <w:sz w:val="24"/>
          <w:szCs w:val="24"/>
        </w:rPr>
        <w:t>Количество.</w:t>
      </w:r>
      <w:r w:rsidRPr="009B6618">
        <w:rPr>
          <w:rFonts w:ascii="Times New Roman" w:hAnsi="Times New Roman" w:cs="Times New Roman"/>
          <w:sz w:val="24"/>
          <w:szCs w:val="24"/>
        </w:rPr>
        <w:t xml:space="preserve"> Развивать умение видеть общий признак предметов группы (все мячи — круглые, эти — все красные, эти — все большие и т. д.).</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 xml:space="preserve">Учить составлять группы из однородных предметов и выделять из них отдельные предметы; различать понятия «много», «один», «по одному», «ни одного»; находить один и несколько одинаковых предметов в окружающей обстановке; понимать вопрос «Сколько?»; при ответе пользоваться словами «много», «один», «ни одного». </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 xml:space="preserve">Сравнивать две равные (неравные) группы предметов на основе взаимного сопоставления элементов (предметов). Познакомить с приемами последовательного  наложения и приложения  </w:t>
      </w:r>
      <w:r w:rsidRPr="009B6618">
        <w:rPr>
          <w:rFonts w:ascii="Times New Roman" w:hAnsi="Times New Roman" w:cs="Times New Roman"/>
          <w:sz w:val="24"/>
          <w:szCs w:val="24"/>
        </w:rPr>
        <w:lastRenderedPageBreak/>
        <w:t xml:space="preserve">предметов одной группы к  предметам  другой;  учить  понимать  вопросы:  «Поровну  ли?»,  «Чего больше  (меньше)?»;  отвечать  на  вопросы,  пользуясь  предложениями типа: «Я на каждый кружок положил грибок. Кружков больше, а грибов меньше» или «Кружков столько же, сколько грибов». </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Учить  устанавливать  равенство  между  неравными  по  количеству группами  предметов  путем  добавления  одного  предмета  или  предметов к меньшей по количеству группе или убавления одного предмета из большей группы.</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b/>
          <w:sz w:val="24"/>
          <w:szCs w:val="24"/>
        </w:rPr>
        <w:t>Величина.</w:t>
      </w:r>
      <w:r w:rsidRPr="009B6618">
        <w:rPr>
          <w:rFonts w:ascii="Times New Roman" w:hAnsi="Times New Roman" w:cs="Times New Roman"/>
          <w:sz w:val="24"/>
          <w:szCs w:val="24"/>
        </w:rPr>
        <w:t xml:space="preserve"> Сравнивать  предметы  контрастных  и  одинаковых  размеров;  при  сравнении  предметов  соизмерять  один  предмет  с  другим по  заданному  признаку  величины  (длине,  ширине,  высоте,  величине в  целом),  пользуясь  приемами  наложения  и  приложения;  обозначать результат сравнения словами (длинный — короткий, одинаковые (равные) по длине, широкий — узкий, одинаковые (равные) по ширине, высокий — низкий, одинаковые (равные) по высоте, большой — маленький, одинаковые (равные) по величине).</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b/>
          <w:sz w:val="24"/>
          <w:szCs w:val="24"/>
        </w:rPr>
        <w:t>Форма.</w:t>
      </w:r>
      <w:r w:rsidRPr="009B6618">
        <w:rPr>
          <w:rFonts w:ascii="Times New Roman" w:hAnsi="Times New Roman" w:cs="Times New Roman"/>
          <w:sz w:val="24"/>
          <w:szCs w:val="24"/>
        </w:rPr>
        <w:t xml:space="preserve"> Познакомить детей с геометрическими фигурами: кругом, квадратом, треугольником. Учить обследовать форму этих фигур, используя зрение и осязание.</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Ориентировка  в  пространстве. Развивать  умение  ориентироваться в  расположении  частей  своего  тела  и  в  соответствии  с  ними  различать пространственные  направления  от  себя:  вверху — внизу,  впереди — сзади (позади), справа — слева. Различать правую и левую руки.</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b/>
          <w:sz w:val="24"/>
          <w:szCs w:val="24"/>
        </w:rPr>
        <w:t>Ориентировка  во  времени.</w:t>
      </w:r>
      <w:r w:rsidRPr="009B6618">
        <w:rPr>
          <w:rFonts w:ascii="Times New Roman" w:hAnsi="Times New Roman" w:cs="Times New Roman"/>
          <w:sz w:val="24"/>
          <w:szCs w:val="24"/>
        </w:rPr>
        <w:t xml:space="preserve"> Учить  ориентироваться  в  контрастных частях суток: день — ночь, утро — вечер.</w:t>
      </w:r>
    </w:p>
    <w:p w:rsidR="00E220A6" w:rsidRPr="009B6618" w:rsidRDefault="00F8440B" w:rsidP="00B615E6">
      <w:pPr>
        <w:spacing w:after="0"/>
        <w:ind w:firstLine="709"/>
        <w:jc w:val="both"/>
        <w:rPr>
          <w:rFonts w:ascii="Times New Roman" w:hAnsi="Times New Roman" w:cs="Times New Roman"/>
          <w:b/>
          <w:sz w:val="24"/>
          <w:szCs w:val="24"/>
        </w:rPr>
      </w:pPr>
      <w:r>
        <w:rPr>
          <w:rFonts w:ascii="Times New Roman" w:hAnsi="Times New Roman" w:cs="Times New Roman"/>
          <w:b/>
          <w:sz w:val="24"/>
          <w:szCs w:val="24"/>
        </w:rPr>
        <w:t>Группа</w:t>
      </w:r>
      <w:r w:rsidR="00E220A6" w:rsidRPr="009B6618">
        <w:rPr>
          <w:rFonts w:ascii="Times New Roman" w:hAnsi="Times New Roman" w:cs="Times New Roman"/>
          <w:b/>
          <w:sz w:val="24"/>
          <w:szCs w:val="24"/>
        </w:rPr>
        <w:t xml:space="preserve"> от 4 до 5 лет </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b/>
          <w:sz w:val="24"/>
          <w:szCs w:val="24"/>
        </w:rPr>
        <w:t>Количество и счет.</w:t>
      </w:r>
      <w:r w:rsidRPr="009B6618">
        <w:rPr>
          <w:rFonts w:ascii="Times New Roman" w:hAnsi="Times New Roman" w:cs="Times New Roman"/>
          <w:sz w:val="24"/>
          <w:szCs w:val="24"/>
        </w:rPr>
        <w:t xml:space="preserve"> Дать детям представление о том, что множество («много») может состоять из разных по качеству элементов: предметов разного цвета, размера, формы; учить сравнивать части множества, определяя их равенство или неравенство на основе составления пар предметов (не прибегая к счету). Вводить в речь детей выражения: «Здесь много кружков, одни — красного цвета, а другие — синего; красных кружков больше, чем синих, а синих меньше, чем красных» или «красных и синих кружков поровну».</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Учить  считать  до  5  (на  основе  наглядности),  пользуясь  правильными приемами  счета:  называть  числительные  по  порядку;  соотносить  каждое числительное только с одним предметом пересчитываемой группы; относить последнее числительное ко всем пересчитанным предметам, например: «Один, два, три — всего три кружка». Сравнивать две группы предметов, именуемые числами 1–2, 2–2, 2–3, 3–3, 3–4, 4–4, 4–5, 5–5.</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Формировать  представления  о  порядковом  счете,  учить  правильно пользоваться количественными и порядковыми числительными, отвечать на вопросы «Сколько?», «Который по счету?», «На котором месте?».</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 xml:space="preserve">Формировать представление о равенстве и неравенстве групп на основе счета:  «Здесь  один,  два  зайчика,  а  здесь  одна,  две,  три  елочки.  Елочек больше, чем зайчиков; 3 больше, чем 2, а 2 меньше, чем 3». </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Учить  уравнивать  неравные  группы  двумя  способами,  добавляя к меньшей группе один (недостающий) предмет или убирая из большей группы один (лишний) предмет («К 2 зайчикам добавили 1 зайчика, стало 3 зайчика и елочек тоже 3. Елочек и зайчиков поровну — 3 и 3» или: «Елочек больше (3), а зайчиков меньше (2). Убрали 1 елочку, их стало тоже 2. Елочек и зайчиков стало поровну: 2 и 2»).</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lastRenderedPageBreak/>
        <w:t xml:space="preserve">Отсчитывать предметы из большего количества; выкладывать, приносить определенное количество предметов в соответствии с образцом или заданным числом в пределах 5 (отсчитай 4 петушка, принеси 3 зайчика). </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На основе счета устанавливать равенство (неравенство) групп предметов  в  ситуациях,  когда  предметы  в  группах  расположены  на  разном расстоянии друг от друга, когда они отличаются по размерам, по форме расположения в пространстве.</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b/>
          <w:sz w:val="24"/>
          <w:szCs w:val="24"/>
        </w:rPr>
        <w:t>Величина.</w:t>
      </w:r>
      <w:r w:rsidRPr="009B6618">
        <w:rPr>
          <w:rFonts w:ascii="Times New Roman" w:hAnsi="Times New Roman" w:cs="Times New Roman"/>
          <w:sz w:val="24"/>
          <w:szCs w:val="24"/>
        </w:rPr>
        <w:t xml:space="preserve"> Совершенствовать умение сравнивать два предмета по величине  (длине,  ширине,  высоте),  а  также  учить  сравнивать  два  предмета по толщине путем непосредственного наложения или приложения их друг к другу; отражать результаты сравнения в речи, используя прилагательные (длиннее — короче, шире — уже, выше — ниже, толще — тоньше или равные (одинаковые) по длине, ширине, высоте, толщине).</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Учить  сравнивать  предметы  по  двум  признакам  величины  (красная лента длиннее и шире зеленой, желтый шарфик короче и уже синего).</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Устанавливать размерные отношения между 3–5 предметами разной длины (ширины, высоты), толщины, располагать их в определенной последовательности — в порядке убывания или нарастания величины. Вводить в активную речь детей понятия, обозначающие размерные отношения предметов (эта (красная) башенка — самая высокая, эта (оранжевая) — пониже, эта (розовая) — еще ниже, а эта (желтая) — самая низкая» и т. д.).</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b/>
          <w:sz w:val="24"/>
          <w:szCs w:val="24"/>
        </w:rPr>
        <w:t>Форма.</w:t>
      </w:r>
      <w:r w:rsidRPr="009B6618">
        <w:rPr>
          <w:rFonts w:ascii="Times New Roman" w:hAnsi="Times New Roman" w:cs="Times New Roman"/>
          <w:sz w:val="24"/>
          <w:szCs w:val="24"/>
        </w:rPr>
        <w:t xml:space="preserve"> Развивать представление детей о геометрических фигурах: круге,  квадрате,  треугольнике,  а  также  шаре,  кубе.  Учить  выделять особые признаки фигур с помощью зрительного и осязательно-двигательного анализаторов (наличие или отсутствие углов, устойчивость, подвижность и др.).</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Познакомить детей с прямоугольником, сравнивая его с кругом, квадратом,  треугольником.  Учить  различать  и  называть  прямоугольник,  его элементы: углы и стороны.</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Формировать  представление  о  том,  что  фигуры  могут  быть  разных размеров: большой — маленький куб (шар, круг, квадрат, треугольник, прямоугольник).</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Учить  соотносить  форму  предметов  с  известными  геометрическими фигурами: тарелка — круг, платок — квадрат, мяч — шар, окно, дверь — прямоугольник и др.</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b/>
          <w:sz w:val="24"/>
          <w:szCs w:val="24"/>
        </w:rPr>
        <w:t>Ориентировка  в  пространстве.</w:t>
      </w:r>
      <w:r w:rsidRPr="009B6618">
        <w:rPr>
          <w:rFonts w:ascii="Times New Roman" w:hAnsi="Times New Roman" w:cs="Times New Roman"/>
          <w:sz w:val="24"/>
          <w:szCs w:val="24"/>
        </w:rPr>
        <w:t xml:space="preserve"> Развивать  умения  определять  пространственные  направления  от  себя,  двигаться  в  заданном  направлении (вперед — назад,  направо — налево,  вверх — вниз);  обозначать  словами положение предметов по отношению к себе (передо мной стол, справа от меня дверь, слева — окно, сзади на полках — игрушки).</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Познакомить  с  пространственными  отношениями:  далеко — близко (дом стоит близко, а березка растет далеко).</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b/>
          <w:sz w:val="24"/>
          <w:szCs w:val="24"/>
        </w:rPr>
        <w:t>Ориентировка во времени.</w:t>
      </w:r>
      <w:r w:rsidRPr="009B6618">
        <w:rPr>
          <w:rFonts w:ascii="Times New Roman" w:hAnsi="Times New Roman" w:cs="Times New Roman"/>
          <w:sz w:val="24"/>
          <w:szCs w:val="24"/>
        </w:rPr>
        <w:t xml:space="preserve"> Расширять представления детей о частях суток, их характерных особенностях, последовательности (утро — день — вечер — ночь).</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Объяснить значение слов: «вчера», «сегодня», «завтра».</w:t>
      </w:r>
    </w:p>
    <w:p w:rsidR="00E220A6" w:rsidRPr="009B6618" w:rsidRDefault="00F8440B" w:rsidP="00B615E6">
      <w:pPr>
        <w:spacing w:after="0"/>
        <w:ind w:firstLine="709"/>
        <w:jc w:val="both"/>
        <w:rPr>
          <w:rFonts w:ascii="Times New Roman" w:hAnsi="Times New Roman" w:cs="Times New Roman"/>
          <w:b/>
          <w:sz w:val="24"/>
          <w:szCs w:val="24"/>
        </w:rPr>
      </w:pPr>
      <w:r>
        <w:rPr>
          <w:rFonts w:ascii="Times New Roman" w:hAnsi="Times New Roman" w:cs="Times New Roman"/>
          <w:b/>
          <w:sz w:val="24"/>
          <w:szCs w:val="24"/>
        </w:rPr>
        <w:t>Группа</w:t>
      </w:r>
      <w:r w:rsidR="00E220A6" w:rsidRPr="009B6618">
        <w:rPr>
          <w:rFonts w:ascii="Times New Roman" w:hAnsi="Times New Roman" w:cs="Times New Roman"/>
          <w:b/>
          <w:sz w:val="24"/>
          <w:szCs w:val="24"/>
        </w:rPr>
        <w:t xml:space="preserve"> от 5 до 6 лет </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b/>
          <w:sz w:val="24"/>
          <w:szCs w:val="24"/>
        </w:rPr>
        <w:t>Количество и счет.</w:t>
      </w:r>
      <w:r w:rsidRPr="009B6618">
        <w:rPr>
          <w:rFonts w:ascii="Times New Roman" w:hAnsi="Times New Roman" w:cs="Times New Roman"/>
          <w:sz w:val="24"/>
          <w:szCs w:val="24"/>
        </w:rPr>
        <w:t xml:space="preserve"> Учить создавать множества (группы предметов) из разных по качеству элементов (предметов разного цвета, размера, формы, назначения; звуков, движений); разбивать множества на части и воссоединять их; устанавливать отношения между целым множеством и каждой его частью, понимать, что множество больше части, а часть меньше целого множества; сравнивать разные части множества на основе счета и соотнесения элементов (предметов) один к одному; определять большую (меньшую) часть множества или их равенство. </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lastRenderedPageBreak/>
        <w:t>Учить считать до 10; последовательно знакомить с образованием каждого числа в пределах от 5 до 10 (на наглядной основе).</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Сравнивать рядом стоящие числа в пределах 10 на основе сравнения конкретных множеств; получать равенство из неравенства (неравенство из равенства), добавляя к меньшему количеству один предмет или убирая из большего количества один предмет («7 меньше 8, если к 7 добавить один предмет, будет 8, поровну», «8 больше 7; если из 8 предметов убрать один, то станет по 7, поровну»).</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 xml:space="preserve">Формировать умение понимать отношения рядом стоящих чисел (5 &lt; 6 на 1, 6 &gt; 5 на 1). </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Отсчитывать предметы из большого количества по образцу и заданному числу (в пределах 10).</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Совершенствовать  умение  считать  в  прямом  и  обратном  порядке (в пределах 10). Считать предметы на ощупь, считать и воспроизводить количество звуков, движений по образцу и заданному числу (в пределах 10).</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Познакомить с цифрами от 0 до 9.</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Познакомить с порядковым счетом в пределах 10, учить различать вопросы «Сколько?», «Который?» («Какой?») и правильно отвечать на них.</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Продолжать  формировать  представление  о  равенстве:  определять равное количество в группах, состоящих из разных предметов; правильно обобщать  числовые  значения  на  основе  счета  и  сравнения  групп  (здесь 5 петушков, 5 матрешек, 5 машин — всех игрушек поровну — по 5).</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Упражнять  детей  в  понимании  того,  что  число  не  зависит  от  величины  предметов,  расстояния  между  предметами,  формы,  их  расположения, а также направления счета (справа налево, слева направо, с любого предмета).</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Познакомить  с  количественным  составом  числа  из  единиц  в  пределах 5 на конкретном материале: 5 — это один, еще один, еще один, еще один и еще один.</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b/>
          <w:sz w:val="24"/>
          <w:szCs w:val="24"/>
        </w:rPr>
        <w:t>Величина.</w:t>
      </w:r>
      <w:r w:rsidRPr="009B6618">
        <w:rPr>
          <w:rFonts w:ascii="Times New Roman" w:hAnsi="Times New Roman" w:cs="Times New Roman"/>
          <w:sz w:val="24"/>
          <w:szCs w:val="24"/>
        </w:rPr>
        <w:t xml:space="preserve"> Учить  устанавливать  размерные  отношения  между 5–10  предметами  разной  длины  (высоты,  ширины)  или  толщины:  систематизировать предметы, располагая их в возрастающем (убывающем) порядке по величине; отражать в речи порядок расположения предметов и соотношение между ними по размеру: «Розовая лента — самая широкая, фиолетовая — немного уже, красная — еще уже, но она шире желтой, а зеленая уже желтой и всех остальных лент» и т. д.</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 xml:space="preserve">Сравнивать два предмета по величине (длине, ширине, высоте) опосредованно — с помощью третьего (условной меры), равного одному из сравниваемых предметов. </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Развивать глазомер, умение находить предметы длиннее (короче), выше (ниже), шире (уже), толще (тоньше) образца и равные ему.</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Формировать  понятие  о  том,  что  предмет  (лист  бумаги,  лента,  круг, квадрат и др.) можно разделить на несколько равных частей (на две, четыре).Учить  называть  части,  полученные  от  деления,  сравнивать  целое и части, понимать, что целый предмет больше каждой своей части, а часть меньше целого.</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b/>
          <w:sz w:val="24"/>
          <w:szCs w:val="24"/>
        </w:rPr>
        <w:t>Форма.</w:t>
      </w:r>
      <w:r w:rsidRPr="009B6618">
        <w:rPr>
          <w:rFonts w:ascii="Times New Roman" w:hAnsi="Times New Roman" w:cs="Times New Roman"/>
          <w:sz w:val="24"/>
          <w:szCs w:val="24"/>
        </w:rPr>
        <w:t xml:space="preserve"> Познакомить детей с овалом на основе сравнения его с кругом и прямоугольником.</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Дать представление о четырехугольнике: подвести к пониманию того, что квадрат и прямоугольник являются разновидностями четырехугольника.</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 xml:space="preserve">Развивать у детей геометрическую зоркость: умение анализировать и сравнивать предметы по форме, находить в ближайшем окружении предметы одинаковой и разной формы: книги, </w:t>
      </w:r>
      <w:r w:rsidRPr="009B6618">
        <w:rPr>
          <w:rFonts w:ascii="Times New Roman" w:hAnsi="Times New Roman" w:cs="Times New Roman"/>
          <w:sz w:val="24"/>
          <w:szCs w:val="24"/>
        </w:rPr>
        <w:lastRenderedPageBreak/>
        <w:t>картина, одеяла, крышки столов — прямоугольные, поднос и блюдо — овальные, тарелки — круглые и т. д.</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Развивать представления о том, как из одной формы сделать другую.</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b/>
          <w:sz w:val="24"/>
          <w:szCs w:val="24"/>
        </w:rPr>
        <w:t>Ориентировка в пространстве.</w:t>
      </w:r>
      <w:r w:rsidRPr="009B6618">
        <w:rPr>
          <w:rFonts w:ascii="Times New Roman" w:hAnsi="Times New Roman" w:cs="Times New Roman"/>
          <w:sz w:val="24"/>
          <w:szCs w:val="24"/>
        </w:rPr>
        <w:t xml:space="preserve"> Совершенствовать умение ориентироваться в окружающем пространстве; понимать смысл пространственных отношений (вверху — внизу, впереди (спереди) — сзади (за), слева — справа, между, рядом с, около); двигаться в заданном направлении, меняя его по сигналу, а также в  соответствии  со  знаками — указателями  направления  движения  (вперед, назад,  налево,  направо  и  т. п.);  определять  свое  местонахождение  среди окружающих людей и предметов: «Я стою между Олей и Таней, за Мишей, позади (сзади) Кати, перед Наташей, около Юры»; обозначать в речи взаимное расположение предметов: «Справа от куклы сидит заяц, а слева от куклы стоит лошадка, сзади — мишка, а впереди — машина». </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Учить ориентироваться на листе бумаги (справа — слева, вверху — внизу, в середине, в углу).</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b/>
          <w:sz w:val="24"/>
          <w:szCs w:val="24"/>
        </w:rPr>
        <w:t>Ориентировка во времени.</w:t>
      </w:r>
      <w:r w:rsidRPr="009B6618">
        <w:rPr>
          <w:rFonts w:ascii="Times New Roman" w:hAnsi="Times New Roman" w:cs="Times New Roman"/>
          <w:sz w:val="24"/>
          <w:szCs w:val="24"/>
        </w:rPr>
        <w:t xml:space="preserve"> Дать детям представление о том, что утро, вечер, день и ночь составляют сутки.</w:t>
      </w:r>
    </w:p>
    <w:p w:rsidR="00E220A6" w:rsidRPr="009B6618" w:rsidRDefault="00E220A6" w:rsidP="00B615E6">
      <w:pPr>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Учить  на  конкретных  примерах  устанавливать  последовательность различных событий: что было раньше (сначала), что позже (потом), определять, какой день сегодня, какой был вчера, какой будет завтра.</w:t>
      </w:r>
    </w:p>
    <w:p w:rsidR="00EB463E" w:rsidRPr="009B6618" w:rsidRDefault="00F8440B" w:rsidP="00B615E6">
      <w:pPr>
        <w:spacing w:after="0"/>
        <w:ind w:firstLine="709"/>
        <w:jc w:val="both"/>
        <w:rPr>
          <w:rFonts w:ascii="Times New Roman" w:hAnsi="Times New Roman" w:cs="Times New Roman"/>
          <w:b/>
          <w:sz w:val="24"/>
          <w:szCs w:val="24"/>
        </w:rPr>
      </w:pPr>
      <w:r>
        <w:rPr>
          <w:rFonts w:ascii="Times New Roman" w:hAnsi="Times New Roman" w:cs="Times New Roman"/>
          <w:b/>
          <w:sz w:val="24"/>
          <w:szCs w:val="24"/>
        </w:rPr>
        <w:t>Группа</w:t>
      </w:r>
      <w:r w:rsidR="00EB463E" w:rsidRPr="009B6618">
        <w:rPr>
          <w:rFonts w:ascii="Times New Roman" w:hAnsi="Times New Roman" w:cs="Times New Roman"/>
          <w:b/>
          <w:sz w:val="24"/>
          <w:szCs w:val="24"/>
        </w:rPr>
        <w:t xml:space="preserve"> от 6 до 7 лет </w:t>
      </w:r>
    </w:p>
    <w:p w:rsidR="00EB463E" w:rsidRPr="009B6618" w:rsidRDefault="00EB463E" w:rsidP="00B615E6">
      <w:pPr>
        <w:spacing w:after="0"/>
        <w:ind w:firstLine="709"/>
        <w:jc w:val="both"/>
        <w:rPr>
          <w:rFonts w:ascii="Times New Roman" w:hAnsi="Times New Roman" w:cs="Times New Roman"/>
          <w:sz w:val="24"/>
          <w:szCs w:val="24"/>
        </w:rPr>
      </w:pPr>
      <w:r w:rsidRPr="009B6618">
        <w:rPr>
          <w:rFonts w:ascii="Times New Roman" w:hAnsi="Times New Roman" w:cs="Times New Roman"/>
          <w:b/>
          <w:sz w:val="24"/>
          <w:szCs w:val="24"/>
        </w:rPr>
        <w:t xml:space="preserve">Количество и счет. </w:t>
      </w:r>
      <w:r w:rsidRPr="009B6618">
        <w:rPr>
          <w:rFonts w:ascii="Times New Roman" w:hAnsi="Times New Roman" w:cs="Times New Roman"/>
          <w:sz w:val="24"/>
          <w:szCs w:val="24"/>
        </w:rPr>
        <w:t>Развивать общие представления о множестве: умение формировать множества по заданным основаниям, видеть составные части множества, в которых предметы отличаются определенными признаками.</w:t>
      </w:r>
    </w:p>
    <w:p w:rsidR="00EB463E" w:rsidRPr="009B6618" w:rsidRDefault="00EB463E" w:rsidP="00B615E6">
      <w:pPr>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Упражнять в объединении, дополнении множеств, удалении из множества части или отдельных его частей. Устанавливать отношения между отдельными частями множества, а также целым множеством и каждой его частью на основе счета, составления пар предметов или соединения предметов стрелками.</w:t>
      </w:r>
    </w:p>
    <w:p w:rsidR="00EB463E" w:rsidRPr="009B6618" w:rsidRDefault="00EB463E" w:rsidP="00B615E6">
      <w:pPr>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Совершенствовать навыки количественного и порядкового счета в пределах 10. Познакомить со счетом в пределах 20 без операций над числами. Знакомить с числами второго десятка.</w:t>
      </w:r>
    </w:p>
    <w:p w:rsidR="00EB463E" w:rsidRPr="009B6618" w:rsidRDefault="00EB463E" w:rsidP="00B615E6">
      <w:pPr>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Закреплять понимание отношений между числами натурального ряда (7 больше 6 на 1, а 6 меньше 7 на 1), умение увеличивать и уменьшать каждое число на 1 (в пределах 10).</w:t>
      </w:r>
    </w:p>
    <w:p w:rsidR="00EB463E" w:rsidRPr="009B6618" w:rsidRDefault="00EB463E" w:rsidP="00B615E6">
      <w:pPr>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Учить называть числа в прямом и обратном порядке (устный счет), последующее и предыдущее число к названному или обозначенному цифрой, определять пропущенное число.</w:t>
      </w:r>
    </w:p>
    <w:p w:rsidR="00EB463E" w:rsidRPr="009B6618" w:rsidRDefault="00EB463E" w:rsidP="00B615E6">
      <w:pPr>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Знакомить с составом чисел в пределах 10.</w:t>
      </w:r>
    </w:p>
    <w:p w:rsidR="00EB463E" w:rsidRPr="009B6618" w:rsidRDefault="00EB463E" w:rsidP="00B615E6">
      <w:pPr>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Учить раскладывать число на два меньших и составлять из двух меньших большее (в пределах 10, на наглядной основе).</w:t>
      </w:r>
    </w:p>
    <w:p w:rsidR="00EB463E" w:rsidRPr="009B6618" w:rsidRDefault="00EB463E" w:rsidP="00B615E6">
      <w:pPr>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Учить на наглядной основе составлять и решать простые арифметические задачи на сложение (к большему прибавляется меньшее) и на вычитание (вычитаемое меньше остатка); при решении задач пользоваться знаками действий: плюс (+), минус (-) и знаком отношения равно (=).</w:t>
      </w:r>
    </w:p>
    <w:p w:rsidR="00EB463E" w:rsidRPr="009B6618" w:rsidRDefault="00EB463E" w:rsidP="00B615E6">
      <w:pPr>
        <w:spacing w:after="0"/>
        <w:ind w:firstLine="709"/>
        <w:jc w:val="both"/>
        <w:rPr>
          <w:rFonts w:ascii="Times New Roman" w:hAnsi="Times New Roman" w:cs="Times New Roman"/>
          <w:sz w:val="24"/>
          <w:szCs w:val="24"/>
        </w:rPr>
      </w:pPr>
      <w:r w:rsidRPr="009B6618">
        <w:rPr>
          <w:rFonts w:ascii="Times New Roman" w:hAnsi="Times New Roman" w:cs="Times New Roman"/>
          <w:b/>
          <w:sz w:val="24"/>
          <w:szCs w:val="24"/>
        </w:rPr>
        <w:t>Величина.</w:t>
      </w:r>
      <w:r w:rsidRPr="009B6618">
        <w:rPr>
          <w:rFonts w:ascii="Times New Roman" w:hAnsi="Times New Roman" w:cs="Times New Roman"/>
          <w:sz w:val="24"/>
          <w:szCs w:val="24"/>
        </w:rPr>
        <w:t xml:space="preserve"> Учить считать по заданной мере, когда за единицу счета принимается не один, а несколько предметов или часть предмета.</w:t>
      </w:r>
    </w:p>
    <w:p w:rsidR="00EB463E" w:rsidRPr="009B6618" w:rsidRDefault="00EB463E" w:rsidP="00B615E6">
      <w:pPr>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 xml:space="preserve">Делить предмет на 2-8 и более равных частей путем сгибания предмета (бумаги, ткани и др.), а также используя условную меру; правильно обозначать части целого (половина, одна часть </w:t>
      </w:r>
      <w:r w:rsidRPr="009B6618">
        <w:rPr>
          <w:rFonts w:ascii="Times New Roman" w:hAnsi="Times New Roman" w:cs="Times New Roman"/>
          <w:sz w:val="24"/>
          <w:szCs w:val="24"/>
        </w:rPr>
        <w:lastRenderedPageBreak/>
        <w:t>из двух (одна вторая), две части из четырех (две четвертых) и т. д.); устанавливать соотношение целого и части, размера частей; находить части целого и целое по известным частям.</w:t>
      </w:r>
    </w:p>
    <w:p w:rsidR="00EB463E" w:rsidRPr="009B6618" w:rsidRDefault="00EB463E" w:rsidP="00B615E6">
      <w:pPr>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Формировать у детей первоначальные измерительные умения. Учить измерять длину, ширину, высоту предметов (отрезки прямых линий) с помощью условной меры (бумаги в клетку).</w:t>
      </w:r>
    </w:p>
    <w:p w:rsidR="00EB463E" w:rsidRPr="009B6618" w:rsidRDefault="00EB463E" w:rsidP="00B615E6">
      <w:pPr>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Учить детей измерять объем жидких и сыпучих веществ с помощью условной меры.</w:t>
      </w:r>
    </w:p>
    <w:p w:rsidR="00EB463E" w:rsidRPr="009B6618" w:rsidRDefault="00EB463E" w:rsidP="00B615E6">
      <w:pPr>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Дать представления о весе предметов и способах его измерения. Сравнивать вес предметов (тяжелее — легче) путем взвешивания их на ладонях. Познакомить с весами.</w:t>
      </w:r>
    </w:p>
    <w:p w:rsidR="00EB463E" w:rsidRPr="009B6618" w:rsidRDefault="00EB463E" w:rsidP="00B615E6">
      <w:pPr>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Развивать представление о том, что результат измерения (длины, веса, объема предметов) зависит от величины условной меры.</w:t>
      </w:r>
    </w:p>
    <w:p w:rsidR="00EB463E" w:rsidRPr="009B6618" w:rsidRDefault="00EB463E" w:rsidP="00B615E6">
      <w:pPr>
        <w:spacing w:after="0"/>
        <w:ind w:firstLine="709"/>
        <w:jc w:val="both"/>
        <w:rPr>
          <w:rFonts w:ascii="Times New Roman" w:hAnsi="Times New Roman" w:cs="Times New Roman"/>
          <w:sz w:val="24"/>
          <w:szCs w:val="24"/>
        </w:rPr>
      </w:pPr>
      <w:r w:rsidRPr="009B6618">
        <w:rPr>
          <w:rFonts w:ascii="Times New Roman" w:hAnsi="Times New Roman" w:cs="Times New Roman"/>
          <w:b/>
          <w:sz w:val="24"/>
          <w:szCs w:val="24"/>
        </w:rPr>
        <w:t>Форма.</w:t>
      </w:r>
      <w:r w:rsidRPr="009B6618">
        <w:rPr>
          <w:rFonts w:ascii="Times New Roman" w:hAnsi="Times New Roman" w:cs="Times New Roman"/>
          <w:sz w:val="24"/>
          <w:szCs w:val="24"/>
        </w:rPr>
        <w:t xml:space="preserve"> Уточнить знание известных геометрических фигур, их элементов (вершины, углы, стороны) и некоторых их свойств.</w:t>
      </w:r>
    </w:p>
    <w:p w:rsidR="00EB463E" w:rsidRPr="009B6618" w:rsidRDefault="00EB463E" w:rsidP="00B615E6">
      <w:pPr>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 xml:space="preserve">Дать  представление о многоугольнике  (на примере треугольника и  </w:t>
      </w:r>
    </w:p>
    <w:p w:rsidR="00EB463E" w:rsidRPr="009B6618" w:rsidRDefault="00EB463E" w:rsidP="00B615E6">
      <w:pPr>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четырехугольника), о прямой линии, отрезке прямой .</w:t>
      </w:r>
    </w:p>
    <w:p w:rsidR="00EB463E" w:rsidRPr="009B6618" w:rsidRDefault="00EB463E" w:rsidP="00B615E6">
      <w:pPr>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Учить распознавать фигуры независимо от их пространственного положения, изображать, располагать на плоскости, упорядочивать по размерам, классифицировать, группировать по цвету, форме, размерам.</w:t>
      </w:r>
    </w:p>
    <w:p w:rsidR="00EB463E" w:rsidRPr="009B6618" w:rsidRDefault="00EB463E" w:rsidP="00B615E6">
      <w:pPr>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Моделировать геометрические фигуры; составлять из нескольких треугольников один многоугольник, из нескольких маленьких квадратов — один большой прямоугольник; из частей круга — круг, из четырех отрезков — четырехугольник, из двух коротких отрезков — один длинный и т. д.; конструировать фигуры по словесному описанию и перечислению их характерных свойств; составлять тематические композиции из фигур по собственному замыслу.</w:t>
      </w:r>
    </w:p>
    <w:p w:rsidR="00EB463E" w:rsidRPr="009B6618" w:rsidRDefault="00EB463E" w:rsidP="00B615E6">
      <w:pPr>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Анализировать форму предметов в целом и отдельных их частей; воссоздавать сложные по форме предметы из отдельных частей по контурным образцам, по описанию, представлению.</w:t>
      </w:r>
    </w:p>
    <w:p w:rsidR="00EB463E" w:rsidRPr="009B6618" w:rsidRDefault="00EB463E" w:rsidP="00B615E6">
      <w:pPr>
        <w:spacing w:after="0"/>
        <w:ind w:firstLine="709"/>
        <w:jc w:val="both"/>
        <w:rPr>
          <w:rFonts w:ascii="Times New Roman" w:hAnsi="Times New Roman" w:cs="Times New Roman"/>
          <w:sz w:val="24"/>
          <w:szCs w:val="24"/>
        </w:rPr>
      </w:pPr>
      <w:r w:rsidRPr="009B6618">
        <w:rPr>
          <w:rFonts w:ascii="Times New Roman" w:hAnsi="Times New Roman" w:cs="Times New Roman"/>
          <w:b/>
          <w:sz w:val="24"/>
          <w:szCs w:val="24"/>
        </w:rPr>
        <w:t>Ориентировка в пространстве.</w:t>
      </w:r>
      <w:r w:rsidRPr="009B6618">
        <w:rPr>
          <w:rFonts w:ascii="Times New Roman" w:hAnsi="Times New Roman" w:cs="Times New Roman"/>
          <w:sz w:val="24"/>
          <w:szCs w:val="24"/>
        </w:rPr>
        <w:t xml:space="preserve"> Учить ориентироваться на ограниченной территории (лист бумаги, учебная доска, страница тетради, книги и т. д.); располагать предметы и их изображения в указанном направлении, отражать в речи их пространственное расположение (вверху, внизу, выше, ниже, слева, справа, левее, правее, в левом верхнем (правом нижнем) углу, перед, за, между, рядом и др.).</w:t>
      </w:r>
    </w:p>
    <w:p w:rsidR="00EB463E" w:rsidRPr="009B6618" w:rsidRDefault="00EB463E" w:rsidP="00B615E6">
      <w:pPr>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Познакомить с планом, схемой, маршрутом, картой.</w:t>
      </w:r>
    </w:p>
    <w:p w:rsidR="00EB463E" w:rsidRPr="009B6618" w:rsidRDefault="00EB463E" w:rsidP="00B615E6">
      <w:pPr>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Развивать способность к моделированию пространственных отношений между объектами в виде рисунка, плана, схемы.</w:t>
      </w:r>
    </w:p>
    <w:p w:rsidR="00EB463E" w:rsidRPr="009B6618" w:rsidRDefault="00EB463E" w:rsidP="00B615E6">
      <w:pPr>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Учить «читать» простейшую графическую информацию, обозначающую пространственные отношения объектов и направление их движения в пространстве: слева направо, справа налево, снизу вверх, сверху вниз; самостоятельно передвигаться в пространстве, ориентируясь на условные обозначения (знаки и символы).</w:t>
      </w:r>
    </w:p>
    <w:p w:rsidR="00EB463E" w:rsidRPr="009B6618" w:rsidRDefault="00EB463E" w:rsidP="00B615E6">
      <w:pPr>
        <w:spacing w:after="0"/>
        <w:ind w:firstLine="709"/>
        <w:jc w:val="both"/>
        <w:rPr>
          <w:rFonts w:ascii="Times New Roman" w:hAnsi="Times New Roman" w:cs="Times New Roman"/>
          <w:sz w:val="24"/>
          <w:szCs w:val="24"/>
        </w:rPr>
      </w:pPr>
      <w:r w:rsidRPr="009B6618">
        <w:rPr>
          <w:rFonts w:ascii="Times New Roman" w:hAnsi="Times New Roman" w:cs="Times New Roman"/>
          <w:b/>
          <w:sz w:val="24"/>
          <w:szCs w:val="24"/>
        </w:rPr>
        <w:t>Ориентировка во времени.</w:t>
      </w:r>
      <w:r w:rsidRPr="009B6618">
        <w:rPr>
          <w:rFonts w:ascii="Times New Roman" w:hAnsi="Times New Roman" w:cs="Times New Roman"/>
          <w:sz w:val="24"/>
          <w:szCs w:val="24"/>
        </w:rPr>
        <w:t xml:space="preserve"> Дать детям элементарные представления о времени: его текучести, периодичности, необратимости, последовательности всех дней недели, месяцев, времен года.</w:t>
      </w:r>
    </w:p>
    <w:p w:rsidR="00EB463E" w:rsidRPr="009B6618" w:rsidRDefault="00EB463E" w:rsidP="00B615E6">
      <w:pPr>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Определения не даются.</w:t>
      </w:r>
    </w:p>
    <w:p w:rsidR="00EB463E" w:rsidRPr="009B6618" w:rsidRDefault="00EB463E" w:rsidP="00B615E6">
      <w:pPr>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Учить пользоваться в речи понятиями: «сначала», «потом», «до», «после», «раньше», «позже», «в одно и то же время».</w:t>
      </w:r>
    </w:p>
    <w:p w:rsidR="00EB463E" w:rsidRPr="009B6618" w:rsidRDefault="00EB463E" w:rsidP="00B615E6">
      <w:pPr>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Развивать «чувство времени», умение беречь время, регулировать свою деятельность в соответствии со временем; различать длительность отдельных временных интервалов (1 минута, 10 минут, 1 час).</w:t>
      </w:r>
    </w:p>
    <w:p w:rsidR="00F8440B" w:rsidRPr="00875512" w:rsidRDefault="00EB463E" w:rsidP="00875512">
      <w:pPr>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Учить определять время по часам с точностью до 1 часа.</w:t>
      </w:r>
    </w:p>
    <w:p w:rsidR="00F8440B" w:rsidRDefault="00F8440B" w:rsidP="00B615E6">
      <w:pPr>
        <w:spacing w:after="0"/>
        <w:ind w:firstLine="709"/>
        <w:jc w:val="both"/>
        <w:rPr>
          <w:rFonts w:ascii="Times New Roman" w:hAnsi="Times New Roman" w:cs="Times New Roman"/>
          <w:b/>
          <w:sz w:val="24"/>
          <w:szCs w:val="24"/>
        </w:rPr>
      </w:pPr>
    </w:p>
    <w:p w:rsidR="00E220A6" w:rsidRDefault="00F8440B"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b/>
          <w:sz w:val="24"/>
          <w:szCs w:val="24"/>
        </w:rPr>
        <w:t>РАЗВИТИЕ ПОЗНАВАТЕЛЬНО</w:t>
      </w:r>
      <w:r w:rsidR="00E220A6" w:rsidRPr="009B6618">
        <w:rPr>
          <w:rFonts w:ascii="Times New Roman" w:hAnsi="Times New Roman" w:cs="Times New Roman"/>
          <w:b/>
          <w:sz w:val="24"/>
          <w:szCs w:val="24"/>
        </w:rPr>
        <w:t>-ИССЛЕДОВАТЕЛЬСКОЙ ДЕЯТЕЛЬНОСТИ</w:t>
      </w:r>
    </w:p>
    <w:p w:rsidR="00875512" w:rsidRPr="00914841" w:rsidRDefault="00875512" w:rsidP="00875512">
      <w:pPr>
        <w:spacing w:after="0" w:line="240" w:lineRule="auto"/>
        <w:ind w:firstLine="708"/>
        <w:rPr>
          <w:rFonts w:ascii="Times New Roman" w:hAnsi="Times New Roman"/>
          <w:b/>
          <w:sz w:val="24"/>
          <w:szCs w:val="24"/>
        </w:rPr>
      </w:pPr>
      <w:r>
        <w:rPr>
          <w:rFonts w:ascii="Times New Roman" w:hAnsi="Times New Roman"/>
          <w:b/>
          <w:sz w:val="24"/>
          <w:szCs w:val="24"/>
        </w:rPr>
        <w:t>Группа от 2 до 3 лет</w:t>
      </w:r>
    </w:p>
    <w:p w:rsidR="00875512" w:rsidRPr="007A16A4" w:rsidRDefault="00875512" w:rsidP="00875512">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Познавательно-исследовательская деятельность.</w:t>
      </w:r>
      <w:r w:rsidRPr="007A16A4">
        <w:rPr>
          <w:rFonts w:ascii="Times New Roman" w:hAnsi="Times New Roman"/>
          <w:sz w:val="24"/>
          <w:szCs w:val="24"/>
        </w:rPr>
        <w:t xml:space="preserve"> Знакомить детей с обобщенными способами исследования разных объектов окружающей жизни. Стимулировать любознательность. Включать детей в совместные с взрослыми практические познавательные действия экспериментального характера. </w:t>
      </w:r>
    </w:p>
    <w:p w:rsidR="00875512" w:rsidRPr="007A16A4" w:rsidRDefault="00875512" w:rsidP="00875512">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Сенсорное развитие.</w:t>
      </w:r>
      <w:r w:rsidRPr="007A16A4">
        <w:rPr>
          <w:rFonts w:ascii="Times New Roman" w:hAnsi="Times New Roman"/>
          <w:sz w:val="24"/>
          <w:szCs w:val="24"/>
        </w:rPr>
        <w:t xml:space="preserve"> Продолжать работу по обогащению непосредственного чувственного опыта детей в разных видах деятельности, постепенно включая все виды восприятия. Помогать обследовать предметы, выделяя их цвет, величину, форму; побуждать включать движения рук по предмету в процесс знакомства с ним (обводить руками части предмета, гладить их и т. д.). </w:t>
      </w:r>
    </w:p>
    <w:p w:rsidR="00875512" w:rsidRPr="00875512" w:rsidRDefault="00875512" w:rsidP="00875512">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Дидактические игры.</w:t>
      </w:r>
      <w:r w:rsidRPr="007A16A4">
        <w:rPr>
          <w:rFonts w:ascii="Times New Roman" w:hAnsi="Times New Roman"/>
          <w:sz w:val="24"/>
          <w:szCs w:val="24"/>
        </w:rPr>
        <w:t xml:space="preserve"> Обогащать в играх с дидактическим материалом сенсорный опыт детей (пирамидки (башенки) из 5–8 колец разной величины; «Геометрическая мозаика» (круг, треугольник, квадрат, прямоугольник); разрезные картинки (из 2–4 частей), складные кубики (4–6 шт.) и др.); развивать аналитические способности (умение сравнивать, соотносить, группировать, устанавливать тождество и различие однородных предметов по одному из сенсорных признаков — цвет, форма, величина). Проводить дидактические игры на развитие внимания и памяти («Чего не стало?» и т. п.); слуховой дифференциации («Что звучит?» и т. п.); тактильных ощущений, температурных различий («Чудесный мешочек», «Теплый — холодный», «Легкий — тяжелый» и т. п.); мелкой моторики руки (игрушки с пуговицами, крючками, молниями, шнуровкой и т. д.).</w:t>
      </w:r>
    </w:p>
    <w:p w:rsidR="00E220A6" w:rsidRPr="009B6618" w:rsidRDefault="00F8440B" w:rsidP="00B615E6">
      <w:pPr>
        <w:spacing w:after="0"/>
        <w:ind w:firstLine="709"/>
        <w:jc w:val="both"/>
        <w:rPr>
          <w:rFonts w:ascii="Times New Roman" w:hAnsi="Times New Roman" w:cs="Times New Roman"/>
          <w:b/>
          <w:sz w:val="24"/>
          <w:szCs w:val="24"/>
        </w:rPr>
      </w:pPr>
      <w:r>
        <w:rPr>
          <w:rFonts w:ascii="Times New Roman" w:hAnsi="Times New Roman" w:cs="Times New Roman"/>
          <w:b/>
          <w:sz w:val="24"/>
          <w:szCs w:val="24"/>
        </w:rPr>
        <w:t>Группа</w:t>
      </w:r>
      <w:r w:rsidR="00E220A6" w:rsidRPr="009B6618">
        <w:rPr>
          <w:rFonts w:ascii="Times New Roman" w:hAnsi="Times New Roman" w:cs="Times New Roman"/>
          <w:b/>
          <w:sz w:val="24"/>
          <w:szCs w:val="24"/>
        </w:rPr>
        <w:t xml:space="preserve"> от 3 до 4 лет</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 xml:space="preserve">Познавательно-исследовательская деятельность. Учить детей обобщенным  способам  исследования  разных  объектов  окружающей  жизни, с  помощью  специально  разработанных  систем  эталонов,  перцептивных действий. Стимулировать использование исследовательских действий. </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 xml:space="preserve">Включать детей в совместные с взрослыми практические познавательные действия экспериментального характера, в процессе которых выделяются ранее скрытые свойства изучаемого объекта. </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Предлагать выполнять действия в соответствии с задачей и содержанием алгоритма деятельности. С помощью взрослого использовать действия моделирующего характера.</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b/>
          <w:sz w:val="24"/>
          <w:szCs w:val="24"/>
        </w:rPr>
        <w:t>Сенсорное развитие.</w:t>
      </w:r>
      <w:r w:rsidRPr="009B6618">
        <w:rPr>
          <w:rFonts w:ascii="Times New Roman" w:hAnsi="Times New Roman" w:cs="Times New Roman"/>
          <w:sz w:val="24"/>
          <w:szCs w:val="24"/>
        </w:rPr>
        <w:t xml:space="preserve"> Обогащать чувственный опыт детей, развивать умение фиксировать его в речи. Совершенствовать восприятие (активно включая все органы чувств). Развивать образные представления (используя при характеристике предметов эпитеты и сравнения).</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Создавать условия для ознакомления детей с цветом, формой, величиной, осязаемыми свойствами предметов (теплый, холодный, твердый, мягкий, пушистый и т. п.); развивать умение воспринимать звучание различных музыкальных инструментов, родной речи.</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Закреплять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 xml:space="preserve">Совершенствовать навыки установления тождества и различия предметов по их свойствам: величине, форме, цвету. </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Подсказывать  детям  название  форм  (круглая,  треугольная,  прямоугольная и квадратная).</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b/>
          <w:sz w:val="24"/>
          <w:szCs w:val="24"/>
        </w:rPr>
        <w:t>Дидактические игры.</w:t>
      </w:r>
      <w:r w:rsidRPr="009B6618">
        <w:rPr>
          <w:rFonts w:ascii="Times New Roman" w:hAnsi="Times New Roman" w:cs="Times New Roman"/>
          <w:sz w:val="24"/>
          <w:szCs w:val="24"/>
        </w:rPr>
        <w:t xml:space="preserve"> Подбирать предметы по цвету и величине (большие, средние и маленькие; 2–3 цветов), собирать пирамидку из уменьшающихся  по  размеру  колец,  чередуя  в  определенной  последовательности 2–3 цвета; собирать картинку из 4–6 частей.</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lastRenderedPageBreak/>
        <w:t>В совместных дидактических играх учить детей выполнять постепенно усложняющиеся правила.</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 xml:space="preserve"> </w:t>
      </w:r>
      <w:r w:rsidR="00F8440B">
        <w:rPr>
          <w:rFonts w:ascii="Times New Roman" w:hAnsi="Times New Roman" w:cs="Times New Roman"/>
          <w:b/>
          <w:sz w:val="24"/>
          <w:szCs w:val="24"/>
        </w:rPr>
        <w:t>Группа</w:t>
      </w:r>
      <w:r w:rsidRPr="009B6618">
        <w:rPr>
          <w:rFonts w:ascii="Times New Roman" w:hAnsi="Times New Roman" w:cs="Times New Roman"/>
          <w:b/>
          <w:sz w:val="24"/>
          <w:szCs w:val="24"/>
        </w:rPr>
        <w:t xml:space="preserve"> от 4 до 5 лет </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b/>
          <w:sz w:val="24"/>
          <w:szCs w:val="24"/>
        </w:rPr>
        <w:t>Познавательно-исследовательская  деятельность.</w:t>
      </w:r>
      <w:r w:rsidRPr="009B6618">
        <w:rPr>
          <w:rFonts w:ascii="Times New Roman" w:hAnsi="Times New Roman" w:cs="Times New Roman"/>
          <w:sz w:val="24"/>
          <w:szCs w:val="24"/>
        </w:rPr>
        <w:t xml:space="preserve"> Продолжать  знакомить детей с обобщенными способами исследования разных объектов с помощью специально разработанных систем сенсорных эталонов, помогать  осваивать  перцептивные  действия.  Формировать  умение  получать сведения о новом объекте в процессе его практического исследования. </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Формировать  умение  выполнять  ряд  последовательных  действий в соответствии с задачей и предлагаемым алгоритмом деятельности. Учить понимать и использовать в познавательно-исследовательской деятельности модели, предложенные взрослым.</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b/>
          <w:sz w:val="24"/>
          <w:szCs w:val="24"/>
        </w:rPr>
        <w:t>Сенсорное развитие.</w:t>
      </w:r>
      <w:r w:rsidRPr="009B6618">
        <w:rPr>
          <w:rFonts w:ascii="Times New Roman" w:hAnsi="Times New Roman" w:cs="Times New Roman"/>
          <w:sz w:val="24"/>
          <w:szCs w:val="24"/>
        </w:rPr>
        <w:t xml:space="preserve"> Продолжать работу по сенсорному развитию в разных видах деятельности. Обогащать сенсорный опыт, знакомя детей с широким кругом предметов и объектов, с новыми способами их обследования. Закреплять полученные ранее навыки обследования предметов и объектов.</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 xml:space="preserve">Совершенствовать  восприятие  детей  путем  активного  использования  всех  органов  чувств  (осязание,  зрение,  слух,  вкус,  обоняние). Обогащать чувственный опыт и умение фиксировать полученные впечатления в речи. </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 xml:space="preserve">Продолжать знакомить с геометрическими фигурами (круг, треугольник, квадрат, прямоугольник, овал), с цветами (красный, синий, зеленый, желтый, оранжевый, фиолетовый, белый, серый). </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 xml:space="preserve">Развивать осязание. Знакомить с различными материалами на ощупь, путем прикосновения, поглаживания (характеризуя ощущения: гладкое, холодное, пушистое, жесткое, колючее и др.). </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Формировать образные представления на основе развития образного восприятия в процессе различных видов деятельности.</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Развивать умение использовать эталоны как общепринятые свойства и качества предметов (цвет, форма, размер, вес и т. п.); подбирать предметы по 1–2 качествам (цвет, размер, материал и т. п.).</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b/>
          <w:sz w:val="24"/>
          <w:szCs w:val="24"/>
        </w:rPr>
        <w:t>Проектная деятельность.</w:t>
      </w:r>
      <w:r w:rsidRPr="009B6618">
        <w:rPr>
          <w:rFonts w:ascii="Times New Roman" w:hAnsi="Times New Roman" w:cs="Times New Roman"/>
          <w:sz w:val="24"/>
          <w:szCs w:val="24"/>
        </w:rPr>
        <w:t xml:space="preserve"> Развивать первичные навыки в проектно-исследовательской  деятельности,  оказывать  помощь  в  оформлении  ее результатов и создании условий для их презентации сверстникам. Привлекать родителей к участию в исследовательской деятельности детей. </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b/>
          <w:sz w:val="24"/>
          <w:szCs w:val="24"/>
        </w:rPr>
        <w:t>Дидактические игры.</w:t>
      </w:r>
      <w:r w:rsidRPr="009B6618">
        <w:rPr>
          <w:rFonts w:ascii="Times New Roman" w:hAnsi="Times New Roman" w:cs="Times New Roman"/>
          <w:sz w:val="24"/>
          <w:szCs w:val="24"/>
        </w:rPr>
        <w:t xml:space="preserve"> Учить детей играм, направленным на закрепление представлений о свойствах предметов, совершенствуя умение сравнивать предметы по внешним признакам, группировать; составлять целое из частей (кубики, мозаика, пазлы).</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Совершенствовать тактильные, слуховые, вкусовые ощущения детей («Определи на ощупь (по вкусу, по звучанию)»). Развивать наблюдательность и внимание («Что изменилось?», «У кого колечко?»).</w:t>
      </w:r>
    </w:p>
    <w:p w:rsidR="00875512" w:rsidRDefault="00E220A6" w:rsidP="00EE6254">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Помогать детям осваивать правила простейших настольно-печатных игр («Домино», «Лото»).</w:t>
      </w:r>
    </w:p>
    <w:p w:rsidR="00875512" w:rsidRDefault="00875512" w:rsidP="00EE6254">
      <w:pPr>
        <w:spacing w:after="0"/>
        <w:jc w:val="both"/>
        <w:rPr>
          <w:rFonts w:ascii="Times New Roman" w:hAnsi="Times New Roman" w:cs="Times New Roman"/>
          <w:b/>
          <w:sz w:val="24"/>
          <w:szCs w:val="24"/>
        </w:rPr>
      </w:pPr>
    </w:p>
    <w:p w:rsidR="00875512" w:rsidRDefault="00875512" w:rsidP="00875512">
      <w:pPr>
        <w:spacing w:after="0"/>
        <w:ind w:firstLine="709"/>
        <w:jc w:val="both"/>
        <w:rPr>
          <w:rFonts w:ascii="Times New Roman" w:hAnsi="Times New Roman" w:cs="Times New Roman"/>
          <w:b/>
          <w:sz w:val="24"/>
          <w:szCs w:val="24"/>
        </w:rPr>
      </w:pPr>
      <w:r>
        <w:rPr>
          <w:rFonts w:ascii="Times New Roman" w:hAnsi="Times New Roman" w:cs="Times New Roman"/>
          <w:b/>
          <w:sz w:val="24"/>
          <w:szCs w:val="24"/>
        </w:rPr>
        <w:t>Группа</w:t>
      </w:r>
      <w:r w:rsidRPr="009B6618">
        <w:rPr>
          <w:rFonts w:ascii="Times New Roman" w:hAnsi="Times New Roman" w:cs="Times New Roman"/>
          <w:b/>
          <w:sz w:val="24"/>
          <w:szCs w:val="24"/>
        </w:rPr>
        <w:t xml:space="preserve"> от</w:t>
      </w:r>
      <w:r w:rsidR="00E220A6" w:rsidRPr="009B6618">
        <w:rPr>
          <w:rFonts w:ascii="Times New Roman" w:hAnsi="Times New Roman" w:cs="Times New Roman"/>
          <w:b/>
          <w:sz w:val="24"/>
          <w:szCs w:val="24"/>
        </w:rPr>
        <w:t xml:space="preserve"> 5 до 6 лет </w:t>
      </w:r>
    </w:p>
    <w:p w:rsidR="00E220A6" w:rsidRPr="009B6618" w:rsidRDefault="00E220A6" w:rsidP="00875512">
      <w:pPr>
        <w:spacing w:after="0"/>
        <w:ind w:firstLine="709"/>
        <w:jc w:val="both"/>
        <w:rPr>
          <w:rFonts w:ascii="Times New Roman" w:hAnsi="Times New Roman" w:cs="Times New Roman"/>
          <w:b/>
          <w:sz w:val="24"/>
          <w:szCs w:val="24"/>
        </w:rPr>
      </w:pPr>
      <w:r w:rsidRPr="009B6618">
        <w:rPr>
          <w:rFonts w:ascii="Times New Roman" w:hAnsi="Times New Roman" w:cs="Times New Roman"/>
          <w:b/>
          <w:sz w:val="24"/>
          <w:szCs w:val="24"/>
        </w:rPr>
        <w:t>Познавательно-исследовательская деятельность.</w:t>
      </w:r>
      <w:r w:rsidRPr="009B6618">
        <w:rPr>
          <w:rFonts w:ascii="Times New Roman" w:hAnsi="Times New Roman" w:cs="Times New Roman"/>
          <w:sz w:val="24"/>
          <w:szCs w:val="24"/>
        </w:rPr>
        <w:t xml:space="preserve"> Закреплять умение использовать обобщенные способы обследования объектов с помощью  специально  разработанной  системы  сенсорных  эталонов,  перцептивных действий. </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lastRenderedPageBreak/>
        <w:t xml:space="preserve">Побуждать  устанавливать  функциональные  связи  и  отношения между  системами  объектов  и  явлений,  применяя  различные  средства познавательных  действий.  Способствовать  самостоятельному  использованию действий экспериментального характера для выявления скрытых свойств. Закреплять умение получать информацию о новом объекте в процессе его исследования. </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Развивать умение детей действовать в соответствии с предлагаемым алгоритмом. Формировать умение определять алгоритм собственной деятельности; с помощью взрослого составлять модели и использовать их в познавательно-исследовательской деятельности.</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b/>
          <w:sz w:val="24"/>
          <w:szCs w:val="24"/>
        </w:rPr>
        <w:t>Сенсорное  развитие.</w:t>
      </w:r>
      <w:r w:rsidRPr="009B6618">
        <w:rPr>
          <w:rFonts w:ascii="Times New Roman" w:hAnsi="Times New Roman" w:cs="Times New Roman"/>
          <w:sz w:val="24"/>
          <w:szCs w:val="24"/>
        </w:rPr>
        <w:t xml:space="preserve"> Развивать  восприятие,  умение  выделять  разнообразные  свойства  и  отношения  предметов  (цвет,  форма,  величина, расположение в пространстве и т. п.), включая органы чувств: зрение, слух, осязание, обоняние, вкус.</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 xml:space="preserve">Продолжать  знакомить  с  цветами  спектра:  красный,  оранжевый, желтый, зеленый, голубой, синий, фиолетовый (хроматические) и белый, серый  и  черный  (ахроматические).  Учить  различать  цвета  по  светлоте и  насыщенности,  правильно  называть  их.  Показать  детям  особенности расположения цветовых тонов в спектре. </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 xml:space="preserve">Продолжать  знакомить  с  различными  геометрическими  фигурами, учить использовать в качестве эталонов плоскостные и объемные формы. </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Формировать умение обследовать предметы разной формы; при обследовании включать движения рук по предмету. Расширять представления о  фактуре  предметов  (гладкий,  пушистый,  шероховатый  и  т. п.).  Совершенствовать глазомер.</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Развивать  познавательно-исследовательский  интерес,  показывая  занимательные опыты, фокусы, привлекая к простейшим экспериментам.</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b/>
          <w:sz w:val="24"/>
          <w:szCs w:val="24"/>
        </w:rPr>
        <w:t>Проектная деятельность.</w:t>
      </w:r>
      <w:r w:rsidRPr="009B6618">
        <w:rPr>
          <w:rFonts w:ascii="Times New Roman" w:hAnsi="Times New Roman" w:cs="Times New Roman"/>
          <w:sz w:val="24"/>
          <w:szCs w:val="24"/>
        </w:rPr>
        <w:t xml:space="preserve"> Создавать условия для реализации детьми проектов трех типов: исследовательских, творческих и нормативных. </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 xml:space="preserve">Развивать проектную деятельность исследовательского типа. Организовывать презентации проектов. Формировать у детей представления об авторстве проекта. </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Создавать условия для реализации проектной деятельности творческого  типа.  (Творческие  проекты  в  этом  возрасте  носят  индивидуальный характер.)</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Способствовать развитию проектной деятельности нормативного типа. (Нормативная проектная деятельность — это проектная деятельность, направленная на выработку детьми норм и правил поведения в детском коллективе.)</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b/>
          <w:sz w:val="24"/>
          <w:szCs w:val="24"/>
        </w:rPr>
        <w:t>Дидактические  игры.</w:t>
      </w:r>
      <w:r w:rsidRPr="009B6618">
        <w:rPr>
          <w:rFonts w:ascii="Times New Roman" w:hAnsi="Times New Roman" w:cs="Times New Roman"/>
          <w:sz w:val="24"/>
          <w:szCs w:val="24"/>
        </w:rPr>
        <w:t xml:space="preserve"> Организовывать  дидактические  игры,  объединяя детей в подгруппы по 2–4 человека; учить выполнять правила игры.</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Развивать в играх память, внимание, воображение, мышление, речь, сенсорные способности детей. Учить сравнивать предметы, подмечать незначительные различия в их признаках (цвет, форма, величина, материал), объединять  предметы  по  общим  признакам,  составлять  из  части  целое (складные кубики, мозаика, пазлы), определять изменения в расположении предметов (впереди, сзади, направо, налево, под, над, посередине, сбоку).</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Формировать желание действовать с разнообразными дидактическими играми и игрушками (народными, электронными, компьютерными и др.).</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Побуждать детей к самостоятельности в игре, вызывая у них эмоционально-положительный отклик на игровое действие.</w:t>
      </w:r>
    </w:p>
    <w:p w:rsidR="00E220A6" w:rsidRPr="009B6618" w:rsidRDefault="00E220A6" w:rsidP="00B615E6">
      <w:pPr>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Учить подчиняться правилам в групповых играх. Воспитывать творческую самостоятельность. Формировать такие качества, как дружелюбие, дисциплинированность.  Воспитывать  культуру  честного  соперничества в играх-соревнованиях.</w:t>
      </w:r>
    </w:p>
    <w:p w:rsidR="00EB463E" w:rsidRPr="009B6618" w:rsidRDefault="00F8440B" w:rsidP="00B615E6">
      <w:pPr>
        <w:spacing w:after="0"/>
        <w:ind w:firstLine="709"/>
        <w:jc w:val="both"/>
        <w:rPr>
          <w:rFonts w:ascii="Times New Roman" w:hAnsi="Times New Roman" w:cs="Times New Roman"/>
          <w:b/>
          <w:sz w:val="24"/>
          <w:szCs w:val="24"/>
        </w:rPr>
      </w:pPr>
      <w:r>
        <w:rPr>
          <w:rFonts w:ascii="Times New Roman" w:hAnsi="Times New Roman" w:cs="Times New Roman"/>
          <w:b/>
          <w:sz w:val="24"/>
          <w:szCs w:val="24"/>
        </w:rPr>
        <w:lastRenderedPageBreak/>
        <w:t>Группа</w:t>
      </w:r>
      <w:r w:rsidR="00EB463E" w:rsidRPr="009B6618">
        <w:rPr>
          <w:rFonts w:ascii="Times New Roman" w:hAnsi="Times New Roman" w:cs="Times New Roman"/>
          <w:b/>
          <w:sz w:val="24"/>
          <w:szCs w:val="24"/>
        </w:rPr>
        <w:t xml:space="preserve"> от 6 до 7 лет</w:t>
      </w:r>
    </w:p>
    <w:p w:rsidR="00EB463E" w:rsidRPr="009B6618" w:rsidRDefault="00EB463E" w:rsidP="00B615E6">
      <w:pPr>
        <w:spacing w:after="0"/>
        <w:ind w:firstLine="709"/>
        <w:jc w:val="both"/>
        <w:rPr>
          <w:rFonts w:ascii="Times New Roman" w:hAnsi="Times New Roman" w:cs="Times New Roman"/>
          <w:sz w:val="24"/>
          <w:szCs w:val="24"/>
        </w:rPr>
      </w:pPr>
      <w:r w:rsidRPr="009B6618">
        <w:rPr>
          <w:rFonts w:ascii="Times New Roman" w:hAnsi="Times New Roman" w:cs="Times New Roman"/>
          <w:b/>
          <w:sz w:val="24"/>
          <w:szCs w:val="24"/>
        </w:rPr>
        <w:t xml:space="preserve">Познавательно-исследовательская деятельность. </w:t>
      </w:r>
      <w:r w:rsidRPr="009B6618">
        <w:rPr>
          <w:rFonts w:ascii="Times New Roman" w:hAnsi="Times New Roman" w:cs="Times New Roman"/>
          <w:sz w:val="24"/>
          <w:szCs w:val="24"/>
        </w:rPr>
        <w:t>Совершенствовать характер и содержание обобщенных способов исследования объектов с помощью специально созданной системы сенсорных эталонов и перцептивных действий, осуществлять их оптимальный выбор в соответствии с познавательной задачей.</w:t>
      </w:r>
    </w:p>
    <w:p w:rsidR="00EB463E" w:rsidRPr="009B6618" w:rsidRDefault="00EB463E" w:rsidP="00B615E6">
      <w:pPr>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Создавать условия для самостоятельного установления связей и отношений между системами объектов и явлений с применением различных средств. Совершенствовать характер действий экспериментального характера, направленных на выявление скрытых свойств объектов.</w:t>
      </w:r>
    </w:p>
    <w:p w:rsidR="00EB463E" w:rsidRPr="009B6618" w:rsidRDefault="00EB463E" w:rsidP="00B615E6">
      <w:pPr>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Совершенствовать умение определять способ получения необходимой информации в соответствии с условиями и целями деятельности.</w:t>
      </w:r>
    </w:p>
    <w:p w:rsidR="00EB463E" w:rsidRPr="009B6618" w:rsidRDefault="00EB463E" w:rsidP="00B615E6">
      <w:pPr>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Развивать умение самостоятельно действовать в соответствии с предлагаемым алгоритмом; ставить цель, составлять соответствующий собственный алгоритм; обнаруживать несоответствие результата и цели; корректировать свою деятельность. Учить детей самостоятельно составлять модели и использовать их в познавательно-исследовательской деятельности.</w:t>
      </w:r>
    </w:p>
    <w:p w:rsidR="00EB463E" w:rsidRPr="009B6618" w:rsidRDefault="00EB463E" w:rsidP="00B615E6">
      <w:pPr>
        <w:spacing w:after="0"/>
        <w:ind w:firstLine="709"/>
        <w:jc w:val="both"/>
        <w:rPr>
          <w:rFonts w:ascii="Times New Roman" w:hAnsi="Times New Roman" w:cs="Times New Roman"/>
          <w:sz w:val="24"/>
          <w:szCs w:val="24"/>
        </w:rPr>
      </w:pPr>
      <w:r w:rsidRPr="009B6618">
        <w:rPr>
          <w:rFonts w:ascii="Times New Roman" w:hAnsi="Times New Roman" w:cs="Times New Roman"/>
          <w:b/>
          <w:sz w:val="24"/>
          <w:szCs w:val="24"/>
        </w:rPr>
        <w:t>Сенсорное развитие.</w:t>
      </w:r>
      <w:r w:rsidRPr="009B6618">
        <w:rPr>
          <w:rFonts w:ascii="Times New Roman" w:hAnsi="Times New Roman" w:cs="Times New Roman"/>
          <w:sz w:val="24"/>
          <w:szCs w:val="24"/>
        </w:rPr>
        <w:t xml:space="preserve"> Развивать зрение, слух, обоняние, осязание, вкус, сенсомоторные способности.</w:t>
      </w:r>
    </w:p>
    <w:p w:rsidR="00EB463E" w:rsidRPr="009B6618" w:rsidRDefault="00EB463E" w:rsidP="00B615E6">
      <w:pPr>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Совершенствовать координацию руки и глаза; развивать мелкую моторику рук в разнообразных видах деятельности.</w:t>
      </w:r>
    </w:p>
    <w:p w:rsidR="00EB463E" w:rsidRPr="009B6618" w:rsidRDefault="00EB463E" w:rsidP="00B615E6">
      <w:pPr>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Развивать умение созерцать предметы, явления (всматриваться, вслушиваться), направляя внимание на более тонкое различение их качеств.</w:t>
      </w:r>
    </w:p>
    <w:p w:rsidR="00EB463E" w:rsidRPr="009B6618" w:rsidRDefault="00EB463E" w:rsidP="00B615E6">
      <w:pPr>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Учить выделять в процессе восприятия несколько качеств предметов; сравнивать предметы по форме, величине, строению, положению в пространстве, цвету; выделять характерные детали, красивые сочетания цветов и оттенков, различные звуки (музыкальные, природные и др.).</w:t>
      </w:r>
    </w:p>
    <w:p w:rsidR="00EB463E" w:rsidRPr="009B6618" w:rsidRDefault="00EB463E" w:rsidP="00B615E6">
      <w:pPr>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Развивать умение классифицировать предметы по общим качествам (форме, величине, строению, цвету).</w:t>
      </w:r>
    </w:p>
    <w:p w:rsidR="00EB463E" w:rsidRPr="009B6618" w:rsidRDefault="00EB463E" w:rsidP="00B615E6">
      <w:pPr>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Закреплять знания детей о хроматических и ахроматических цветах.</w:t>
      </w:r>
    </w:p>
    <w:p w:rsidR="00EB463E" w:rsidRPr="009B6618" w:rsidRDefault="00EB463E" w:rsidP="00B615E6">
      <w:pPr>
        <w:spacing w:after="0"/>
        <w:ind w:firstLine="709"/>
        <w:jc w:val="both"/>
        <w:rPr>
          <w:rFonts w:ascii="Times New Roman" w:hAnsi="Times New Roman" w:cs="Times New Roman"/>
          <w:sz w:val="24"/>
          <w:szCs w:val="24"/>
        </w:rPr>
      </w:pPr>
      <w:r w:rsidRPr="009B6618">
        <w:rPr>
          <w:rFonts w:ascii="Times New Roman" w:hAnsi="Times New Roman" w:cs="Times New Roman"/>
          <w:b/>
          <w:sz w:val="24"/>
          <w:szCs w:val="24"/>
        </w:rPr>
        <w:t>Проектная деятельность.</w:t>
      </w:r>
      <w:r w:rsidRPr="009B6618">
        <w:rPr>
          <w:rFonts w:ascii="Times New Roman" w:hAnsi="Times New Roman" w:cs="Times New Roman"/>
          <w:sz w:val="24"/>
          <w:szCs w:val="24"/>
        </w:rPr>
        <w:t xml:space="preserve"> Развивать проектную деятельность всех типов (исследовательскую, творческую, нормативную).</w:t>
      </w:r>
    </w:p>
    <w:p w:rsidR="00EB463E" w:rsidRPr="009B6618" w:rsidRDefault="00EB463E" w:rsidP="00B615E6">
      <w:pPr>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В исследовательской проектной деятельности формировать умение уделять внимание анализу эффективности источников информации. Поощрять обсуждение проекта в кругу сверстников.</w:t>
      </w:r>
    </w:p>
    <w:p w:rsidR="00EB463E" w:rsidRPr="009B6618" w:rsidRDefault="00EB463E" w:rsidP="00B615E6">
      <w:pPr>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Содействовать творческой проектной деятельности индивидуального и группового характера.</w:t>
      </w:r>
    </w:p>
    <w:p w:rsidR="00EB463E" w:rsidRPr="009B6618" w:rsidRDefault="00EB463E" w:rsidP="00B615E6">
      <w:pPr>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В работе над нормативными проектами поощрять обсуждение детьми соответствующих этим проектам ситуаций и отрицательных последствий, которые могут возникнуть при нарушении установленных норм.</w:t>
      </w:r>
    </w:p>
    <w:p w:rsidR="00EB463E" w:rsidRPr="009B6618" w:rsidRDefault="00EB463E" w:rsidP="00B615E6">
      <w:pPr>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Помогать детям в символическом отображении ситуации, проживании ее основных смыслов и выражении их в образной форме.</w:t>
      </w:r>
    </w:p>
    <w:p w:rsidR="00EB463E" w:rsidRPr="009B6618" w:rsidRDefault="00EB463E" w:rsidP="00B615E6">
      <w:pPr>
        <w:spacing w:after="0"/>
        <w:ind w:firstLine="709"/>
        <w:jc w:val="both"/>
        <w:rPr>
          <w:rFonts w:ascii="Times New Roman" w:hAnsi="Times New Roman" w:cs="Times New Roman"/>
          <w:sz w:val="24"/>
          <w:szCs w:val="24"/>
        </w:rPr>
      </w:pPr>
      <w:r w:rsidRPr="009B6618">
        <w:rPr>
          <w:rFonts w:ascii="Times New Roman" w:hAnsi="Times New Roman" w:cs="Times New Roman"/>
          <w:b/>
          <w:sz w:val="24"/>
          <w:szCs w:val="24"/>
        </w:rPr>
        <w:t>Дидактические игры</w:t>
      </w:r>
      <w:r w:rsidRPr="009B6618">
        <w:rPr>
          <w:rFonts w:ascii="Times New Roman" w:hAnsi="Times New Roman" w:cs="Times New Roman"/>
          <w:sz w:val="24"/>
          <w:szCs w:val="24"/>
        </w:rPr>
        <w:t>. Продолжать учить детей играть в различные дидактические игры (лото, мозаика, бирюльки и др.). Развивать умение организовывать игры, исполнять роль ведущего.</w:t>
      </w:r>
    </w:p>
    <w:p w:rsidR="00EB463E" w:rsidRPr="009B6618" w:rsidRDefault="00EB463E" w:rsidP="00B615E6">
      <w:pPr>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Учить согласовывать свои действия с действиями ведущего и других участников игры.</w:t>
      </w:r>
    </w:p>
    <w:p w:rsidR="00EB463E" w:rsidRPr="009B6618" w:rsidRDefault="00EB463E" w:rsidP="00B615E6">
      <w:pPr>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Развивать в игре сообразительность, умение самостоятельно решать поставленную задачу.</w:t>
      </w:r>
    </w:p>
    <w:p w:rsidR="00EB463E" w:rsidRPr="009B6618" w:rsidRDefault="00EB463E" w:rsidP="00B615E6">
      <w:pPr>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Привлекать детей к созданию н</w:t>
      </w:r>
      <w:r w:rsidR="004D4E95" w:rsidRPr="009B6618">
        <w:rPr>
          <w:rFonts w:ascii="Times New Roman" w:hAnsi="Times New Roman" w:cs="Times New Roman"/>
          <w:sz w:val="24"/>
          <w:szCs w:val="24"/>
        </w:rPr>
        <w:t>екоторых дидактических игр («Шу</w:t>
      </w:r>
      <w:r w:rsidRPr="009B6618">
        <w:rPr>
          <w:rFonts w:ascii="Times New Roman" w:hAnsi="Times New Roman" w:cs="Times New Roman"/>
          <w:sz w:val="24"/>
          <w:szCs w:val="24"/>
        </w:rPr>
        <w:t>мелки», «Шуршалки» и т. д.). Развивать и закреплять сенсорные способности.</w:t>
      </w:r>
    </w:p>
    <w:p w:rsidR="00E220A6" w:rsidRPr="009B6618" w:rsidRDefault="00EB463E" w:rsidP="00B615E6">
      <w:pPr>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lastRenderedPageBreak/>
        <w:t>Содействовать проявлению и развитию в игре необходимых для подготовки к школе качеств: произвольного поведения, ассоциативно-образного и логического мышления, воображения, познавательной активности.</w:t>
      </w:r>
    </w:p>
    <w:p w:rsidR="00E220A6"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b/>
          <w:sz w:val="24"/>
          <w:szCs w:val="24"/>
        </w:rPr>
        <w:t>ОЗНАКОМЛЕНИЕ С ПРЕДМЕТНЫМ ОКРУЖЕНИЕМ</w:t>
      </w:r>
    </w:p>
    <w:p w:rsidR="00875512" w:rsidRPr="007A16A4" w:rsidRDefault="00875512" w:rsidP="00875512">
      <w:pPr>
        <w:spacing w:after="0" w:line="240" w:lineRule="auto"/>
        <w:ind w:firstLine="708"/>
        <w:rPr>
          <w:rFonts w:ascii="Times New Roman" w:hAnsi="Times New Roman"/>
          <w:b/>
          <w:sz w:val="24"/>
          <w:szCs w:val="24"/>
        </w:rPr>
      </w:pPr>
      <w:r>
        <w:rPr>
          <w:rFonts w:ascii="Times New Roman" w:hAnsi="Times New Roman"/>
          <w:b/>
          <w:sz w:val="24"/>
          <w:szCs w:val="24"/>
        </w:rPr>
        <w:t>Группа от 2 до 3 лет</w:t>
      </w:r>
    </w:p>
    <w:p w:rsidR="00875512" w:rsidRPr="00875512" w:rsidRDefault="00875512" w:rsidP="00875512">
      <w:pPr>
        <w:spacing w:after="0" w:line="240" w:lineRule="auto"/>
        <w:ind w:firstLine="708"/>
        <w:jc w:val="both"/>
        <w:rPr>
          <w:rStyle w:val="FontStyle111"/>
          <w:rFonts w:ascii="Times New Roman" w:hAnsi="Times New Roman" w:cstheme="minorBidi"/>
          <w:b w:val="0"/>
          <w:bCs w:val="0"/>
          <w:sz w:val="24"/>
          <w:szCs w:val="24"/>
        </w:rPr>
      </w:pPr>
      <w:r w:rsidRPr="007A16A4">
        <w:rPr>
          <w:rFonts w:ascii="Times New Roman" w:hAnsi="Times New Roman"/>
          <w:sz w:val="24"/>
          <w:szCs w:val="24"/>
        </w:rPr>
        <w:t xml:space="preserve">Вызвать интерес детей к предметам ближайшего окружения: игрушки, посуда, одежда, обувь, мебель, транспортные средства. Побуждать детей называть цвет, величину предметов, материал, из которого они сделаны (бумага, дерево, ткань, глина); сравнивать знакомые предметы (разные шапки, варежки, обувь и т. п.), подбирать предметы по тождеству (найди такой же, подбери пару), группировать их по способу использования (из чашки пьют и т. д.). Раскрывать разнообразные способы использования предметов. Способствовать реализации потребности ребенка в овладении действиями с предметами. Упражнять в установлении сходства и различия между предметами, имеющими одинаковое название (одинаковые лопатки; красный мяч — синий мяч; большой кубик — маленький кубик). Побуждать детей называть свойства предметов: большой, маленький, мягкий, пушистый и др. Способствовать появлению в словаре детей обобщающих понятий (игрушки, посуда, одежда, обувь, мебель и пр.). </w:t>
      </w:r>
    </w:p>
    <w:p w:rsidR="00E220A6" w:rsidRPr="009B6618" w:rsidRDefault="00F8440B" w:rsidP="00B615E6">
      <w:pPr>
        <w:spacing w:after="0"/>
        <w:ind w:firstLine="709"/>
        <w:jc w:val="both"/>
        <w:rPr>
          <w:rFonts w:ascii="Times New Roman" w:hAnsi="Times New Roman" w:cs="Times New Roman"/>
          <w:b/>
          <w:sz w:val="24"/>
          <w:szCs w:val="24"/>
        </w:rPr>
      </w:pPr>
      <w:r>
        <w:rPr>
          <w:rFonts w:ascii="Times New Roman" w:hAnsi="Times New Roman" w:cs="Times New Roman"/>
          <w:b/>
          <w:sz w:val="24"/>
          <w:szCs w:val="24"/>
        </w:rPr>
        <w:t>Группа</w:t>
      </w:r>
      <w:r w:rsidR="00E220A6" w:rsidRPr="009B6618">
        <w:rPr>
          <w:rFonts w:ascii="Times New Roman" w:hAnsi="Times New Roman" w:cs="Times New Roman"/>
          <w:b/>
          <w:sz w:val="24"/>
          <w:szCs w:val="24"/>
        </w:rPr>
        <w:t xml:space="preserve"> от 3 до 4 лет </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 xml:space="preserve">Продолжать знакомить детей с предметами ближайшего окружения (игрушки, предметы домашнего обихода, виды транспорта), их функциями и назначением. </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Побуждать вычленять некоторые особенности предметов домашнего обихода (части, размеры, форму, цвет), устанавливать связи между строением  и  функцией.  Понимать,  что  отсутствие  какой-то  части  нарушает предмет, возможность его использования.</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Расширять  представления  детей  о  свойствах  (прочность,  твердость, мягкость)  материала  (дерево,  бумага,  ткань,  глина).  Способствовать  овладению способами обследования предметов, включая простейшие опыты (тонет — не тонет, рвется — не рвется). Предлагать группировать (чайная, столовая, кухонная посуда) и классифицировать (посуда — одежда) хорошо знакомые предметы.</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Рассказывать  о  том,  что  одни  предметы  сделаны  руками  человека (посуда, мебель и т. п.), другие созданы природой (камень, шишки). Формировать понимание того, что человек создает предметы, необходимые для его жизни и жизни других людей (мебель, одежда, обувь, посуда, игрушки и т. д.).</w:t>
      </w:r>
    </w:p>
    <w:p w:rsidR="00E220A6" w:rsidRPr="009B6618" w:rsidRDefault="00F8440B" w:rsidP="00B615E6">
      <w:pPr>
        <w:spacing w:after="0"/>
        <w:ind w:firstLine="709"/>
        <w:jc w:val="both"/>
        <w:rPr>
          <w:rFonts w:ascii="Times New Roman" w:hAnsi="Times New Roman" w:cs="Times New Roman"/>
          <w:b/>
          <w:sz w:val="24"/>
          <w:szCs w:val="24"/>
        </w:rPr>
      </w:pPr>
      <w:r>
        <w:rPr>
          <w:rFonts w:ascii="Times New Roman" w:hAnsi="Times New Roman" w:cs="Times New Roman"/>
          <w:b/>
          <w:sz w:val="24"/>
          <w:szCs w:val="24"/>
        </w:rPr>
        <w:t>Группа</w:t>
      </w:r>
      <w:r w:rsidRPr="009B6618">
        <w:rPr>
          <w:rFonts w:ascii="Times New Roman" w:hAnsi="Times New Roman" w:cs="Times New Roman"/>
          <w:b/>
          <w:sz w:val="24"/>
          <w:szCs w:val="24"/>
        </w:rPr>
        <w:t xml:space="preserve"> от</w:t>
      </w:r>
      <w:r w:rsidR="00E220A6" w:rsidRPr="009B6618">
        <w:rPr>
          <w:rFonts w:ascii="Times New Roman" w:hAnsi="Times New Roman" w:cs="Times New Roman"/>
          <w:b/>
          <w:sz w:val="24"/>
          <w:szCs w:val="24"/>
        </w:rPr>
        <w:t xml:space="preserve"> 4 до 5 лет </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Создавать  условия  для  расширения  представлений  детей  об  объектах  окружающего  мира.  Рассказывать  о  предметах,  необходимых  детям в разных видах деятельности (игре, труде, рисовании, аппликации и т. д.). Расширять  знания  детей  об  общественном  транспорте  (автобус,  поезд, самолет, теплоход).</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 xml:space="preserve">Продолжать  знакомить  детей  с  признаками  предметов,  побуждать определять  их  цвет,  форму,  величину,  вес.  Рассказывать  о  материалах (стекло, металл, резина, кожа, пластмасса), из которых сделаны предметы, об их свойствах и качествах. Объяснять целесообразность изготовления предмета из определенного материала (корпус машин — из металла, шины — из резины и т. п.). </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Формировать элементарные представления об изменении видов человеческого труда и быта на примере истории игрушки и предметов обихода.</w:t>
      </w:r>
    </w:p>
    <w:p w:rsidR="00E220A6" w:rsidRPr="009B6618" w:rsidRDefault="00F8440B" w:rsidP="00B615E6">
      <w:pPr>
        <w:spacing w:after="0"/>
        <w:ind w:firstLine="709"/>
        <w:jc w:val="both"/>
        <w:rPr>
          <w:rFonts w:ascii="Times New Roman" w:hAnsi="Times New Roman" w:cs="Times New Roman"/>
          <w:b/>
          <w:sz w:val="24"/>
          <w:szCs w:val="24"/>
        </w:rPr>
      </w:pPr>
      <w:r>
        <w:rPr>
          <w:rFonts w:ascii="Times New Roman" w:hAnsi="Times New Roman" w:cs="Times New Roman"/>
          <w:b/>
          <w:sz w:val="24"/>
          <w:szCs w:val="24"/>
        </w:rPr>
        <w:t>Группа</w:t>
      </w:r>
      <w:r w:rsidRPr="009B6618">
        <w:rPr>
          <w:rFonts w:ascii="Times New Roman" w:hAnsi="Times New Roman" w:cs="Times New Roman"/>
          <w:b/>
          <w:sz w:val="24"/>
          <w:szCs w:val="24"/>
        </w:rPr>
        <w:t xml:space="preserve"> от</w:t>
      </w:r>
      <w:r w:rsidR="00E220A6" w:rsidRPr="009B6618">
        <w:rPr>
          <w:rFonts w:ascii="Times New Roman" w:hAnsi="Times New Roman" w:cs="Times New Roman"/>
          <w:b/>
          <w:sz w:val="24"/>
          <w:szCs w:val="24"/>
        </w:rPr>
        <w:t xml:space="preserve"> 5 до 6 лет</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 xml:space="preserve">Продолжать обогащать представления детей о мире предметов. Объяснять  назначение  незнакомых  предметов.  Формировать  представление о предметах, облегчающих труд человека в быту (кофемолка, миксер, мясорубка и др.), создающих комфорт (бра, картины, ковер и т. п.). </w:t>
      </w:r>
      <w:r w:rsidRPr="009B6618">
        <w:rPr>
          <w:rFonts w:ascii="Times New Roman" w:hAnsi="Times New Roman" w:cs="Times New Roman"/>
          <w:sz w:val="24"/>
          <w:szCs w:val="24"/>
        </w:rPr>
        <w:lastRenderedPageBreak/>
        <w:t>Объяснять, что прочность и долговечность зависят от свойств и качеств материала, из которого  сделан  предмет.  Развивать  умение  самостоятельно  определять материалы, из которых изготовлены предметы, характеризовать свойства и качества предметов: структуру и температуру поверхности, твердость – мягкость, хрупкость – прочность, блеск, звонкость.</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 xml:space="preserve">Побуждать сравнивать предметы (по назначению, цвету, форме, материалу), классифицировать их (посуда – фарфоровая, стеклянная, керамическая, пластмассовая). </w:t>
      </w:r>
    </w:p>
    <w:p w:rsidR="00E220A6" w:rsidRPr="009B6618" w:rsidRDefault="00E220A6" w:rsidP="00B615E6">
      <w:pPr>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 xml:space="preserve">Рассказывать  о  том,  что  любая  вещь  создана  трудом  многих  людей («Откуда пришел стол?», «Как получилась книжка?» и т. п.). Предметы имеют прошлое, настоящее и будущее. </w:t>
      </w:r>
    </w:p>
    <w:p w:rsidR="002E57C2" w:rsidRPr="009B6618" w:rsidRDefault="00F8440B" w:rsidP="00B615E6">
      <w:pPr>
        <w:spacing w:after="0"/>
        <w:ind w:firstLine="709"/>
        <w:jc w:val="both"/>
        <w:rPr>
          <w:rFonts w:ascii="Times New Roman" w:hAnsi="Times New Roman" w:cs="Times New Roman"/>
          <w:b/>
          <w:sz w:val="24"/>
          <w:szCs w:val="24"/>
        </w:rPr>
      </w:pPr>
      <w:r>
        <w:rPr>
          <w:rFonts w:ascii="Times New Roman" w:hAnsi="Times New Roman" w:cs="Times New Roman"/>
          <w:b/>
          <w:sz w:val="24"/>
          <w:szCs w:val="24"/>
        </w:rPr>
        <w:t>Группа</w:t>
      </w:r>
      <w:r w:rsidR="002E57C2" w:rsidRPr="009B6618">
        <w:rPr>
          <w:rFonts w:ascii="Times New Roman" w:hAnsi="Times New Roman" w:cs="Times New Roman"/>
          <w:b/>
          <w:sz w:val="24"/>
          <w:szCs w:val="24"/>
        </w:rPr>
        <w:t xml:space="preserve"> от 6 до 7 лет</w:t>
      </w:r>
    </w:p>
    <w:p w:rsidR="002E57C2" w:rsidRPr="009B6618" w:rsidRDefault="002E57C2" w:rsidP="00B615E6">
      <w:pPr>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Продолжать расширять и уточнять представления детей о предметном мире. Обогащать представления о видах транспорта (наземный, подземный, воздушный, водный). Формировать представления о предметах, облегчающих труд людей на производстве (компьютер, роботы, станки и т. д.); об объектах, создающих комфорт и уют в помещении и на улице. Побуждать детей к пониманию того, что человек изменяет предметы, совершенствует их для себя и других людей, делая жизнь более удобной и комфортной. Расширять представления детей об истории создания предметов.</w:t>
      </w:r>
    </w:p>
    <w:p w:rsidR="002E57C2" w:rsidRPr="009B6618" w:rsidRDefault="002E57C2" w:rsidP="00B615E6">
      <w:pPr>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Вызывать чувство восхищения совершенством рукотворных предметов и объектов природы. Формировать понимание того, что не дала человеку природа, он создал себе сам (нет крыльев, он создал самолет; нет огромного роста, он создал кран, лестницу и т. п.). Способствовать восприятию предметного окружения как творения человеческой мысли.</w:t>
      </w:r>
    </w:p>
    <w:p w:rsidR="002E57C2" w:rsidRPr="009B6618" w:rsidRDefault="002E57C2" w:rsidP="00B615E6">
      <w:pPr>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Углублять представления о существенных характеристиках предметов, о свойствах и качествах различных материалов. Рассказывать, что материалы добывают и производят (дерево, металл, ткань) и подводить к пониманию роли взрослого человека.</w:t>
      </w:r>
    </w:p>
    <w:p w:rsidR="00E220A6" w:rsidRPr="009B6618" w:rsidRDefault="002E57C2" w:rsidP="00B615E6">
      <w:pPr>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Побуждать применять разнообразные способы обследования предметов (наложение, приложение, сравнение по количеству и т. д.).</w:t>
      </w:r>
    </w:p>
    <w:p w:rsidR="00E220A6"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b/>
          <w:sz w:val="24"/>
          <w:szCs w:val="24"/>
        </w:rPr>
        <w:t>ОЗНАКОМЛЕНИЕ С СОЦИАЛЬНЫМ МИРОМ</w:t>
      </w:r>
    </w:p>
    <w:p w:rsidR="00875512" w:rsidRPr="007A16A4" w:rsidRDefault="00875512" w:rsidP="00875512">
      <w:pPr>
        <w:spacing w:after="0" w:line="240" w:lineRule="auto"/>
        <w:ind w:firstLine="708"/>
        <w:rPr>
          <w:rFonts w:ascii="Times New Roman" w:hAnsi="Times New Roman"/>
          <w:b/>
          <w:sz w:val="24"/>
          <w:szCs w:val="24"/>
        </w:rPr>
      </w:pPr>
      <w:r>
        <w:rPr>
          <w:rFonts w:ascii="Times New Roman" w:hAnsi="Times New Roman"/>
          <w:b/>
          <w:sz w:val="24"/>
          <w:szCs w:val="24"/>
        </w:rPr>
        <w:t>Группа от 2 до 3 лет</w:t>
      </w:r>
    </w:p>
    <w:p w:rsidR="00875512" w:rsidRPr="00875512" w:rsidRDefault="00875512" w:rsidP="00875512">
      <w:pPr>
        <w:spacing w:after="0" w:line="240" w:lineRule="auto"/>
        <w:ind w:firstLine="708"/>
        <w:jc w:val="both"/>
        <w:rPr>
          <w:rFonts w:ascii="Times New Roman" w:hAnsi="Times New Roman"/>
          <w:sz w:val="24"/>
          <w:szCs w:val="24"/>
        </w:rPr>
      </w:pPr>
      <w:r w:rsidRPr="007A16A4">
        <w:rPr>
          <w:rFonts w:ascii="Times New Roman" w:hAnsi="Times New Roman"/>
          <w:sz w:val="24"/>
          <w:szCs w:val="24"/>
        </w:rPr>
        <w:t>Напоминать детям название города (поселка), в котором они живут. Вызывать интерес к труду близких взрослых. Побуждать узнавать и называть некоторые трудовые действия (помощник воспитателя моет посуду, убирает комнату, приносит еду, меняет полотенца и т. д.). Рассказать, что взрослые проявляют трудолюбие, оно помогает им успешно выполнить трудовые действия.</w:t>
      </w:r>
    </w:p>
    <w:p w:rsidR="00E220A6" w:rsidRPr="009B6618" w:rsidRDefault="00F8440B" w:rsidP="00B615E6">
      <w:pPr>
        <w:spacing w:after="0"/>
        <w:ind w:firstLine="709"/>
        <w:jc w:val="both"/>
        <w:rPr>
          <w:rFonts w:ascii="Times New Roman" w:hAnsi="Times New Roman" w:cs="Times New Roman"/>
          <w:b/>
          <w:sz w:val="24"/>
          <w:szCs w:val="24"/>
        </w:rPr>
      </w:pPr>
      <w:r>
        <w:rPr>
          <w:rFonts w:ascii="Times New Roman" w:hAnsi="Times New Roman" w:cs="Times New Roman"/>
          <w:b/>
          <w:sz w:val="24"/>
          <w:szCs w:val="24"/>
        </w:rPr>
        <w:t>Группа</w:t>
      </w:r>
      <w:r w:rsidRPr="009B6618">
        <w:rPr>
          <w:rFonts w:ascii="Times New Roman" w:hAnsi="Times New Roman" w:cs="Times New Roman"/>
          <w:b/>
          <w:sz w:val="24"/>
          <w:szCs w:val="24"/>
        </w:rPr>
        <w:t xml:space="preserve"> от</w:t>
      </w:r>
      <w:r w:rsidR="00E220A6" w:rsidRPr="009B6618">
        <w:rPr>
          <w:rFonts w:ascii="Times New Roman" w:hAnsi="Times New Roman" w:cs="Times New Roman"/>
          <w:b/>
          <w:sz w:val="24"/>
          <w:szCs w:val="24"/>
        </w:rPr>
        <w:t xml:space="preserve"> 3 до 4 лет </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Знакомить с театром через мини-спектакли и представления, а также через игры-драматизации по произведениям детской литературы.</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 xml:space="preserve">Знакомить с ближайшим окружением (основными объектами городской/поселковой  инфраструктуры):  дом,  улица,  магазин,  поликлиника, парикмахерская. </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Формировать интерес к малой родине и первичные представления о ней: напоминать детям название города (поселка), в котором они живут; самые любимые места посещения в выходные дни.</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Рассказывать  детям  о  понятных  им  профессиях  (воспитатель,  помощник воспитателя, музыкальный руководитель, врач, продавец, повар, шофер,  строитель),  расширять  и  обогащать  представления  о  трудовых действиях, результатах труда. Обращать внимание детей на личностные (доброжелательный,  чуткий)  и  деловые  (трудолюбивый,  аккуратный) качества человека, которые ему помогают трудиться.</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lastRenderedPageBreak/>
        <w:t xml:space="preserve">Формировать  интерес  к  малой  родине  и  первичные  представления о ней: напоминать детям название города (поселка), в котором они живут; побуждать  рассказывать  о  том,  где  они  гуляли  в  выходные  дни  (в  парке, сквере, детском городке) и пр. </w:t>
      </w:r>
    </w:p>
    <w:p w:rsidR="00E220A6" w:rsidRPr="009B6618" w:rsidRDefault="00F8440B" w:rsidP="00B615E6">
      <w:pPr>
        <w:spacing w:after="0"/>
        <w:ind w:firstLine="709"/>
        <w:jc w:val="both"/>
        <w:rPr>
          <w:rFonts w:ascii="Times New Roman" w:hAnsi="Times New Roman" w:cs="Times New Roman"/>
          <w:b/>
          <w:sz w:val="24"/>
          <w:szCs w:val="24"/>
        </w:rPr>
      </w:pPr>
      <w:r>
        <w:rPr>
          <w:rFonts w:ascii="Times New Roman" w:hAnsi="Times New Roman" w:cs="Times New Roman"/>
          <w:b/>
          <w:sz w:val="24"/>
          <w:szCs w:val="24"/>
        </w:rPr>
        <w:t>Группа</w:t>
      </w:r>
      <w:r w:rsidRPr="009B6618">
        <w:rPr>
          <w:rFonts w:ascii="Times New Roman" w:hAnsi="Times New Roman" w:cs="Times New Roman"/>
          <w:b/>
          <w:sz w:val="24"/>
          <w:szCs w:val="24"/>
        </w:rPr>
        <w:t xml:space="preserve"> от</w:t>
      </w:r>
      <w:r w:rsidR="00E220A6" w:rsidRPr="009B6618">
        <w:rPr>
          <w:rFonts w:ascii="Times New Roman" w:hAnsi="Times New Roman" w:cs="Times New Roman"/>
          <w:b/>
          <w:sz w:val="24"/>
          <w:szCs w:val="24"/>
        </w:rPr>
        <w:t xml:space="preserve"> 4 до 5 лет </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Расширять  представления  о  правилах  поведения  в  общественных местах.</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Расширять знания детей об общественном транспорте (автобус, поезд, самолет, теплоход).</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Формировать первичные представления о школе.</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Продолжать знакомить с культурными явлениями (театром, цирком, зоопарком,  вернисажем),  их  атрибутами,  людьми,  работающими  в  них, правилами поведения.</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Рассказывать  о  самых  красивых  местах  родного  города  (поселка), его достопримечательностях. Дать детям доступные их пониманию представления  о  государственных  праздниках.  Рассказывать  о  Российской армии, о воинах, которые охраняют нашу Родину (пограничники, моряки, летчики).</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 xml:space="preserve">Дать  элементарные  представления  о  жизни  и  особенностях  труда в городе и в сельской местности (с опорой на опыт детей). Продолжать знакомить с различными профессиями (шофер, почтальон, продавец, врач и т. д.); расширять и обогащать представления о трудовых действиях, орудиях труда, результатах труда. </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Познакомить детей с деньгами, возможностями их использования.</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Продолжать воспитывать любовь к родному краю; рассказывать детям о самых красивых местах родного города (поселка), его достопримечательностях.</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 xml:space="preserve">Дать детям доступные их пониманию представления о государственных праздниках. </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Рассказывать о Российской армии, о воинах, которые охраняют нашу Родину (пограничники, моряки, летчики).</w:t>
      </w:r>
    </w:p>
    <w:p w:rsidR="00E220A6" w:rsidRPr="009B6618" w:rsidRDefault="00F8440B" w:rsidP="00B615E6">
      <w:pPr>
        <w:spacing w:after="0"/>
        <w:ind w:firstLine="709"/>
        <w:jc w:val="both"/>
        <w:rPr>
          <w:rFonts w:ascii="Times New Roman" w:hAnsi="Times New Roman" w:cs="Times New Roman"/>
          <w:b/>
          <w:sz w:val="24"/>
          <w:szCs w:val="24"/>
        </w:rPr>
      </w:pPr>
      <w:r>
        <w:rPr>
          <w:rFonts w:ascii="Times New Roman" w:hAnsi="Times New Roman" w:cs="Times New Roman"/>
          <w:b/>
          <w:sz w:val="24"/>
          <w:szCs w:val="24"/>
        </w:rPr>
        <w:t>Группа</w:t>
      </w:r>
      <w:r w:rsidR="00E220A6" w:rsidRPr="009B6618">
        <w:rPr>
          <w:rFonts w:ascii="Times New Roman" w:hAnsi="Times New Roman" w:cs="Times New Roman"/>
          <w:b/>
          <w:sz w:val="24"/>
          <w:szCs w:val="24"/>
        </w:rPr>
        <w:t xml:space="preserve">  от 5 до 6 лет </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Обогащать представления детей о профессиях.</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 xml:space="preserve">Расширять представления об учебных заведениях (детский сад, школа,  колледж,  вуз),  сферах  человеческой  деятельности  (наука,  искусство, производство, сельское хозяйство). </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Продолжать знакомить с культурными явлениями (цирк, библиотека, музей  и  др.),  их  атрибутами,  значением  в  жизни  общества,  связанными с ними профессиями, правилами поведения.</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Продолжать знакомить с деньгами, их функциями (средство для оплаты труда, расчетов при покупках), бюджетом и возможностями семьи.</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Формировать элементарные представления об истории человечества (Древний мир, Средние века, современное общество) через знакомство с произведениями искусства (живопись, скульптура, мифы и легенды народов мира), реконструкцию образа жизни людей разных времен (одежда, утварь, традиции и др.).</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 xml:space="preserve">Рассказывать детям о профессиях воспитателя, учителя, врача, строителя, работников сельского хозяйства, транспорта, торговли, связи др.; о важности и значимости их труда; о том, что для облегчения труда используется разнообразная техника. Рассказывать о личностных и деловых качествах человека-труженика. </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Знакомить с трудом людей творческих профессий: художников, писателей, композиторов, мастеров народного декоративно-прикладного искусства; с результатами их труда (картинами, книгами, нотами, предметами декоративного искусства).</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Прививать чувство благодарности к человеку за его труд.</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lastRenderedPageBreak/>
        <w:t xml:space="preserve">Расширять  представления  о  малой  Родине.  Рассказывать  детям о достопримечательностях, культуре, традициях родного края; о замечательных людях, прославивших свой край. </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 xml:space="preserve">Расширять представления детей о родной стране, о государственных праздниках (8 Марта, День защитника Отечества, День Победы, Новый год и т. д.). Воспитывать любовь к Родине. </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Формировать  представления  о  том,  что  Российская  Федерация (Россия)  —  огромная,  многонациональная  страна.  Рассказывать  детям о том, что Москва — главный город, столица нашей Родины. Познакомить с флагом и гербом России, мелодией гимна.</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Расширять представления детей о Российской армии. Воспитывать уважение к защитникам отечества. Рассказывать о трудной, но почетной обязанности защищать Родину, охранять ее спокойствие и безопасность; о том, как в годы войн храбро сражались и защищали нашу страну от врагов прадеды, деды, отцы. Приглашать в детский сад военных, ветеранов из числа близких родственников детей. Рассматривать с детьми картины, репродукции, альбомы с военной тематикой.</w:t>
      </w:r>
    </w:p>
    <w:p w:rsidR="00E220A6"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b/>
          <w:sz w:val="24"/>
          <w:szCs w:val="24"/>
        </w:rPr>
        <w:t>ОЗНАКОМЛЕНИЕ С МИРОМ ПРИРОДЫ</w:t>
      </w:r>
    </w:p>
    <w:p w:rsidR="00875512" w:rsidRPr="00875512" w:rsidRDefault="00875512" w:rsidP="00875512">
      <w:pPr>
        <w:spacing w:after="0" w:line="240" w:lineRule="auto"/>
        <w:ind w:firstLine="708"/>
        <w:rPr>
          <w:rFonts w:ascii="Times New Roman" w:hAnsi="Times New Roman"/>
          <w:b/>
          <w:sz w:val="24"/>
          <w:szCs w:val="24"/>
        </w:rPr>
      </w:pPr>
      <w:r>
        <w:rPr>
          <w:rFonts w:ascii="Times New Roman" w:hAnsi="Times New Roman"/>
          <w:b/>
          <w:sz w:val="24"/>
          <w:szCs w:val="24"/>
        </w:rPr>
        <w:t>Группа от 2 до 3 лет</w:t>
      </w:r>
    </w:p>
    <w:p w:rsidR="00875512" w:rsidRPr="007A16A4" w:rsidRDefault="00875512" w:rsidP="00875512">
      <w:pPr>
        <w:spacing w:after="0" w:line="240" w:lineRule="auto"/>
        <w:ind w:firstLine="708"/>
        <w:jc w:val="both"/>
        <w:rPr>
          <w:rFonts w:ascii="Times New Roman" w:hAnsi="Times New Roman"/>
          <w:sz w:val="24"/>
          <w:szCs w:val="24"/>
        </w:rPr>
      </w:pPr>
      <w:r w:rsidRPr="007A16A4">
        <w:rPr>
          <w:rFonts w:ascii="Times New Roman" w:hAnsi="Times New Roman"/>
          <w:sz w:val="24"/>
          <w:szCs w:val="24"/>
        </w:rPr>
        <w:t>Знакомить детей с доступными явлениями природы.</w:t>
      </w:r>
    </w:p>
    <w:p w:rsidR="00875512" w:rsidRPr="007A16A4" w:rsidRDefault="00875512" w:rsidP="00875512">
      <w:pPr>
        <w:spacing w:after="0" w:line="240" w:lineRule="auto"/>
        <w:ind w:firstLine="708"/>
        <w:jc w:val="both"/>
        <w:rPr>
          <w:rFonts w:ascii="Times New Roman" w:hAnsi="Times New Roman"/>
          <w:sz w:val="24"/>
          <w:szCs w:val="24"/>
        </w:rPr>
      </w:pPr>
      <w:r w:rsidRPr="007A16A4">
        <w:rPr>
          <w:rFonts w:ascii="Times New Roman" w:hAnsi="Times New Roman"/>
          <w:sz w:val="24"/>
          <w:szCs w:val="24"/>
        </w:rPr>
        <w:t>Учить узнавать в натуре, на картинках, в игрушках домашних животных (кошку, собаку, корову, курицу и др.) и их детенышей и называть их. Узнавать на картинке некоторых диких животных (медведя, зайца, лису и др.) и называть их. Вместе с детьми наблюдать за птицами и насекомыми на участке, за рыбками в аквариуме; подкармливать птиц. Учить различать по внешнему виду овощи (помидор, огурец, морковь и др.) и фрукты (яблоко, груша и др.). Помогать детям замечать красоту природы в разное время года. Воспитывать бережное отношение к животным. Учить основам взаимодействия с природой (рассматривать растения и животных, не нанося им вред; одеваться по погоде).</w:t>
      </w:r>
    </w:p>
    <w:p w:rsidR="00875512" w:rsidRPr="007A16A4" w:rsidRDefault="00875512" w:rsidP="00875512">
      <w:pPr>
        <w:spacing w:after="0" w:line="240" w:lineRule="auto"/>
        <w:ind w:firstLine="708"/>
        <w:rPr>
          <w:rFonts w:ascii="Times New Roman" w:hAnsi="Times New Roman"/>
          <w:b/>
          <w:sz w:val="24"/>
          <w:szCs w:val="24"/>
        </w:rPr>
      </w:pPr>
      <w:r w:rsidRPr="007A16A4">
        <w:rPr>
          <w:rFonts w:ascii="Times New Roman" w:hAnsi="Times New Roman"/>
          <w:b/>
          <w:sz w:val="24"/>
          <w:szCs w:val="24"/>
        </w:rPr>
        <w:t>Сезонные наблюдения</w:t>
      </w:r>
    </w:p>
    <w:p w:rsidR="00875512" w:rsidRPr="007A16A4" w:rsidRDefault="00875512" w:rsidP="00875512">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Осень</w:t>
      </w:r>
      <w:r w:rsidRPr="007A16A4">
        <w:rPr>
          <w:rFonts w:ascii="Times New Roman" w:hAnsi="Times New Roman"/>
          <w:sz w:val="24"/>
          <w:szCs w:val="24"/>
        </w:rPr>
        <w:t xml:space="preserve">. Обращать внимание детей на осенние изменения в природе: похолодало, на деревьях пожелтели и опадают листья. Формировать представления о том, что осенью созревают многие овощи и фрукты. </w:t>
      </w:r>
    </w:p>
    <w:p w:rsidR="00875512" w:rsidRPr="007A16A4" w:rsidRDefault="00875512" w:rsidP="00875512">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Зима.</w:t>
      </w:r>
      <w:r w:rsidRPr="007A16A4">
        <w:rPr>
          <w:rFonts w:ascii="Times New Roman" w:hAnsi="Times New Roman"/>
          <w:sz w:val="24"/>
          <w:szCs w:val="24"/>
        </w:rPr>
        <w:t xml:space="preserve"> Формировать представления о зимних природных явлениях: стало холодно, идет снег. Привлекать к участию в зимних забавах (катание с горки и на санках, игра в снежки, лепка снеговика и т. п.). </w:t>
      </w:r>
    </w:p>
    <w:p w:rsidR="00875512" w:rsidRPr="007A16A4" w:rsidRDefault="00875512" w:rsidP="00875512">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Весна.</w:t>
      </w:r>
      <w:r w:rsidRPr="007A16A4">
        <w:rPr>
          <w:rFonts w:ascii="Times New Roman" w:hAnsi="Times New Roman"/>
          <w:sz w:val="24"/>
          <w:szCs w:val="24"/>
        </w:rPr>
        <w:t xml:space="preserve"> Формировать представления о весенних изменениях в природе: потеплело, тает снег; появились лужи, травка, насекомые; набухли почки. </w:t>
      </w:r>
    </w:p>
    <w:p w:rsidR="00875512" w:rsidRPr="00875512" w:rsidRDefault="00875512" w:rsidP="00875512">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Лето.</w:t>
      </w:r>
      <w:r w:rsidRPr="007A16A4">
        <w:rPr>
          <w:rFonts w:ascii="Times New Roman" w:hAnsi="Times New Roman"/>
          <w:sz w:val="24"/>
          <w:szCs w:val="24"/>
        </w:rPr>
        <w:t xml:space="preserve"> Наблюдать природные изменения: яркое солнце, жарко, летают бабочки.</w:t>
      </w:r>
    </w:p>
    <w:p w:rsidR="00E220A6" w:rsidRPr="009B6618" w:rsidRDefault="00F8440B" w:rsidP="00B615E6">
      <w:pPr>
        <w:spacing w:after="0"/>
        <w:ind w:firstLine="709"/>
        <w:jc w:val="both"/>
        <w:rPr>
          <w:rFonts w:ascii="Times New Roman" w:hAnsi="Times New Roman" w:cs="Times New Roman"/>
          <w:b/>
          <w:sz w:val="24"/>
          <w:szCs w:val="24"/>
        </w:rPr>
      </w:pPr>
      <w:r>
        <w:rPr>
          <w:rFonts w:ascii="Times New Roman" w:hAnsi="Times New Roman" w:cs="Times New Roman"/>
          <w:b/>
          <w:sz w:val="24"/>
          <w:szCs w:val="24"/>
        </w:rPr>
        <w:t>Группа</w:t>
      </w:r>
      <w:r w:rsidR="00E220A6" w:rsidRPr="009B6618">
        <w:rPr>
          <w:rFonts w:ascii="Times New Roman" w:hAnsi="Times New Roman" w:cs="Times New Roman"/>
          <w:b/>
          <w:sz w:val="24"/>
          <w:szCs w:val="24"/>
        </w:rPr>
        <w:t xml:space="preserve"> от 3 до 4 лет </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Расширять представления детей о растениях и животных. Продолжать знакомить с домашними животными и их детенышами, особенностями их поведения и питания.</w:t>
      </w:r>
      <w:r w:rsidRPr="009B6618">
        <w:rPr>
          <w:rFonts w:ascii="Times New Roman" w:hAnsi="Times New Roman" w:cs="Times New Roman"/>
          <w:b/>
          <w:sz w:val="24"/>
          <w:szCs w:val="24"/>
        </w:rPr>
        <w:t xml:space="preserve"> </w:t>
      </w:r>
      <w:r w:rsidRPr="009B6618">
        <w:rPr>
          <w:rFonts w:ascii="Times New Roman" w:hAnsi="Times New Roman" w:cs="Times New Roman"/>
          <w:sz w:val="24"/>
          <w:szCs w:val="24"/>
        </w:rPr>
        <w:t>Знакомить детей с аквариумными рыбками и декоративными птицами (волнистыми попугайчиками, канарейками и др.).</w:t>
      </w:r>
      <w:r w:rsidRPr="009B6618">
        <w:rPr>
          <w:rFonts w:ascii="Times New Roman" w:hAnsi="Times New Roman" w:cs="Times New Roman"/>
          <w:b/>
          <w:sz w:val="24"/>
          <w:szCs w:val="24"/>
        </w:rPr>
        <w:t xml:space="preserve"> </w:t>
      </w:r>
      <w:r w:rsidRPr="009B6618">
        <w:rPr>
          <w:rFonts w:ascii="Times New Roman" w:hAnsi="Times New Roman" w:cs="Times New Roman"/>
          <w:sz w:val="24"/>
          <w:szCs w:val="24"/>
        </w:rPr>
        <w:t>Расширять  представления  о  диких  животных  (медведь,  лиса,  белка, еж и др.), о земноводных (на примере лягушки).</w:t>
      </w:r>
      <w:r w:rsidRPr="009B6618">
        <w:rPr>
          <w:rFonts w:ascii="Times New Roman" w:hAnsi="Times New Roman" w:cs="Times New Roman"/>
          <w:b/>
          <w:sz w:val="24"/>
          <w:szCs w:val="24"/>
        </w:rPr>
        <w:t xml:space="preserve"> </w:t>
      </w:r>
      <w:r w:rsidRPr="009B6618">
        <w:rPr>
          <w:rFonts w:ascii="Times New Roman" w:hAnsi="Times New Roman" w:cs="Times New Roman"/>
          <w:sz w:val="24"/>
          <w:szCs w:val="24"/>
        </w:rPr>
        <w:t>Учить наблюдать за птицами, прилетающими на участок (ворона, голубь, синица, воробей, снегирь и др.), подкармливать их зимой.</w:t>
      </w:r>
      <w:r w:rsidRPr="009B6618">
        <w:rPr>
          <w:rFonts w:ascii="Times New Roman" w:hAnsi="Times New Roman" w:cs="Times New Roman"/>
          <w:b/>
          <w:sz w:val="24"/>
          <w:szCs w:val="24"/>
        </w:rPr>
        <w:t xml:space="preserve"> </w:t>
      </w:r>
      <w:r w:rsidRPr="009B6618">
        <w:rPr>
          <w:rFonts w:ascii="Times New Roman" w:hAnsi="Times New Roman" w:cs="Times New Roman"/>
          <w:sz w:val="24"/>
          <w:szCs w:val="24"/>
        </w:rPr>
        <w:t>Расширять представления детей о насекомых (бабочка, майский жук, божья коровка, стрекоза и др.).</w:t>
      </w:r>
      <w:r w:rsidRPr="009B6618">
        <w:rPr>
          <w:rFonts w:ascii="Times New Roman" w:hAnsi="Times New Roman" w:cs="Times New Roman"/>
          <w:b/>
          <w:sz w:val="24"/>
          <w:szCs w:val="24"/>
        </w:rPr>
        <w:t xml:space="preserve"> </w:t>
      </w:r>
      <w:r w:rsidRPr="009B6618">
        <w:rPr>
          <w:rFonts w:ascii="Times New Roman" w:hAnsi="Times New Roman" w:cs="Times New Roman"/>
          <w:sz w:val="24"/>
          <w:szCs w:val="24"/>
        </w:rPr>
        <w:t>Учить отличать и называть по внешнему виду: овощи (огурец, помидор, морковь, репа и др.), фрукты (яблоко, груша, персики и др.), ягоды (малина, смородина и др.).</w:t>
      </w:r>
      <w:r w:rsidRPr="009B6618">
        <w:rPr>
          <w:rFonts w:ascii="Times New Roman" w:hAnsi="Times New Roman" w:cs="Times New Roman"/>
          <w:b/>
          <w:sz w:val="24"/>
          <w:szCs w:val="24"/>
        </w:rPr>
        <w:t xml:space="preserve"> </w:t>
      </w:r>
      <w:r w:rsidRPr="009B6618">
        <w:rPr>
          <w:rFonts w:ascii="Times New Roman" w:hAnsi="Times New Roman" w:cs="Times New Roman"/>
          <w:sz w:val="24"/>
          <w:szCs w:val="24"/>
        </w:rPr>
        <w:t>Дать  элементарные  представления  о  растениях  данной  местности: деревьях,  цветущих  травянистых  растениях  (одуванчик,  мать-и-мачеха и др.). Показать, как растут комнатные растения (фикус, герань и др.). Дать представления о том, что для роста растений нужны земля, вода и воздух.</w:t>
      </w:r>
      <w:r w:rsidRPr="009B6618">
        <w:rPr>
          <w:rFonts w:ascii="Times New Roman" w:hAnsi="Times New Roman" w:cs="Times New Roman"/>
          <w:b/>
          <w:sz w:val="24"/>
          <w:szCs w:val="24"/>
        </w:rPr>
        <w:t xml:space="preserve"> </w:t>
      </w:r>
      <w:r w:rsidRPr="009B6618">
        <w:rPr>
          <w:rFonts w:ascii="Times New Roman" w:hAnsi="Times New Roman" w:cs="Times New Roman"/>
          <w:sz w:val="24"/>
          <w:szCs w:val="24"/>
        </w:rPr>
        <w:t xml:space="preserve">Знакомить  с  </w:t>
      </w:r>
      <w:r w:rsidRPr="009B6618">
        <w:rPr>
          <w:rFonts w:ascii="Times New Roman" w:hAnsi="Times New Roman" w:cs="Times New Roman"/>
          <w:sz w:val="24"/>
          <w:szCs w:val="24"/>
        </w:rPr>
        <w:lastRenderedPageBreak/>
        <w:t>характерными  особенностями  следующих  друг  за  другом времен года и теми изменениями, которые происходят в связи с этим в жизни и деятельности взрослых и детей.</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Дать представления о свойствах воды (льется, переливается, нагревается, охлаждается), песка (сухой — рассыпается, влажный — лепится), снега (холодный, белый, от тепла — тает).</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Учить отражать полученные впечатления в речи и продуктивных видах деятельности.</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Формировать  умение  понимать  простейшие  взаимосвязи  в  природе (чтобы растение росло, нужно его поливать и т. п.).</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Знакомить с правилами поведения в природе (не рвать без надобности растения, не ломать ветки деревьев, не трогать животных и др.).</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b/>
          <w:sz w:val="24"/>
          <w:szCs w:val="24"/>
        </w:rPr>
        <w:t>Сезонные наблюдения</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b/>
          <w:sz w:val="24"/>
          <w:szCs w:val="24"/>
        </w:rPr>
        <w:t>Осень.</w:t>
      </w:r>
      <w:r w:rsidRPr="009B6618">
        <w:rPr>
          <w:rFonts w:ascii="Times New Roman" w:hAnsi="Times New Roman" w:cs="Times New Roman"/>
          <w:sz w:val="24"/>
          <w:szCs w:val="24"/>
        </w:rPr>
        <w:t xml:space="preserve"> Учить  замечать  изменения  в  природе:  становится  холоднее, идут дожди, люди надевают теплые вещи, листья начинают изменять окраску и опадать, птицы улетают в теплые края.</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Расширять представления о том, что осенью собирают урожай овощей и  фруктов.  Учить  различать  по  внешнему  виду,  вкусу,  форме  наиболее распространенные овощи и фрукты и называть их.</w:t>
      </w:r>
    </w:p>
    <w:p w:rsidR="00E220A6" w:rsidRPr="009B6618" w:rsidRDefault="00E220A6" w:rsidP="00B615E6">
      <w:pPr>
        <w:spacing w:after="0"/>
        <w:ind w:firstLine="709"/>
        <w:jc w:val="both"/>
        <w:rPr>
          <w:rFonts w:ascii="Times New Roman" w:hAnsi="Times New Roman" w:cs="Times New Roman"/>
          <w:sz w:val="24"/>
          <w:szCs w:val="24"/>
        </w:rPr>
      </w:pPr>
      <w:r w:rsidRPr="009B6618">
        <w:rPr>
          <w:rFonts w:ascii="Times New Roman" w:hAnsi="Times New Roman" w:cs="Times New Roman"/>
          <w:b/>
          <w:sz w:val="24"/>
          <w:szCs w:val="24"/>
        </w:rPr>
        <w:t>Зима.</w:t>
      </w:r>
      <w:r w:rsidRPr="009B6618">
        <w:rPr>
          <w:rFonts w:ascii="Times New Roman" w:hAnsi="Times New Roman" w:cs="Times New Roman"/>
          <w:sz w:val="24"/>
          <w:szCs w:val="24"/>
        </w:rPr>
        <w:t xml:space="preserve"> Расширять представления о характерных особенностях зимней природы (холодно, идет снег; люди надевают зимнюю одежду).</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Организовывать наблюдения за птицами, прилетающими на участок,  подкармливать  их.  Учить  замечать  красоту  зимней  природы: деревья в снежном уборе, пушистый снег, прозрачные льдинки и т.д.; участвовать в катании с горки на санках, лепке поделок из снега, украшении снежных построек.</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b/>
          <w:sz w:val="24"/>
          <w:szCs w:val="24"/>
        </w:rPr>
        <w:t>Весна.</w:t>
      </w:r>
      <w:r w:rsidRPr="009B6618">
        <w:rPr>
          <w:rFonts w:ascii="Times New Roman" w:hAnsi="Times New Roman" w:cs="Times New Roman"/>
          <w:sz w:val="24"/>
          <w:szCs w:val="24"/>
        </w:rPr>
        <w:t xml:space="preserve"> Продолжать знакомить с характерными особенностями весенней природы: ярче светит солнце, снег начинает таять, становится рыхлым, выросла  трава,  распустились  листья  на  деревьях,  появляются  бабочки и майские жуки.</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Расширять представления детей о простейших связях в природе: стало пригревать солнышко — потеплело — появилась травка, запели птицы, люди заменили теплую одежду на облегченную.</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Показать, как сажают крупные семена цветочных растений и овощей на грядки.</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b/>
          <w:sz w:val="24"/>
          <w:szCs w:val="24"/>
        </w:rPr>
        <w:t>Лето.</w:t>
      </w:r>
      <w:r w:rsidRPr="009B6618">
        <w:rPr>
          <w:rFonts w:ascii="Times New Roman" w:hAnsi="Times New Roman" w:cs="Times New Roman"/>
          <w:sz w:val="24"/>
          <w:szCs w:val="24"/>
        </w:rPr>
        <w:t xml:space="preserve"> Расширять  представления  о  летних  изменениях  в  природе: жарко,  яркое  солнце,  цветут  растения,  люди  купаются,  летают  бабочки, появляются птенцы в гнездах.</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Дать элементарные знания о садовых и огородных растениях. Закреплять знания о том, что летом созревают многие фрукты, овощи и ягоды.</w:t>
      </w:r>
    </w:p>
    <w:p w:rsidR="00E220A6" w:rsidRPr="009B6618" w:rsidRDefault="00F8440B" w:rsidP="00B615E6">
      <w:pPr>
        <w:spacing w:after="0"/>
        <w:ind w:firstLine="709"/>
        <w:jc w:val="both"/>
        <w:rPr>
          <w:rFonts w:ascii="Times New Roman" w:hAnsi="Times New Roman" w:cs="Times New Roman"/>
          <w:b/>
          <w:sz w:val="24"/>
          <w:szCs w:val="24"/>
        </w:rPr>
      </w:pPr>
      <w:r>
        <w:rPr>
          <w:rFonts w:ascii="Times New Roman" w:hAnsi="Times New Roman" w:cs="Times New Roman"/>
          <w:b/>
          <w:sz w:val="24"/>
          <w:szCs w:val="24"/>
        </w:rPr>
        <w:t>Группа</w:t>
      </w:r>
      <w:r w:rsidR="00E220A6" w:rsidRPr="009B6618">
        <w:rPr>
          <w:rFonts w:ascii="Times New Roman" w:hAnsi="Times New Roman" w:cs="Times New Roman"/>
          <w:b/>
          <w:sz w:val="24"/>
          <w:szCs w:val="24"/>
        </w:rPr>
        <w:t xml:space="preserve">  от 4 до 5 лет </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Расширять представления детей о природе.</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 xml:space="preserve">Знакомить с домашними животными, декоративными рыбками (с золотыми рыбками, кроме вуалехвоста и телескопа, карасем и др.), птицами (волнистые попугайчики, канарейки и др.). </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 xml:space="preserve">Знакомить детей с представителями класса пресмыкающихся (ящерица, черепаха), их внешним видом и способами передвижения (у ящерицы продолговатое тело, у нее есть длинный хвост, который она может сбросить; ящерица очень быстро бегает). </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Расширять  представления  детей  о  некоторых  насекомых  (муравей, бабочка, жук, божья коровка).</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lastRenderedPageBreak/>
        <w:t>Расширять представления о фруктах (яблоко, груша, слива, персик и др.), овощах (помидор, огурец, морковь, свекла, лук и др.) и ягодах (малина, смородина, крыжовник и др.), грибах (маслята, опята, сыроежки и др.).</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Закреплять знания детей о травянистых и комнатных растениях (бальзамин, фикус, хлорофитум, герань, бегония, примула и др.); знакомить со способами ухода за ними.</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Учить  узнавать  и  называть  3–4  вида  деревьев  (елка,  сосна,  береза, клен и др.).</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В  процессе  опытнической  деятельности  расширять  представления детей о свойствах песка, глины и камня.</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Организовывать наблюдения за птицами, прилетающими на участок (ворона, голубь, синица, воробей, снегирь и др.), подкармливать их зимой.</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Закреплять представления детей об условиях, необходимых для жизни людей, животных, растений (воздух, вода, питание и т. п.).</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Учить детей замечать изменения в природе.</w:t>
      </w:r>
    </w:p>
    <w:p w:rsidR="00E220A6" w:rsidRPr="009B6618" w:rsidRDefault="00E220A6" w:rsidP="00B615E6">
      <w:pPr>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Рассказывать об охране растений и животных.</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b/>
          <w:sz w:val="24"/>
          <w:szCs w:val="24"/>
        </w:rPr>
        <w:t>Сезонные наблюдения</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b/>
          <w:sz w:val="24"/>
          <w:szCs w:val="24"/>
        </w:rPr>
        <w:t>Осень.</w:t>
      </w:r>
      <w:r w:rsidRPr="009B6618">
        <w:rPr>
          <w:rFonts w:ascii="Times New Roman" w:hAnsi="Times New Roman" w:cs="Times New Roman"/>
          <w:sz w:val="24"/>
          <w:szCs w:val="24"/>
        </w:rPr>
        <w:t xml:space="preserve"> Учить детей замечать и называть изменения в природе: похолодало, осадки, ветер, листопад, созревают плоды и корнеплоды, птицы улетают на юг. </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Устанавливать простейшие связи между явлениями живой и неживой природы (похолодало — исчезли бабочки, жуки; отцвели цветы и т. д.).</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 xml:space="preserve">Привлекать к участию в сборе семян растений. </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b/>
          <w:sz w:val="24"/>
          <w:szCs w:val="24"/>
        </w:rPr>
        <w:t>Зима.</w:t>
      </w:r>
      <w:r w:rsidRPr="009B6618">
        <w:rPr>
          <w:rFonts w:ascii="Times New Roman" w:hAnsi="Times New Roman" w:cs="Times New Roman"/>
          <w:sz w:val="24"/>
          <w:szCs w:val="24"/>
        </w:rPr>
        <w:t xml:space="preserve"> Учить детей замечать изменения в природе, сравнивать осенний и зимний пейзажи. </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Наблюдать за поведением птиц на улице и в уголке природы.</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 xml:space="preserve">Рассматривать и сравнивать следы птиц на снегу. Оказывать помощь зимующим птицам, называть их. </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Расширять представления детей о том, что в мороз вода превращается в лед, сосульки; лед и снег в теплом помещении тают.</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Привлекать к участию в зимних забавах: катание с горки на санках, ходьба на лыжах, лепка поделок из снега.</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b/>
          <w:sz w:val="24"/>
          <w:szCs w:val="24"/>
        </w:rPr>
        <w:t>Весна.</w:t>
      </w:r>
      <w:r w:rsidRPr="009B6618">
        <w:rPr>
          <w:rFonts w:ascii="Times New Roman" w:hAnsi="Times New Roman" w:cs="Times New Roman"/>
          <w:sz w:val="24"/>
          <w:szCs w:val="24"/>
        </w:rPr>
        <w:t xml:space="preserve"> Учить  детей  узнавать  и  называть  время  года;  выделять признаки  весны:  солнышко  стало  теплее,  набухли  почки  на  деревьях, появилась травка, распустились подснежники, появились насекомые. </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Рассказывать  детям  о  том,  что  весной  зацветают  многие  комнатные растения.</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 xml:space="preserve">Формировать представления детей о работах, проводимых в весенний период в саду и в огороде. Учить наблюдать за посадкой и всходами семян. </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 xml:space="preserve">Привлекать детей к работам в огороде и цветниках. </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b/>
          <w:sz w:val="24"/>
          <w:szCs w:val="24"/>
        </w:rPr>
        <w:t>Лето.</w:t>
      </w:r>
      <w:r w:rsidRPr="009B6618">
        <w:rPr>
          <w:rFonts w:ascii="Times New Roman" w:hAnsi="Times New Roman" w:cs="Times New Roman"/>
          <w:sz w:val="24"/>
          <w:szCs w:val="24"/>
        </w:rPr>
        <w:t xml:space="preserve"> Расширять представления детей о летних изменениях в природе: голубое чистое небо, ярко светит солнце, жара, люди легко одеты, загорают, купаются.</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В процессе различных видов деятельности расширять представления детей о свойствах песка, воды, камней и глины.</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Закреплять знания о том, что летом созревают многие фрукты, овощи, ягоды и грибы; у животных подрастают детеныши.</w:t>
      </w:r>
    </w:p>
    <w:p w:rsidR="00E220A6" w:rsidRPr="009B6618" w:rsidRDefault="00F8440B" w:rsidP="00B615E6">
      <w:pPr>
        <w:spacing w:after="0"/>
        <w:ind w:firstLine="709"/>
        <w:jc w:val="both"/>
        <w:rPr>
          <w:rFonts w:ascii="Times New Roman" w:hAnsi="Times New Roman" w:cs="Times New Roman"/>
          <w:b/>
          <w:sz w:val="24"/>
          <w:szCs w:val="24"/>
        </w:rPr>
      </w:pPr>
      <w:r>
        <w:rPr>
          <w:rFonts w:ascii="Times New Roman" w:hAnsi="Times New Roman" w:cs="Times New Roman"/>
          <w:b/>
          <w:sz w:val="24"/>
          <w:szCs w:val="24"/>
        </w:rPr>
        <w:t>Группа</w:t>
      </w:r>
      <w:r w:rsidR="00E220A6" w:rsidRPr="009B6618">
        <w:rPr>
          <w:rFonts w:ascii="Times New Roman" w:hAnsi="Times New Roman" w:cs="Times New Roman"/>
          <w:b/>
          <w:sz w:val="24"/>
          <w:szCs w:val="24"/>
        </w:rPr>
        <w:t xml:space="preserve">  от 5 до 6 лет </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Расширять и уточнять представления детей о природе. Учить наблюдать, развивать любознательность.</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lastRenderedPageBreak/>
        <w:t>Закреплять  представления  о  растениях  ближайшего  окружения:  деревьях, кустарниках и травянистых растениях. Познакомить с понятиями «лес», «луг» и «сад».</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Продолжать знакомить с комнатными растениями.</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Учить ухаживать за растениями. Рассказать о способах вегетативного размножения растений.</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Расширять представления о домашних животных, их повадках, зависимости от человека.</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Учить детей ухаживать за обитателями уголка природы.</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Расширять  представления  детей  о  диких  животных:  где  живут,  как добывают  пищу  и  готовятся  к  зимней  спячке  (еж  зарывается  в  осенние листья, медведи зимуют в берлоге). Расширять представления о птицах (на примере ласточки, скворца и др.).</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Дать  детям  представления  о  пресмыкающихся  (ящерица,  черепаха и др.) и насекомых (пчела, комар, муха и др.).</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Формировать представления о чередовании времен года, частей суток и их некоторых характеристиках.</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Знакомить  детей  с  многообразием  родной  природы;  с  растениями и животными различных климатических зон.</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Показать, как человек в своей жизни использует воду, песок, глину, камни.</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Использовать  в  процессе  ознакомления  с  природой  произведения художественной литературы, музыки, народные приметы.</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 xml:space="preserve">Формировать представления о том, что человек — часть природы и что он должен беречь, охранять и защищать ее. </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Учить укреплять свое здоровье в процессе общения с природой.</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 xml:space="preserve">Учить устанавливать причинно-следственные связи между природными явлениями (сезон — растительность — труд людей). </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Показать взаимодействие живой и неживой природы.</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Рассказывать о значении солнца и воздуха в жизни человека, животных и растений.</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b/>
          <w:sz w:val="24"/>
          <w:szCs w:val="24"/>
        </w:rPr>
        <w:t>Сезонные наблюдения</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b/>
          <w:sz w:val="24"/>
          <w:szCs w:val="24"/>
        </w:rPr>
        <w:t>Осень.</w:t>
      </w:r>
      <w:r w:rsidRPr="009B6618">
        <w:rPr>
          <w:rFonts w:ascii="Times New Roman" w:hAnsi="Times New Roman" w:cs="Times New Roman"/>
          <w:sz w:val="24"/>
          <w:szCs w:val="24"/>
        </w:rPr>
        <w:t xml:space="preserve"> Закреплять  представления  о  том,  как  похолодание  и  сокращение  продолжительности  дня  изменяют  жизнь  растений,  животных и человека.</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Знакомить детей с тем, как некоторые животные готовятся к зиме (лягушки, ящерицы, черепахи, ежи, медведи впадают в спячку, зайцы линяют, некоторые птицы (гуси, утки, журавли) улетают в теплые края).</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b/>
          <w:sz w:val="24"/>
          <w:szCs w:val="24"/>
        </w:rPr>
        <w:t>Зима.</w:t>
      </w:r>
      <w:r w:rsidRPr="009B6618">
        <w:rPr>
          <w:rFonts w:ascii="Times New Roman" w:hAnsi="Times New Roman" w:cs="Times New Roman"/>
          <w:sz w:val="24"/>
          <w:szCs w:val="24"/>
        </w:rPr>
        <w:t xml:space="preserve"> Расширять и обогащать знания детей об особенностях зимней природы  (холода,  заморозки,  снегопады,  сильные  ветры),  особенностях деятельности людей в городе, на селе. Познакомить с таким природным явлением, как туман.</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b/>
          <w:sz w:val="24"/>
          <w:szCs w:val="24"/>
        </w:rPr>
        <w:t>Весна.</w:t>
      </w:r>
      <w:r w:rsidRPr="009B6618">
        <w:rPr>
          <w:rFonts w:ascii="Times New Roman" w:hAnsi="Times New Roman" w:cs="Times New Roman"/>
          <w:sz w:val="24"/>
          <w:szCs w:val="24"/>
        </w:rPr>
        <w:t xml:space="preserve"> Расширять и обогащать знания детей о весенних изменениях в природе: тает снег, разливаются реки, прилетают птицы, травка и цветы быстрее появляются на солнечной стороне, чем в тени. Наблюдать гнездование птиц (ворон и др.). </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b/>
          <w:sz w:val="24"/>
          <w:szCs w:val="24"/>
        </w:rPr>
        <w:t>Лето.</w:t>
      </w:r>
      <w:r w:rsidRPr="009B6618">
        <w:rPr>
          <w:rFonts w:ascii="Times New Roman" w:hAnsi="Times New Roman" w:cs="Times New Roman"/>
          <w:sz w:val="24"/>
          <w:szCs w:val="24"/>
        </w:rPr>
        <w:t xml:space="preserve"> Расширять  и  обогащать  представления  о  влиянии  тепла,  солнечного света на жизнь людей, животных и растений (природа «расцветает»,  много  ягод,  фруктов,  овощей;  много  корма  для  зверей,  птиц  и  их детенышей).</w:t>
      </w:r>
    </w:p>
    <w:p w:rsidR="00E220A6" w:rsidRPr="009B6618" w:rsidRDefault="00E220A6" w:rsidP="00B615E6">
      <w:pPr>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Дать представления о съедобных и несъедобных грибах (съедобные — маслята, опята, лисички и т. п.; несъедобные — мухомор, ложный опенок).</w:t>
      </w:r>
    </w:p>
    <w:p w:rsidR="00A4382E" w:rsidRDefault="00A4382E" w:rsidP="00B615E6">
      <w:pPr>
        <w:spacing w:after="0"/>
        <w:ind w:firstLine="709"/>
        <w:jc w:val="both"/>
        <w:rPr>
          <w:rFonts w:ascii="Times New Roman" w:hAnsi="Times New Roman" w:cs="Times New Roman"/>
          <w:b/>
          <w:sz w:val="24"/>
          <w:szCs w:val="24"/>
        </w:rPr>
      </w:pPr>
    </w:p>
    <w:p w:rsidR="00A4382E" w:rsidRDefault="00A4382E" w:rsidP="00B615E6">
      <w:pPr>
        <w:spacing w:after="0"/>
        <w:ind w:firstLine="709"/>
        <w:jc w:val="both"/>
        <w:rPr>
          <w:rFonts w:ascii="Times New Roman" w:hAnsi="Times New Roman" w:cs="Times New Roman"/>
          <w:b/>
          <w:sz w:val="24"/>
          <w:szCs w:val="24"/>
        </w:rPr>
      </w:pPr>
    </w:p>
    <w:p w:rsidR="002E57C2" w:rsidRPr="009B6618" w:rsidRDefault="00F8440B" w:rsidP="00B615E6">
      <w:pPr>
        <w:spacing w:after="0"/>
        <w:ind w:firstLine="709"/>
        <w:jc w:val="both"/>
        <w:rPr>
          <w:rFonts w:ascii="Times New Roman" w:hAnsi="Times New Roman" w:cs="Times New Roman"/>
          <w:b/>
          <w:sz w:val="24"/>
          <w:szCs w:val="24"/>
        </w:rPr>
      </w:pPr>
      <w:r>
        <w:rPr>
          <w:rFonts w:ascii="Times New Roman" w:hAnsi="Times New Roman" w:cs="Times New Roman"/>
          <w:b/>
          <w:sz w:val="24"/>
          <w:szCs w:val="24"/>
        </w:rPr>
        <w:lastRenderedPageBreak/>
        <w:t>Группа</w:t>
      </w:r>
      <w:r w:rsidR="002E57C2" w:rsidRPr="009B6618">
        <w:rPr>
          <w:rFonts w:ascii="Times New Roman" w:hAnsi="Times New Roman" w:cs="Times New Roman"/>
          <w:b/>
          <w:sz w:val="24"/>
          <w:szCs w:val="24"/>
        </w:rPr>
        <w:t xml:space="preserve"> от  6 до 7 лет</w:t>
      </w:r>
    </w:p>
    <w:p w:rsidR="002E57C2" w:rsidRPr="009B6618" w:rsidRDefault="002E57C2" w:rsidP="00B615E6">
      <w:pPr>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Расширять и уточнять представления детей о деревьях, кустарниках, травянистых растениях; растениях луга, сада, леса.</w:t>
      </w:r>
    </w:p>
    <w:p w:rsidR="002E57C2" w:rsidRPr="009B6618" w:rsidRDefault="002E57C2" w:rsidP="00B615E6">
      <w:pPr>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Конкретизировать представления детей об условиях жизни комнатных растений. Знакомить со способами их вегетативного размножения (черенками, листьями, усами). Продолжать учить детей устанавливать связи между состоянием растения и условиями окружающей среды. Расширять представления о лекарственных растениях (подорожник, крапива и др.).</w:t>
      </w:r>
    </w:p>
    <w:p w:rsidR="002E57C2" w:rsidRPr="009B6618" w:rsidRDefault="002E57C2" w:rsidP="00B615E6">
      <w:pPr>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Расширять и систематизировать знания о домашних, зимующих и перелетных птицах; домашних животных и обитателях уголка природы.</w:t>
      </w:r>
    </w:p>
    <w:p w:rsidR="002E57C2" w:rsidRPr="009B6618" w:rsidRDefault="002E57C2" w:rsidP="00B615E6">
      <w:pPr>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Дать детям более полные представления о диких животных и особенностях их приспособления к окружающей среде.</w:t>
      </w:r>
    </w:p>
    <w:p w:rsidR="002E57C2" w:rsidRPr="009B6618" w:rsidRDefault="002E57C2" w:rsidP="00B615E6">
      <w:pPr>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Расширять знания детей о млекопитающих, земноводных и пресмыкающихся. Расширять представления о насекомых. Знакомить с особенностями их жизни (муравьи, пчелы, осы живут большими семьями, муравьи — в муравейниках, пчелы — в дуплах, ульях). Знакомить с некоторыми формами защиты земноводных и пресмыкающихся от врагов (например, уж отпугивает врагов шипением и т. п.).</w:t>
      </w:r>
    </w:p>
    <w:p w:rsidR="002E57C2" w:rsidRPr="009B6618" w:rsidRDefault="002E57C2" w:rsidP="00B615E6">
      <w:pPr>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Учить различать по внешнему виду и правильно называть бабочек (капустница, крапивница, павлиний глаз и др.) и жуков (божья коровка, жужелица и др.). Учить сравнивать насекомых по способу передвижения (летают, прыгают, ползают).</w:t>
      </w:r>
    </w:p>
    <w:p w:rsidR="002E57C2" w:rsidRPr="009B6618" w:rsidRDefault="002E57C2" w:rsidP="00B615E6">
      <w:pPr>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Развивать интерес к родному краю. Воспитывать уважение к труду сельских жителей (земледельцев, механизаторов, лесничих и др.).</w:t>
      </w:r>
    </w:p>
    <w:p w:rsidR="002E57C2" w:rsidRPr="009B6618" w:rsidRDefault="002E57C2" w:rsidP="00B615E6">
      <w:pPr>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Учить обобщать и систематизировать представления о временах года.</w:t>
      </w:r>
    </w:p>
    <w:p w:rsidR="002E57C2" w:rsidRPr="009B6618" w:rsidRDefault="002E57C2" w:rsidP="00B615E6">
      <w:pPr>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Формировать представления о переходе веществ из твердого состояния в жидкое и наоборот. Наблюдать такие явления природы, как иней, град, туман, дождь.</w:t>
      </w:r>
    </w:p>
    <w:p w:rsidR="002E57C2" w:rsidRPr="009B6618" w:rsidRDefault="002E57C2" w:rsidP="00B615E6">
      <w:pPr>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Закреплять умение передавать свое отношение к природе в рассказах и продуктивных видах деятельности. Объяснить, что в природе все взаимосвязано.</w:t>
      </w:r>
    </w:p>
    <w:p w:rsidR="002E57C2" w:rsidRPr="009B6618" w:rsidRDefault="002E57C2" w:rsidP="00B615E6">
      <w:pPr>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Учить устанавливать причинно-следственные связи между природными явлениями (если исчезнут насекомые — опылители растений, то растения не дадут семян и др.).</w:t>
      </w:r>
    </w:p>
    <w:p w:rsidR="002E57C2" w:rsidRPr="009B6618" w:rsidRDefault="002E57C2" w:rsidP="00B615E6">
      <w:pPr>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Подвести детей к пониманию того, что жизнь человека на Земле во многом зависит от окружающей среды: чистые воздух, вода, лес, почва благоприятно сказываются на здоровье и жизни человека.</w:t>
      </w:r>
    </w:p>
    <w:p w:rsidR="002E57C2" w:rsidRPr="009B6618" w:rsidRDefault="002E57C2" w:rsidP="00B615E6">
      <w:pPr>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Закреплять умение правильно вести себя в природе (любоваться красотой природы, наблюдать за растениями и животными, не нанося им вред).</w:t>
      </w:r>
    </w:p>
    <w:p w:rsidR="002E57C2" w:rsidRPr="009B6618" w:rsidRDefault="002E57C2" w:rsidP="00B615E6">
      <w:pPr>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Оформлять альбомы о временах года: подбирать картинки, фотографии, детские рисунки и рассказы.</w:t>
      </w:r>
    </w:p>
    <w:p w:rsidR="002E57C2" w:rsidRPr="009B6618" w:rsidRDefault="002E57C2"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b/>
          <w:sz w:val="24"/>
          <w:szCs w:val="24"/>
        </w:rPr>
        <w:t>Сезонные наблюдения</w:t>
      </w:r>
    </w:p>
    <w:p w:rsidR="002E57C2" w:rsidRPr="009B6618" w:rsidRDefault="002E57C2" w:rsidP="00B615E6">
      <w:pPr>
        <w:spacing w:after="0"/>
        <w:ind w:firstLine="709"/>
        <w:jc w:val="both"/>
        <w:rPr>
          <w:rFonts w:ascii="Times New Roman" w:hAnsi="Times New Roman" w:cs="Times New Roman"/>
          <w:sz w:val="24"/>
          <w:szCs w:val="24"/>
        </w:rPr>
      </w:pPr>
      <w:r w:rsidRPr="009B6618">
        <w:rPr>
          <w:rFonts w:ascii="Times New Roman" w:hAnsi="Times New Roman" w:cs="Times New Roman"/>
          <w:b/>
          <w:sz w:val="24"/>
          <w:szCs w:val="24"/>
        </w:rPr>
        <w:t>Осень.</w:t>
      </w:r>
      <w:r w:rsidRPr="009B6618">
        <w:rPr>
          <w:rFonts w:ascii="Times New Roman" w:hAnsi="Times New Roman" w:cs="Times New Roman"/>
          <w:sz w:val="24"/>
          <w:szCs w:val="24"/>
        </w:rPr>
        <w:t xml:space="preserve"> Закреплять знания детей о том, что сентябрь — первый осенний месяц. Учить замечать приметы осени (похолодало; земля от заморозков стала твердой; заледенели лужи; листопад; иней на почве).</w:t>
      </w:r>
    </w:p>
    <w:p w:rsidR="002E57C2" w:rsidRPr="009B6618" w:rsidRDefault="002E57C2" w:rsidP="00B615E6">
      <w:pPr>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Показать обрезку кустарников, рассказать, для чего это делают. Привлекать к высаживанию садовых растений (настурция, астры) в горшки.</w:t>
      </w:r>
    </w:p>
    <w:p w:rsidR="002E57C2" w:rsidRPr="009B6618" w:rsidRDefault="002E57C2" w:rsidP="00B615E6">
      <w:pPr>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Учить собирать природный материал (семена, шишки, желуди, листья) для изготовления поделок.</w:t>
      </w:r>
    </w:p>
    <w:p w:rsidR="002E57C2" w:rsidRPr="009B6618" w:rsidRDefault="002E57C2" w:rsidP="00B615E6">
      <w:pPr>
        <w:spacing w:after="0"/>
        <w:ind w:firstLine="709"/>
        <w:jc w:val="both"/>
        <w:rPr>
          <w:rFonts w:ascii="Times New Roman" w:hAnsi="Times New Roman" w:cs="Times New Roman"/>
          <w:sz w:val="24"/>
          <w:szCs w:val="24"/>
        </w:rPr>
      </w:pPr>
      <w:r w:rsidRPr="009B6618">
        <w:rPr>
          <w:rFonts w:ascii="Times New Roman" w:hAnsi="Times New Roman" w:cs="Times New Roman"/>
          <w:b/>
          <w:sz w:val="24"/>
          <w:szCs w:val="24"/>
        </w:rPr>
        <w:t>Зима.</w:t>
      </w:r>
      <w:r w:rsidRPr="009B6618">
        <w:rPr>
          <w:rFonts w:ascii="Times New Roman" w:hAnsi="Times New Roman" w:cs="Times New Roman"/>
          <w:sz w:val="24"/>
          <w:szCs w:val="24"/>
        </w:rPr>
        <w:t xml:space="preserve"> Обогащать представления детей о сезонных изменениях в природе (самые короткие дни и длинные ночи, холодно, мороз, гололед и т. д.).</w:t>
      </w:r>
    </w:p>
    <w:p w:rsidR="002E57C2" w:rsidRPr="009B6618" w:rsidRDefault="002E57C2" w:rsidP="00B615E6">
      <w:pPr>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lastRenderedPageBreak/>
        <w:t>Обращать внимание детей на то, что на некоторых деревьях долго сохраняются плоды (на рябине, ели и т. д.). Объяснить, что это корм для птиц.</w:t>
      </w:r>
    </w:p>
    <w:p w:rsidR="002E57C2" w:rsidRPr="009B6618" w:rsidRDefault="002E57C2" w:rsidP="00B615E6">
      <w:pPr>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Учить определять свойства снега (холодный, пушистый, рассыпается, липкий и др.; из влажного, тяжелого снега лучше делать постройки).</w:t>
      </w:r>
    </w:p>
    <w:p w:rsidR="002E57C2" w:rsidRPr="009B6618" w:rsidRDefault="002E57C2" w:rsidP="00B615E6">
      <w:pPr>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Учить детей замечать, что в феврале погода меняется (то светит солнце, то дует ветер, то идет снег, на крышах домов появляются сосульки).</w:t>
      </w:r>
    </w:p>
    <w:p w:rsidR="002E57C2" w:rsidRPr="009B6618" w:rsidRDefault="002E57C2" w:rsidP="00B615E6">
      <w:pPr>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Рассказать, что 22 декабря — самый короткий день в году.</w:t>
      </w:r>
    </w:p>
    <w:p w:rsidR="002E57C2" w:rsidRPr="009B6618" w:rsidRDefault="002E57C2" w:rsidP="00B615E6">
      <w:pPr>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Привлекать к посадке семян овса для птиц.</w:t>
      </w:r>
    </w:p>
    <w:p w:rsidR="002E57C2" w:rsidRPr="009B6618" w:rsidRDefault="002E57C2" w:rsidP="00B615E6">
      <w:pPr>
        <w:spacing w:after="0"/>
        <w:ind w:firstLine="709"/>
        <w:jc w:val="both"/>
        <w:rPr>
          <w:rFonts w:ascii="Times New Roman" w:hAnsi="Times New Roman" w:cs="Times New Roman"/>
          <w:sz w:val="24"/>
          <w:szCs w:val="24"/>
        </w:rPr>
      </w:pPr>
      <w:r w:rsidRPr="009B6618">
        <w:rPr>
          <w:rFonts w:ascii="Times New Roman" w:hAnsi="Times New Roman" w:cs="Times New Roman"/>
          <w:b/>
          <w:sz w:val="24"/>
          <w:szCs w:val="24"/>
        </w:rPr>
        <w:t>Весна.</w:t>
      </w:r>
      <w:r w:rsidRPr="009B6618">
        <w:rPr>
          <w:rFonts w:ascii="Times New Roman" w:hAnsi="Times New Roman" w:cs="Times New Roman"/>
          <w:sz w:val="24"/>
          <w:szCs w:val="24"/>
        </w:rPr>
        <w:t xml:space="preserve"> Расширять представления дошкольников о весенних изменениях в природе (чаще светит солнце, зацветают подснежники; распускаются почки на деревьях и кустарниках, начинается ледоход; пробуждаются травяные лягушки, жабы, ящерицы; птицы вьют гнезда; вылетают бабочки-крапивницы; появляются муравьи).</w:t>
      </w:r>
    </w:p>
    <w:p w:rsidR="002E57C2" w:rsidRPr="009B6618" w:rsidRDefault="002E57C2" w:rsidP="00B615E6">
      <w:pPr>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Познакомить с термометром (столбик с ртутью может быстро подниматься и опускаться, в зависимости от того, где он находится — в тени или на солнце).</w:t>
      </w:r>
    </w:p>
    <w:p w:rsidR="002E57C2" w:rsidRPr="009B6618" w:rsidRDefault="002E57C2" w:rsidP="00B615E6">
      <w:pPr>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Наблюдать, как высаживают, обрезают деревья и кустарники.</w:t>
      </w:r>
    </w:p>
    <w:p w:rsidR="002E57C2" w:rsidRPr="009B6618" w:rsidRDefault="002E57C2" w:rsidP="00B615E6">
      <w:pPr>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Учить замечать изменения в уголке природы (комнатные растения начинают давать новые листочки, зацветают и т. д.); пересаживать комнатные растения, в том числе способом черенкования. Учить детей выращивать цветы (тюльпаны) к Международному женскому дню.</w:t>
      </w:r>
    </w:p>
    <w:p w:rsidR="002E57C2" w:rsidRPr="009B6618" w:rsidRDefault="002E57C2" w:rsidP="00B615E6">
      <w:pPr>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Знакомить детей с народными приметами: «Длинные сосульки — к долгой весне», «Если весной летит много паутины, лето будет жаркое» и т. п.</w:t>
      </w:r>
    </w:p>
    <w:p w:rsidR="002E57C2" w:rsidRPr="009B6618" w:rsidRDefault="002E57C2" w:rsidP="00B615E6">
      <w:pPr>
        <w:spacing w:after="0"/>
        <w:ind w:firstLine="709"/>
        <w:jc w:val="both"/>
        <w:rPr>
          <w:rFonts w:ascii="Times New Roman" w:hAnsi="Times New Roman" w:cs="Times New Roman"/>
          <w:sz w:val="24"/>
          <w:szCs w:val="24"/>
        </w:rPr>
      </w:pPr>
      <w:r w:rsidRPr="009B6618">
        <w:rPr>
          <w:rFonts w:ascii="Times New Roman" w:hAnsi="Times New Roman" w:cs="Times New Roman"/>
          <w:b/>
          <w:sz w:val="24"/>
          <w:szCs w:val="24"/>
        </w:rPr>
        <w:t>Лето.</w:t>
      </w:r>
      <w:r w:rsidRPr="009B6618">
        <w:rPr>
          <w:rFonts w:ascii="Times New Roman" w:hAnsi="Times New Roman" w:cs="Times New Roman"/>
          <w:sz w:val="24"/>
          <w:szCs w:val="24"/>
        </w:rPr>
        <w:t xml:space="preserve"> Уточнять представления детей об изменениях, происходящих в природе (самые длинные дни и короткие ночи, тепло, жарко; бывают ливневые дожди, грозы, радуга). Объяснить, что летом наиболее благоприятные условия для роста растений: растут, цветут и плодоносят.</w:t>
      </w:r>
    </w:p>
    <w:p w:rsidR="002E57C2" w:rsidRPr="009B6618" w:rsidRDefault="002E57C2" w:rsidP="00B615E6">
      <w:pPr>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Знакомить с народными приметами: «Радуга от дождя стоит долго — к ненастью, скоро исчезнет — к ясной погоде», «Вечером комары летают густым роем — быть теплу», «Появились опята — лето кончилось».</w:t>
      </w:r>
    </w:p>
    <w:p w:rsidR="002E57C2" w:rsidRPr="009B6618" w:rsidRDefault="002E57C2" w:rsidP="00B615E6">
      <w:pPr>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Рассказать о том, что 22 июня — день летнего солнцестояния (самый долгий день в году: с этого дня ночь удлиняется, а день идет на убыль).</w:t>
      </w:r>
    </w:p>
    <w:p w:rsidR="00E220A6" w:rsidRPr="009B6618" w:rsidRDefault="002E57C2" w:rsidP="00B615E6">
      <w:pPr>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Знакомить с трудом людей на полях, в садах и огородах. Воспитывать желание помогать взрослым.</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b/>
          <w:sz w:val="24"/>
          <w:szCs w:val="24"/>
        </w:rPr>
        <w:t>ОБРАЗОВАТЕЛЬНАЯ ОБЛАСТЬ</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b/>
          <w:sz w:val="24"/>
          <w:szCs w:val="24"/>
        </w:rPr>
        <w:t>«РЕЧЕВОЕ РАЗВИТИЕ»</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b/>
          <w:sz w:val="24"/>
          <w:szCs w:val="24"/>
        </w:rPr>
        <w:t>ОСНОВНЫЕ  ЦЕЛИ  И  ЗАДАЧИ</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b/>
          <w:sz w:val="24"/>
          <w:szCs w:val="24"/>
        </w:rPr>
        <w:t>Развитие речи.</w:t>
      </w:r>
      <w:r w:rsidRPr="009B6618">
        <w:rPr>
          <w:rFonts w:ascii="Times New Roman" w:hAnsi="Times New Roman" w:cs="Times New Roman"/>
          <w:sz w:val="24"/>
          <w:szCs w:val="24"/>
        </w:rPr>
        <w:t xml:space="preserve"> Развитие свободного общения с взрослыми и детьми, овладение  конструктивными  способами  и  средствами  взаимодействия с окружающими.</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Развитие всех компонентов устной речи детей: грамматического строя речи, связной речи — диалогической и монологической форм; формирование словаря, воспитание звуковой культуры речи.</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Практическое овладение воспитанниками нормами речи.</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b/>
          <w:sz w:val="24"/>
          <w:szCs w:val="24"/>
        </w:rPr>
        <w:lastRenderedPageBreak/>
        <w:t>Художественная литература.</w:t>
      </w:r>
      <w:r w:rsidRPr="009B6618">
        <w:rPr>
          <w:rFonts w:ascii="Times New Roman" w:hAnsi="Times New Roman" w:cs="Times New Roman"/>
          <w:sz w:val="24"/>
          <w:szCs w:val="24"/>
        </w:rPr>
        <w:t xml:space="preserve"> Воспитание интереса и любви к чтению; развитие литературной речи. </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Воспитание желания и умения слушать художественные произведения, следить за развитием действия.</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b/>
          <w:sz w:val="24"/>
          <w:szCs w:val="24"/>
        </w:rPr>
        <w:t>СОДЕРЖАНИЕ ПСИХОЛОГО-ПЕДАГОГИЧЕСКОЙ РАБОТЫ</w:t>
      </w:r>
    </w:p>
    <w:p w:rsidR="00E220A6" w:rsidRDefault="00E220A6" w:rsidP="00B615E6">
      <w:pPr>
        <w:spacing w:after="0"/>
        <w:ind w:firstLine="142"/>
        <w:jc w:val="both"/>
        <w:rPr>
          <w:rFonts w:ascii="Times New Roman" w:hAnsi="Times New Roman" w:cs="Times New Roman"/>
          <w:b/>
          <w:sz w:val="24"/>
          <w:szCs w:val="24"/>
        </w:rPr>
      </w:pPr>
      <w:r w:rsidRPr="009B6618">
        <w:rPr>
          <w:rFonts w:ascii="Times New Roman" w:hAnsi="Times New Roman" w:cs="Times New Roman"/>
          <w:b/>
          <w:sz w:val="24"/>
          <w:szCs w:val="24"/>
        </w:rPr>
        <w:t>РАЗВИТИЕ РЕЧИ</w:t>
      </w:r>
    </w:p>
    <w:p w:rsidR="00875512" w:rsidRPr="007A16A4" w:rsidRDefault="00875512" w:rsidP="00875512">
      <w:pPr>
        <w:spacing w:after="0" w:line="240" w:lineRule="auto"/>
        <w:ind w:firstLine="708"/>
        <w:rPr>
          <w:rFonts w:ascii="Times New Roman" w:hAnsi="Times New Roman"/>
          <w:b/>
          <w:sz w:val="24"/>
          <w:szCs w:val="24"/>
        </w:rPr>
      </w:pPr>
      <w:r>
        <w:rPr>
          <w:rFonts w:ascii="Times New Roman" w:hAnsi="Times New Roman"/>
          <w:b/>
          <w:sz w:val="24"/>
          <w:szCs w:val="24"/>
        </w:rPr>
        <w:t>Группа от 2 до 3 лет</w:t>
      </w:r>
    </w:p>
    <w:p w:rsidR="00875512" w:rsidRPr="007A16A4" w:rsidRDefault="00875512" w:rsidP="00875512">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Развивающая речевая среда.</w:t>
      </w:r>
      <w:r w:rsidRPr="007A16A4">
        <w:rPr>
          <w:rFonts w:ascii="Times New Roman" w:hAnsi="Times New Roman"/>
          <w:sz w:val="24"/>
          <w:szCs w:val="24"/>
        </w:rPr>
        <w:t xml:space="preserve"> Способствовать развитию речи как средства общения. Давать детям разнообразные поручения, которые дадут им возможность общаться со сверстниками и взрослыми («Загляни в раздевалку и расскажи мне, кто пришел», «Узнай у тети Оли и расскажи мне...», «Предупреди Митю... Что ты сказал Мите? И что он тебе ответил?»). Добиваться того, чтобы к концу третьего года жизни речь стала полноценным средством общения детей друг с другом. Предлагать для самостоятельного рассматривания картинки, книги, игрушки в качестве наглядного материала для общения детей друг с другом и воспитателем. Рассказывать детям об этих предметах, а также об интересных событиях (например, о повадках и хитростях домашних животных); показывать на картинках состояние людей и животных (радуется, грустит и т. д.). </w:t>
      </w:r>
    </w:p>
    <w:p w:rsidR="00875512" w:rsidRPr="007A16A4" w:rsidRDefault="00875512" w:rsidP="00875512">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Формирование словаря.</w:t>
      </w:r>
      <w:r w:rsidRPr="007A16A4">
        <w:rPr>
          <w:rFonts w:ascii="Times New Roman" w:hAnsi="Times New Roman"/>
          <w:sz w:val="24"/>
          <w:szCs w:val="24"/>
        </w:rPr>
        <w:t xml:space="preserve"> На основе расширения ориентировки детей в ближайшем окружении развивать понимание речи и активизировать словарь. Учить понимать речь взрослых без наглядного сопровождения. Развивать умение детей по словесному указанию педагога находить предметы по названию, цвету, размеру («Принеси Машеньке вазочку для варенья», «Возьми красный карандаш», «Спой песенку маленькому медвежонку»); называть их местоположение («Грибок на верхней полочке, высоко», «Стоят рядом»); имитировать действия людей и движения животных («Покажи, как поливают из леечки», «Походи, как медвежонок»). Обогащать словарь детей: • существительными, обозначающими названия игрушек, предметов личной гигиены (полотенце, зубная щетка, расческа, носовой платок), одежды, обуви, посуды, мебели, спальных принадлежностей (одеяло, подушка, простыня, пижама), транспортных средств (автомашина, автобус), овощей, фруктов, домашних животных и их детенышей; • глаголами, обозначающими трудовые действия (стирать, лечить, поливать), действия, противоположные по значению (открывать — закрывать, снимать — надевать, брать — класть), действия, характеризующие взаимоотношения людей (помочь, пожалеть, подарить, обнять), их эмоциональное состояние (плакать, смеяться, радоваться, обижаться); • прилагательными, обозначающими цвет, величину, вкус, температуру предметов (красный, синий, сладкий, кислый, большой, маленький, холодный, горячий); • наречиями (близко, далеко, высоко, быстро, темно, тихо, холодно, жарко, скользко). Способствовать употреблению усвоенных слов в самостоятельной речи детей. </w:t>
      </w:r>
    </w:p>
    <w:p w:rsidR="00875512" w:rsidRPr="007A16A4" w:rsidRDefault="00875512" w:rsidP="00875512">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Звуковая культура речи.</w:t>
      </w:r>
      <w:r w:rsidRPr="007A16A4">
        <w:rPr>
          <w:rFonts w:ascii="Times New Roman" w:hAnsi="Times New Roman"/>
          <w:sz w:val="24"/>
          <w:szCs w:val="24"/>
        </w:rPr>
        <w:t xml:space="preserve"> Упражнять детей в отчетливом произнесении изолированных гласных и согласных звуков (кроме свистящих, шипящих и сонорных), в правильном воспроизведении звукоподражаний, слов и несложных фраз (из 2–4 слов). Способствовать развитию артикуляционного и голосового аппарата, речевого дыхания, слухового внимания. Формировать умение пользоваться (по подражанию) высотой и силой голоса («Киска, брысь!», «Кто пришел?», «Кто стучит?»). </w:t>
      </w:r>
    </w:p>
    <w:p w:rsidR="00875512" w:rsidRPr="007A16A4" w:rsidRDefault="00875512" w:rsidP="00875512">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Грамматический строй речи.</w:t>
      </w:r>
      <w:r w:rsidRPr="007A16A4">
        <w:rPr>
          <w:rFonts w:ascii="Times New Roman" w:hAnsi="Times New Roman"/>
          <w:sz w:val="24"/>
          <w:szCs w:val="24"/>
        </w:rPr>
        <w:t xml:space="preserve"> Учить согласовывать существительные и местоимения с глаголами, употреблять глаголы в будущем и прошедшем времени, изменять их по лицам, использовать в речи предлоги (в, на, у, за, под). </w:t>
      </w:r>
    </w:p>
    <w:p w:rsidR="00875512" w:rsidRPr="007A16A4" w:rsidRDefault="00875512" w:rsidP="00875512">
      <w:pPr>
        <w:spacing w:after="0" w:line="240" w:lineRule="auto"/>
        <w:jc w:val="both"/>
        <w:rPr>
          <w:rFonts w:ascii="Times New Roman" w:hAnsi="Times New Roman"/>
          <w:sz w:val="24"/>
          <w:szCs w:val="24"/>
        </w:rPr>
      </w:pPr>
      <w:r w:rsidRPr="007A16A4">
        <w:rPr>
          <w:rFonts w:ascii="Times New Roman" w:hAnsi="Times New Roman"/>
          <w:sz w:val="24"/>
          <w:szCs w:val="24"/>
        </w:rPr>
        <w:t xml:space="preserve">Упражнять в употреблении некоторых вопросительных слов (кто, что, где) и несложных фраз, состоящих из 2–4 слов («Кисонька-мурысенька, куда пошла?»). </w:t>
      </w:r>
    </w:p>
    <w:p w:rsidR="00875512" w:rsidRPr="00875512" w:rsidRDefault="00875512" w:rsidP="00875512">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Связная речь.</w:t>
      </w:r>
      <w:r w:rsidRPr="007A16A4">
        <w:rPr>
          <w:rFonts w:ascii="Times New Roman" w:hAnsi="Times New Roman"/>
          <w:sz w:val="24"/>
          <w:szCs w:val="24"/>
        </w:rPr>
        <w:t xml:space="preserve"> Помогать детям отвечать на простейшие («Что?», «Кто?», «Что делает?») и более сложные вопросы («Во что одет?», «Что везет?», «Кому?», «Какой?», «Где?», «Когда?», «Куда?»). Поощрять попытки детей старше 2 лет 6 месяцев по собственной инициативе или по просьбе воспитателя рассказывать об изображенном на картинке, о новой игрушке (обновке), о </w:t>
      </w:r>
      <w:r w:rsidRPr="007A16A4">
        <w:rPr>
          <w:rFonts w:ascii="Times New Roman" w:hAnsi="Times New Roman"/>
          <w:sz w:val="24"/>
          <w:szCs w:val="24"/>
        </w:rPr>
        <w:lastRenderedPageBreak/>
        <w:t>событии из личного опыта. Во время игр-инсценировок учить детей повторять несложные фразы. Помогать детям старше 2 лет 6 месяцев драматизировать отрывки из хорошо знакомых сказок. Учить слушать небольшие рассказы без наглядного сопровождения.</w:t>
      </w:r>
    </w:p>
    <w:p w:rsidR="00E220A6" w:rsidRPr="009B6618" w:rsidRDefault="00F8440B" w:rsidP="00B615E6">
      <w:pPr>
        <w:spacing w:after="0"/>
        <w:ind w:firstLine="709"/>
        <w:jc w:val="both"/>
        <w:rPr>
          <w:rFonts w:ascii="Times New Roman" w:hAnsi="Times New Roman" w:cs="Times New Roman"/>
          <w:b/>
          <w:sz w:val="24"/>
          <w:szCs w:val="24"/>
        </w:rPr>
      </w:pPr>
      <w:r>
        <w:rPr>
          <w:rFonts w:ascii="Times New Roman" w:hAnsi="Times New Roman" w:cs="Times New Roman"/>
          <w:b/>
          <w:sz w:val="24"/>
          <w:szCs w:val="24"/>
        </w:rPr>
        <w:t>Группа</w:t>
      </w:r>
      <w:r w:rsidR="00E220A6" w:rsidRPr="009B6618">
        <w:rPr>
          <w:rFonts w:ascii="Times New Roman" w:hAnsi="Times New Roman" w:cs="Times New Roman"/>
          <w:b/>
          <w:sz w:val="24"/>
          <w:szCs w:val="24"/>
        </w:rPr>
        <w:t xml:space="preserve">  от 3 до 4 лет </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b/>
          <w:sz w:val="24"/>
          <w:szCs w:val="24"/>
        </w:rPr>
        <w:t>Развивающая речевая среда.</w:t>
      </w:r>
      <w:r w:rsidRPr="009B6618">
        <w:rPr>
          <w:rFonts w:ascii="Times New Roman" w:hAnsi="Times New Roman" w:cs="Times New Roman"/>
          <w:sz w:val="24"/>
          <w:szCs w:val="24"/>
        </w:rPr>
        <w:t xml:space="preserve"> Продолжать помогать детям общаться со знакомыми взрослыми и сверстниками посредством поручений (спроси, выясни, предложи помощь, поблагодари и т. п.).</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Подсказывать  детям  образцы  обращения  к  взрослым,  зашедшим в  группу  («Скажите:  „Проходите,  пожалуйста“»,  «Предложите:  „Хотите посмотреть...“», «Спросите: „Понравились ли наши рисунки?“»).</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В  быту,  в  самостоятельных  играх  помогать  детям  посредством  речи взаимодействовать  и  налаживать  контакты  друг  с  другом  («Посоветуй Мите перевозить кубики на большой машине», «Предложи Саше сделать ворота пошире», «Скажи: „Стыдно драться! Ты уже большой“»).</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В целях развития инициативной речи, обогащения и уточнения представлений о предметах ближайшего окружения предоставлять детям для самостоятельного рассматривания картинки, книги, наборы предметов.</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Продолжать приучать детей слушать рассказы воспитателя о забавных случаях из жизни.</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b/>
          <w:sz w:val="24"/>
          <w:szCs w:val="24"/>
        </w:rPr>
        <w:t>Формирование словаря.</w:t>
      </w:r>
      <w:r w:rsidRPr="009B6618">
        <w:rPr>
          <w:rFonts w:ascii="Times New Roman" w:hAnsi="Times New Roman" w:cs="Times New Roman"/>
          <w:sz w:val="24"/>
          <w:szCs w:val="24"/>
        </w:rPr>
        <w:t xml:space="preserve"> На основе обогащения представлений о ближайшем окружении продолжать расширять и активизировать словарный запас детей. Уточнять названия и назначение предметов одежды, обуви, головных уборов, посуды, мебели, видов транспорта.</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Учить детей различать и называть существенные детали и части предметов (у платья — рукава, воротник, карманы, пуговицы), качества (цвет и его оттенки, форма, размер), особенности поверхности (гладкая, пушистая, шероховатая), некоторые материалы и их свойства (бумага легко рвется и размокает, стеклянные предметы бьются, резиновые игрушки после сжимания восстанавливают первоначальную форму), местоположение (за окном, высоко, далеко, под шкафом). Обращать внимание детей на некоторые сходные по назначению предметы (тарелка — блюдце, стул — табурет — скамеечка, шуба — пальто — дубленка). Учить понимать обобщающие слова (одежда, посуда, мебель, овощи, фрукты, птицы и т. п.); называть части суток (утро, день, вечер, ночь); называть домашних животных и их детенышей, овощи и фрукты.</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b/>
          <w:sz w:val="24"/>
          <w:szCs w:val="24"/>
        </w:rPr>
        <w:t>Звуковая  культура  речи.</w:t>
      </w:r>
      <w:r w:rsidRPr="009B6618">
        <w:rPr>
          <w:rFonts w:ascii="Times New Roman" w:hAnsi="Times New Roman" w:cs="Times New Roman"/>
          <w:sz w:val="24"/>
          <w:szCs w:val="24"/>
        </w:rPr>
        <w:t xml:space="preserve"> Продолжать  учить  детей  внятно  произносить  в  словах  гласные  (а,  у,  и,  о,  э)  и  некоторые  согласные  звуки: п — б — т — д — к — г; ф — в; т — с — з — ц.</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Развивать моторику речедвигательного аппарата, слуховое восприятие, речевой  слух  и  речевое  дыхание,  уточнять  и  закреплять  артикуляцию звуков.  Вырабатывать  правильный  темп  речи,  интонационную  выразительность. Учить отчетливо произносить слова и короткие фразы, говорить спокойно, с естественными интонациями.</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b/>
          <w:sz w:val="24"/>
          <w:szCs w:val="24"/>
        </w:rPr>
        <w:t>Грамматический строй речи.</w:t>
      </w:r>
      <w:r w:rsidRPr="009B6618">
        <w:rPr>
          <w:rFonts w:ascii="Times New Roman" w:hAnsi="Times New Roman" w:cs="Times New Roman"/>
          <w:sz w:val="24"/>
          <w:szCs w:val="24"/>
        </w:rPr>
        <w:t xml:space="preserve"> Продолжать учить детей согласовывать прилагательные с существительными в роде, числе, падеже; употреблять существительные  с  предлогами  (в,  на,  под,  за,  около).  Помогать  детям употреблять  в  речи  имена  существительные  в  форме  единственного и множественного числа, обозначающие животных и их детенышей (утка — утенок — утята);  форму  множественного  числа  существительных в родительном падеже (ленточек, матрешек, книг, груш, слив). Относиться к словотворчеству детей как к этапу активного овладения грамматикой, подсказывать им правильную форму слова. </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 xml:space="preserve">Помогать  получать  из  нераспространенных  простых  предложений (состоят только из подлежащего и сказуемого) распространенные путем введения в них определений, дополнений, </w:t>
      </w:r>
      <w:r w:rsidRPr="009B6618">
        <w:rPr>
          <w:rFonts w:ascii="Times New Roman" w:hAnsi="Times New Roman" w:cs="Times New Roman"/>
          <w:sz w:val="24"/>
          <w:szCs w:val="24"/>
        </w:rPr>
        <w:lastRenderedPageBreak/>
        <w:t>обстоятельств; составлять предложения с однородными членами («Мы пойдем в зоопарк и увидим слона, зебру и тигра»).</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b/>
          <w:sz w:val="24"/>
          <w:szCs w:val="24"/>
        </w:rPr>
        <w:t>Связная речь.</w:t>
      </w:r>
      <w:r w:rsidRPr="009B6618">
        <w:rPr>
          <w:rFonts w:ascii="Times New Roman" w:hAnsi="Times New Roman" w:cs="Times New Roman"/>
          <w:sz w:val="24"/>
          <w:szCs w:val="24"/>
        </w:rPr>
        <w:t xml:space="preserve"> Развивать диалогическую форму речи.</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 xml:space="preserve">Вовлекать детей в разговор во время рассматривания предметов, картин, иллюстраций; наблюдений за живыми объектами; после просмотра спектаклей, мультфильмов. </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Обучать умению вести диалог с педагогом: слушать и понимать заданный вопрос, понятно отвечать на него, говорить в нормальном темпе, не перебивая говорящего взрослого.</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Напоминать детям о необходимости говорить «спасибо», «здравствуйте», «до свидания», «спокойной ночи» (в семье, группе).</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Помогать доброжелательно общаться друг с другом.</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Формировать потребность делиться своими впечатлениями с воспитателями и родителями.</w:t>
      </w:r>
    </w:p>
    <w:p w:rsidR="00E220A6" w:rsidRPr="009B6618" w:rsidRDefault="00F8440B" w:rsidP="00B615E6">
      <w:pPr>
        <w:spacing w:after="0"/>
        <w:ind w:firstLine="709"/>
        <w:jc w:val="both"/>
        <w:rPr>
          <w:rFonts w:ascii="Times New Roman" w:hAnsi="Times New Roman" w:cs="Times New Roman"/>
          <w:b/>
          <w:sz w:val="24"/>
          <w:szCs w:val="24"/>
        </w:rPr>
      </w:pPr>
      <w:r>
        <w:rPr>
          <w:rFonts w:ascii="Times New Roman" w:hAnsi="Times New Roman" w:cs="Times New Roman"/>
          <w:b/>
          <w:sz w:val="24"/>
          <w:szCs w:val="24"/>
        </w:rPr>
        <w:t>Группа</w:t>
      </w:r>
      <w:r w:rsidR="00E220A6" w:rsidRPr="009B6618">
        <w:rPr>
          <w:rFonts w:ascii="Times New Roman" w:hAnsi="Times New Roman" w:cs="Times New Roman"/>
          <w:b/>
          <w:sz w:val="24"/>
          <w:szCs w:val="24"/>
        </w:rPr>
        <w:t xml:space="preserve">  от 4 до 5 лет </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b/>
          <w:sz w:val="24"/>
          <w:szCs w:val="24"/>
        </w:rPr>
        <w:t>Развивающая  речевая  среда.</w:t>
      </w:r>
      <w:r w:rsidRPr="009B6618">
        <w:rPr>
          <w:rFonts w:ascii="Times New Roman" w:hAnsi="Times New Roman" w:cs="Times New Roman"/>
          <w:sz w:val="24"/>
          <w:szCs w:val="24"/>
        </w:rPr>
        <w:t xml:space="preserve"> Обсуждать  с  детьми  информацию о предметах, явлениях, событиях, выходящих за пределы привычного им ближайшего окружения.</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 xml:space="preserve">Выслушивать  детей,  уточнять  их  ответы,  подсказывать  слова,  более точно отражающие особенность предмета, явления, состояния, поступка; помогать логично и понятно высказывать суждение. </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Способствовать развитию любознательности.</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Помогать детям доброжелательно общаться со сверстниками, подсказывать, как можно порадовать друга, поздравить его, как спокойно высказать свое недовольство его поступком, как извиниться.</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b/>
          <w:sz w:val="24"/>
          <w:szCs w:val="24"/>
        </w:rPr>
        <w:t>Формирование  словаря.</w:t>
      </w:r>
      <w:r w:rsidRPr="009B6618">
        <w:rPr>
          <w:rFonts w:ascii="Times New Roman" w:hAnsi="Times New Roman" w:cs="Times New Roman"/>
          <w:sz w:val="24"/>
          <w:szCs w:val="24"/>
        </w:rPr>
        <w:t xml:space="preserve"> Пополнять  и  активизировать  словарь  детей  на  основе  углубления  знаний  о  ближайшем  окружении.  Расширять представления о предметах, явлениях, событиях, не имевших места в их собственном опыте.</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Активизировать употребление в речи названий предметов, их частей, материалов, из которых они изготовлены.</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Учить использовать в речи наиболее употребительные прилагательные, глаголы, наречия, предлоги.</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Вводить в словарь детей существительные, обозначающие профессии; глаголы, характеризующие трудовые действия.</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 xml:space="preserve">Продолжать учить детей определять и называть местоположение предмета (слева, справа, рядом, около, между), время суток. Помогать заменять часто  используемые  детьми  указательные  местоимения  и  наречия  (там, туда, такой, этот) более точными выразительными словами; употреблять слова-антонимы (чистый — грязный, светло — темно). </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 xml:space="preserve">Учить употреблять существительные с обобщающим значением (мебель, овощи, животные и т. п.). </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b/>
          <w:sz w:val="24"/>
          <w:szCs w:val="24"/>
        </w:rPr>
        <w:t>Звуковая  культура  речи.</w:t>
      </w:r>
      <w:r w:rsidRPr="009B6618">
        <w:rPr>
          <w:rFonts w:ascii="Times New Roman" w:hAnsi="Times New Roman" w:cs="Times New Roman"/>
          <w:sz w:val="24"/>
          <w:szCs w:val="24"/>
        </w:rPr>
        <w:t xml:space="preserve"> Закреплять  правильное  произношение гласных и согласных звуков, отрабатывать произношение свистящих, шипящих  и  сонорных  (р,  л)  звуков.  Развивать  артикуляционный  аппарат.</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 xml:space="preserve">Продолжать работу над дикцией: совершенствовать отчетливое произнесение слов и словосочетаний. </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Развивать фонематический слух: учить различать на слух и называть слова, начинающиеся на определенный звук.</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Совершенствовать интонационную выразительность речи.</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b/>
          <w:sz w:val="24"/>
          <w:szCs w:val="24"/>
        </w:rPr>
        <w:lastRenderedPageBreak/>
        <w:t>Грамматический строй речи.</w:t>
      </w:r>
      <w:r w:rsidRPr="009B6618">
        <w:rPr>
          <w:rFonts w:ascii="Times New Roman" w:hAnsi="Times New Roman" w:cs="Times New Roman"/>
          <w:sz w:val="24"/>
          <w:szCs w:val="24"/>
        </w:rPr>
        <w:t xml:space="preserve"> Продолжать формировать у детей умение согласовывать  слова  в  предложении,  правильно  использовать  предлоги в  речи;  образовывать  форму  множественного  числа  существительных, обозначающих детенышей животных (по аналогии), употреблять эти существительные в именительном и винительном падежах (лисята — лисят, медвежата — медвежат);  правильно  употреблять  форму  множественного числа родительного падежа существительных (вилок, яблок, туфель). </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Напоминать правильные формы повелительного наклонения некоторых глаголов (Ляг! Лежи! Поезжай! Беги! и т. п.), несклоняемых существительных (пальто, пианино, кофе, какао).</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Поощрять характерное для пятого года жизни словотворчество, тактично подсказывать общепринятый образец слова.</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Побуждать детей активно употреблять в речи простейшие виды сложносочиненных и сложноподчиненных предложений.</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b/>
          <w:sz w:val="24"/>
          <w:szCs w:val="24"/>
        </w:rPr>
        <w:t>Связная речь.</w:t>
      </w:r>
      <w:r w:rsidRPr="009B6618">
        <w:rPr>
          <w:rFonts w:ascii="Times New Roman" w:hAnsi="Times New Roman" w:cs="Times New Roman"/>
          <w:sz w:val="24"/>
          <w:szCs w:val="24"/>
        </w:rPr>
        <w:t xml:space="preserve"> Совершенствовать диалогическую речь: учить участвовать в беседе, понятно для слушателей отвечать на вопросы и задавать их.</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Учить  детей  рассказывать:  описывать  предмет,  картину;  упражнять в составлении рассказов по картине, созданной ребенком с использованием раздаточного дидактического материала.</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Упражнять  детей  в  умении  пересказывать  наиболее  выразительные и динамичные отрывки из сказок.</w:t>
      </w:r>
    </w:p>
    <w:p w:rsidR="00E220A6" w:rsidRPr="009B6618" w:rsidRDefault="00F8440B" w:rsidP="00B615E6">
      <w:pPr>
        <w:spacing w:after="0"/>
        <w:ind w:firstLine="709"/>
        <w:jc w:val="both"/>
        <w:rPr>
          <w:rFonts w:ascii="Times New Roman" w:hAnsi="Times New Roman" w:cs="Times New Roman"/>
          <w:b/>
          <w:sz w:val="24"/>
          <w:szCs w:val="24"/>
        </w:rPr>
      </w:pPr>
      <w:r>
        <w:rPr>
          <w:rFonts w:ascii="Times New Roman" w:hAnsi="Times New Roman" w:cs="Times New Roman"/>
          <w:b/>
          <w:sz w:val="24"/>
          <w:szCs w:val="24"/>
        </w:rPr>
        <w:t>Группа</w:t>
      </w:r>
      <w:r w:rsidR="00E220A6" w:rsidRPr="009B6618">
        <w:rPr>
          <w:rFonts w:ascii="Times New Roman" w:hAnsi="Times New Roman" w:cs="Times New Roman"/>
          <w:b/>
          <w:sz w:val="24"/>
          <w:szCs w:val="24"/>
        </w:rPr>
        <w:t xml:space="preserve">  от 5 до 6 лет </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b/>
          <w:sz w:val="24"/>
          <w:szCs w:val="24"/>
        </w:rPr>
        <w:t>Развивающая речевая среда.</w:t>
      </w:r>
      <w:r w:rsidRPr="009B6618">
        <w:rPr>
          <w:rFonts w:ascii="Times New Roman" w:hAnsi="Times New Roman" w:cs="Times New Roman"/>
          <w:sz w:val="24"/>
          <w:szCs w:val="24"/>
        </w:rPr>
        <w:t xml:space="preserve"> Продолжать развивать речь как средство общения. Расширять представления детей о многообразии окружающего мира. Предлагать для рассматривания изделия народных промыслов, мини-коллекции (открытки, марки, монеты, наборы игрушек, выполненных из определенного материала), иллюстрированные книги (в том числе знакомые сказки с рисунками разных художников), открытки, фотографии с достопримечательностями родного края, Москвы, репродукции картин (в том числе из жизни дореволюционной России).</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Поощрять попытки ребенка делиться с педагогом и другими детьми разнообразными впечатлениями, уточнять источник полученной информации (телепередача,  рассказ  близкого  человека,  посещение  выставки,  детского спектакля и т. д.).</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 xml:space="preserve">В повседневной жизни, в играх подсказывать детям формы выражения вежливости  (попросить  прощения,  извиниться,  поблагодарить,  сделать комплимент). </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Учить детей решать спорные вопросы и улаживать конфликты с помощью речи: убеждать, доказывать, объяснять.</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b/>
          <w:sz w:val="24"/>
          <w:szCs w:val="24"/>
        </w:rPr>
        <w:t>Формирование  словаря.</w:t>
      </w:r>
      <w:r w:rsidRPr="009B6618">
        <w:rPr>
          <w:rFonts w:ascii="Times New Roman" w:hAnsi="Times New Roman" w:cs="Times New Roman"/>
          <w:sz w:val="24"/>
          <w:szCs w:val="24"/>
        </w:rPr>
        <w:t xml:space="preserve"> Обогащать  речь  детей  существительными, обозначающими предметы бытового окружения; прилагательными, характеризующими свойства и качества предметов; наречиями, обозначающими взаимоотношения людей, их отношение к труду.</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Упражнять  в  подборе  существительных  к  прилагательному  (белый — снег,  сахар,  мел),  слов  со  сходным  значением  (шалун — озорник — проказник),  с  противоположным  значением  (слабый — сильный, пасмурно — солнечно).</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Помогать детям употреблять в речи слова в точном соответствии со смыслом.</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b/>
          <w:sz w:val="24"/>
          <w:szCs w:val="24"/>
        </w:rPr>
        <w:t>Звуковая культура речи.</w:t>
      </w:r>
      <w:r w:rsidRPr="009B6618">
        <w:rPr>
          <w:rFonts w:ascii="Times New Roman" w:hAnsi="Times New Roman" w:cs="Times New Roman"/>
          <w:sz w:val="24"/>
          <w:szCs w:val="24"/>
        </w:rPr>
        <w:t xml:space="preserve"> Закреплять правильное, отчетливое произнесение звуков. Учить различать на слух и отчетливо произносить сходные по  артикуляции  и  звучанию  согласные  звуки:  с  —  з,  с — ц,  ш — ж,  ч — ц, с — ш, ж — з, л — р.</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lastRenderedPageBreak/>
        <w:t>Продолжать развивать фонематический слух. Учить определять место звука в слове (начало, середина, конец).</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Отрабатывать интонационную выразительность речи.</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b/>
          <w:sz w:val="24"/>
          <w:szCs w:val="24"/>
        </w:rPr>
        <w:t>Грамматический  строй  речи.</w:t>
      </w:r>
      <w:r w:rsidRPr="009B6618">
        <w:rPr>
          <w:rFonts w:ascii="Times New Roman" w:hAnsi="Times New Roman" w:cs="Times New Roman"/>
          <w:sz w:val="24"/>
          <w:szCs w:val="24"/>
        </w:rPr>
        <w:t xml:space="preserve"> Совершенствовать  умение  согласовывать  слова  в  предложениях:  существительные  с  числительными  (пять груш, трое ребят) и прилагательные с существительными (лягушка — зеленое брюшко). Помогать детям замечать неправильную постановку ударения в слове, ошибку в чередовании согласных, предоставлять возможность самостоятельно ее исправить.</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Знакомить с разными способами образования слов (сахарница, хлебница; масленка, солонка; воспитатель, учитель, строитель).</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Упражнять  в  образовании  однокоренных  слов  (медведь — медведица — медвежонок — медвежья), в том числе глаголов с приставками (забежал — выбежал — перебежал).</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Помогать  детям  правильно  употреблять  существительные  множественного числа в именительном и винительном падежах; глаголы в повелительном наклонении; прилагательные и наречия в сравнительной степени; несклоняемые существительные.</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 xml:space="preserve">Учить составлять по образцу простые и сложные предложения. </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Совершенствовать умение пользоваться прямой и косвенной речью.</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b/>
          <w:sz w:val="24"/>
          <w:szCs w:val="24"/>
        </w:rPr>
        <w:t>Связная речь.</w:t>
      </w:r>
      <w:r w:rsidRPr="009B6618">
        <w:rPr>
          <w:rFonts w:ascii="Times New Roman" w:hAnsi="Times New Roman" w:cs="Times New Roman"/>
          <w:sz w:val="24"/>
          <w:szCs w:val="24"/>
        </w:rPr>
        <w:t xml:space="preserve"> Развивать умение поддерживать беседу.</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 xml:space="preserve">Совершенствовать диалогическую форму речи. Поощрять попытки высказывать свою точку зрения, согласие или несогласие с ответом товарища. </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Развивать монологическую форму речи.</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Учить  связно,  последовательно  и  выразительно  пересказывать  небольшие сказки, рассказы.</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Учить  (по  плану  и  образцу)  рассказывать  о  предмете,  содержании сюжетной картины, составлять рассказ по картинкам с последовательно развивающимся действием.</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 xml:space="preserve">Развивать умение составлять рассказы о событиях из личного опыта, придумывать свои концовки к сказкам. </w:t>
      </w:r>
    </w:p>
    <w:p w:rsidR="00E220A6" w:rsidRPr="009B6618" w:rsidRDefault="00E220A6" w:rsidP="00B615E6">
      <w:pPr>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Формировать  умение  составлять  небольшие  рассказы  творческого характера на тему, предложенную воспитателем.</w:t>
      </w:r>
    </w:p>
    <w:p w:rsidR="002E57C2" w:rsidRPr="009B6618" w:rsidRDefault="00F8440B" w:rsidP="00B615E6">
      <w:pPr>
        <w:spacing w:after="0"/>
        <w:ind w:firstLine="709"/>
        <w:jc w:val="both"/>
        <w:rPr>
          <w:rFonts w:ascii="Times New Roman" w:hAnsi="Times New Roman" w:cs="Times New Roman"/>
          <w:b/>
          <w:sz w:val="24"/>
          <w:szCs w:val="24"/>
        </w:rPr>
      </w:pPr>
      <w:r>
        <w:rPr>
          <w:rFonts w:ascii="Times New Roman" w:hAnsi="Times New Roman" w:cs="Times New Roman"/>
          <w:b/>
          <w:sz w:val="24"/>
          <w:szCs w:val="24"/>
        </w:rPr>
        <w:t>Группа</w:t>
      </w:r>
      <w:r w:rsidR="002E57C2" w:rsidRPr="009B6618">
        <w:rPr>
          <w:rFonts w:ascii="Times New Roman" w:hAnsi="Times New Roman" w:cs="Times New Roman"/>
          <w:b/>
          <w:sz w:val="24"/>
          <w:szCs w:val="24"/>
        </w:rPr>
        <w:t xml:space="preserve"> от 6 до 7 лет</w:t>
      </w:r>
    </w:p>
    <w:p w:rsidR="002E57C2" w:rsidRPr="009B6618" w:rsidRDefault="002E57C2" w:rsidP="00B615E6">
      <w:pPr>
        <w:spacing w:after="0"/>
        <w:ind w:firstLine="709"/>
        <w:jc w:val="both"/>
        <w:rPr>
          <w:rFonts w:ascii="Times New Roman" w:hAnsi="Times New Roman" w:cs="Times New Roman"/>
          <w:sz w:val="24"/>
          <w:szCs w:val="24"/>
        </w:rPr>
      </w:pPr>
      <w:r w:rsidRPr="009B6618">
        <w:rPr>
          <w:rFonts w:ascii="Times New Roman" w:hAnsi="Times New Roman" w:cs="Times New Roman"/>
          <w:b/>
          <w:sz w:val="24"/>
          <w:szCs w:val="24"/>
        </w:rPr>
        <w:t xml:space="preserve">Развивающая речевая среда. </w:t>
      </w:r>
      <w:r w:rsidRPr="009B6618">
        <w:rPr>
          <w:rFonts w:ascii="Times New Roman" w:hAnsi="Times New Roman" w:cs="Times New Roman"/>
          <w:sz w:val="24"/>
          <w:szCs w:val="24"/>
        </w:rPr>
        <w:t>Приучать детей — будущих школьников — проявлять инициативу с целью получения новых знаний. Совершенствовать речь как средство общения.</w:t>
      </w:r>
    </w:p>
    <w:p w:rsidR="002E57C2" w:rsidRPr="009B6618" w:rsidRDefault="002E57C2" w:rsidP="00B615E6">
      <w:pPr>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Выяснять, что дети хотели бы увидеть своими глазами, о чем хотели бы узнать, в какие настольные и интеллектуальные игры хотели бы научиться играть, какие мультфильмы готовы смотреть повторно и почему, какие рассказы (о чем) предпочитают слушать и т. п.</w:t>
      </w:r>
    </w:p>
    <w:p w:rsidR="002E57C2" w:rsidRPr="009B6618" w:rsidRDefault="002E57C2" w:rsidP="00B615E6">
      <w:pPr>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Опираясь на опыт детей и учитывая их предпочтения, подбирать наглядные материалы для самостоятельного восприятия с последующим обсуждением с воспитателем и сверстниками.</w:t>
      </w:r>
    </w:p>
    <w:p w:rsidR="002E57C2" w:rsidRPr="009B6618" w:rsidRDefault="002E57C2" w:rsidP="00B615E6">
      <w:pPr>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Уточнять высказывания детей, помогать им более точно характеризовать объект, ситуацию; учить высказывать предположения и делать простейшие выводы, излагать свои мысли понятно для окружающих.</w:t>
      </w:r>
    </w:p>
    <w:p w:rsidR="002E57C2" w:rsidRPr="009B6618" w:rsidRDefault="002E57C2" w:rsidP="00B615E6">
      <w:pPr>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Продолжать формировать умение отстаивать свою точку зрения. Помогать осваивать формы речевого этикета.</w:t>
      </w:r>
    </w:p>
    <w:p w:rsidR="002E57C2" w:rsidRPr="009B6618" w:rsidRDefault="002E57C2" w:rsidP="00B615E6">
      <w:pPr>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Продолжать содержательно, эмоционально рассказывать детям об интересных фактах и событиях.</w:t>
      </w:r>
    </w:p>
    <w:p w:rsidR="002E57C2" w:rsidRPr="009B6618" w:rsidRDefault="002E57C2" w:rsidP="00B615E6">
      <w:pPr>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Приучать детей к самостоятельности суждений.</w:t>
      </w:r>
    </w:p>
    <w:p w:rsidR="002E57C2" w:rsidRPr="009B6618" w:rsidRDefault="002E57C2" w:rsidP="00B615E6">
      <w:pPr>
        <w:spacing w:after="0"/>
        <w:ind w:firstLine="709"/>
        <w:jc w:val="both"/>
        <w:rPr>
          <w:rFonts w:ascii="Times New Roman" w:hAnsi="Times New Roman" w:cs="Times New Roman"/>
          <w:sz w:val="24"/>
          <w:szCs w:val="24"/>
        </w:rPr>
      </w:pPr>
      <w:r w:rsidRPr="009B6618">
        <w:rPr>
          <w:rFonts w:ascii="Times New Roman" w:hAnsi="Times New Roman" w:cs="Times New Roman"/>
          <w:b/>
          <w:sz w:val="24"/>
          <w:szCs w:val="24"/>
        </w:rPr>
        <w:lastRenderedPageBreak/>
        <w:t>Формирование словаря.</w:t>
      </w:r>
      <w:r w:rsidRPr="009B6618">
        <w:rPr>
          <w:rFonts w:ascii="Times New Roman" w:hAnsi="Times New Roman" w:cs="Times New Roman"/>
          <w:sz w:val="24"/>
          <w:szCs w:val="24"/>
        </w:rPr>
        <w:t xml:space="preserve"> Продолжать работу по обогащению бытового, природоведческого, обществоведческого словаря детей. Побуждать детей интересоваться смыслом слова.</w:t>
      </w:r>
    </w:p>
    <w:p w:rsidR="002E57C2" w:rsidRPr="009B6618" w:rsidRDefault="002E57C2" w:rsidP="00B615E6">
      <w:pPr>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Совершенствовать умение использовать разные части речи в точном соответствии с их значением и целью высказывания.</w:t>
      </w:r>
    </w:p>
    <w:p w:rsidR="002E57C2" w:rsidRPr="009B6618" w:rsidRDefault="002E57C2" w:rsidP="00B615E6">
      <w:pPr>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Помогать детям осваивать выразительные средства языка.</w:t>
      </w:r>
    </w:p>
    <w:p w:rsidR="002E57C2" w:rsidRPr="009B6618" w:rsidRDefault="002E57C2" w:rsidP="00B615E6">
      <w:pPr>
        <w:spacing w:after="0"/>
        <w:ind w:firstLine="709"/>
        <w:jc w:val="both"/>
        <w:rPr>
          <w:rFonts w:ascii="Times New Roman" w:hAnsi="Times New Roman" w:cs="Times New Roman"/>
          <w:sz w:val="24"/>
          <w:szCs w:val="24"/>
        </w:rPr>
      </w:pPr>
      <w:r w:rsidRPr="009B6618">
        <w:rPr>
          <w:rFonts w:ascii="Times New Roman" w:hAnsi="Times New Roman" w:cs="Times New Roman"/>
          <w:b/>
          <w:sz w:val="24"/>
          <w:szCs w:val="24"/>
        </w:rPr>
        <w:t>Звуковая культура речи.</w:t>
      </w:r>
      <w:r w:rsidRPr="009B6618">
        <w:rPr>
          <w:rFonts w:ascii="Times New Roman" w:hAnsi="Times New Roman" w:cs="Times New Roman"/>
          <w:sz w:val="24"/>
          <w:szCs w:val="24"/>
        </w:rPr>
        <w:t xml:space="preserve"> Совершенствовать умение различать на слух и в произношении все звуки родного языка. Отрабатывать дикцию: учить детей внятно и отчетливо произносить слова и словосочетания с естественными интонациями.</w:t>
      </w:r>
    </w:p>
    <w:p w:rsidR="002E57C2" w:rsidRPr="009B6618" w:rsidRDefault="002E57C2" w:rsidP="00B615E6">
      <w:pPr>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Совершенствовать фонематический слух: учить называть слова с определенным звуком, находить слова с этим звуком в предложении, определять место звука в слове.</w:t>
      </w:r>
    </w:p>
    <w:p w:rsidR="002E57C2" w:rsidRPr="009B6618" w:rsidRDefault="002E57C2" w:rsidP="00B615E6">
      <w:pPr>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Отрабатывать интонационную выразительность речи.</w:t>
      </w:r>
    </w:p>
    <w:p w:rsidR="002E57C2" w:rsidRPr="009B6618" w:rsidRDefault="002E57C2" w:rsidP="00B615E6">
      <w:pPr>
        <w:spacing w:after="0"/>
        <w:ind w:firstLine="709"/>
        <w:jc w:val="both"/>
        <w:rPr>
          <w:rFonts w:ascii="Times New Roman" w:hAnsi="Times New Roman" w:cs="Times New Roman"/>
          <w:sz w:val="24"/>
          <w:szCs w:val="24"/>
        </w:rPr>
      </w:pPr>
      <w:r w:rsidRPr="009B6618">
        <w:rPr>
          <w:rFonts w:ascii="Times New Roman" w:hAnsi="Times New Roman" w:cs="Times New Roman"/>
          <w:b/>
          <w:sz w:val="24"/>
          <w:szCs w:val="24"/>
        </w:rPr>
        <w:t>Грамматический строй речи.</w:t>
      </w:r>
      <w:r w:rsidRPr="009B6618">
        <w:rPr>
          <w:rFonts w:ascii="Times New Roman" w:hAnsi="Times New Roman" w:cs="Times New Roman"/>
          <w:sz w:val="24"/>
          <w:szCs w:val="24"/>
        </w:rPr>
        <w:t xml:space="preserve"> Продолжать упражнять детей в согласовании слов в предложении.</w:t>
      </w:r>
    </w:p>
    <w:p w:rsidR="002E57C2" w:rsidRPr="009B6618" w:rsidRDefault="002E57C2" w:rsidP="00B615E6">
      <w:pPr>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Совершенствовать умение образовывать (по образцу) однокоренные слова, существительные с суффиксами, глаголы с приставками, прилагательные в сравнительной и превосходной степени.</w:t>
      </w:r>
    </w:p>
    <w:p w:rsidR="002E57C2" w:rsidRPr="009B6618" w:rsidRDefault="002E57C2" w:rsidP="00B615E6">
      <w:pPr>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Помогать правильно строить сложноподчиненные предложения, использовать языковые средства для соединения их частей (чтобы, когда, потому что, если, если бы и т. д.).</w:t>
      </w:r>
    </w:p>
    <w:p w:rsidR="002E57C2" w:rsidRPr="009B6618" w:rsidRDefault="002E57C2" w:rsidP="00B615E6">
      <w:pPr>
        <w:spacing w:after="0"/>
        <w:ind w:firstLine="709"/>
        <w:jc w:val="both"/>
        <w:rPr>
          <w:rFonts w:ascii="Times New Roman" w:hAnsi="Times New Roman" w:cs="Times New Roman"/>
          <w:sz w:val="24"/>
          <w:szCs w:val="24"/>
        </w:rPr>
      </w:pPr>
      <w:r w:rsidRPr="009B6618">
        <w:rPr>
          <w:rFonts w:ascii="Times New Roman" w:hAnsi="Times New Roman" w:cs="Times New Roman"/>
          <w:b/>
          <w:sz w:val="24"/>
          <w:szCs w:val="24"/>
        </w:rPr>
        <w:t>Связная речь.</w:t>
      </w:r>
      <w:r w:rsidRPr="009B6618">
        <w:rPr>
          <w:rFonts w:ascii="Times New Roman" w:hAnsi="Times New Roman" w:cs="Times New Roman"/>
          <w:sz w:val="24"/>
          <w:szCs w:val="24"/>
        </w:rPr>
        <w:t xml:space="preserve"> Продолжать совершенствовать диалогическую и моно-логическую формы речи.</w:t>
      </w:r>
    </w:p>
    <w:p w:rsidR="002E57C2" w:rsidRPr="009B6618" w:rsidRDefault="002E57C2" w:rsidP="00B615E6">
      <w:pPr>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Формировать умение вести диалог между воспитателем и ребенком, между детьми; учить быть доброжелательными и корректными собеседниками, воспитывать культуру речевого общения.</w:t>
      </w:r>
    </w:p>
    <w:p w:rsidR="002E57C2" w:rsidRPr="009B6618" w:rsidRDefault="002E57C2" w:rsidP="00B615E6">
      <w:pPr>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Продолжать учить содержательно и выразительно пересказывать литературные тексты, драматизировать их.</w:t>
      </w:r>
    </w:p>
    <w:p w:rsidR="002E57C2" w:rsidRPr="009B6618" w:rsidRDefault="002E57C2" w:rsidP="00B615E6">
      <w:pPr>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Совершенствовать умение составлять рассказы о предметах, о содержании картины, по набору картинок с последовательно развивающимся действием. Помогать составлять план рассказа и придерживаться его.</w:t>
      </w:r>
    </w:p>
    <w:p w:rsidR="002E57C2" w:rsidRPr="009B6618" w:rsidRDefault="002E57C2" w:rsidP="00B615E6">
      <w:pPr>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Развивать умение составлять рассказы из личного опыта.</w:t>
      </w:r>
    </w:p>
    <w:p w:rsidR="002E57C2" w:rsidRPr="009B6618" w:rsidRDefault="002E57C2" w:rsidP="00B615E6">
      <w:pPr>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Продолжать совершенствовать умение сочинять короткие сказки на заданную тему.</w:t>
      </w:r>
    </w:p>
    <w:p w:rsidR="002E57C2" w:rsidRPr="009B6618" w:rsidRDefault="002E57C2" w:rsidP="00B615E6">
      <w:pPr>
        <w:spacing w:after="0"/>
        <w:ind w:firstLine="709"/>
        <w:jc w:val="both"/>
        <w:rPr>
          <w:rFonts w:ascii="Times New Roman" w:hAnsi="Times New Roman" w:cs="Times New Roman"/>
          <w:sz w:val="24"/>
          <w:szCs w:val="24"/>
        </w:rPr>
      </w:pPr>
      <w:r w:rsidRPr="009B6618">
        <w:rPr>
          <w:rFonts w:ascii="Times New Roman" w:hAnsi="Times New Roman" w:cs="Times New Roman"/>
          <w:b/>
          <w:sz w:val="24"/>
          <w:szCs w:val="24"/>
        </w:rPr>
        <w:t>Подготовка к обучению грамоте.</w:t>
      </w:r>
      <w:r w:rsidRPr="009B6618">
        <w:rPr>
          <w:rFonts w:ascii="Times New Roman" w:hAnsi="Times New Roman" w:cs="Times New Roman"/>
          <w:sz w:val="24"/>
          <w:szCs w:val="24"/>
        </w:rPr>
        <w:t xml:space="preserve"> Дать представления о предложении (без грамматического определения).</w:t>
      </w:r>
    </w:p>
    <w:p w:rsidR="002E57C2" w:rsidRPr="009B6618" w:rsidRDefault="002E57C2" w:rsidP="00B615E6">
      <w:pPr>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Упражнять в составлении предложений, членении простых предложений (без союзов и предлогов) на слова с указанием их последовательности.</w:t>
      </w:r>
    </w:p>
    <w:p w:rsidR="002E57C2" w:rsidRPr="009B6618" w:rsidRDefault="002E57C2" w:rsidP="00B615E6">
      <w:pPr>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Учить детей делить двусложные и трехсложные слова с открытыми слогами (на-ша Ма-ша, ма-ли-на, бе-ре-за) на части.</w:t>
      </w:r>
    </w:p>
    <w:p w:rsidR="002E57C2" w:rsidRPr="009B6618" w:rsidRDefault="002E57C2" w:rsidP="00B615E6">
      <w:pPr>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Учить составлять слова из слогов (устно).</w:t>
      </w:r>
    </w:p>
    <w:p w:rsidR="002E57C2" w:rsidRPr="009B6618" w:rsidRDefault="002E57C2" w:rsidP="00B615E6">
      <w:pPr>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Учить выделять последовательность</w:t>
      </w:r>
    </w:p>
    <w:p w:rsidR="00E220A6"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b/>
          <w:sz w:val="24"/>
          <w:szCs w:val="24"/>
        </w:rPr>
        <w:t>ПРИОБЩЕНИЕ К ХУДОЖЕСТВЕННОЙ ЛИТЕРАТУРЕ</w:t>
      </w:r>
    </w:p>
    <w:p w:rsidR="00FB314E" w:rsidRPr="00FB314E" w:rsidRDefault="00FB314E" w:rsidP="00FB314E">
      <w:pPr>
        <w:spacing w:after="0" w:line="240" w:lineRule="auto"/>
        <w:ind w:firstLine="708"/>
        <w:rPr>
          <w:rFonts w:ascii="Times New Roman" w:hAnsi="Times New Roman"/>
          <w:b/>
          <w:sz w:val="24"/>
          <w:szCs w:val="24"/>
        </w:rPr>
      </w:pPr>
      <w:r>
        <w:rPr>
          <w:rFonts w:ascii="Times New Roman" w:hAnsi="Times New Roman"/>
          <w:b/>
          <w:sz w:val="24"/>
          <w:szCs w:val="24"/>
        </w:rPr>
        <w:t>Группа от 2 до 3 лет</w:t>
      </w:r>
    </w:p>
    <w:p w:rsidR="00FB314E" w:rsidRPr="00FB314E" w:rsidRDefault="00FB314E" w:rsidP="00FB314E">
      <w:pPr>
        <w:spacing w:after="0" w:line="240" w:lineRule="auto"/>
        <w:ind w:firstLine="708"/>
        <w:jc w:val="both"/>
        <w:rPr>
          <w:rFonts w:ascii="Times New Roman" w:hAnsi="Times New Roman"/>
          <w:sz w:val="24"/>
          <w:szCs w:val="24"/>
        </w:rPr>
      </w:pPr>
      <w:r w:rsidRPr="007A16A4">
        <w:rPr>
          <w:rFonts w:ascii="Times New Roman" w:hAnsi="Times New Roman"/>
          <w:sz w:val="24"/>
          <w:szCs w:val="24"/>
        </w:rPr>
        <w:t xml:space="preserve">Читать детям художественные произведения, предусмотренные программой для второй группы раннего возраста. Продолжать приучать детей слушать народные песенки, сказки, авторские произведения. Сопровождать чтение показом игрушек, картинок, персонажей настольного театра и других средств наглядности, а также учить слушать художественное произведение без наглядного сопровождения. Сопровождать чтение небольших поэтических </w:t>
      </w:r>
      <w:r w:rsidRPr="007A16A4">
        <w:rPr>
          <w:rFonts w:ascii="Times New Roman" w:hAnsi="Times New Roman"/>
          <w:sz w:val="24"/>
          <w:szCs w:val="24"/>
        </w:rPr>
        <w:lastRenderedPageBreak/>
        <w:t>произведений игровыми действиями. Предоставлять детям возможность договаривать слова, фразы при чтении воспитателем знакомых стихотворений. Поощрять попытки прочесть стихотворный текст целиком с помощью взрослого. Помогать детям старше 2 лет 6 месяцев играть в хорошо знакомую сказку. Продолжать приобщать детей к рассматриванию рисунков в книгах. Побуждать называть знакомые предметы, показывать их по просьбе воспитателя, приучать задавать вопросы: «Кто (что) это?», «Что делает?».</w:t>
      </w:r>
    </w:p>
    <w:p w:rsidR="00E220A6" w:rsidRPr="009B6618" w:rsidRDefault="00F8440B" w:rsidP="00B615E6">
      <w:pPr>
        <w:spacing w:after="0"/>
        <w:ind w:firstLine="709"/>
        <w:jc w:val="both"/>
        <w:rPr>
          <w:rFonts w:ascii="Times New Roman" w:hAnsi="Times New Roman" w:cs="Times New Roman"/>
          <w:b/>
          <w:sz w:val="24"/>
          <w:szCs w:val="24"/>
        </w:rPr>
      </w:pPr>
      <w:r>
        <w:rPr>
          <w:rFonts w:ascii="Times New Roman" w:hAnsi="Times New Roman" w:cs="Times New Roman"/>
          <w:b/>
          <w:sz w:val="24"/>
          <w:szCs w:val="24"/>
        </w:rPr>
        <w:t>Группа</w:t>
      </w:r>
      <w:r w:rsidR="00E220A6" w:rsidRPr="009B6618">
        <w:rPr>
          <w:rFonts w:ascii="Times New Roman" w:hAnsi="Times New Roman" w:cs="Times New Roman"/>
          <w:b/>
          <w:sz w:val="24"/>
          <w:szCs w:val="24"/>
        </w:rPr>
        <w:t xml:space="preserve">  от 3 до 4 лет </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Читать  знакомые,  любимые  детьми  художественные  произведения, рекомендованные программой для первой младшей группы.</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Воспитывать умение слушать новые сказки, рассказы, стихи, следить за  развитием  действия,  сопереживать  героям  произведения.  Объяснять детям  поступки  персонажей  и  последствия  этих  поступков.  Повторять наиболее интересные, выразительные отрывки из прочитанного произведения, предоставляя детям возможность договаривать слова и несложные для воспроизведения фразы.</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Учить с помощью воспитателя инсценировать и драматизировать небольшие отрывки из народных сказок.</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Учить детей читать наизусть небольшие стихотворения.</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Продолжать способствовать формированию интереса к книгам. Регулярно рассматривать с детьми иллюстрации.</w:t>
      </w:r>
    </w:p>
    <w:p w:rsidR="00E220A6" w:rsidRPr="009B6618" w:rsidRDefault="00F8440B" w:rsidP="00B615E6">
      <w:pPr>
        <w:spacing w:after="0"/>
        <w:ind w:firstLine="709"/>
        <w:jc w:val="both"/>
        <w:rPr>
          <w:rFonts w:ascii="Times New Roman" w:hAnsi="Times New Roman" w:cs="Times New Roman"/>
          <w:b/>
          <w:sz w:val="24"/>
          <w:szCs w:val="24"/>
        </w:rPr>
      </w:pPr>
      <w:r>
        <w:rPr>
          <w:rFonts w:ascii="Times New Roman" w:hAnsi="Times New Roman" w:cs="Times New Roman"/>
          <w:b/>
          <w:sz w:val="24"/>
          <w:szCs w:val="24"/>
        </w:rPr>
        <w:t>Группа</w:t>
      </w:r>
      <w:r w:rsidR="00E220A6" w:rsidRPr="009B6618">
        <w:rPr>
          <w:rFonts w:ascii="Times New Roman" w:hAnsi="Times New Roman" w:cs="Times New Roman"/>
          <w:b/>
          <w:sz w:val="24"/>
          <w:szCs w:val="24"/>
        </w:rPr>
        <w:t xml:space="preserve">  от 4 до 5 лет </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 xml:space="preserve">Продолжать  приучать  детей  слушать  сказки,  рассказы,  стихотворения;  запоминать  небольшие  и  простые  по  содержанию  считалки. Помогать  им,  используя  разные  приемы  и  педагогические  ситуации, правильно воспринимать содержание произведения, сопереживать его героям. </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 xml:space="preserve">Зачитывать  по  просьбе  ребенка  понравившийся  отрывок  из  сказки, рассказа,  стихотворения,  помогая  становлению  личностного  отношения к произведению. </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Поддерживать внимание и интерес к слову в литературном произведении.</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Продолжать  работу  по  формированию  интереса  к  книге.  Предлагать вниманию детей иллюстрированные издания знакомых произведений. Объяснять, как важны в книге рисунки; показывать, как много интересного можно узнать, внимательно рассматривая книжные иллюстрации. Познакомить с книжками, оформленными Ю. Васнецовым, Е. Рачевым, Е. Чарушиным.</w:t>
      </w:r>
    </w:p>
    <w:p w:rsidR="00E220A6" w:rsidRPr="009B6618" w:rsidRDefault="00F8440B" w:rsidP="00B615E6">
      <w:pPr>
        <w:spacing w:after="0"/>
        <w:ind w:firstLine="709"/>
        <w:jc w:val="both"/>
        <w:rPr>
          <w:rFonts w:ascii="Times New Roman" w:hAnsi="Times New Roman" w:cs="Times New Roman"/>
          <w:b/>
          <w:sz w:val="24"/>
          <w:szCs w:val="24"/>
        </w:rPr>
      </w:pPr>
      <w:r>
        <w:rPr>
          <w:rFonts w:ascii="Times New Roman" w:hAnsi="Times New Roman" w:cs="Times New Roman"/>
          <w:b/>
          <w:sz w:val="24"/>
          <w:szCs w:val="24"/>
        </w:rPr>
        <w:t>Группа</w:t>
      </w:r>
      <w:r w:rsidR="00E220A6" w:rsidRPr="009B6618">
        <w:rPr>
          <w:rFonts w:ascii="Times New Roman" w:hAnsi="Times New Roman" w:cs="Times New Roman"/>
          <w:b/>
          <w:sz w:val="24"/>
          <w:szCs w:val="24"/>
        </w:rPr>
        <w:t xml:space="preserve"> от 5 до 6 лет </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 xml:space="preserve">Продолжать развивать интерес детей к художественной литературе. Учить внимательно  и  заинтересованно  слушать  сказки,  рассказы,  стихотворения; запоминать считалки, скороговорки, загадки. Прививать интерес к чтению больших произведений (по главам). </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 xml:space="preserve">Способствовать  формированию  эмоционального  отношения  к  литературным произведениям. </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 xml:space="preserve">Побуждать рассказывать о своем восприятии конкретного поступка литературного персонажа. Помогать детям понять скрытые мотивы поведения героев произведения. </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 xml:space="preserve">Продолжать объяснять (с опорой на прочитанное произведение) доступные детям жанровые особенности сказок, рассказов, стихотворений. </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 xml:space="preserve">Воспитывать чуткость к художественному слову; зачитывать отрывки с наиболее яркими, запоминающимися описаниями, сравнениями, эпитетами. Учить детей вслушиваться в ритм и мелодику поэтического текста. </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lastRenderedPageBreak/>
        <w:t>Помогать  выразительно,  с  естественными  интонациями  читать  стихи, участвовать в чтении текста по ролям, в инсценировках.</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Продолжать  знакомить  с  книгами.  Обращать  внимание  детей  на оформление  книги,  на  иллюстрации.  Сравнивать  иллюстрации  разных художников  к  одному  и  тому  же  произведению.  Выяснять  симпатии и предпочтения детей.</w:t>
      </w:r>
    </w:p>
    <w:p w:rsidR="00E220A6" w:rsidRPr="009B6618" w:rsidRDefault="00F8440B" w:rsidP="00B615E6">
      <w:pPr>
        <w:spacing w:after="0"/>
        <w:ind w:firstLine="709"/>
        <w:jc w:val="both"/>
        <w:rPr>
          <w:rFonts w:ascii="Times New Roman" w:hAnsi="Times New Roman" w:cs="Times New Roman"/>
          <w:b/>
          <w:sz w:val="24"/>
          <w:szCs w:val="24"/>
        </w:rPr>
      </w:pPr>
      <w:r>
        <w:rPr>
          <w:rFonts w:ascii="Times New Roman" w:hAnsi="Times New Roman" w:cs="Times New Roman"/>
          <w:b/>
          <w:sz w:val="24"/>
          <w:szCs w:val="24"/>
        </w:rPr>
        <w:t>Группа</w:t>
      </w:r>
      <w:r w:rsidR="001549F9" w:rsidRPr="009B6618">
        <w:rPr>
          <w:rFonts w:ascii="Times New Roman" w:hAnsi="Times New Roman" w:cs="Times New Roman"/>
          <w:b/>
          <w:sz w:val="24"/>
          <w:szCs w:val="24"/>
        </w:rPr>
        <w:t xml:space="preserve"> от 6 до 7 лет</w:t>
      </w:r>
    </w:p>
    <w:p w:rsidR="001549F9" w:rsidRPr="009B6618" w:rsidRDefault="001549F9" w:rsidP="00B615E6">
      <w:pPr>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Продолжать развивать интерес детей к художественной литературе. Пополнять литературный багаж сказками, рассказами, стихотворениями, загадками, считалками, скороговорками.</w:t>
      </w:r>
    </w:p>
    <w:p w:rsidR="001549F9" w:rsidRPr="009B6618" w:rsidRDefault="001549F9" w:rsidP="00B615E6">
      <w:pPr>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Воспитывать читателя, способного испытывать сострадание и сочувствие к героям книги, отождествлять себя с полюбившимся персонажем. Развивать у детей чувство юмора.</w:t>
      </w:r>
    </w:p>
    <w:p w:rsidR="001549F9" w:rsidRPr="009B6618" w:rsidRDefault="001549F9" w:rsidP="00B615E6">
      <w:pPr>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Обращать внимание детей на выразительные средства (образные слова и выражения, эпитеты, сравнения); помогать почувствовать красоту и выразительность языка произведения; прививать чуткость к поэтическому слову.</w:t>
      </w:r>
    </w:p>
    <w:p w:rsidR="001549F9" w:rsidRPr="009B6618" w:rsidRDefault="001549F9" w:rsidP="00B615E6">
      <w:pPr>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Продолжать совершенствовать художественно-речевые исполнительские навыки детей при чтении стихотворений, в драматизациях (эмоциональность исполнения, естественность поведения, умение интонацией, жестом, мимикой передать свое отношение к содержанию литературной фразы).</w:t>
      </w:r>
    </w:p>
    <w:p w:rsidR="001549F9" w:rsidRPr="009B6618" w:rsidRDefault="00105570" w:rsidP="00B615E6">
      <w:pPr>
        <w:spacing w:after="0"/>
        <w:ind w:firstLine="709"/>
        <w:jc w:val="both"/>
        <w:rPr>
          <w:rFonts w:ascii="Times New Roman" w:hAnsi="Times New Roman" w:cs="Times New Roman"/>
          <w:sz w:val="24"/>
          <w:szCs w:val="24"/>
        </w:rPr>
      </w:pPr>
      <w:r>
        <w:rPr>
          <w:rFonts w:ascii="Times New Roman" w:hAnsi="Times New Roman" w:cs="Times New Roman"/>
          <w:sz w:val="24"/>
          <w:szCs w:val="24"/>
        </w:rPr>
        <w:t>Помогать детям, объяснять о</w:t>
      </w:r>
      <w:r w:rsidR="001549F9" w:rsidRPr="009B6618">
        <w:rPr>
          <w:rFonts w:ascii="Times New Roman" w:hAnsi="Times New Roman" w:cs="Times New Roman"/>
          <w:sz w:val="24"/>
          <w:szCs w:val="24"/>
        </w:rPr>
        <w:t>сновные различия между литературными жанрами: сказкой, рассказом, стихотворением.</w:t>
      </w:r>
    </w:p>
    <w:p w:rsidR="001549F9" w:rsidRPr="009B6618" w:rsidRDefault="001549F9" w:rsidP="00B615E6">
      <w:pPr>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Продолжать знакомить детей с иллюстрациями известных художников.</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b/>
          <w:sz w:val="24"/>
          <w:szCs w:val="24"/>
        </w:rPr>
        <w:t>ОБРАЗОВАТЕЛЬНАЯ ОБЛАСТЬ</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b/>
          <w:sz w:val="24"/>
          <w:szCs w:val="24"/>
        </w:rPr>
        <w:t>«ХУДОЖЕСТВЕННО-ЭСТЕТИЧЕСКОЕ  РАЗВИТИЕ»</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 xml:space="preserve"> «Художественно-эстетическое  развитие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b/>
          <w:sz w:val="24"/>
          <w:szCs w:val="24"/>
        </w:rPr>
        <w:t>ОСНОВНЫЕ ЦЕЛИ И ЗАДАЧИ</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 xml:space="preserve">Формирование интереса к эстетической стороне окружающей действительности, эстетического отношения к предметам и явлениям окружающего мира, произведениям искусства; воспитание интереса к художественно-творческой деятельности. </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Развитие  эстетических  чувств  детей,  художественного  восприятия, образных  представлений,  воображения,  художественно-творческих  способностей.</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Развитие  детского  художественного  творчества,  интереса  к  самостоятельной  творческой  деятельности  (изобразительной,  конструктивно-модельной,  музыкальной  и  др.);  удовлетворение  потребности  детей в самовыражении.</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i/>
          <w:sz w:val="24"/>
          <w:szCs w:val="24"/>
        </w:rPr>
        <w:t>Приобщение к искусству.</w:t>
      </w:r>
      <w:r w:rsidRPr="009B6618">
        <w:rPr>
          <w:rFonts w:ascii="Times New Roman" w:hAnsi="Times New Roman" w:cs="Times New Roman"/>
          <w:sz w:val="24"/>
          <w:szCs w:val="24"/>
        </w:rPr>
        <w:t xml:space="preserve"> Развитие эмоциональной восприимчивости, эмоционального отклика на литературные и музыкальные произведения, красоту окружающего мира, произведения искусства.</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 xml:space="preserve">Приобщение детей к народному и профессиональному искусству (словесному, музыкальному, изобразительному, театральному, к архитектуре) через  ознакомление  с  лучшими  </w:t>
      </w:r>
      <w:r w:rsidRPr="009B6618">
        <w:rPr>
          <w:rFonts w:ascii="Times New Roman" w:hAnsi="Times New Roman" w:cs="Times New Roman"/>
          <w:sz w:val="24"/>
          <w:szCs w:val="24"/>
        </w:rPr>
        <w:lastRenderedPageBreak/>
        <w:t>образцами  отечественного  и  мирового искусства;  воспитание  умения  понимать  содержание  произведений  искусства.</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Формирование элементарных представлений о видах и жанрах искусства, средствах выразительности в различных видах искусства.</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i/>
          <w:sz w:val="24"/>
          <w:szCs w:val="24"/>
        </w:rPr>
        <w:t>Изобразительная  деятельность.</w:t>
      </w:r>
      <w:r w:rsidRPr="009B6618">
        <w:rPr>
          <w:rFonts w:ascii="Times New Roman" w:hAnsi="Times New Roman" w:cs="Times New Roman"/>
          <w:sz w:val="24"/>
          <w:szCs w:val="24"/>
        </w:rPr>
        <w:t xml:space="preserve"> Развитие  интереса  к  различным видам изобразительной деятельности;  совершенствование  умений  в  рисовании, лепке, аппликации, прикладном творчестве.</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Воспитание эмоциональной отзывчивости при восприятии произведений изобразительного искусства.</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Воспитание  желания  и  умения  взаимодействовать  со  сверстниками при создании коллективных работ.</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i/>
          <w:sz w:val="24"/>
          <w:szCs w:val="24"/>
        </w:rPr>
        <w:t xml:space="preserve">Конструктивно-модельная  деятельность. </w:t>
      </w:r>
      <w:r w:rsidRPr="009B6618">
        <w:rPr>
          <w:rFonts w:ascii="Times New Roman" w:hAnsi="Times New Roman" w:cs="Times New Roman"/>
          <w:sz w:val="24"/>
          <w:szCs w:val="24"/>
        </w:rPr>
        <w:t>Приобщение  к  конструированию; развитие интереса к конструктивной деятельности, знакомство с различными видами конструкторов.</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 xml:space="preserve">Воспитание  умения  работать  коллективно,  объединять  свои  поделки в соответствии с общим замыслом, договариваться, кто какую часть работы будет выполнять. </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i/>
          <w:sz w:val="24"/>
          <w:szCs w:val="24"/>
        </w:rPr>
        <w:t>Музыкальная деятельность.</w:t>
      </w:r>
      <w:r w:rsidRPr="009B6618">
        <w:rPr>
          <w:rFonts w:ascii="Times New Roman" w:hAnsi="Times New Roman" w:cs="Times New Roman"/>
          <w:sz w:val="24"/>
          <w:szCs w:val="24"/>
        </w:rPr>
        <w:t xml:space="preserve"> Приобщение к музыкальному искусству; развитие  предпосылок  ценностно-смыслового  восприятия  и  понимания музыкального  искусства;  формирование  основ  музыкальной  культуры, ознакомление  с  элементарными  музыкальными  понятиями,  жанрами; воспитание эмоциональной отзывчивости при восприятии музыкальных произведений.</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Развитие музыкальных способностей: поэтического и музыкального слуха,  чувства  ритма,  музыкальной  памяти;  формирование  песенного, музыкального вкуса.</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Воспитание  интереса  к  музыкально-художественной  деятельности, совершенствование умений в этом виде деятельности.</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Развитие  детского  музыкально-художественного  творчества,  реализация  самостоятельной  творческой  деятельности  детей;  удовлетворение потребности в самовыражении.</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b/>
          <w:sz w:val="24"/>
          <w:szCs w:val="24"/>
        </w:rPr>
        <w:t>СОДЕРЖАНИЕ ПСИХОЛОГО-ПЕДАГОГИЧЕСКОЙ РАБОТЫ</w:t>
      </w:r>
    </w:p>
    <w:p w:rsidR="00E220A6"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b/>
          <w:sz w:val="24"/>
          <w:szCs w:val="24"/>
        </w:rPr>
        <w:t>ПРИОБЩЕНИЕ К ИСКУССТВУ</w:t>
      </w:r>
    </w:p>
    <w:p w:rsidR="00FB314E" w:rsidRPr="00FB314E" w:rsidRDefault="00FB314E" w:rsidP="00FB314E">
      <w:pPr>
        <w:spacing w:after="0" w:line="240" w:lineRule="auto"/>
        <w:ind w:firstLine="708"/>
        <w:rPr>
          <w:rFonts w:ascii="Times New Roman" w:hAnsi="Times New Roman"/>
          <w:b/>
          <w:sz w:val="24"/>
          <w:szCs w:val="24"/>
        </w:rPr>
      </w:pPr>
      <w:r>
        <w:rPr>
          <w:rFonts w:ascii="Times New Roman" w:hAnsi="Times New Roman"/>
          <w:b/>
          <w:sz w:val="24"/>
          <w:szCs w:val="24"/>
        </w:rPr>
        <w:t>Г</w:t>
      </w:r>
      <w:r w:rsidRPr="007A16A4">
        <w:rPr>
          <w:rFonts w:ascii="Times New Roman" w:hAnsi="Times New Roman"/>
          <w:b/>
          <w:sz w:val="24"/>
          <w:szCs w:val="24"/>
        </w:rPr>
        <w:t>руппа (от 2 до 3 лет)</w:t>
      </w:r>
    </w:p>
    <w:p w:rsidR="00FB314E" w:rsidRPr="007A16A4" w:rsidRDefault="00FB314E" w:rsidP="00FB314E">
      <w:pPr>
        <w:spacing w:after="0" w:line="240" w:lineRule="auto"/>
        <w:ind w:firstLine="708"/>
        <w:jc w:val="both"/>
        <w:rPr>
          <w:rFonts w:ascii="Times New Roman" w:hAnsi="Times New Roman"/>
          <w:sz w:val="24"/>
          <w:szCs w:val="24"/>
        </w:rPr>
      </w:pPr>
      <w:r w:rsidRPr="007A16A4">
        <w:rPr>
          <w:rFonts w:ascii="Times New Roman" w:hAnsi="Times New Roman"/>
          <w:sz w:val="24"/>
          <w:szCs w:val="24"/>
        </w:rPr>
        <w:t>Развивать художественное восприятие, воспитывать отзывчивость на музыку и пение, доступные пониманию детей произведения изобразительного искусства, литературы. Рассматривать с детьми иллюстрации к произведениям детской литературы. Развивать умение отвечать на вопросы по содержанию картинок. Знакомить с народными игрушками: дымковской, богородской, матрешкой, ванькой-встанькой и другими, соответствующими возрасту детей. Обращать внимание детей на характер игрушек (веселая, забавная и др.), их форму, цветовое оформление.</w:t>
      </w:r>
    </w:p>
    <w:p w:rsidR="00FB314E" w:rsidRPr="009B6618" w:rsidRDefault="00FB314E" w:rsidP="00FB314E">
      <w:pPr>
        <w:spacing w:after="0"/>
        <w:jc w:val="both"/>
        <w:rPr>
          <w:rFonts w:ascii="Times New Roman" w:hAnsi="Times New Roman" w:cs="Times New Roman"/>
          <w:b/>
          <w:sz w:val="24"/>
          <w:szCs w:val="24"/>
        </w:rPr>
      </w:pPr>
    </w:p>
    <w:p w:rsidR="00E220A6" w:rsidRPr="009B6618" w:rsidRDefault="00F8440B" w:rsidP="00B615E6">
      <w:pPr>
        <w:spacing w:after="0"/>
        <w:ind w:firstLine="709"/>
        <w:jc w:val="both"/>
        <w:rPr>
          <w:rFonts w:ascii="Times New Roman" w:hAnsi="Times New Roman" w:cs="Times New Roman"/>
          <w:b/>
          <w:sz w:val="24"/>
          <w:szCs w:val="24"/>
        </w:rPr>
      </w:pPr>
      <w:r>
        <w:rPr>
          <w:rFonts w:ascii="Times New Roman" w:hAnsi="Times New Roman" w:cs="Times New Roman"/>
          <w:b/>
          <w:sz w:val="24"/>
          <w:szCs w:val="24"/>
        </w:rPr>
        <w:t>Группа</w:t>
      </w:r>
      <w:r w:rsidRPr="009B6618">
        <w:rPr>
          <w:rFonts w:ascii="Times New Roman" w:hAnsi="Times New Roman" w:cs="Times New Roman"/>
          <w:b/>
          <w:sz w:val="24"/>
          <w:szCs w:val="24"/>
        </w:rPr>
        <w:t xml:space="preserve"> от</w:t>
      </w:r>
      <w:r w:rsidR="00E220A6" w:rsidRPr="009B6618">
        <w:rPr>
          <w:rFonts w:ascii="Times New Roman" w:hAnsi="Times New Roman" w:cs="Times New Roman"/>
          <w:b/>
          <w:sz w:val="24"/>
          <w:szCs w:val="24"/>
        </w:rPr>
        <w:t xml:space="preserve"> 3 до 4 лет </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Развивать эстетические чувства детей, художественное восприятие, содействовать возникновению положительного эмоционального отклика на  литературные  и  музыкальные  произведения,  красоту  окружающего мира, произведения народного и профессионального искусства (книжные иллюстрации, изделия народных промыслов, предметы быта, одежда).</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 xml:space="preserve">Подводить детей к восприятию произведений искусства. Знакомить с элементарными средствами выразительности в разных видах искусства  (цвет, звук, форма, движение, жесты), подводить к различению видов искусства через художественный образ. </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lastRenderedPageBreak/>
        <w:t>Готовить  детей  к  посещению  кукольного  театра,  выставки  детских работ и т. д.</w:t>
      </w:r>
    </w:p>
    <w:p w:rsidR="00E220A6" w:rsidRPr="009B6618" w:rsidRDefault="00F8440B" w:rsidP="00B615E6">
      <w:pPr>
        <w:spacing w:after="0"/>
        <w:ind w:firstLine="709"/>
        <w:jc w:val="both"/>
        <w:rPr>
          <w:rFonts w:ascii="Times New Roman" w:hAnsi="Times New Roman" w:cs="Times New Roman"/>
          <w:b/>
          <w:sz w:val="24"/>
          <w:szCs w:val="24"/>
        </w:rPr>
      </w:pPr>
      <w:r>
        <w:rPr>
          <w:rFonts w:ascii="Times New Roman" w:hAnsi="Times New Roman" w:cs="Times New Roman"/>
          <w:b/>
          <w:sz w:val="24"/>
          <w:szCs w:val="24"/>
        </w:rPr>
        <w:t>Группа</w:t>
      </w:r>
      <w:r w:rsidRPr="009B6618">
        <w:rPr>
          <w:rFonts w:ascii="Times New Roman" w:hAnsi="Times New Roman" w:cs="Times New Roman"/>
          <w:b/>
          <w:sz w:val="24"/>
          <w:szCs w:val="24"/>
        </w:rPr>
        <w:t xml:space="preserve"> от</w:t>
      </w:r>
      <w:r w:rsidR="00E220A6" w:rsidRPr="009B6618">
        <w:rPr>
          <w:rFonts w:ascii="Times New Roman" w:hAnsi="Times New Roman" w:cs="Times New Roman"/>
          <w:b/>
          <w:sz w:val="24"/>
          <w:szCs w:val="24"/>
        </w:rPr>
        <w:t xml:space="preserve"> 4 до 5 лет </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Приобщать детей к восприятию искусства, развивать интерес к нему. Поощрять выражение эстетических чувств, проявление эмоций при рассматривании предметов народного и декоративно-прикладного искусства, прослушивании произведений музыкального фольклора.</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Познакомить детей с профессиями артиста, художника, композитора.</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Побуждать узнавать и называть предметы и явления природы, окружающей действительности в художественных образах (литература, музыка, изобразительное искусство).</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Учить различать жанры и виды искусства: стихи, проза, загадки (литература), песни, танцы, музыка, картина (репродукция), скульптура (изобразительное искусство), здание и сооружение (архитектура).</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Учить выделять и называть основные средства выразительности (цвет, форма, величина, ритм, движение, жест, звук) и создавать свои художественные образы в изобразительной, музыкальной, конструктивной деятельности.</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 xml:space="preserve">Познакомить детей с архитектурой. Формировать представления о том, что дома, в которых они живут (детский сад, школа, другие здания), — это архитектурные сооружения; дома бывают разные по форме, высоте, длине, с разными окнами, с разным количеством этажей, подъездов и т. д. </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Вызывать интерес к различным строениям, расположенным вокруг детского сада (дома, в которых живут ребенок и его друзья, школа, кинотеатр).</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 xml:space="preserve">Привлекать внимание детей к сходству и различиям разных зданий, поощрять  самостоятельное  выделение  частей  здания,  его  особенностей. </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Закреплять  умение  замечать  различия  в  сходных  по  форме  и  строению зданиях (форма и величина входных дверей, окон и других частей).</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Поощрять  стремление  детей  изображать  в  рисунках,  аппликациях реальные и сказочные строения.</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 xml:space="preserve">Организовать посещение музея (совместно с родителями), рассказать о назначении музея. </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Развивать интерес к посещению кукольного театра, выставок.</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Закреплять знания детей о книге, книжной иллюстрации. Познакомить с библиотекой как центром хранения книг, созданных писателями и поэтами.</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Знакомить с произведениями народного искусства (потешки, сказки, загадки, песни, хороводы, заклички, изделия народного декоративно-прикладного искусства).</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Воспитывать бережное отношение к произведениям искусства.</w:t>
      </w:r>
    </w:p>
    <w:p w:rsidR="00E220A6" w:rsidRPr="009B6618" w:rsidRDefault="00F8440B" w:rsidP="00B615E6">
      <w:pPr>
        <w:spacing w:after="0"/>
        <w:ind w:firstLine="709"/>
        <w:jc w:val="both"/>
        <w:rPr>
          <w:rFonts w:ascii="Times New Roman" w:hAnsi="Times New Roman" w:cs="Times New Roman"/>
          <w:b/>
          <w:sz w:val="24"/>
          <w:szCs w:val="24"/>
        </w:rPr>
      </w:pPr>
      <w:r>
        <w:rPr>
          <w:rFonts w:ascii="Times New Roman" w:hAnsi="Times New Roman" w:cs="Times New Roman"/>
          <w:b/>
          <w:sz w:val="24"/>
          <w:szCs w:val="24"/>
        </w:rPr>
        <w:t>Группа</w:t>
      </w:r>
      <w:r w:rsidR="00E220A6" w:rsidRPr="009B6618">
        <w:rPr>
          <w:rFonts w:ascii="Times New Roman" w:hAnsi="Times New Roman" w:cs="Times New Roman"/>
          <w:b/>
          <w:sz w:val="24"/>
          <w:szCs w:val="24"/>
        </w:rPr>
        <w:t xml:space="preserve">  от 5 до 6 лет </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 xml:space="preserve">Продолжать  формировать  интерес  к  музыке,  живописи,  литературе, народному искусству. </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Развивать эстетические чувства, эмоции, эстетический вкус, эстетическое восприятие произведений искусства, формировать умение выделять их выразительные средства. Учить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 xml:space="preserve">Формировать умение выделять, называть, группировать произведения по видам искусства (литература, музыка, изобразительное искусство, архитектура, театр). Продолжать знакомить с жанрами изобразительного и музыкального искусства. Формировать умение выделять и использовать в своей изобразительной, музыкальной, театрализованной деятельности средства </w:t>
      </w:r>
      <w:r w:rsidRPr="009B6618">
        <w:rPr>
          <w:rFonts w:ascii="Times New Roman" w:hAnsi="Times New Roman" w:cs="Times New Roman"/>
          <w:sz w:val="24"/>
          <w:szCs w:val="24"/>
        </w:rPr>
        <w:lastRenderedPageBreak/>
        <w:t>выразительности разных видов искусства, называть материалы для разных видов художественной деятельности.</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Познакомить с произведениями живописи (И. Шишкин, И. Левитан, В.  Серов,  И.  Грабарь,  П.  Кончаловский  и  др.)  и  изображением  родной природы в картинах художников. Расширять представления о графике (ее выразительных средствах). Знакомить с творчеством художников-иллюстраторов детских книг (Ю. Васнецов, Е. Рачев, Е. Чарушин, И. Билибин и др.).</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Продолжать знакомить с архитектурой. Закреплять знания о том, что существуют различные по назначению здания: жилые дома, магазины, театры, кинотеатры и др. Обращать внимание детей на сходства и различия архитектурных  сооружений  одинакового  назначения:  форма,  пропорции  (высота, длина, украшения — декор и т. д.). Подводить дошкольников к пониманию зависимости конструкции здания от его назначения: жилой дом, театр, храм и т. д.</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 xml:space="preserve">Развивать наблюдательность, учить </w:t>
      </w:r>
      <w:r w:rsidR="00105570" w:rsidRPr="009B6618">
        <w:rPr>
          <w:rFonts w:ascii="Times New Roman" w:hAnsi="Times New Roman" w:cs="Times New Roman"/>
          <w:sz w:val="24"/>
          <w:szCs w:val="24"/>
        </w:rPr>
        <w:t>внимательно,</w:t>
      </w:r>
      <w:r w:rsidRPr="009B6618">
        <w:rPr>
          <w:rFonts w:ascii="Times New Roman" w:hAnsi="Times New Roman" w:cs="Times New Roman"/>
          <w:sz w:val="24"/>
          <w:szCs w:val="24"/>
        </w:rPr>
        <w:t xml:space="preserve"> рассматривать здания,  замечать  их  характерные  особенности,  разнообразие  пропорций, конструкций, украшающих деталей.</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При чтении литературных произведений, сказок обращать внимание детей на описание сказочных домиков (теремок, рукавичка, избушка на курьих ножках), дворцов.</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 xml:space="preserve">Познакомить с понятиями «народное искусство», «виды и жанры народного искусства». Расширять представления детей о народном искусстве, фольклоре, музыке и художественных промыслах. </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Формировать у детей бережное отношение к произведениям искусства.</w:t>
      </w:r>
    </w:p>
    <w:p w:rsidR="00E220A6" w:rsidRPr="009B6618" w:rsidRDefault="00F8440B" w:rsidP="00B615E6">
      <w:pPr>
        <w:spacing w:after="0"/>
        <w:ind w:firstLine="709"/>
        <w:jc w:val="both"/>
        <w:rPr>
          <w:rFonts w:ascii="Times New Roman" w:hAnsi="Times New Roman" w:cs="Times New Roman"/>
          <w:b/>
          <w:sz w:val="24"/>
          <w:szCs w:val="24"/>
        </w:rPr>
      </w:pPr>
      <w:r>
        <w:rPr>
          <w:rFonts w:ascii="Times New Roman" w:hAnsi="Times New Roman" w:cs="Times New Roman"/>
          <w:b/>
          <w:sz w:val="24"/>
          <w:szCs w:val="24"/>
        </w:rPr>
        <w:t>Группа</w:t>
      </w:r>
      <w:r w:rsidR="001549F9" w:rsidRPr="009B6618">
        <w:rPr>
          <w:rFonts w:ascii="Times New Roman" w:hAnsi="Times New Roman" w:cs="Times New Roman"/>
          <w:b/>
          <w:sz w:val="24"/>
          <w:szCs w:val="24"/>
        </w:rPr>
        <w:t xml:space="preserve"> от 6 до 7 лет</w:t>
      </w:r>
    </w:p>
    <w:p w:rsidR="001549F9" w:rsidRPr="009B6618" w:rsidRDefault="001549F9" w:rsidP="00B615E6">
      <w:pPr>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Развивать эстетическое восприятие, чувство ритма, художественный вкус, эстетическое отношение к окружающему, к искусству и художественной деятельности.</w:t>
      </w:r>
    </w:p>
    <w:p w:rsidR="001549F9" w:rsidRPr="009B6618" w:rsidRDefault="001549F9" w:rsidP="00B615E6">
      <w:pPr>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Формировать интерес к классическому и народному искусству (музыке, изобразительному искусству, литературе, архитектуре).</w:t>
      </w:r>
    </w:p>
    <w:p w:rsidR="001549F9" w:rsidRPr="009B6618" w:rsidRDefault="001549F9" w:rsidP="00B615E6">
      <w:pPr>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Формировать основы художественной культуры. Развивать интерес к искусству. Закреплять знания об искусстве как виде творческой деятельности людей, о видах искусства (декоративно-прикладное, изобразительное искусство, литература, музыка, архитектура, театр, танец, кино, цирк).</w:t>
      </w:r>
    </w:p>
    <w:p w:rsidR="001549F9" w:rsidRPr="009B6618" w:rsidRDefault="001549F9" w:rsidP="00B615E6">
      <w:pPr>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Расширять знания детей об изобразительном искусстве, развивать художественное восприятие произведений изобразительного искусства. Продолжать знакомить детей с произведениями живописи: И. Шишкин («Рожь», «Утро в сосновом лесу»), И. Левитан («Золотая осень», «Март», «Весна. Большая вода»), А. Саврасов («Грачи при¬летели»), А. Пластов («Полдень», «Летом», «Сенокос»), В. Васнецов («Аленушка», «Богатыри», «Иван-царевич на Сером волке») и др.</w:t>
      </w:r>
    </w:p>
    <w:p w:rsidR="001549F9" w:rsidRPr="009B6618" w:rsidRDefault="001549F9" w:rsidP="00B615E6">
      <w:pPr>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Обогащать представления о скульптуре малых форм, выделяя образные средства выразительности (форму, пропорции, цвет, характерные детали, позы, движения и др.).</w:t>
      </w:r>
    </w:p>
    <w:p w:rsidR="001549F9" w:rsidRPr="009B6618" w:rsidRDefault="001549F9" w:rsidP="00B615E6">
      <w:pPr>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Расширять представления о художниках — иллюстраторах детской книги (И. Билибин, Ю. Васнецов, В. Конашевич, В. Лебедев, Т. Маврина, Е. Чарушин и др.).</w:t>
      </w:r>
    </w:p>
    <w:p w:rsidR="001549F9" w:rsidRPr="009B6618" w:rsidRDefault="001549F9" w:rsidP="00B615E6">
      <w:pPr>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Продолжать знакомить с народным декоративно-прикладным искусством (гжельская, хохломская, жостовская, мезенская роспись), с керамическими изделиями, народными игрушками.</w:t>
      </w:r>
    </w:p>
    <w:p w:rsidR="001549F9" w:rsidRPr="009B6618" w:rsidRDefault="001549F9" w:rsidP="00B615E6">
      <w:pPr>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Продолжать знакомить с архитектурой, закреплять и обогащать знания детей о том, что существуют здания различного назначения (жилые дома, магазины, кинотеатры, детские сады, школы и др.).</w:t>
      </w:r>
    </w:p>
    <w:p w:rsidR="001549F9" w:rsidRPr="009B6618" w:rsidRDefault="001549F9" w:rsidP="00B615E6">
      <w:pPr>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lastRenderedPageBreak/>
        <w:t>Развивать умение выделять сходство и различия архитектурных сооружений одинакового назначения. Формировать умение выделять одинаковые части конструкции и особенности деталей.</w:t>
      </w:r>
    </w:p>
    <w:p w:rsidR="001549F9" w:rsidRPr="009B6618" w:rsidRDefault="001549F9" w:rsidP="00B615E6">
      <w:pPr>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Познакомить со спецификой храмовой архитектуры: купол, арки, арка-турный поясок по периметру здания, барабан (круглая часть под куполом) и т. д. Знакомить с архитектурой с опорой на региональные особенности местности, в которой живут дети. Рассказать детям о том, что, как и в каждом виде искусства, в архитектуре есть памятники, которые известны во всем мире: в России это Кремль, собор Василия Блаженного, Зимний дворец, Исаакиевский собор, Петергоф, памятники Золотого кольца и другие — в каждом городе свои.</w:t>
      </w:r>
    </w:p>
    <w:p w:rsidR="001549F9" w:rsidRPr="009B6618" w:rsidRDefault="001549F9" w:rsidP="00B615E6">
      <w:pPr>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Развивать умения передавать в художественной деятельности образы архитектурных сооружений, сказочных построек. Поощрять стремление изображать детали построек (наличники, резной подзор по контуру крыши).</w:t>
      </w:r>
    </w:p>
    <w:p w:rsidR="001549F9" w:rsidRPr="009B6618" w:rsidRDefault="001549F9" w:rsidP="00B615E6">
      <w:pPr>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Расширять представления детей о творческой деятельности, ее особенностях; формировать умение называть виды художественной деятельности, профессии деятелей искусства (художник, композитор, артист, танцор, певец, пианист, скрипач, режиссер, директор театра, архитектор и т. п).</w:t>
      </w:r>
    </w:p>
    <w:p w:rsidR="001549F9" w:rsidRPr="009B6618" w:rsidRDefault="001549F9" w:rsidP="00B615E6">
      <w:pPr>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Развивать эстетические чувства, эмоции, переживания; умение самостоятельно создавать художественные образы в разных видах деятельности.</w:t>
      </w:r>
    </w:p>
    <w:p w:rsidR="001549F9" w:rsidRPr="009B6618" w:rsidRDefault="001549F9" w:rsidP="00B615E6">
      <w:pPr>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Формировать представление о значении органов чувств человека для художественной деятельности, формировать умение со</w:t>
      </w:r>
      <w:r w:rsidR="00105570">
        <w:rPr>
          <w:rFonts w:ascii="Times New Roman" w:hAnsi="Times New Roman" w:cs="Times New Roman"/>
          <w:sz w:val="24"/>
          <w:szCs w:val="24"/>
        </w:rPr>
        <w:t xml:space="preserve">относить органы чувств </w:t>
      </w:r>
      <w:r w:rsidRPr="009B6618">
        <w:rPr>
          <w:rFonts w:ascii="Times New Roman" w:hAnsi="Times New Roman" w:cs="Times New Roman"/>
          <w:sz w:val="24"/>
          <w:szCs w:val="24"/>
        </w:rPr>
        <w:t>с видами искусства (музыку слушают, картины рассматривают, стихи читают и слушают и т. д.).</w:t>
      </w:r>
    </w:p>
    <w:p w:rsidR="001549F9" w:rsidRPr="009B6618" w:rsidRDefault="001549F9" w:rsidP="00B615E6">
      <w:pPr>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Знакомить с историей и видами искусства; формировать умение различать народное и профессиональное искусство. Организовать посещение выставки, театра, музея, цирка (совместно с родителями).</w:t>
      </w:r>
    </w:p>
    <w:p w:rsidR="001549F9" w:rsidRPr="009B6618" w:rsidRDefault="001549F9" w:rsidP="00B615E6">
      <w:pPr>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 xml:space="preserve">Расширять представления о разнообразии народного искусства, </w:t>
      </w:r>
    </w:p>
    <w:p w:rsidR="001549F9" w:rsidRPr="009B6618" w:rsidRDefault="001549F9" w:rsidP="00B615E6">
      <w:pPr>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художественных промыслов (различные виды материалов, разные регионы страны и мира).</w:t>
      </w:r>
    </w:p>
    <w:p w:rsidR="001549F9" w:rsidRPr="009B6618" w:rsidRDefault="001549F9" w:rsidP="00B615E6">
      <w:pPr>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Воспитывать интерес к искусству родного края; любовь и бережное отношение к произведениям искусства.</w:t>
      </w:r>
    </w:p>
    <w:p w:rsidR="001549F9" w:rsidRPr="009B6618" w:rsidRDefault="001549F9" w:rsidP="00B615E6">
      <w:pPr>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Поощрять активное участие детей в художественной деятельности по собственному желанию и под руководством взрослого.</w:t>
      </w:r>
    </w:p>
    <w:p w:rsidR="001549F9" w:rsidRPr="009B6618" w:rsidRDefault="001549F9" w:rsidP="00B615E6">
      <w:pPr>
        <w:spacing w:after="0"/>
        <w:ind w:firstLine="709"/>
        <w:jc w:val="both"/>
        <w:rPr>
          <w:rFonts w:ascii="Times New Roman" w:hAnsi="Times New Roman" w:cs="Times New Roman"/>
          <w:b/>
          <w:sz w:val="24"/>
          <w:szCs w:val="24"/>
        </w:rPr>
      </w:pPr>
    </w:p>
    <w:p w:rsidR="00E220A6"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b/>
          <w:sz w:val="24"/>
          <w:szCs w:val="24"/>
        </w:rPr>
        <w:t>ИЗОБРАЗИТЕЛЬНАЯ ДЕЯТЕЛЬНОСТЬ</w:t>
      </w:r>
    </w:p>
    <w:p w:rsidR="00FB314E" w:rsidRDefault="00FB314E" w:rsidP="00FB314E">
      <w:pPr>
        <w:spacing w:after="0" w:line="240" w:lineRule="auto"/>
        <w:ind w:firstLine="708"/>
        <w:rPr>
          <w:rFonts w:ascii="Times New Roman" w:hAnsi="Times New Roman"/>
          <w:b/>
          <w:sz w:val="24"/>
          <w:szCs w:val="24"/>
        </w:rPr>
      </w:pPr>
      <w:r>
        <w:rPr>
          <w:rFonts w:ascii="Times New Roman" w:hAnsi="Times New Roman"/>
          <w:b/>
          <w:sz w:val="24"/>
          <w:szCs w:val="24"/>
        </w:rPr>
        <w:t>Группа от 2 до 3 лет</w:t>
      </w:r>
    </w:p>
    <w:p w:rsidR="00FB314E" w:rsidRPr="007A16A4" w:rsidRDefault="00FB314E" w:rsidP="00FB314E">
      <w:pPr>
        <w:spacing w:after="0" w:line="240" w:lineRule="auto"/>
        <w:ind w:firstLine="708"/>
        <w:jc w:val="both"/>
        <w:rPr>
          <w:rFonts w:ascii="Times New Roman" w:hAnsi="Times New Roman"/>
          <w:sz w:val="24"/>
          <w:szCs w:val="24"/>
        </w:rPr>
      </w:pPr>
      <w:r w:rsidRPr="007A16A4">
        <w:rPr>
          <w:rFonts w:ascii="Times New Roman" w:hAnsi="Times New Roman"/>
          <w:sz w:val="24"/>
          <w:szCs w:val="24"/>
        </w:rPr>
        <w:t xml:space="preserve">Вызывать у детей интерес к действиям с карандашами, фломастерами, кистью, красками, глиной. </w:t>
      </w:r>
    </w:p>
    <w:p w:rsidR="00FB314E" w:rsidRDefault="00FB314E" w:rsidP="00FB31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Рисование.</w:t>
      </w:r>
      <w:r w:rsidRPr="007A16A4">
        <w:rPr>
          <w:rFonts w:ascii="Times New Roman" w:hAnsi="Times New Roman"/>
          <w:sz w:val="24"/>
          <w:szCs w:val="24"/>
        </w:rPr>
        <w:t xml:space="preserve"> Развивать восприятие дошкольников, обогащать их сенсорный опыт путем выделения формы предметов, обведения их по контуру поочередно то одной, то другой рукой. Подводить детей к изображению знакомых предметов, предоставляя им свободу выбора. Обращать внимание детей на то, что карандаш (кисть, фломастер) оставляет след на бумаге, если провести по ней отточенным концом карандаша (фломастером, ворсом кисти). Учить следить за движением карандаша по бумаге. Привлекать внимание детей к изображенным ими на бумаге разнообразным линиям, конфигурациям. Побуждать задумываться над тем, что они нарисовали, на что это похоже. Вызывать чувство радости от штрихов и линий, которые дети нарисовали сами. </w:t>
      </w:r>
    </w:p>
    <w:p w:rsidR="00FB314E" w:rsidRPr="007A16A4" w:rsidRDefault="00FB314E" w:rsidP="00FB314E">
      <w:pPr>
        <w:spacing w:after="0" w:line="240" w:lineRule="auto"/>
        <w:ind w:firstLine="708"/>
        <w:jc w:val="both"/>
        <w:rPr>
          <w:rFonts w:ascii="Times New Roman" w:hAnsi="Times New Roman"/>
          <w:sz w:val="24"/>
          <w:szCs w:val="24"/>
        </w:rPr>
      </w:pPr>
      <w:r w:rsidRPr="007A16A4">
        <w:rPr>
          <w:rFonts w:ascii="Times New Roman" w:hAnsi="Times New Roman"/>
          <w:sz w:val="24"/>
          <w:szCs w:val="24"/>
        </w:rPr>
        <w:t xml:space="preserve">Побуждать детей к дополнению нарисованного изображения характерными деталями; к осознанному повторению ранее получившихся штрихов, линий, пятен, форм. Развивать эстетическое восприятие окружающих предметов. Учить детей различать цвета карандашей, фломастеров, правильно называть их; рисовать разные линии (длинные, короткие, вертикальные, </w:t>
      </w:r>
      <w:r w:rsidRPr="007A16A4">
        <w:rPr>
          <w:rFonts w:ascii="Times New Roman" w:hAnsi="Times New Roman"/>
          <w:sz w:val="24"/>
          <w:szCs w:val="24"/>
        </w:rPr>
        <w:lastRenderedPageBreak/>
        <w:t>горизонтальные, наклонные), пересекать их, уподобляя предметам: ленточкам, платочкам, дорожкам, ручейкам, сосулькам, заборчику и др. Подводить детей к рисованию предметов округлой формы. Формировать правильную позу при рисовании (сидеть свободно, не наклоняться низко над листом бумаги), свободная рука поддерживает лист бумаги, на котором рисует малыш. Учить бережно относиться к материалам, правильно их использовать: по окончании рисования класть их на место, предварительно хорошо промыв кисточку в воде. Учить держать карандаш и кисть свободно: карандаш — тремя пальцами выше отточенного конца, кисть — чуть выше железного наконечника; набирать краску на кисть, макая ее всем ворсом в баночку, снимать лишнюю краску, прикасаясь ворсом к краю баночки.</w:t>
      </w:r>
    </w:p>
    <w:p w:rsidR="00FB314E" w:rsidRPr="00FB314E" w:rsidRDefault="00FB314E" w:rsidP="00FB31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Лепка.</w:t>
      </w:r>
      <w:r w:rsidRPr="007A16A4">
        <w:rPr>
          <w:rFonts w:ascii="Times New Roman" w:hAnsi="Times New Roman"/>
          <w:sz w:val="24"/>
          <w:szCs w:val="24"/>
        </w:rPr>
        <w:t xml:space="preserve"> Вызывать у детей интерес к лепке. Знакомить с пластическими материалами: глиной, пластилином, пластической массой (отдавая предпочтение глине). Учить аккуратно пользоваться материалами. Учить дошкольников отламывать комочки глины от большого куска; лепить палочки и колбаски, раскатывая комочек между ладонями прямыми движениями; соединять концы палочки, плотно прижимая их друг к другу (колечко, бараночка, колесо и др.). Учить раскатывать комочек глины круговыми движениями ладоней для изображения предметов круглой формы (шарик, яблоко, ягода и др.), сплющивать комочек между ладонями (лепешки, печенье, пряники); делать пальцами углубление в середине сплющенного комочка (миска, блюдце). Учить соединять две вылепленные формы в один предмет: палочка и шарик (погремушка или грибок), два шарика (неваляшка) и т. п. Приучать детей класть глину и вылепленные предметы на дощечку или специальную заранее подготовленную клеенку.</w:t>
      </w:r>
    </w:p>
    <w:p w:rsidR="00E220A6" w:rsidRPr="009B6618" w:rsidRDefault="00F8440B" w:rsidP="00B615E6">
      <w:pPr>
        <w:spacing w:after="0"/>
        <w:ind w:firstLine="709"/>
        <w:jc w:val="both"/>
        <w:rPr>
          <w:rFonts w:ascii="Times New Roman" w:hAnsi="Times New Roman" w:cs="Times New Roman"/>
          <w:b/>
          <w:sz w:val="24"/>
          <w:szCs w:val="24"/>
        </w:rPr>
      </w:pPr>
      <w:r>
        <w:rPr>
          <w:rFonts w:ascii="Times New Roman" w:hAnsi="Times New Roman" w:cs="Times New Roman"/>
          <w:b/>
          <w:sz w:val="24"/>
          <w:szCs w:val="24"/>
        </w:rPr>
        <w:t>Группа</w:t>
      </w:r>
      <w:r w:rsidR="00E220A6" w:rsidRPr="009B6618">
        <w:rPr>
          <w:rFonts w:ascii="Times New Roman" w:hAnsi="Times New Roman" w:cs="Times New Roman"/>
          <w:b/>
          <w:sz w:val="24"/>
          <w:szCs w:val="24"/>
        </w:rPr>
        <w:t xml:space="preserve">  от 3 до 4 лет </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 xml:space="preserve">Развивать  эстетическое  восприятие;  обращать  внимание  детей  на красоту окружающих предметов (игрушки), объектов природы (растения, животные), вызывать чувство радости. </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Формировать  интерес  к  занятиям  изобразительной  деятельностью. Учить  в  рисовании,  лепке,  аппликации  изображать  простые  предметы и явления, передавая их образную выразительность.</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 xml:space="preserve">Включать в процесс обследования предмета движения обеих рук по предмету, охватывание его руками. </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Вызывать положительный эмоциональный отклик на красоту природы, произведения искусства (книжные иллюстрации, изделия народных промыслов, предметы быта, одежда).</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Учить создавать как индивидуальные, так и коллективные композиции в рисунках, лепке, аппликации.</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b/>
          <w:sz w:val="24"/>
          <w:szCs w:val="24"/>
        </w:rPr>
        <w:t>Рисование.</w:t>
      </w:r>
      <w:r w:rsidRPr="009B6618">
        <w:rPr>
          <w:rFonts w:ascii="Times New Roman" w:hAnsi="Times New Roman" w:cs="Times New Roman"/>
          <w:sz w:val="24"/>
          <w:szCs w:val="24"/>
        </w:rPr>
        <w:t xml:space="preserve"> Предлагать детям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 п.).</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Продолжать учить правильно держать карандаш, фломастер, кисть, не напрягая мышц и не сжимая сильно пальцы; добиваться свободного движения руки с карандашом и кистью во время рисования. Учить набирать краску на кисть: аккуратно обмакивать ее всем ворсом в баночку с краской, снимать лишнюю краску о край баночки легким прикосновением ворса, хорошо промывать кисть, прежде чем набрать краску другого цвета. Приучать осушать промытую кисть о мягкую тряпочку или бумажную салфетку.</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Закреплять знание названий цветов (красный, синий, зеленый, желтый, белый, черный), познакомить с оттенками (розовый, голубой, серый). Обращать внимание детей на подбор цвета, соответствующего изображаемому предмету.</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Приобщать детей к декоративной деятельности: учить украшать дымковскими узорами силуэты игрушек, вырезанных воспитателем (птичка, козлик, конь и др.), и разных предметов (блюдечко, рукавички).</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lastRenderedPageBreak/>
        <w:t>Учить ритмичному нанесению линий, штрихов, пятен, мазков (опадают с деревьев листочки, идет дождь, «снег, снег кружится, белая вся улица», «дождик, дождик, кап, кап, кап...»).</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Учить  изображать  простые  предметы,  рисовать  прямые  линии  (короткие,  длинные)  в  разных  направлениях,  перекрещивать  их  (полоски, ленточки, дорожки, заборчик, клетчатый платочек и др.). Подводить детей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Формировать  умение  создавать  несложные  сюжетные  композиции, повторяя  изображение  одного  предмета  (елочки  на  нашем  участке,  неваляшки гуляют) или изображая разнообразные предметы, насекомых и т. п. (в траве ползают жучки и червячки; колобок катится по дорожке и др.). Учить располагать изображения по всему листу.</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b/>
          <w:sz w:val="24"/>
          <w:szCs w:val="24"/>
        </w:rPr>
        <w:t>Лепка.</w:t>
      </w:r>
      <w:r w:rsidRPr="009B6618">
        <w:rPr>
          <w:rFonts w:ascii="Times New Roman" w:hAnsi="Times New Roman" w:cs="Times New Roman"/>
          <w:sz w:val="24"/>
          <w:szCs w:val="24"/>
        </w:rPr>
        <w:t xml:space="preserve"> Формировать интерес к лепке. Закреплять представления детей о  свойствах  глины,  пластилина,  пластической  массы  и  способах  лепки. Учить раскатывать комочки прямыми и круговыми движениями, соединять концы  получившейся  палочки,  сплющивать  шар,  сминая  его  ладонями обеих рук. Побуждать детей украшать вылепленные предметы, используя палочку с заточенным концом; учить создавать предметы, состоящие из 2–3 частей, соединяя их путем прижимания друг к другу.</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Закреплять умение аккуратно пользоваться глиной, класть комочки и вылепленные предметы на дощечку.</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Учить детей лепить несложные предметы, состоящие из нескольких частей (неваляшка, цыпленок, пирамидка и др.). Предлагать объединять вылепленные  фигурки  в  коллективную  композицию  (неваляшки  водят хоровод, яблоки лежат на тарелке и др.). Вызывать радость от восприятия результата общей работы.</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b/>
          <w:sz w:val="24"/>
          <w:szCs w:val="24"/>
        </w:rPr>
        <w:t>Аппликация.</w:t>
      </w:r>
      <w:r w:rsidRPr="009B6618">
        <w:rPr>
          <w:rFonts w:ascii="Times New Roman" w:hAnsi="Times New Roman" w:cs="Times New Roman"/>
          <w:sz w:val="24"/>
          <w:szCs w:val="24"/>
        </w:rPr>
        <w:t xml:space="preserve"> Приобщать детей к искусству аппликации, формировать интерес к этому виду деятельности. Учить </w:t>
      </w:r>
      <w:r w:rsidR="00105570" w:rsidRPr="009B6618">
        <w:rPr>
          <w:rFonts w:ascii="Times New Roman" w:hAnsi="Times New Roman" w:cs="Times New Roman"/>
          <w:sz w:val="24"/>
          <w:szCs w:val="24"/>
        </w:rPr>
        <w:t>предварительно,</w:t>
      </w:r>
      <w:r w:rsidRPr="009B6618">
        <w:rPr>
          <w:rFonts w:ascii="Times New Roman" w:hAnsi="Times New Roman" w:cs="Times New Roman"/>
          <w:sz w:val="24"/>
          <w:szCs w:val="24"/>
        </w:rPr>
        <w:t xml:space="preserve"> выкладывать (в определенной последовательности) на листе бумаги готовые детали разной формы,  величины,  цвета,  составляя  изображение  (задуманное  ребенком или заданное воспитателем), и наклеивать их.</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Учить аккуратно пользоваться клеем: намазывать его кисточкой тонким  слоем  на  обратную  сторону  наклеиваемой  фигуры  (на  специально приготовленной  клеенке);  прикладывать  стороной,  намазанной  клеем, к листу бумаги и плотно прижимать салфеткой.</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Формировать навыки аккуратной работы. Вызывать у детей радость от полученного изображения.</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Учить  создавать  в  аппликации  на  бумаге  разной  формы  (квадрат, и др.) предметные и декоративные композиции из геометрических  форм  и  природных  материалов,  повторяя  и  чередуя  их  по  форме и  цвету.  Закреплять  знание  формы  предметов  и  их  цвета.  Развивать чувство ритма.</w:t>
      </w:r>
    </w:p>
    <w:p w:rsidR="00E220A6" w:rsidRPr="009B6618" w:rsidRDefault="00F8440B" w:rsidP="00B615E6">
      <w:pPr>
        <w:spacing w:after="0"/>
        <w:ind w:firstLine="709"/>
        <w:jc w:val="both"/>
        <w:rPr>
          <w:rFonts w:ascii="Times New Roman" w:hAnsi="Times New Roman" w:cs="Times New Roman"/>
          <w:b/>
          <w:sz w:val="24"/>
          <w:szCs w:val="24"/>
        </w:rPr>
      </w:pPr>
      <w:r>
        <w:rPr>
          <w:rFonts w:ascii="Times New Roman" w:hAnsi="Times New Roman" w:cs="Times New Roman"/>
          <w:b/>
          <w:sz w:val="24"/>
          <w:szCs w:val="24"/>
        </w:rPr>
        <w:t>Группа</w:t>
      </w:r>
      <w:r w:rsidR="00E220A6" w:rsidRPr="009B6618">
        <w:rPr>
          <w:rFonts w:ascii="Times New Roman" w:hAnsi="Times New Roman" w:cs="Times New Roman"/>
          <w:b/>
          <w:sz w:val="24"/>
          <w:szCs w:val="24"/>
        </w:rPr>
        <w:t xml:space="preserve">  от 4 до 5 лет </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 xml:space="preserve">Продолжать развивать интерес детей к изобразительной деятельности. Вызывать положительный эмоциональный отклик на предложение рисовать, лепить, вырезать и наклеивать. </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Продолжать развивать эстетическое восприятие, образные представления, воображение, эстетические чувства, художественно-творческие способности.</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Продолжать формировать умение рассматривать и обследовать предметы, в том числе с помощью рук.</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 xml:space="preserve">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w:t>
      </w:r>
      <w:r w:rsidRPr="009B6618">
        <w:rPr>
          <w:rFonts w:ascii="Times New Roman" w:hAnsi="Times New Roman" w:cs="Times New Roman"/>
          <w:sz w:val="24"/>
          <w:szCs w:val="24"/>
        </w:rPr>
        <w:lastRenderedPageBreak/>
        <w:t>декоративное искусство, скульптура малых форм и др.) как основе развития творчества. Учить детей выделять и использовать средства выразительности в рисовании, лепке, аппликации.</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Продолжать формировать умение создавать коллективные произведения в рисовании, лепке, аппликации.</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Закреплять  умение  сохранять  правильную  позу  при  рисовании:  не горбиться, не наклоняться низко над столом, к мольберту; сидеть свободно, не напрягаясь. Приучать детей быть аккуратными: сохранять свое рабочее место в порядке, по окончании работы убирать все со стола.</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Учить проявлять дружелюбие при оценке работ других детей.</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b/>
          <w:sz w:val="24"/>
          <w:szCs w:val="24"/>
        </w:rPr>
        <w:t>Рисование.</w:t>
      </w:r>
      <w:r w:rsidRPr="009B6618">
        <w:rPr>
          <w:rFonts w:ascii="Times New Roman" w:hAnsi="Times New Roman" w:cs="Times New Roman"/>
          <w:sz w:val="24"/>
          <w:szCs w:val="24"/>
        </w:rPr>
        <w:t xml:space="preserve"> Продолжать формировать у детей умение рисовать отдельные предметы и создавать сюжетные композиции, повторяя изображение одних и тех же предметов (неваляшки гуляют, деревья на нашем участке зимой,  цыплята  гуляют  по  травке)  и  добавляя  к  ним  другие  (солнышко, падающий снег и т. д.).</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 xml:space="preserve">Формировать и закреплять представления о форме предметов (круглая, овальная, квадратная, прямоугольная, треугольная), величине, расположении частей. </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Помогать детям при передаче сюжета располагать изображения на всем листе в соответствии с содержанием действия и включенными в действие объектами. Направлять внимание детей на передачу соотношения предметов по величине: дерево высокое, куст ниже дерева, цветы ниже куста.</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Продолжать  закреплять  и  обогащать  представления  детей  о  цветах  и оттенках  окружающих  предметов  и  объектов  природы.  К  уже  известным цветам и оттенкам добавить новые (коричневый, оранжевый, светло-зеленый);  формировать  представление  о  том,  как  можно  получить  эти  цвета. Учить смешивать краски для получения нужных цветов и оттенков.</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 xml:space="preserve">Развивать желание использовать в рисовании, аппликации разнообразные цвета, обращать внимание на многоцветие окружающего мира. </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 xml:space="preserve">Закреплять  умение  правильно  держать  карандаш,  кисть,  фломастер, цветной мелок; использовать их при создании изображения. </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Учить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точки — концом ворса кисти. Закреплять умение чисто промывать кисть перед использованием краски другого цвета. К концу года формировать у детей умение получать светлые и темные оттенки цвета, изменяя нажим на карандаш.</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Формировать умение правильно передавать расположение частей при рисовании  сложных  предметов  (кукла,  зайчик  и  др.)  и  соотносить  их  по величине.</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b/>
          <w:sz w:val="24"/>
          <w:szCs w:val="24"/>
        </w:rPr>
        <w:t>Декоративное рисование.</w:t>
      </w:r>
      <w:r w:rsidRPr="009B6618">
        <w:rPr>
          <w:rFonts w:ascii="Times New Roman" w:hAnsi="Times New Roman" w:cs="Times New Roman"/>
          <w:sz w:val="24"/>
          <w:szCs w:val="24"/>
        </w:rPr>
        <w:t xml:space="preserve"> Продолжать формировать умение создавать декоративные композиции по мотивам дымковских, филимоновских  узоров.  Использовать  дымковские  и  филимоновские  изделия  для развития эстетического восприятия прекрасного и в качестве образцов для создания узоров в стиле этих росписей (для росписи могут использоваться вылепленные детьми игрушки и силуэты игрушек, вырезанные из бумаги).</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Познакомить детей с городецкими изделиями. Учить выделять элементы городецкой росписи (бутоны, купавки, розаны, листья); видеть и называть цвета, используемые в росписи.</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b/>
          <w:sz w:val="24"/>
          <w:szCs w:val="24"/>
        </w:rPr>
        <w:t>Лепка.</w:t>
      </w:r>
      <w:r w:rsidRPr="009B6618">
        <w:rPr>
          <w:rFonts w:ascii="Times New Roman" w:hAnsi="Times New Roman" w:cs="Times New Roman"/>
          <w:sz w:val="24"/>
          <w:szCs w:val="24"/>
        </w:rPr>
        <w:t xml:space="preserve"> Продолжать развивать интерес детей к лепке; совершенствовать умение лепить из глины (из пластилина, пластической массы). Закреплять приемы лепки, освоенные в предыдущих группах; учить прищипыванию с легким оттягиванием всех краев сплюснутого шара, </w:t>
      </w:r>
      <w:r w:rsidRPr="009B6618">
        <w:rPr>
          <w:rFonts w:ascii="Times New Roman" w:hAnsi="Times New Roman" w:cs="Times New Roman"/>
          <w:sz w:val="24"/>
          <w:szCs w:val="24"/>
        </w:rPr>
        <w:lastRenderedPageBreak/>
        <w:t>вытягиванию отдельных частей из целого куска, прищипыванию мелких деталей (ушки у котенка, клюв  у  птички).  Учить  сглаживать  пальцами  поверхность  вылепленного предмета, фигурки.</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Учить приемам вдавливания середины шара, цилиндра для получения полой формы. Познакомить с приемами использования стеки. Поощрять стремление украшать вылепленные изделия узором при помощи стеки.</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Закреплять приемы аккуратной лепки.</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b/>
          <w:sz w:val="24"/>
          <w:szCs w:val="24"/>
        </w:rPr>
        <w:t>Аппликация.</w:t>
      </w:r>
      <w:r w:rsidRPr="009B6618">
        <w:rPr>
          <w:rFonts w:ascii="Times New Roman" w:hAnsi="Times New Roman" w:cs="Times New Roman"/>
          <w:sz w:val="24"/>
          <w:szCs w:val="24"/>
        </w:rPr>
        <w:t xml:space="preserve"> Воспитывать интерес к аппликации, усложняя ее содержание и расширяя возможности создания разнообразных изображений.</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 xml:space="preserve">Формировать  у  детей  умение  правильно  держать  ножницы  и  пользоваться  ими.  Обучать  вырезыванию,  начиная  с  формирования  навыка разрезания  по  прямой  сначала  коротких,  а  затем  длинных  полос.  Учить составлять из полос изображения разных предметов (забор, скамейка, лесенка, дерево, кустик и др.). Учить вырезать круглые формы из квадрата и овальные из прямоугольника путем </w:t>
      </w:r>
      <w:r w:rsidR="00D91FE4" w:rsidRPr="009B6618">
        <w:rPr>
          <w:rFonts w:ascii="Times New Roman" w:hAnsi="Times New Roman" w:cs="Times New Roman"/>
          <w:sz w:val="24"/>
          <w:szCs w:val="24"/>
        </w:rPr>
        <w:t>округления</w:t>
      </w:r>
      <w:r w:rsidRPr="009B6618">
        <w:rPr>
          <w:rFonts w:ascii="Times New Roman" w:hAnsi="Times New Roman" w:cs="Times New Roman"/>
          <w:sz w:val="24"/>
          <w:szCs w:val="24"/>
        </w:rPr>
        <w:t xml:space="preserve"> углов; использовать этот</w:t>
      </w:r>
      <w:r w:rsidR="00D91FE4">
        <w:rPr>
          <w:rFonts w:ascii="Times New Roman" w:hAnsi="Times New Roman" w:cs="Times New Roman"/>
          <w:sz w:val="24"/>
          <w:szCs w:val="24"/>
        </w:rPr>
        <w:t xml:space="preserve"> </w:t>
      </w:r>
      <w:r w:rsidRPr="009B6618">
        <w:rPr>
          <w:rFonts w:ascii="Times New Roman" w:hAnsi="Times New Roman" w:cs="Times New Roman"/>
          <w:sz w:val="24"/>
          <w:szCs w:val="24"/>
        </w:rPr>
        <w:t>прием для изображения в аппликации овощей, фруктов, ягод, цветов и т. п.</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Продолжать  расширять  количество  изображаемых  в  аппликации предметов (птицы, животные, цветы, насекомые, дома, как реальные, так и воображаемые) из готовых форм. Учить детей преобразовывать эти формы, разрезая их на две или четыре части (круг — на полукруги, четверти; квадрат — на треугольники и т. д.).</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Закреплять навыки аккуратного вырезывания и наклеивания.</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Поощрять проявление активности и творчества.</w:t>
      </w:r>
    </w:p>
    <w:p w:rsidR="00E220A6" w:rsidRPr="009B6618" w:rsidRDefault="00F8440B" w:rsidP="00B615E6">
      <w:pPr>
        <w:spacing w:after="0"/>
        <w:ind w:firstLine="709"/>
        <w:jc w:val="both"/>
        <w:rPr>
          <w:rFonts w:ascii="Times New Roman" w:hAnsi="Times New Roman" w:cs="Times New Roman"/>
          <w:b/>
          <w:sz w:val="24"/>
          <w:szCs w:val="24"/>
        </w:rPr>
      </w:pPr>
      <w:r>
        <w:rPr>
          <w:rFonts w:ascii="Times New Roman" w:hAnsi="Times New Roman" w:cs="Times New Roman"/>
          <w:b/>
          <w:sz w:val="24"/>
          <w:szCs w:val="24"/>
        </w:rPr>
        <w:t>Группа</w:t>
      </w:r>
      <w:r w:rsidR="00E220A6" w:rsidRPr="009B6618">
        <w:rPr>
          <w:rFonts w:ascii="Times New Roman" w:hAnsi="Times New Roman" w:cs="Times New Roman"/>
          <w:b/>
          <w:sz w:val="24"/>
          <w:szCs w:val="24"/>
        </w:rPr>
        <w:t xml:space="preserve"> от 5 до 6 лет </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Продолжать развивать интерес детей к изобразительной деятельности. Обогащать  сенсорный  опыт,  развивая  органы  восприятия:  зрение,  слух, обоняние, осязание, вкус; закреплять знания об основных формах предметов и объектов природы.</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Развивать эстетическое восприятие, учить созерцать красоту окружающего мира. В процессе восприятия предметов и явлений развивать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 Учить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Развивать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Учить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Развивать способность наблюдать явления природы, замечать их динамику, форму и цвет медленно плывущих облаков.</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Совершенствовать  изобразительные  навыки  и  умения,  формировать художественно-творческие способности.</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Развивать чувство формы, цвета, пропорций.</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lastRenderedPageBreak/>
        <w:t xml:space="preserve">Продолжать знакомить с народным декоративно-прикладным искусством (Городец, Полхов-Майдан, Гжель), расширять представления о народных игрушках (матрешки — городецкая, богородская; бирюльки). </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 xml:space="preserve">Знакомить детей с национальным декоративно-прикладным искусством (на основе региональных особенностей); с другими видами декоративно-прикладного искусства (фарфоровые и керамические изделия, скульптура малых форм). Развивать декоративное творчество детей (в том числе коллективное). </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Формировать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Продолжать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b/>
          <w:sz w:val="24"/>
          <w:szCs w:val="24"/>
        </w:rPr>
        <w:t>Предметное  рисование.</w:t>
      </w:r>
      <w:r w:rsidRPr="009B6618">
        <w:rPr>
          <w:rFonts w:ascii="Times New Roman" w:hAnsi="Times New Roman" w:cs="Times New Roman"/>
          <w:sz w:val="24"/>
          <w:szCs w:val="24"/>
        </w:rPr>
        <w:t xml:space="preserve"> Продолжать  совершенствовать  умение  передавать  в  рисунке  образы  предметов,  объектов,  персонажей  сказок, литературных произведений. Обращать внимание детей на отличия предметов по форме, величине, пропорциям частей; побуждать их передавать эти отличия в рисунках.</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Учить передавать положение предметов в пространстве на листе бумаги, обращать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 д.). Учить передавать движения фигур.</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 xml:space="preserve">Способствовать овладению композиционными умениями: учить располагать предмет на листе с учетом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Закреплять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 п.). </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Вырабатывать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 xml:space="preserve">Учить рисовать акварелью в соответствии с ее спецификой (прозрачностью и легкостью цвета, плавностью перехода одного цвета в другой). </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 xml:space="preserve">Учить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 </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Закреплять  знания  об  уже  известных  цветах,  знакомить  с  новыми цветами  (фиолетовый)  и  оттенками  (голубой,  розовый,  темно-зеленый, сиреневый),  развивать  чувство  цвета.  Учить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учить передавать оттенки цвета, регулируя нажим на карандаш. В карандашном исполнении дети могут, регулируя нажим, передать до трех оттенков цвета.</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b/>
          <w:sz w:val="24"/>
          <w:szCs w:val="24"/>
        </w:rPr>
        <w:t>Сюжетное  рисование.</w:t>
      </w:r>
      <w:r w:rsidRPr="009B6618">
        <w:rPr>
          <w:rFonts w:ascii="Times New Roman" w:hAnsi="Times New Roman" w:cs="Times New Roman"/>
          <w:sz w:val="24"/>
          <w:szCs w:val="24"/>
        </w:rPr>
        <w:t xml:space="preserve"> Учить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 </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lastRenderedPageBreak/>
        <w:t xml:space="preserve">Развивать композиционные умения, учить располагать изображения на полосе внизу листа, по всему листу. </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Обращать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Учить располагать на рисунке предметы так, чтобы они загораживали друг друга (растущие перед домом деревья и частично его загораживающие и т. п.).</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b/>
          <w:sz w:val="24"/>
          <w:szCs w:val="24"/>
        </w:rPr>
        <w:t>Декоративное рисование.</w:t>
      </w:r>
      <w:r w:rsidRPr="009B6618">
        <w:rPr>
          <w:rFonts w:ascii="Times New Roman" w:hAnsi="Times New Roman" w:cs="Times New Roman"/>
          <w:sz w:val="24"/>
          <w:szCs w:val="24"/>
        </w:rPr>
        <w:t xml:space="preserve"> Продолжать знакомить детей с изделиями народных промыслов, закреплять и углублять знания о дымковской и филимоновской игрушках и их росписи; предлагать создавать изображения по мотивам народной декоративной росписи, знакомить с ее цветовым строем и элементами композиции, добиваться большего разнообразия используемых элементов. Продолжать знакомить с городецкой росписью, ее цветовым решением, спецификой создания декоративных цветов (как правило, не чистых тонов, а оттенков), учить использовать для украшения оживки. </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Познакомить с росписью Полхов-Майдана. Включать городецкую и полхов-майданскую  роспись  в  творческую  работу  детей,  помогать  осваивать специфику этих видов росписи. Знакомить с региональным (местным) декоративным искусством. Учить составлять узоры по мотивам городецкой, полхов-майданской, гжельской росписи: знакомить с характерными элементами (бутоны, цветы, листья, травка, усики, завитки, оживки).</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 xml:space="preserve">Учить создавать узоры на листах в форме народного изделия (поднос, солонка, чашка, розетка и др.). </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 xml:space="preserve">Для развития творчества в декоративной деятельности использовать декоративные ткани. Предоставлять детям бумагу в форме одежды и головных уборов (кокошник, платок, свитер и др.), предметов быта (салфетка, полотенце). </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 xml:space="preserve">Учить </w:t>
      </w:r>
      <w:r w:rsidR="00D91FE4" w:rsidRPr="009B6618">
        <w:rPr>
          <w:rFonts w:ascii="Times New Roman" w:hAnsi="Times New Roman" w:cs="Times New Roman"/>
          <w:sz w:val="24"/>
          <w:szCs w:val="24"/>
        </w:rPr>
        <w:t>ритмично,</w:t>
      </w:r>
      <w:r w:rsidRPr="009B6618">
        <w:rPr>
          <w:rFonts w:ascii="Times New Roman" w:hAnsi="Times New Roman" w:cs="Times New Roman"/>
          <w:sz w:val="24"/>
          <w:szCs w:val="24"/>
        </w:rPr>
        <w:t xml:space="preserve"> располагать узор. Предлагать расписывать бумажные силуэты и объемные фигуры. </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b/>
          <w:sz w:val="24"/>
          <w:szCs w:val="24"/>
        </w:rPr>
        <w:t>Лепка.</w:t>
      </w:r>
      <w:r w:rsidRPr="009B6618">
        <w:rPr>
          <w:rFonts w:ascii="Times New Roman" w:hAnsi="Times New Roman" w:cs="Times New Roman"/>
          <w:sz w:val="24"/>
          <w:szCs w:val="24"/>
        </w:rPr>
        <w:t xml:space="preserve"> Продолжать знакомить детей с особенно</w:t>
      </w:r>
      <w:r w:rsidR="005D1031">
        <w:rPr>
          <w:rFonts w:ascii="Times New Roman" w:hAnsi="Times New Roman" w:cs="Times New Roman"/>
          <w:sz w:val="24"/>
          <w:szCs w:val="24"/>
        </w:rPr>
        <w:t xml:space="preserve">стями лепки из глины, из бумажной массы </w:t>
      </w:r>
      <w:r w:rsidRPr="009B6618">
        <w:rPr>
          <w:rFonts w:ascii="Times New Roman" w:hAnsi="Times New Roman" w:cs="Times New Roman"/>
          <w:sz w:val="24"/>
          <w:szCs w:val="24"/>
        </w:rPr>
        <w:t xml:space="preserve"> </w:t>
      </w:r>
      <w:r w:rsidR="005D1031">
        <w:rPr>
          <w:rFonts w:ascii="Times New Roman" w:hAnsi="Times New Roman" w:cs="Times New Roman"/>
          <w:sz w:val="24"/>
          <w:szCs w:val="24"/>
        </w:rPr>
        <w:t>(папье-маше)</w:t>
      </w:r>
      <w:r w:rsidRPr="009B6618">
        <w:rPr>
          <w:rFonts w:ascii="Times New Roman" w:hAnsi="Times New Roman" w:cs="Times New Roman"/>
          <w:sz w:val="24"/>
          <w:szCs w:val="24"/>
        </w:rPr>
        <w:t>.</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 xml:space="preserve">Развивать умение лепить с натуры и по представлению знакомые предметы (овощи, фрукты, грибы, посуда, игрушки); передавать их характерные особенности.  Продолжать  учить  лепить  посуду  из  целого  куска  глины и пластилина ленточным способом. </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Закреплять умение лепить предметы пластическим, конструктивным и  комбинированным  способами.  Учить  сглаживать  поверхность  формы, делать предметы устойчивыми.</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Учить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Формировать  у  детей  умения  лепить  по  представлению  героев  литературных  произведений  (Медведь  и  Колобок,  Лиса  и  Зайчик,  Машенька и Медведь и т. п.). Развивать творчество, инициативу.</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Продолжать формировать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 п.</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Продолжать формировать технические умения и навыки работы с разнообразными материалами для лепки; побуждать использовать дополнительные материалы (косточки, зернышки, бусинки и т. д.).</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lastRenderedPageBreak/>
        <w:t>Закреплять навыки аккуратной лепки.</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Закреплять навык тщательно мыть руки по окончании лепки.</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b/>
          <w:sz w:val="24"/>
          <w:szCs w:val="24"/>
        </w:rPr>
        <w:t>Декоративная лепка.</w:t>
      </w:r>
      <w:r w:rsidRPr="009B6618">
        <w:rPr>
          <w:rFonts w:ascii="Times New Roman" w:hAnsi="Times New Roman" w:cs="Times New Roman"/>
          <w:sz w:val="24"/>
          <w:szCs w:val="24"/>
        </w:rPr>
        <w:t xml:space="preserve"> Продолжать знакомить детей с особенностями декоративной  лепки.  Формировать  интерес  и  эстетическое  отношение к предметам народного декоративно-прикладного искусства.</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Учить  лепить  птиц,  животных,  людей  по  типу  народных  игрушек (дымковской, филимоновской, каргопольской и др.).</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Формировать  умение  украшать  узорами  предметы  декоративного искусства.  Учить  расписывать  изделия  гуашью,  украшать  их  налепами и углубленным рельефом, использовать стеку.</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Учить обмакивать пальцы в воду, чтобы сгладить неровности вылепленного изображения, когда это необходимо для передачи образа.</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b/>
          <w:sz w:val="24"/>
          <w:szCs w:val="24"/>
        </w:rPr>
        <w:t>Аппликация.</w:t>
      </w:r>
      <w:r w:rsidRPr="009B6618">
        <w:rPr>
          <w:rFonts w:ascii="Times New Roman" w:hAnsi="Times New Roman" w:cs="Times New Roman"/>
          <w:sz w:val="24"/>
          <w:szCs w:val="24"/>
        </w:rPr>
        <w:t xml:space="preserve"> Закреплять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Учить вырезать одинаковые фигуры или их детали из бумаги, сложенной  гармошкой,  а  симметричные  изображения — из  бумаги,  сложенной пополам  (стакан,  ваза,  цветок  и  др.).  С  целью  создания  выразительного образа учить приему обрывания.</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Побуждать создавать предметные и сюжетные композиции, дополнять их деталями, обогащающими изображения.</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Формировать аккуратное и бережное отношение к материалам.</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b/>
          <w:sz w:val="24"/>
          <w:szCs w:val="24"/>
        </w:rPr>
        <w:t>Прикладное творчество.</w:t>
      </w:r>
      <w:r w:rsidRPr="009B6618">
        <w:rPr>
          <w:rFonts w:ascii="Times New Roman" w:hAnsi="Times New Roman" w:cs="Times New Roman"/>
          <w:sz w:val="24"/>
          <w:szCs w:val="24"/>
        </w:rPr>
        <w:t xml:space="preserve"> Совершенствовать умение работать с бумагой:  сгибать  лист  вчетверо  в  разных  направлениях;  работать  по  готовой выкройке (шапочка, лодочка, домик, кошелек).</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Закреплять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Закреплять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 прочно соединяя части.</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Формировать умение самостоятельно создавать игрушки для сюжетно-ролевых игр (флажки, сумочки, шапочки, салфетки и др.); сувениры для родителей, сотрудников детского сада, елочные украшения.</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 xml:space="preserve">Привлекать  детей  к  изготовлению  пособий  для  занятий  и  самостоятельной  деятельности  (коробки,  счетный  материал),  ремонту  книг, настольно-печатных игр. </w:t>
      </w:r>
    </w:p>
    <w:p w:rsidR="00E220A6" w:rsidRPr="009B6618" w:rsidRDefault="00E220A6" w:rsidP="00B615E6">
      <w:pPr>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Закреплять умение детей экономно и рационально расходовать материалы.</w:t>
      </w:r>
    </w:p>
    <w:p w:rsidR="001549F9" w:rsidRPr="009B6618" w:rsidRDefault="00F8440B" w:rsidP="00B615E6">
      <w:pPr>
        <w:spacing w:after="0"/>
        <w:ind w:firstLine="709"/>
        <w:jc w:val="both"/>
        <w:rPr>
          <w:rFonts w:ascii="Times New Roman" w:hAnsi="Times New Roman" w:cs="Times New Roman"/>
          <w:b/>
          <w:sz w:val="24"/>
          <w:szCs w:val="24"/>
        </w:rPr>
      </w:pPr>
      <w:r>
        <w:rPr>
          <w:rFonts w:ascii="Times New Roman" w:hAnsi="Times New Roman" w:cs="Times New Roman"/>
          <w:b/>
          <w:sz w:val="24"/>
          <w:szCs w:val="24"/>
        </w:rPr>
        <w:t>Группа</w:t>
      </w:r>
      <w:r w:rsidR="001549F9" w:rsidRPr="009B6618">
        <w:rPr>
          <w:rFonts w:ascii="Times New Roman" w:hAnsi="Times New Roman" w:cs="Times New Roman"/>
          <w:b/>
          <w:sz w:val="24"/>
          <w:szCs w:val="24"/>
        </w:rPr>
        <w:t xml:space="preserve"> от 6 до 7 лет</w:t>
      </w:r>
    </w:p>
    <w:p w:rsidR="001549F9" w:rsidRPr="009B6618" w:rsidRDefault="001549F9" w:rsidP="00B615E6">
      <w:pPr>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Формировать у детей устойчивый интерес к изобразительной деятельности. Обогащать сенсорный опыт, включать в процесс ознакомления с предметами движения рук по предмету.</w:t>
      </w:r>
    </w:p>
    <w:p w:rsidR="001549F9" w:rsidRPr="009B6618" w:rsidRDefault="001549F9" w:rsidP="00B615E6">
      <w:pPr>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Продолжать развивать образное эстетическое восприятие, образные представления, формировать эстетические суждения; учить аргументированно и развернуто оценивать изображения, созданные как самим ребенком, так и его сверстниками, обращая внимание на обязательность доброжелательного и уважительного отношения к работам товарищей.</w:t>
      </w:r>
    </w:p>
    <w:p w:rsidR="001549F9" w:rsidRPr="009B6618" w:rsidRDefault="001549F9" w:rsidP="00B615E6">
      <w:pPr>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lastRenderedPageBreak/>
        <w:t>Формировать эстетическое отношение к предметам и явлениям окружающего мира, произведениям искусства, к художественно-творческой деятельности.</w:t>
      </w:r>
    </w:p>
    <w:p w:rsidR="001549F9" w:rsidRPr="009B6618" w:rsidRDefault="001549F9" w:rsidP="00B615E6">
      <w:pPr>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Воспитывать самостоятельность; учить активно и творчески применять ранее усвоенные способы изображения в рисовании, лепке и аппликации, используя выразительные средства.</w:t>
      </w:r>
    </w:p>
    <w:p w:rsidR="001549F9" w:rsidRPr="009B6618" w:rsidRDefault="001549F9" w:rsidP="00B615E6">
      <w:pPr>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Продолжать учить детей рисовать с натуры; развивать аналитические способности, умение сравнивать предметы между собой, выделять особенности каждого предмета; совершенствовать умение изображать предметы, передавая их форму, величину, строение, пропорции, цвет, композицию.</w:t>
      </w:r>
    </w:p>
    <w:p w:rsidR="001549F9" w:rsidRPr="009B6618" w:rsidRDefault="001549F9" w:rsidP="00B615E6">
      <w:pPr>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Продолжать развивать коллективное творчество. Воспитывать стремление действовать согласованно, договариваться о том, кто какую часть работы будет выполнять, как отдельные изображения будут объединяться в общую картину.</w:t>
      </w:r>
    </w:p>
    <w:p w:rsidR="001549F9" w:rsidRPr="009B6618" w:rsidRDefault="001549F9" w:rsidP="00B615E6">
      <w:pPr>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Формировать умение замечать недостатки своих работ и исправлять их; вносить дополнения для достижения большей выразительности создаваемого образа.</w:t>
      </w:r>
    </w:p>
    <w:p w:rsidR="001549F9" w:rsidRPr="009B6618" w:rsidRDefault="001549F9" w:rsidP="00B615E6">
      <w:pPr>
        <w:spacing w:after="0"/>
        <w:ind w:firstLine="709"/>
        <w:jc w:val="both"/>
        <w:rPr>
          <w:rFonts w:ascii="Times New Roman" w:hAnsi="Times New Roman" w:cs="Times New Roman"/>
          <w:sz w:val="24"/>
          <w:szCs w:val="24"/>
        </w:rPr>
      </w:pPr>
      <w:r w:rsidRPr="009B6618">
        <w:rPr>
          <w:rFonts w:ascii="Times New Roman" w:hAnsi="Times New Roman" w:cs="Times New Roman"/>
          <w:b/>
          <w:sz w:val="24"/>
          <w:szCs w:val="24"/>
        </w:rPr>
        <w:t>Предметное рисование.</w:t>
      </w:r>
      <w:r w:rsidRPr="009B6618">
        <w:rPr>
          <w:rFonts w:ascii="Times New Roman" w:hAnsi="Times New Roman" w:cs="Times New Roman"/>
          <w:sz w:val="24"/>
          <w:szCs w:val="24"/>
        </w:rPr>
        <w:t xml:space="preserve"> Совершенствовать умение изображать предметы по памяти и с натуры; развивать наблюдательность, способность замечать характерные особенности предметов и передавать их средствами рисунка (форма, пропорции, расположение на листе бумаги).</w:t>
      </w:r>
    </w:p>
    <w:p w:rsidR="001549F9" w:rsidRPr="009B6618" w:rsidRDefault="001549F9" w:rsidP="00B615E6">
      <w:pPr>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Совершенствовать технику изображения. Продолжать развивать свободу и одновременно точность движений руки под контролем зрения, их плавность, ритмичность. Расширять набор материалов, которые дети могут использовать в рисовании (гуашь, акварель, сухая и жирная пастель, сангина, угольный карандаш, гелевая ручка и др.). Предлагать соединять в одном рисунке разные материалы для создания выразительного образа. Учить новым способам работы с уже знакомыми материалами (например, рисовать акварелью по сырому слою); разным способам создания фона для изображаемой картины: при рисовании акварелью и гуашью — до создания основного изображения; при рисовании пастелью и цветными карандашами фон может быть подготовлен как в начале, так и по завершении основного изображения.</w:t>
      </w:r>
    </w:p>
    <w:p w:rsidR="001549F9" w:rsidRPr="009B6618" w:rsidRDefault="001549F9" w:rsidP="00B615E6">
      <w:pPr>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Продолжать формировать умение свободно владеть карандашом при выполнении линейного рисунка, учить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учить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др.</w:t>
      </w:r>
    </w:p>
    <w:p w:rsidR="001549F9" w:rsidRPr="009B6618" w:rsidRDefault="001549F9" w:rsidP="00B615E6">
      <w:pPr>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Учить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получившиеся при равномерном закрашивании и регулировании нажима на карандаш.</w:t>
      </w:r>
    </w:p>
    <w:p w:rsidR="001549F9" w:rsidRPr="009B6618" w:rsidRDefault="001549F9" w:rsidP="00B615E6">
      <w:pPr>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Развивать представление о разнообразии цветов и оттенков, опираясь на реальную окраску предметов, декоративную роспись, сказочные сюжеты; учить создавать цвета и оттенки.</w:t>
      </w:r>
    </w:p>
    <w:p w:rsidR="001549F9" w:rsidRPr="009B6618" w:rsidRDefault="001549F9" w:rsidP="00B615E6">
      <w:pPr>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Постепенно подводить детей к обозначению цветов, например, включающих два оттенка (желто-зеленый, серо-голубой) или уподобленных природным (малиновый, персиковый и т. п.). Обращать их внимание на изменчивость цвета предметов (например, в процессе роста помидоры зеленые, а созревшие — красные). Учить замечать изменение цвета в природе в связи с изменением погоды (небо голубое в солнечный день и серое в пасмурный). Развивать цветовое восприятие в целях обогащения колористической гаммы рисунка.</w:t>
      </w:r>
    </w:p>
    <w:p w:rsidR="001549F9" w:rsidRPr="009B6618" w:rsidRDefault="001549F9" w:rsidP="00B615E6">
      <w:pPr>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 xml:space="preserve">Учить детей различать оттенки цветов и передавать их в рисунке, развивать восприятие, способность наблюдать и сравнивать цвета окружающих предметов, явлений (нежно-зеленые </w:t>
      </w:r>
      <w:r w:rsidRPr="009B6618">
        <w:rPr>
          <w:rFonts w:ascii="Times New Roman" w:hAnsi="Times New Roman" w:cs="Times New Roman"/>
          <w:sz w:val="24"/>
          <w:szCs w:val="24"/>
        </w:rPr>
        <w:lastRenderedPageBreak/>
        <w:t>только что появившиеся листочки, бледно-зеленые стебли одуванчиков и их темно-зеленые листья и т. п.).</w:t>
      </w:r>
    </w:p>
    <w:p w:rsidR="001549F9" w:rsidRPr="009B6618" w:rsidRDefault="001549F9" w:rsidP="00B615E6">
      <w:pPr>
        <w:spacing w:after="0"/>
        <w:ind w:firstLine="709"/>
        <w:jc w:val="both"/>
        <w:rPr>
          <w:rFonts w:ascii="Times New Roman" w:hAnsi="Times New Roman" w:cs="Times New Roman"/>
          <w:sz w:val="24"/>
          <w:szCs w:val="24"/>
        </w:rPr>
      </w:pPr>
      <w:r w:rsidRPr="009B6618">
        <w:rPr>
          <w:rFonts w:ascii="Times New Roman" w:hAnsi="Times New Roman" w:cs="Times New Roman"/>
          <w:b/>
          <w:sz w:val="24"/>
          <w:szCs w:val="24"/>
        </w:rPr>
        <w:t>Сюжетное рисование.</w:t>
      </w:r>
      <w:r w:rsidRPr="009B6618">
        <w:rPr>
          <w:rFonts w:ascii="Times New Roman" w:hAnsi="Times New Roman" w:cs="Times New Roman"/>
          <w:sz w:val="24"/>
          <w:szCs w:val="24"/>
        </w:rPr>
        <w:t xml:space="preserve"> Продолжать учить детей размещать изображения на листе в соответствии с их реальным расположением (ближе или дальше от рисующего; ближе к нижнему краю листа — передний план или дальше от него — задний план); передавать различия в величине изображаемых предметов (дерево высокое, цветок ниже дерева; воробышек маленький, ворона большая и т. п.). Формировать умение строить композицию рисунка; передавать движения людей и животных, растений, склоняющихся от ветра. Продолжать формировать умение передавать в рисунках как сюжеты народных сказок, так и авторских произведений (стихотворений, сказок, рассказов); проявлять самостоятельность в выборе темы, композиционного и цветового решения.</w:t>
      </w:r>
    </w:p>
    <w:p w:rsidR="001549F9" w:rsidRPr="009B6618" w:rsidRDefault="001549F9" w:rsidP="00B615E6">
      <w:pPr>
        <w:spacing w:after="0"/>
        <w:ind w:firstLine="709"/>
        <w:jc w:val="both"/>
        <w:rPr>
          <w:rFonts w:ascii="Times New Roman" w:hAnsi="Times New Roman" w:cs="Times New Roman"/>
          <w:sz w:val="24"/>
          <w:szCs w:val="24"/>
        </w:rPr>
      </w:pPr>
      <w:r w:rsidRPr="009B6618">
        <w:rPr>
          <w:rFonts w:ascii="Times New Roman" w:hAnsi="Times New Roman" w:cs="Times New Roman"/>
          <w:b/>
          <w:sz w:val="24"/>
          <w:szCs w:val="24"/>
        </w:rPr>
        <w:t>Декоративное рисование.</w:t>
      </w:r>
      <w:r w:rsidRPr="009B6618">
        <w:rPr>
          <w:rFonts w:ascii="Times New Roman" w:hAnsi="Times New Roman" w:cs="Times New Roman"/>
          <w:sz w:val="24"/>
          <w:szCs w:val="24"/>
        </w:rPr>
        <w:t xml:space="preserve"> Продолжать развивать декоративное творчество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 Учить детей выделять и передавать цветовую гамму народного декоративного искусства определенного вида. Закреплять умение создавать композиции на листах бумаги разной формы, силуэтах предметов и игрушек; расписывать вылепленные детьми игрушки.</w:t>
      </w:r>
    </w:p>
    <w:p w:rsidR="001549F9" w:rsidRPr="009B6618" w:rsidRDefault="001549F9" w:rsidP="00B615E6">
      <w:pPr>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Закреплять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w:t>
      </w:r>
    </w:p>
    <w:p w:rsidR="001549F9" w:rsidRPr="009B6618" w:rsidRDefault="001549F9" w:rsidP="00B615E6">
      <w:pPr>
        <w:spacing w:after="0"/>
        <w:ind w:firstLine="709"/>
        <w:jc w:val="both"/>
        <w:rPr>
          <w:rFonts w:ascii="Times New Roman" w:hAnsi="Times New Roman" w:cs="Times New Roman"/>
          <w:sz w:val="24"/>
          <w:szCs w:val="24"/>
        </w:rPr>
      </w:pPr>
      <w:r w:rsidRPr="009B6618">
        <w:rPr>
          <w:rFonts w:ascii="Times New Roman" w:hAnsi="Times New Roman" w:cs="Times New Roman"/>
          <w:b/>
          <w:sz w:val="24"/>
          <w:szCs w:val="24"/>
        </w:rPr>
        <w:t>Лепка.</w:t>
      </w:r>
      <w:r w:rsidRPr="009B6618">
        <w:rPr>
          <w:rFonts w:ascii="Times New Roman" w:hAnsi="Times New Roman" w:cs="Times New Roman"/>
          <w:sz w:val="24"/>
          <w:szCs w:val="24"/>
        </w:rPr>
        <w:t xml:space="preserve"> Развивать творчество детей; учить </w:t>
      </w:r>
      <w:r w:rsidR="00D91FE4" w:rsidRPr="009B6618">
        <w:rPr>
          <w:rFonts w:ascii="Times New Roman" w:hAnsi="Times New Roman" w:cs="Times New Roman"/>
          <w:sz w:val="24"/>
          <w:szCs w:val="24"/>
        </w:rPr>
        <w:t>свободно,</w:t>
      </w:r>
      <w:r w:rsidRPr="009B6618">
        <w:rPr>
          <w:rFonts w:ascii="Times New Roman" w:hAnsi="Times New Roman" w:cs="Times New Roman"/>
          <w:sz w:val="24"/>
          <w:szCs w:val="24"/>
        </w:rPr>
        <w:t xml:space="preserve"> использовать для создания образов предметов, объектов природы, сказочных персонажей разнообразные приемы, усвоенные ранее; продолжать учить передавать форму основной части и других частей, их пропорции, позу, характерные особенности изображаемых объектов; обрабатывать поверхность формы движениями пальцев и стекой.</w:t>
      </w:r>
    </w:p>
    <w:p w:rsidR="001549F9" w:rsidRPr="009B6618" w:rsidRDefault="001549F9" w:rsidP="00B615E6">
      <w:pPr>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Продолжать формировать умение передавать характерные движения человека и животных, создавать выразительные образы (птичка подняла крылышки, приготовилась лететь; козлик скачет, девочка танцует; дети делают гимнастику — коллективная композиция).</w:t>
      </w:r>
    </w:p>
    <w:p w:rsidR="001549F9" w:rsidRPr="009B6618" w:rsidRDefault="001549F9" w:rsidP="00B615E6">
      <w:pPr>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Учить детей создавать скульптурные группы из двух-трех фигур, развивать чувство композиции, умение передавать пропорции предметов, их соотношение по величине, выразительность поз, движений, деталей.</w:t>
      </w:r>
    </w:p>
    <w:p w:rsidR="001549F9" w:rsidRPr="009B6618" w:rsidRDefault="001549F9" w:rsidP="00B615E6">
      <w:pPr>
        <w:spacing w:after="0"/>
        <w:ind w:firstLine="709"/>
        <w:jc w:val="both"/>
        <w:rPr>
          <w:rFonts w:ascii="Times New Roman" w:hAnsi="Times New Roman" w:cs="Times New Roman"/>
          <w:sz w:val="24"/>
          <w:szCs w:val="24"/>
        </w:rPr>
      </w:pPr>
      <w:r w:rsidRPr="009B6618">
        <w:rPr>
          <w:rFonts w:ascii="Times New Roman" w:hAnsi="Times New Roman" w:cs="Times New Roman"/>
          <w:b/>
          <w:sz w:val="24"/>
          <w:szCs w:val="24"/>
        </w:rPr>
        <w:t>Декоративная лепка.</w:t>
      </w:r>
      <w:r w:rsidRPr="009B6618">
        <w:rPr>
          <w:rFonts w:ascii="Times New Roman" w:hAnsi="Times New Roman" w:cs="Times New Roman"/>
          <w:sz w:val="24"/>
          <w:szCs w:val="24"/>
        </w:rPr>
        <w:t xml:space="preserve"> Продолжать развивать навыки декоративной лепки; учить использовать разные способы лепки (налеп, углубленный рельеф), применять стеку. Учить при лепке из глины расписывать пластину, создавать узор стекой; создавать из глины, разноцветного пластилина предметные и сюжетные, индивидуальные и коллективные композиции.</w:t>
      </w:r>
    </w:p>
    <w:p w:rsidR="001549F9" w:rsidRPr="009B6618" w:rsidRDefault="001549F9" w:rsidP="00B615E6">
      <w:pPr>
        <w:spacing w:after="0"/>
        <w:ind w:firstLine="709"/>
        <w:jc w:val="both"/>
        <w:rPr>
          <w:rFonts w:ascii="Times New Roman" w:hAnsi="Times New Roman" w:cs="Times New Roman"/>
          <w:sz w:val="24"/>
          <w:szCs w:val="24"/>
        </w:rPr>
      </w:pPr>
      <w:r w:rsidRPr="009B6618">
        <w:rPr>
          <w:rFonts w:ascii="Times New Roman" w:hAnsi="Times New Roman" w:cs="Times New Roman"/>
          <w:b/>
          <w:sz w:val="24"/>
          <w:szCs w:val="24"/>
        </w:rPr>
        <w:t>Аппликация.</w:t>
      </w:r>
      <w:r w:rsidRPr="009B6618">
        <w:rPr>
          <w:rFonts w:ascii="Times New Roman" w:hAnsi="Times New Roman" w:cs="Times New Roman"/>
          <w:sz w:val="24"/>
          <w:szCs w:val="24"/>
        </w:rPr>
        <w:t xml:space="preserve"> Продолжать учить создавать предметные и сюжетные изображения с натуры и по представлению: развивать чувство композиции (учить </w:t>
      </w:r>
      <w:r w:rsidR="00D91FE4" w:rsidRPr="009B6618">
        <w:rPr>
          <w:rFonts w:ascii="Times New Roman" w:hAnsi="Times New Roman" w:cs="Times New Roman"/>
          <w:sz w:val="24"/>
          <w:szCs w:val="24"/>
        </w:rPr>
        <w:t>красиво,</w:t>
      </w:r>
      <w:r w:rsidRPr="009B6618">
        <w:rPr>
          <w:rFonts w:ascii="Times New Roman" w:hAnsi="Times New Roman" w:cs="Times New Roman"/>
          <w:sz w:val="24"/>
          <w:szCs w:val="24"/>
        </w:rPr>
        <w:t xml:space="preserve"> располагать фигуры на листе бумаги формата, соответствующего пропорциям изображаемых предметов).</w:t>
      </w:r>
    </w:p>
    <w:p w:rsidR="001549F9" w:rsidRPr="009B6618" w:rsidRDefault="001549F9" w:rsidP="00B615E6">
      <w:pPr>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Развивать умение составлять узоры и декоративные композиции из геометрических и растительных элементов на листах бумаги разной формы; изображать птиц, животных по замыслу детей и по мотивам народного искусства.</w:t>
      </w:r>
    </w:p>
    <w:p w:rsidR="001549F9" w:rsidRPr="009B6618" w:rsidRDefault="001549F9" w:rsidP="00B615E6">
      <w:pPr>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Закреплять приемы вырезания симметричных предметов из бумаги, сложенной вдвое; несколько предметов или их частей из бумаги, сложенной гармошкой.</w:t>
      </w:r>
    </w:p>
    <w:p w:rsidR="001549F9" w:rsidRPr="009B6618" w:rsidRDefault="001549F9" w:rsidP="00B615E6">
      <w:pPr>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 xml:space="preserve">При создании образов поощрять применение разных приемов вырезания, обрывания бумаги, наклеивания изображений (намазывая их клеем полностью или частично, создавая иллюзию передачи объема); учить мозаичному способу изображения с предварительным легким </w:t>
      </w:r>
      <w:r w:rsidRPr="009B6618">
        <w:rPr>
          <w:rFonts w:ascii="Times New Roman" w:hAnsi="Times New Roman" w:cs="Times New Roman"/>
          <w:sz w:val="24"/>
          <w:szCs w:val="24"/>
        </w:rPr>
        <w:lastRenderedPageBreak/>
        <w:t>обозначением карандашом формы частей и деталей картинки. Продолжать развивать чувство цвета, колорита, композиции. Поощрять проявления творчества.</w:t>
      </w:r>
    </w:p>
    <w:p w:rsidR="001549F9" w:rsidRPr="009B6618" w:rsidRDefault="001549F9" w:rsidP="00B615E6">
      <w:pPr>
        <w:spacing w:after="0"/>
        <w:ind w:firstLine="709"/>
        <w:jc w:val="both"/>
        <w:rPr>
          <w:rFonts w:ascii="Times New Roman" w:hAnsi="Times New Roman" w:cs="Times New Roman"/>
          <w:sz w:val="24"/>
          <w:szCs w:val="24"/>
        </w:rPr>
      </w:pPr>
      <w:r w:rsidRPr="009B6618">
        <w:rPr>
          <w:rFonts w:ascii="Times New Roman" w:hAnsi="Times New Roman" w:cs="Times New Roman"/>
          <w:b/>
          <w:sz w:val="24"/>
          <w:szCs w:val="24"/>
        </w:rPr>
        <w:t>Прикладное творчество: работа с бумагой и картоном.</w:t>
      </w:r>
      <w:r w:rsidRPr="009B6618">
        <w:rPr>
          <w:rFonts w:ascii="Times New Roman" w:hAnsi="Times New Roman" w:cs="Times New Roman"/>
          <w:sz w:val="24"/>
          <w:szCs w:val="24"/>
        </w:rPr>
        <w:t xml:space="preserve"> Закреплять умение складывать бумагу прямоугольной, квадратной, круглой формы в разных направлениях (пилотка); использовать разную по фактуре бумагу, делать разметку с помощью шаблона; создавать игрушки-забавы (мишка-физкультурник, клюющий петушок и др.).</w:t>
      </w:r>
    </w:p>
    <w:p w:rsidR="001549F9" w:rsidRPr="009B6618" w:rsidRDefault="001549F9" w:rsidP="00B615E6">
      <w:pPr>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Формировать умение создавать предметы из полосок цветной бумаги (коврик, дорожка, закладка), подбирать цвета и их оттенки при изготовлении игрушек, сувениров, деталей костюмов и украшений к праздникам. Формировать умение использовать образец. Совершенствовать умение детей создавать объемные игрушки в технике оригами.</w:t>
      </w:r>
    </w:p>
    <w:p w:rsidR="001549F9" w:rsidRPr="009B6618" w:rsidRDefault="001549F9" w:rsidP="00B615E6">
      <w:pPr>
        <w:spacing w:after="0"/>
        <w:ind w:firstLine="709"/>
        <w:jc w:val="both"/>
        <w:rPr>
          <w:rFonts w:ascii="Times New Roman" w:hAnsi="Times New Roman" w:cs="Times New Roman"/>
          <w:sz w:val="24"/>
          <w:szCs w:val="24"/>
        </w:rPr>
      </w:pPr>
      <w:r w:rsidRPr="009B6618">
        <w:rPr>
          <w:rFonts w:ascii="Times New Roman" w:hAnsi="Times New Roman" w:cs="Times New Roman"/>
          <w:b/>
          <w:sz w:val="24"/>
          <w:szCs w:val="24"/>
        </w:rPr>
        <w:t>Прикладное творчество: работа с тканью</w:t>
      </w:r>
      <w:r w:rsidRPr="009B6618">
        <w:rPr>
          <w:rFonts w:ascii="Times New Roman" w:hAnsi="Times New Roman" w:cs="Times New Roman"/>
          <w:sz w:val="24"/>
          <w:szCs w:val="24"/>
        </w:rPr>
        <w:t>. Формировать умение вдевать нитку в иголку, завязывать узелок; пришивать пуговицу, вешалку; шить простейшие изделия (мешочек для семян, фартучек для кукол, игольница) швом «вперед иголку». Закреплять умение делать аппликацию, используя кусочки ткани разнообразной фактуры (шелк для бабочки, байка для зайчика и т. д.), наносить контур с помощью мелка и вырезать в соответствии с задуманным сюжетом.</w:t>
      </w:r>
    </w:p>
    <w:p w:rsidR="001549F9" w:rsidRPr="009B6618" w:rsidRDefault="001549F9" w:rsidP="00B615E6">
      <w:pPr>
        <w:spacing w:after="0"/>
        <w:ind w:firstLine="709"/>
        <w:jc w:val="both"/>
        <w:rPr>
          <w:rFonts w:ascii="Times New Roman" w:hAnsi="Times New Roman" w:cs="Times New Roman"/>
          <w:sz w:val="24"/>
          <w:szCs w:val="24"/>
        </w:rPr>
      </w:pPr>
      <w:r w:rsidRPr="009B6618">
        <w:rPr>
          <w:rFonts w:ascii="Times New Roman" w:hAnsi="Times New Roman" w:cs="Times New Roman"/>
          <w:b/>
          <w:sz w:val="24"/>
          <w:szCs w:val="24"/>
        </w:rPr>
        <w:t>Прикладное творчество: работа с природным материалом.</w:t>
      </w:r>
      <w:r w:rsidRPr="009B6618">
        <w:rPr>
          <w:rFonts w:ascii="Times New Roman" w:hAnsi="Times New Roman" w:cs="Times New Roman"/>
          <w:sz w:val="24"/>
          <w:szCs w:val="24"/>
        </w:rPr>
        <w:t xml:space="preserve"> Закреплять умение создавать фигуры людей, животных, птиц из желудей, шишек, косточек, травы, веток, корней и других материалов, передавать выразительность образа, создавать общие композиции («Лесная поляна», «Сказочные герои»). Развивать фантазию, воображение.</w:t>
      </w:r>
    </w:p>
    <w:p w:rsidR="00E220A6" w:rsidRPr="009B6618" w:rsidRDefault="001549F9" w:rsidP="00B615E6">
      <w:pPr>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Закреплять умение детей аккуратно и экономно использовать материалы.</w:t>
      </w:r>
    </w:p>
    <w:p w:rsidR="00E220A6"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b/>
          <w:sz w:val="24"/>
          <w:szCs w:val="24"/>
        </w:rPr>
        <w:t>КОНСТРУКТИВНО-МОДЕЛЬНАЯ ДЕЯТЕЛЬНОСТЬ</w:t>
      </w:r>
    </w:p>
    <w:p w:rsidR="00437A04" w:rsidRPr="00437A04" w:rsidRDefault="00437A04" w:rsidP="00437A04">
      <w:pPr>
        <w:spacing w:after="0" w:line="240" w:lineRule="auto"/>
        <w:ind w:firstLine="708"/>
        <w:rPr>
          <w:rFonts w:ascii="Times New Roman" w:hAnsi="Times New Roman"/>
          <w:b/>
          <w:sz w:val="24"/>
          <w:szCs w:val="24"/>
        </w:rPr>
      </w:pPr>
      <w:r>
        <w:rPr>
          <w:rFonts w:ascii="Times New Roman" w:hAnsi="Times New Roman"/>
          <w:b/>
          <w:sz w:val="24"/>
          <w:szCs w:val="24"/>
        </w:rPr>
        <w:t>Группа от 2 до 3 лет</w:t>
      </w:r>
    </w:p>
    <w:p w:rsidR="00437A04" w:rsidRDefault="00437A04" w:rsidP="00437A04">
      <w:pPr>
        <w:spacing w:after="0" w:line="240" w:lineRule="auto"/>
        <w:ind w:firstLine="708"/>
        <w:jc w:val="both"/>
        <w:rPr>
          <w:rFonts w:ascii="Times New Roman" w:hAnsi="Times New Roman"/>
          <w:sz w:val="24"/>
          <w:szCs w:val="24"/>
        </w:rPr>
      </w:pPr>
      <w:r w:rsidRPr="007A16A4">
        <w:rPr>
          <w:rFonts w:ascii="Times New Roman" w:hAnsi="Times New Roman"/>
          <w:sz w:val="24"/>
          <w:szCs w:val="24"/>
        </w:rPr>
        <w:t xml:space="preserve">В процессе игры с настольным и напольным строительным материалом продолжать знакомить детей с деталями (кубик, кирпичик, трехгранная призма, пластина, цилиндр), с вариантами расположения строительных форм на плоскости. Продолжать учить детей сооружать элементарные постройки по образцу, поддерживать желание строить что-то самостоятельно. </w:t>
      </w:r>
    </w:p>
    <w:p w:rsidR="00437A04" w:rsidRPr="00437A04" w:rsidRDefault="00437A04" w:rsidP="00437A04">
      <w:pPr>
        <w:spacing w:after="0" w:line="240" w:lineRule="auto"/>
        <w:ind w:firstLine="708"/>
        <w:jc w:val="both"/>
        <w:rPr>
          <w:rFonts w:ascii="Times New Roman" w:hAnsi="Times New Roman"/>
          <w:sz w:val="24"/>
          <w:szCs w:val="24"/>
        </w:rPr>
      </w:pPr>
      <w:r w:rsidRPr="007A16A4">
        <w:rPr>
          <w:rFonts w:ascii="Times New Roman" w:hAnsi="Times New Roman"/>
          <w:sz w:val="24"/>
          <w:szCs w:val="24"/>
        </w:rPr>
        <w:t>Способствовать пониманию пространственных соотношений. Учить пользоваться дополнительными сюжетными игрушками, соразмерными масштабам построек (маленькие машинки для маленьких гаражей и т. п.). По окончании игры приучать убирать все на место. Знакомить детей с простейшими пластмассовыми конструкторами. Учить совместно с взрослым конструировать башенки, домики, машины. Поддерживать желание детей строить самостоятельно. В летнее время способствовать строительным играм с использованием природного материала (песок, вода, желуди, камешки и т. п.).</w:t>
      </w:r>
    </w:p>
    <w:p w:rsidR="00E220A6" w:rsidRPr="009B6618" w:rsidRDefault="00F8440B" w:rsidP="00B615E6">
      <w:pPr>
        <w:spacing w:after="0"/>
        <w:ind w:firstLine="709"/>
        <w:jc w:val="both"/>
        <w:rPr>
          <w:rFonts w:ascii="Times New Roman" w:hAnsi="Times New Roman" w:cs="Times New Roman"/>
          <w:b/>
          <w:sz w:val="24"/>
          <w:szCs w:val="24"/>
        </w:rPr>
      </w:pPr>
      <w:r>
        <w:rPr>
          <w:rFonts w:ascii="Times New Roman" w:hAnsi="Times New Roman" w:cs="Times New Roman"/>
          <w:b/>
          <w:sz w:val="24"/>
          <w:szCs w:val="24"/>
        </w:rPr>
        <w:t>Группа</w:t>
      </w:r>
      <w:r w:rsidR="00E220A6" w:rsidRPr="009B6618">
        <w:rPr>
          <w:rFonts w:ascii="Times New Roman" w:hAnsi="Times New Roman" w:cs="Times New Roman"/>
          <w:b/>
          <w:sz w:val="24"/>
          <w:szCs w:val="24"/>
        </w:rPr>
        <w:t xml:space="preserve"> от 3 до 4 лет </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Подводить детей к простейшему анализу созданных построек. Совершенствовать  конструктивные  умения,  учить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 использовать в постройках детали разного цвета. Вызывать чувство радости при удавшейся постройке.</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Учить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  Побуждать  детей  к созданию вариантов конструкций, добавляя другие детали (на столбики ворот ставить трехгранные призмы, рядом со столбами — кубики и др.). Изменять постройки двумя способами: заменяя одни детали другими или надстраивая их в высоту, длину (низкая и высокая башенка, короткий и длинный поезд).</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lastRenderedPageBreak/>
        <w:t>Развивать  желание  сооружать  постройки  по  собственному  замыслу. Продолжать учить детей обыгрывать постройки, объединять их по сюжету: дорожка и дома — улица; стол, стул, диван — мебель для кукол. Приучать детей после игры аккуратно складывать детали в коробки.</w:t>
      </w:r>
    </w:p>
    <w:p w:rsidR="00E220A6" w:rsidRPr="009B6618" w:rsidRDefault="00F8440B" w:rsidP="00B615E6">
      <w:pPr>
        <w:spacing w:after="0"/>
        <w:ind w:firstLine="709"/>
        <w:jc w:val="both"/>
        <w:rPr>
          <w:rFonts w:ascii="Times New Roman" w:hAnsi="Times New Roman" w:cs="Times New Roman"/>
          <w:b/>
          <w:sz w:val="24"/>
          <w:szCs w:val="24"/>
        </w:rPr>
      </w:pPr>
      <w:r>
        <w:rPr>
          <w:rFonts w:ascii="Times New Roman" w:hAnsi="Times New Roman" w:cs="Times New Roman"/>
          <w:b/>
          <w:sz w:val="24"/>
          <w:szCs w:val="24"/>
        </w:rPr>
        <w:t>Группа</w:t>
      </w:r>
      <w:r w:rsidR="00E220A6" w:rsidRPr="009B6618">
        <w:rPr>
          <w:rFonts w:ascii="Times New Roman" w:hAnsi="Times New Roman" w:cs="Times New Roman"/>
          <w:b/>
          <w:sz w:val="24"/>
          <w:szCs w:val="24"/>
        </w:rPr>
        <w:t xml:space="preserve">  от 4 до 5 лет </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 xml:space="preserve">Обращать внимание детей на различные здания и сооружения вокруг их дома, детского сада. На прогулках в процессе игр рассматривать с детьми машины, тележки, автобусы и другие виды транспорта, выделяя их части, называть их форму и расположение по отношению к самой большой части. </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Продолжать развивать у детей способность различать и называть строительные детали (куб, пластина, кирпичик, брусок); учить использовать их  с  учетом  конструктивных  свойств  (устойчивость,  форма,  величина). Развивать умение устанавливать ассоциативные связи, предлагая вспомнить, какие похожие сооружения дети видели.</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Учить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 перекрытие,  крыша;  в  автомобиле — кабина, кузов и т. д.).</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 xml:space="preserve">Учить </w:t>
      </w:r>
      <w:r w:rsidR="00D91FE4" w:rsidRPr="009B6618">
        <w:rPr>
          <w:rFonts w:ascii="Times New Roman" w:hAnsi="Times New Roman" w:cs="Times New Roman"/>
          <w:sz w:val="24"/>
          <w:szCs w:val="24"/>
        </w:rPr>
        <w:t>самостоятельно,</w:t>
      </w:r>
      <w:r w:rsidRPr="009B6618">
        <w:rPr>
          <w:rFonts w:ascii="Times New Roman" w:hAnsi="Times New Roman" w:cs="Times New Roman"/>
          <w:sz w:val="24"/>
          <w:szCs w:val="24"/>
        </w:rPr>
        <w:t xml:space="preserve"> измерять постройки (по высоте, длине и ширине), соблюдать заданный воспитателем принцип конструкции («Построй такой же домик, но высокий»).</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Учить сооружать постройки из крупного и мелкого строительного материала, использовать детали разного цвета для создания и украшения построек.</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Обучать конструированию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(к дому — окна, двери, трубу; к автобусу — колеса; к стулу — спинку).</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Приобщать детей к изготовлению поделок из природного материала: коры, веток, листьев, шишек, каштанов, ореховой скорлупы, соломы (лодочки, ежики и т. д.). Учить использовать для закрепления частей клей, пластилин;  применять  в  поделках  катушки,  коробки  разной  величины и другие предметы.</w:t>
      </w:r>
    </w:p>
    <w:p w:rsidR="00E220A6" w:rsidRPr="009B6618" w:rsidRDefault="00F8440B" w:rsidP="00B615E6">
      <w:pPr>
        <w:spacing w:after="0"/>
        <w:ind w:firstLine="709"/>
        <w:jc w:val="both"/>
        <w:rPr>
          <w:rFonts w:ascii="Times New Roman" w:hAnsi="Times New Roman" w:cs="Times New Roman"/>
          <w:b/>
          <w:sz w:val="24"/>
          <w:szCs w:val="24"/>
        </w:rPr>
      </w:pPr>
      <w:r>
        <w:rPr>
          <w:rFonts w:ascii="Times New Roman" w:hAnsi="Times New Roman" w:cs="Times New Roman"/>
          <w:b/>
          <w:sz w:val="24"/>
          <w:szCs w:val="24"/>
        </w:rPr>
        <w:t>Группа</w:t>
      </w:r>
      <w:r w:rsidR="00E220A6" w:rsidRPr="009B6618">
        <w:rPr>
          <w:rFonts w:ascii="Times New Roman" w:hAnsi="Times New Roman" w:cs="Times New Roman"/>
          <w:b/>
          <w:sz w:val="24"/>
          <w:szCs w:val="24"/>
        </w:rPr>
        <w:t xml:space="preserve"> от 5 до 6 лет </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 (дома, спортивное и игровое оборудование и т. п.).</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 xml:space="preserve">Учить выделять основные части и характерные детали конструкций. </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Поощрять самостоятельность, творчество, инициативу, дружелюбие.</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Помогать анализировать сделанные воспитателем поделки и постройки; на основе анализа находить конструктивные решения и планировать создание собственной постройки.</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Знакомить с новыми деталями: разнообразными по форме и величине пластинами, брусками, цилиндрами, конусами и др. Учить заменять одни детали другими.</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 xml:space="preserve">Формировать умение создавать различные по величине и конструкции постройки одного и того же объекта. </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 xml:space="preserve">Учить  строить  по  рисунку,  самостоятельно  подбирать  необходимый строительный материал. </w:t>
      </w:r>
    </w:p>
    <w:p w:rsidR="00E220A6" w:rsidRPr="009B6618" w:rsidRDefault="00E220A6" w:rsidP="00B615E6">
      <w:pPr>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 xml:space="preserve">Продолжать развивать умение работать коллективно, объединять свои поделки в соответствии с общим замыслом, договариваться, кто какую часть работы будет выполнять. </w:t>
      </w:r>
    </w:p>
    <w:p w:rsidR="00437A04" w:rsidRDefault="00437A04" w:rsidP="00B615E6">
      <w:pPr>
        <w:spacing w:after="0"/>
        <w:ind w:firstLine="709"/>
        <w:jc w:val="both"/>
        <w:rPr>
          <w:rFonts w:ascii="Times New Roman" w:hAnsi="Times New Roman" w:cs="Times New Roman"/>
          <w:b/>
          <w:sz w:val="24"/>
          <w:szCs w:val="24"/>
        </w:rPr>
      </w:pPr>
    </w:p>
    <w:p w:rsidR="00873502" w:rsidRPr="009B6618" w:rsidRDefault="00F8440B" w:rsidP="00B615E6">
      <w:pPr>
        <w:spacing w:after="0"/>
        <w:ind w:firstLine="709"/>
        <w:jc w:val="both"/>
        <w:rPr>
          <w:rFonts w:ascii="Times New Roman" w:hAnsi="Times New Roman" w:cs="Times New Roman"/>
          <w:b/>
          <w:sz w:val="24"/>
          <w:szCs w:val="24"/>
        </w:rPr>
      </w:pPr>
      <w:r>
        <w:rPr>
          <w:rFonts w:ascii="Times New Roman" w:hAnsi="Times New Roman" w:cs="Times New Roman"/>
          <w:b/>
          <w:sz w:val="24"/>
          <w:szCs w:val="24"/>
        </w:rPr>
        <w:lastRenderedPageBreak/>
        <w:t>Группа</w:t>
      </w:r>
      <w:r w:rsidR="00873502" w:rsidRPr="009B6618">
        <w:rPr>
          <w:rFonts w:ascii="Times New Roman" w:hAnsi="Times New Roman" w:cs="Times New Roman"/>
          <w:b/>
          <w:sz w:val="24"/>
          <w:szCs w:val="24"/>
        </w:rPr>
        <w:t xml:space="preserve"> от 6 до 7 лет</w:t>
      </w:r>
    </w:p>
    <w:p w:rsidR="00873502" w:rsidRPr="009B6618" w:rsidRDefault="00873502" w:rsidP="00B615E6">
      <w:pPr>
        <w:tabs>
          <w:tab w:val="left" w:pos="426"/>
        </w:tabs>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Формировать интерес к разнообразным зданиям и сооружениям (жилые дома, театры и др.). Поощрять желание передавать их особенности в конструктивной деятельности.</w:t>
      </w:r>
    </w:p>
    <w:p w:rsidR="00873502" w:rsidRPr="009B6618" w:rsidRDefault="00873502" w:rsidP="00B615E6">
      <w:pPr>
        <w:tabs>
          <w:tab w:val="left" w:pos="426"/>
        </w:tabs>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Учить видеть конструкцию объекта и анализировать ее основные части, их функциональное назначение.</w:t>
      </w:r>
    </w:p>
    <w:p w:rsidR="00873502" w:rsidRPr="009B6618" w:rsidRDefault="00873502" w:rsidP="00B615E6">
      <w:pPr>
        <w:tabs>
          <w:tab w:val="left" w:pos="426"/>
        </w:tabs>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Предлагать детям самостоятельно находить отдельные конструктивные решения на основе анализа существующих сооружений.</w:t>
      </w:r>
    </w:p>
    <w:p w:rsidR="00873502" w:rsidRPr="009B6618" w:rsidRDefault="00873502" w:rsidP="00B615E6">
      <w:pPr>
        <w:tabs>
          <w:tab w:val="left" w:pos="426"/>
        </w:tabs>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Закреплять навыки коллективной работы: умение распределять обязанности, работать в соответствии с общим замыслом, не мешая друг другу.</w:t>
      </w:r>
    </w:p>
    <w:p w:rsidR="00873502" w:rsidRPr="009B6618" w:rsidRDefault="00873502" w:rsidP="00B615E6">
      <w:pPr>
        <w:tabs>
          <w:tab w:val="left" w:pos="426"/>
        </w:tabs>
        <w:spacing w:after="0"/>
        <w:ind w:firstLine="709"/>
        <w:jc w:val="both"/>
        <w:rPr>
          <w:rFonts w:ascii="Times New Roman" w:hAnsi="Times New Roman" w:cs="Times New Roman"/>
          <w:sz w:val="24"/>
          <w:szCs w:val="24"/>
        </w:rPr>
      </w:pPr>
      <w:r w:rsidRPr="009B6618">
        <w:rPr>
          <w:rFonts w:ascii="Times New Roman" w:hAnsi="Times New Roman" w:cs="Times New Roman"/>
          <w:b/>
          <w:sz w:val="24"/>
          <w:szCs w:val="24"/>
        </w:rPr>
        <w:t>Конструирование из строительного материала.</w:t>
      </w:r>
      <w:r w:rsidRPr="009B6618">
        <w:rPr>
          <w:rFonts w:ascii="Times New Roman" w:hAnsi="Times New Roman" w:cs="Times New Roman"/>
          <w:sz w:val="24"/>
          <w:szCs w:val="24"/>
        </w:rPr>
        <w:t xml:space="preserve"> Учить детей сооружать различные конструкции одного и того же объекта в соответствии с их назначением (мост для пешеходов, мост для транспорта). Определять, какие детали более всего подходят для постройки, как их целесообразнее скомбинировать; продолжать развивать умение планировать процесс возведения постройки.</w:t>
      </w:r>
    </w:p>
    <w:p w:rsidR="00873502" w:rsidRPr="009B6618" w:rsidRDefault="00873502" w:rsidP="00B615E6">
      <w:pPr>
        <w:tabs>
          <w:tab w:val="left" w:pos="426"/>
        </w:tabs>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Продолжать учить сооружать постройки, объединенные общей темой (улица, машины, дома).</w:t>
      </w:r>
    </w:p>
    <w:p w:rsidR="00873502" w:rsidRPr="009B6618" w:rsidRDefault="00873502" w:rsidP="00B615E6">
      <w:pPr>
        <w:tabs>
          <w:tab w:val="left" w:pos="426"/>
        </w:tabs>
        <w:spacing w:after="0"/>
        <w:ind w:firstLine="709"/>
        <w:jc w:val="both"/>
        <w:rPr>
          <w:rFonts w:ascii="Times New Roman" w:hAnsi="Times New Roman" w:cs="Times New Roman"/>
          <w:sz w:val="24"/>
          <w:szCs w:val="24"/>
        </w:rPr>
      </w:pPr>
      <w:r w:rsidRPr="009B6618">
        <w:rPr>
          <w:rFonts w:ascii="Times New Roman" w:hAnsi="Times New Roman" w:cs="Times New Roman"/>
          <w:b/>
          <w:sz w:val="24"/>
          <w:szCs w:val="24"/>
        </w:rPr>
        <w:t>Конструирование из деталей конструкторов.</w:t>
      </w:r>
      <w:r w:rsidRPr="009B6618">
        <w:rPr>
          <w:rFonts w:ascii="Times New Roman" w:hAnsi="Times New Roman" w:cs="Times New Roman"/>
          <w:sz w:val="24"/>
          <w:szCs w:val="24"/>
        </w:rPr>
        <w:t xml:space="preserve"> Познакомить с разнообразными пластмассовыми конструкторами. Учить создавать различные модели (здания, самолеты, поезда и т. д.) по рисунку, по словесной инструкции воспитателя, по собственному замыслу.</w:t>
      </w:r>
    </w:p>
    <w:p w:rsidR="00873502" w:rsidRPr="009B6618" w:rsidRDefault="00873502" w:rsidP="00B615E6">
      <w:pPr>
        <w:tabs>
          <w:tab w:val="left" w:pos="426"/>
        </w:tabs>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Познакомить детей с деревянным конструктором, детали которого крепятся штифтами.</w:t>
      </w:r>
    </w:p>
    <w:p w:rsidR="00873502" w:rsidRPr="009B6618" w:rsidRDefault="00873502" w:rsidP="00B615E6">
      <w:pPr>
        <w:tabs>
          <w:tab w:val="left" w:pos="426"/>
        </w:tabs>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Учить создавать различные конструкции (мебель, машины) по рисунку и по словесной инструкции воспитателя.</w:t>
      </w:r>
    </w:p>
    <w:p w:rsidR="00873502" w:rsidRPr="009B6618" w:rsidRDefault="00873502" w:rsidP="00B615E6">
      <w:pPr>
        <w:tabs>
          <w:tab w:val="left" w:pos="426"/>
        </w:tabs>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Учить создавать конструкции, объединенные общей темой (детская площадка, стоянка машин и др.).</w:t>
      </w:r>
    </w:p>
    <w:p w:rsidR="00E220A6" w:rsidRPr="009B6618" w:rsidRDefault="00873502" w:rsidP="00B615E6">
      <w:pPr>
        <w:tabs>
          <w:tab w:val="left" w:pos="426"/>
        </w:tabs>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Учить разбирать конструкции при помощи скобы и киянки (в пластмассовых конструкторах).</w:t>
      </w:r>
    </w:p>
    <w:p w:rsidR="00E220A6" w:rsidRDefault="00437A04"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b/>
          <w:sz w:val="24"/>
          <w:szCs w:val="24"/>
        </w:rPr>
        <w:t>МУЗЫКАЛЬНАЯ ДЕЯТЕЛЬНОСТЬ</w:t>
      </w:r>
    </w:p>
    <w:p w:rsidR="00437A04" w:rsidRPr="00437A04" w:rsidRDefault="00437A04" w:rsidP="00437A04">
      <w:pPr>
        <w:spacing w:after="0" w:line="240" w:lineRule="auto"/>
        <w:ind w:firstLine="708"/>
        <w:rPr>
          <w:rFonts w:ascii="Times New Roman" w:hAnsi="Times New Roman"/>
          <w:b/>
          <w:sz w:val="24"/>
          <w:szCs w:val="24"/>
        </w:rPr>
      </w:pPr>
      <w:r>
        <w:rPr>
          <w:rFonts w:ascii="Times New Roman" w:hAnsi="Times New Roman"/>
          <w:b/>
          <w:sz w:val="24"/>
          <w:szCs w:val="24"/>
        </w:rPr>
        <w:t>Группа от 2 до 3 лет</w:t>
      </w:r>
    </w:p>
    <w:p w:rsidR="00437A04" w:rsidRPr="007A16A4" w:rsidRDefault="00437A04" w:rsidP="00437A04">
      <w:pPr>
        <w:spacing w:after="0" w:line="240" w:lineRule="auto"/>
        <w:ind w:firstLine="708"/>
        <w:jc w:val="both"/>
        <w:rPr>
          <w:rFonts w:ascii="Times New Roman" w:hAnsi="Times New Roman"/>
          <w:sz w:val="24"/>
          <w:szCs w:val="24"/>
        </w:rPr>
      </w:pPr>
      <w:r w:rsidRPr="007A16A4">
        <w:rPr>
          <w:rFonts w:ascii="Times New Roman" w:hAnsi="Times New Roman"/>
          <w:sz w:val="24"/>
          <w:szCs w:val="24"/>
        </w:rPr>
        <w:t>Воспитывать интерес к музыке, желание слушать музыку, подпевать, выполнять простейшие танцевальные движения.</w:t>
      </w:r>
    </w:p>
    <w:p w:rsidR="00437A04" w:rsidRPr="007A16A4" w:rsidRDefault="00437A04" w:rsidP="00437A04">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Слушание.</w:t>
      </w:r>
      <w:r w:rsidRPr="007A16A4">
        <w:rPr>
          <w:rFonts w:ascii="Times New Roman" w:hAnsi="Times New Roman"/>
          <w:sz w:val="24"/>
          <w:szCs w:val="24"/>
        </w:rPr>
        <w:t xml:space="preserve"> Учить детей внимательно слушать спокойные и бодрые песни, музыкальные пьесы разного характера, понимать, о чем (о ком) поется, и эмоционально реагировать на содержание. Учить различать звуки по высоте (высокое и низкое звучание колокольчика, фортепьяно, металлофона). </w:t>
      </w:r>
    </w:p>
    <w:p w:rsidR="00437A04" w:rsidRPr="007A16A4" w:rsidRDefault="00437A04" w:rsidP="00437A04">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Пение.</w:t>
      </w:r>
      <w:r w:rsidRPr="007A16A4">
        <w:rPr>
          <w:rFonts w:ascii="Times New Roman" w:hAnsi="Times New Roman"/>
          <w:sz w:val="24"/>
          <w:szCs w:val="24"/>
        </w:rPr>
        <w:t xml:space="preserve"> Вызывать активность детей при подпевании и пении. Развивать умение подпевать фразы в песне (совместно с воспитателем). Постепенно приучать к сольному пению.</w:t>
      </w:r>
    </w:p>
    <w:p w:rsidR="00437A04" w:rsidRPr="00437A04" w:rsidRDefault="00437A04" w:rsidP="00437A04">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Музыкально-ритмические движения.</w:t>
      </w:r>
      <w:r w:rsidRPr="007A16A4">
        <w:rPr>
          <w:rFonts w:ascii="Times New Roman" w:hAnsi="Times New Roman"/>
          <w:sz w:val="24"/>
          <w:szCs w:val="24"/>
        </w:rPr>
        <w:t xml:space="preserve"> Развивать эмоциональность и образность восприятия музыки через движения. Продолжать формировать способность воспринимать и воспроизводить движения, показываемые взрослым (хлопать, притопывать ногой, полуприседать, совершать повороты кистей рук и т. д.). Учить детей начинать движение с началом музыки и заканчивать с ее окончанием; передавать образы (птичка летает, зайка прыгает, мишка косолапый идет). Совершенствовать умение ходить и бегать (на носках, тихо; высоко и низко поднимая ноги; прямым галопом), выполнять плясовые движения в кругу, врассыпную, менять движения с изменением характера музыки или содержания песни.</w:t>
      </w:r>
    </w:p>
    <w:p w:rsidR="00E220A6" w:rsidRPr="009B6618" w:rsidRDefault="00437A04" w:rsidP="00B615E6">
      <w:pPr>
        <w:spacing w:after="0"/>
        <w:ind w:firstLine="709"/>
        <w:jc w:val="both"/>
        <w:rPr>
          <w:rFonts w:ascii="Times New Roman" w:hAnsi="Times New Roman" w:cs="Times New Roman"/>
          <w:b/>
          <w:sz w:val="24"/>
          <w:szCs w:val="24"/>
        </w:rPr>
      </w:pPr>
      <w:r>
        <w:rPr>
          <w:rFonts w:ascii="Times New Roman" w:hAnsi="Times New Roman" w:cs="Times New Roman"/>
          <w:b/>
          <w:sz w:val="24"/>
          <w:szCs w:val="24"/>
        </w:rPr>
        <w:t>Группа</w:t>
      </w:r>
      <w:r w:rsidRPr="009B6618">
        <w:rPr>
          <w:rFonts w:ascii="Times New Roman" w:hAnsi="Times New Roman" w:cs="Times New Roman"/>
          <w:b/>
          <w:sz w:val="24"/>
          <w:szCs w:val="24"/>
        </w:rPr>
        <w:t xml:space="preserve"> от</w:t>
      </w:r>
      <w:r w:rsidR="00E220A6" w:rsidRPr="009B6618">
        <w:rPr>
          <w:rFonts w:ascii="Times New Roman" w:hAnsi="Times New Roman" w:cs="Times New Roman"/>
          <w:b/>
          <w:sz w:val="24"/>
          <w:szCs w:val="24"/>
        </w:rPr>
        <w:t xml:space="preserve"> 3 до 4 лет </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 xml:space="preserve">Воспитывать у детей эмоциональную отзывчивость на музыку. </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lastRenderedPageBreak/>
        <w:t>Познакомить с тремя музыкальными жанрами: песней, танцем, маршем. Способствовать развитию музыкальной памяти. Формировать умение узнавать знакомые песни, пьесы; чувствовать характер музыки (веселый, бодрый, спокойный), эмоционально на нее реагировать.</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b/>
          <w:sz w:val="24"/>
          <w:szCs w:val="24"/>
        </w:rPr>
        <w:t>Слушание.</w:t>
      </w:r>
      <w:r w:rsidRPr="009B6618">
        <w:rPr>
          <w:rFonts w:ascii="Times New Roman" w:hAnsi="Times New Roman" w:cs="Times New Roman"/>
          <w:sz w:val="24"/>
          <w:szCs w:val="24"/>
        </w:rPr>
        <w:t xml:space="preserve"> Учить слушать музыкальное произведение до конца, понимать характер музыки, узнавать и определять, сколько частей в произведении. </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 xml:space="preserve">Развивать способность различать звуки по высоте в пределах октавы — септимы,  замечать  изменение  в  силе  звучания  мелодии  (громко, тихо). </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Совершенствовать 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др.).</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b/>
          <w:sz w:val="24"/>
          <w:szCs w:val="24"/>
        </w:rPr>
        <w:t>Пение.</w:t>
      </w:r>
      <w:r w:rsidRPr="009B6618">
        <w:rPr>
          <w:rFonts w:ascii="Times New Roman" w:hAnsi="Times New Roman" w:cs="Times New Roman"/>
          <w:sz w:val="24"/>
          <w:szCs w:val="24"/>
        </w:rPr>
        <w:t xml:space="preserve"> Способствовать развитию певческих навыков: петь без напряжения в диапазоне ре (ми) — ля (си), в одном темпе со всеми, чисто и ясно произносить слова, передавать характер песни (весело, протяжно, ласково, напевно).</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b/>
          <w:sz w:val="24"/>
          <w:szCs w:val="24"/>
        </w:rPr>
        <w:t>Песенное творчество.</w:t>
      </w:r>
      <w:r w:rsidRPr="009B6618">
        <w:rPr>
          <w:rFonts w:ascii="Times New Roman" w:hAnsi="Times New Roman" w:cs="Times New Roman"/>
          <w:sz w:val="24"/>
          <w:szCs w:val="24"/>
        </w:rPr>
        <w:t xml:space="preserve"> Учить допевать мелодии колыбельных песен на слог «баю-баю» и веселых мелодий на слог «ля-ля». Формировать навыки сочинительства веселых и грустных мелодий по образцу.</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b/>
          <w:sz w:val="24"/>
          <w:szCs w:val="24"/>
        </w:rPr>
        <w:t>Музыкально-ритмические движения.</w:t>
      </w:r>
      <w:r w:rsidRPr="009B6618">
        <w:rPr>
          <w:rFonts w:ascii="Times New Roman" w:hAnsi="Times New Roman" w:cs="Times New Roman"/>
          <w:sz w:val="24"/>
          <w:szCs w:val="24"/>
        </w:rPr>
        <w:t xml:space="preserve"> Учить двигаться в соответствии с двухчастной формой музыки и силой ее звучания (громко, тихо); реагировать на начало звучания музыки и ее окончание. </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 xml:space="preserve">Совершенствовать навыки основных движений (ходьба и бег). Учить маршировать вместе со всеми и индивидуально, бегать легко, в умеренном и быстром темпе под музыку. </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 xml:space="preserve">Улучшать качество исполнения танцевальных движений: притопывать попеременно двумя ногами и одной ногой. </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Развивать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Способствовать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 д.</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b/>
          <w:sz w:val="24"/>
          <w:szCs w:val="24"/>
        </w:rPr>
        <w:t>Развитие  танцевально-игрового  творчества.</w:t>
      </w:r>
      <w:r w:rsidRPr="009B6618">
        <w:rPr>
          <w:rFonts w:ascii="Times New Roman" w:hAnsi="Times New Roman" w:cs="Times New Roman"/>
          <w:sz w:val="24"/>
          <w:szCs w:val="24"/>
        </w:rPr>
        <w:t xml:space="preserve"> Стимулировать  самостоятельное выполнение танцевальных движений под плясовые мелодии. Учить более точно выполнять движения, передающие характер изображаемых животных.</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b/>
          <w:sz w:val="24"/>
          <w:szCs w:val="24"/>
        </w:rPr>
        <w:t>Игра  на  детских  музыкальных  инструментах.</w:t>
      </w:r>
      <w:r w:rsidRPr="009B6618">
        <w:rPr>
          <w:rFonts w:ascii="Times New Roman" w:hAnsi="Times New Roman" w:cs="Times New Roman"/>
          <w:sz w:val="24"/>
          <w:szCs w:val="24"/>
        </w:rPr>
        <w:t xml:space="preserve"> Знакомить  детей с  некоторыми  детскими  музыкальными  инструментами:  дудочкой,  металлофоном,  колокольчиком,  бубном,  погремушкой,  барабаном,  а  также их звучанием. </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Учить дошкольников подыгрывать на детских ударных музыкальных инструментах.</w:t>
      </w:r>
    </w:p>
    <w:p w:rsidR="00E220A6" w:rsidRPr="009B6618" w:rsidRDefault="00F8440B" w:rsidP="00B615E6">
      <w:pPr>
        <w:spacing w:after="0"/>
        <w:ind w:firstLine="709"/>
        <w:jc w:val="both"/>
        <w:rPr>
          <w:rFonts w:ascii="Times New Roman" w:hAnsi="Times New Roman" w:cs="Times New Roman"/>
          <w:b/>
          <w:sz w:val="24"/>
          <w:szCs w:val="24"/>
        </w:rPr>
      </w:pPr>
      <w:r>
        <w:rPr>
          <w:rFonts w:ascii="Times New Roman" w:hAnsi="Times New Roman" w:cs="Times New Roman"/>
          <w:b/>
          <w:sz w:val="24"/>
          <w:szCs w:val="24"/>
        </w:rPr>
        <w:t>Группа</w:t>
      </w:r>
      <w:r w:rsidR="00E220A6" w:rsidRPr="009B6618">
        <w:rPr>
          <w:rFonts w:ascii="Times New Roman" w:hAnsi="Times New Roman" w:cs="Times New Roman"/>
          <w:b/>
          <w:sz w:val="24"/>
          <w:szCs w:val="24"/>
        </w:rPr>
        <w:t xml:space="preserve">  от 4 до 5 лет </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 xml:space="preserve">Продолжать развивать у детей интерес к музыке, желание ее слушать, вызывать  эмоциональную  отзывчивость  при  восприятии  музыкальных произведений. </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Обогащать музыкальные впечатления, способствовать дальнейшему развитию основ музыкальной культуры.</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b/>
          <w:sz w:val="24"/>
          <w:szCs w:val="24"/>
        </w:rPr>
        <w:t>Слушание.</w:t>
      </w:r>
      <w:r w:rsidRPr="009B6618">
        <w:rPr>
          <w:rFonts w:ascii="Times New Roman" w:hAnsi="Times New Roman" w:cs="Times New Roman"/>
          <w:sz w:val="24"/>
          <w:szCs w:val="24"/>
        </w:rPr>
        <w:t xml:space="preserve"> Формировать  навыки  культуры  слушания  музыки  (не отвлекаться, дослушивать произведение до конца). </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 xml:space="preserve">Учить чувствовать характер музыки, узнавать знакомые произведения, высказывать свои впечатления о прослушанном. </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lastRenderedPageBreak/>
        <w:t>Учить замечать выразительные средства музыкального произведения: тихо, громко, медленно, быстро. Развивать способность различать звуки по высоте (высокий, низкий в пределах сексты, септимы).</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b/>
          <w:sz w:val="24"/>
          <w:szCs w:val="24"/>
        </w:rPr>
        <w:t>Пение.</w:t>
      </w:r>
      <w:r w:rsidRPr="009B6618">
        <w:rPr>
          <w:rFonts w:ascii="Times New Roman" w:hAnsi="Times New Roman" w:cs="Times New Roman"/>
          <w:sz w:val="24"/>
          <w:szCs w:val="24"/>
        </w:rPr>
        <w:t xml:space="preserve"> Обучать детей выразительному пению, формировать умение петь  протяжно,  подвижно,  согласованно  (в  пределах  ре — си  первой октавы). Развивать умение брать дыхание между короткими музыкальными фразами. Учить петь мелодию чисто, смягчать концы фраз, четко произносить  слова,  петь  выразительно,  передавая  характер  музыки. Учить петь с инструментальным сопровождением и без него (с помощью воспитателя).</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b/>
          <w:sz w:val="24"/>
          <w:szCs w:val="24"/>
        </w:rPr>
        <w:t>Песенное творчество.</w:t>
      </w:r>
      <w:r w:rsidRPr="009B6618">
        <w:rPr>
          <w:rFonts w:ascii="Times New Roman" w:hAnsi="Times New Roman" w:cs="Times New Roman"/>
          <w:sz w:val="24"/>
          <w:szCs w:val="24"/>
        </w:rPr>
        <w:t xml:space="preserve"> Учить </w:t>
      </w:r>
      <w:r w:rsidR="00D91FE4" w:rsidRPr="009B6618">
        <w:rPr>
          <w:rFonts w:ascii="Times New Roman" w:hAnsi="Times New Roman" w:cs="Times New Roman"/>
          <w:sz w:val="24"/>
          <w:szCs w:val="24"/>
        </w:rPr>
        <w:t>самостоятельно,</w:t>
      </w:r>
      <w:r w:rsidRPr="009B6618">
        <w:rPr>
          <w:rFonts w:ascii="Times New Roman" w:hAnsi="Times New Roman" w:cs="Times New Roman"/>
          <w:sz w:val="24"/>
          <w:szCs w:val="24"/>
        </w:rPr>
        <w:t xml:space="preserve"> сочинять мелодию колыбельной песни и отвечать на музыкальные вопросы («Как тебя зовут?», «Что ты хочешь, кошечка?», «Где ты?»). Формировать умение импровизировать мелодии на заданный текст.</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b/>
          <w:sz w:val="24"/>
          <w:szCs w:val="24"/>
        </w:rPr>
        <w:t>Музыкально-ритмические  движения.</w:t>
      </w:r>
      <w:r w:rsidRPr="009B6618">
        <w:rPr>
          <w:rFonts w:ascii="Times New Roman" w:hAnsi="Times New Roman" w:cs="Times New Roman"/>
          <w:sz w:val="24"/>
          <w:szCs w:val="24"/>
        </w:rPr>
        <w:t xml:space="preserve"> Продолжать  формировать у детей навык ритмичного движения в соответствии с характером музыки.</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 xml:space="preserve">Учить самостоятельно менять движения в соответствии с двух- и трехчастной формой музыки. </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 xml:space="preserve">Совершенствовать танцевальные движения: прямой галоп, пружинка, кружение по одному и в парах. </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 xml:space="preserve">Учить  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 </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 xml:space="preserve">Продолжать совершенствовать у детей навыки основных движений (ходьба: «торжественная», спокойная, «таинственная»; бег: легкий, стремительный). </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b/>
          <w:sz w:val="24"/>
          <w:szCs w:val="24"/>
        </w:rPr>
        <w:t>Развитие танцевально-игрового творчества.</w:t>
      </w:r>
      <w:r w:rsidRPr="009B6618">
        <w:rPr>
          <w:rFonts w:ascii="Times New Roman" w:hAnsi="Times New Roman" w:cs="Times New Roman"/>
          <w:sz w:val="24"/>
          <w:szCs w:val="24"/>
        </w:rPr>
        <w:t xml:space="preserve"> Способствовать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 д.). </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Обучать инсценированию песен и постановке небольших музыкальных спектаклей.</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b/>
          <w:sz w:val="24"/>
          <w:szCs w:val="24"/>
        </w:rPr>
        <w:t>Игра на детских музыкальных инструментах.</w:t>
      </w:r>
      <w:r w:rsidRPr="009B6618">
        <w:rPr>
          <w:rFonts w:ascii="Times New Roman" w:hAnsi="Times New Roman" w:cs="Times New Roman"/>
          <w:sz w:val="24"/>
          <w:szCs w:val="24"/>
        </w:rPr>
        <w:t xml:space="preserve"> Формировать умение подыгрывать простейшие мелодии на деревянных ложках, погремушках, барабане, металлофоне.</w:t>
      </w:r>
    </w:p>
    <w:p w:rsidR="00E220A6" w:rsidRPr="009B6618" w:rsidRDefault="00F8440B" w:rsidP="00B615E6">
      <w:pPr>
        <w:spacing w:after="0"/>
        <w:ind w:firstLine="709"/>
        <w:jc w:val="both"/>
        <w:rPr>
          <w:rFonts w:ascii="Times New Roman" w:hAnsi="Times New Roman" w:cs="Times New Roman"/>
          <w:b/>
          <w:sz w:val="24"/>
          <w:szCs w:val="24"/>
        </w:rPr>
      </w:pPr>
      <w:r>
        <w:rPr>
          <w:rFonts w:ascii="Times New Roman" w:hAnsi="Times New Roman" w:cs="Times New Roman"/>
          <w:b/>
          <w:sz w:val="24"/>
          <w:szCs w:val="24"/>
        </w:rPr>
        <w:t>Группа</w:t>
      </w:r>
      <w:r w:rsidR="00E220A6" w:rsidRPr="009B6618">
        <w:rPr>
          <w:rFonts w:ascii="Times New Roman" w:hAnsi="Times New Roman" w:cs="Times New Roman"/>
          <w:b/>
          <w:sz w:val="24"/>
          <w:szCs w:val="24"/>
        </w:rPr>
        <w:t xml:space="preserve">  от 5 до 6 лет </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Продолжать развивать интерес и любовь к музыке, музыкальную отзывчивость на нее.</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 xml:space="preserve">Формировать музыкальную культуру на основе знакомства с классической, народной и современной музыкой. </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 xml:space="preserve">Продолжать  развивать  музыкальные  способности  детей:  звуковысотный, ритмический, тембровый, динамический слух. </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Способствовать дальнейшему развитию навыков пения, движений под музыку, игры и импровизации мелодий на детских музыкальных инструментах; творческой активности детей.</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b/>
          <w:sz w:val="24"/>
          <w:szCs w:val="24"/>
        </w:rPr>
        <w:t>Слушание.</w:t>
      </w:r>
      <w:r w:rsidRPr="009B6618">
        <w:rPr>
          <w:rFonts w:ascii="Times New Roman" w:hAnsi="Times New Roman" w:cs="Times New Roman"/>
          <w:sz w:val="24"/>
          <w:szCs w:val="24"/>
        </w:rPr>
        <w:t xml:space="preserve"> Учить  различать  жанры  музыкальных  произведений (марш, танец, песня). </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 xml:space="preserve">Совершенствовать музыкальную память через узнавание мелодий по отдельным  фрагментам  произведения  (вступление,  заключение,  музыкальная фраза). </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Совершенствовать  навык  различения  звуков  по  высоте  в  пределах  квинты,  звучания  музыкальных  инструментов  (клавишно-ударные и струнные: фортепиано, скрипка, виолончель, балалайка).</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b/>
          <w:sz w:val="24"/>
          <w:szCs w:val="24"/>
        </w:rPr>
        <w:t>Пение.</w:t>
      </w:r>
      <w:r w:rsidRPr="009B6618">
        <w:rPr>
          <w:rFonts w:ascii="Times New Roman" w:hAnsi="Times New Roman" w:cs="Times New Roman"/>
          <w:sz w:val="24"/>
          <w:szCs w:val="24"/>
        </w:rPr>
        <w:t xml:space="preserve"> Формировать певческие навыки, умение петь легким звуком в диапазоне от «ре» первой октавы до «до» второй октавы, брать дыхание перед началом песни, между музыкальными </w:t>
      </w:r>
      <w:r w:rsidRPr="009B6618">
        <w:rPr>
          <w:rFonts w:ascii="Times New Roman" w:hAnsi="Times New Roman" w:cs="Times New Roman"/>
          <w:sz w:val="24"/>
          <w:szCs w:val="24"/>
        </w:rPr>
        <w:lastRenderedPageBreak/>
        <w:t xml:space="preserve">фразами, произносить отчетливо слова, своевременно начинать и заканчивать песню, эмоционально передавать характер мелодии, петь умеренно, громко и тихо. </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 xml:space="preserve">Способствовать  развитию  навыков  сольного  пения,  с  музыкальным сопровождением и без него. </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 xml:space="preserve">Содействовать проявлению самостоятельности и творческому исполнению песен разного характера. </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Развивать песенный музыкальный вкус.</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b/>
          <w:sz w:val="24"/>
          <w:szCs w:val="24"/>
        </w:rPr>
        <w:t>Песенное творчество.</w:t>
      </w:r>
      <w:r w:rsidRPr="009B6618">
        <w:rPr>
          <w:rFonts w:ascii="Times New Roman" w:hAnsi="Times New Roman" w:cs="Times New Roman"/>
          <w:sz w:val="24"/>
          <w:szCs w:val="24"/>
        </w:rPr>
        <w:t xml:space="preserve"> Учить импровизировать мелодию на заданный текст. </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Учить детей сочинять мелодии различного характера: ласковую колыбельную, задорный или бодрый марш, плавный вальс, веселую плясовую.</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b/>
          <w:sz w:val="24"/>
          <w:szCs w:val="24"/>
        </w:rPr>
        <w:t>Музыкально-ритмические движения.</w:t>
      </w:r>
      <w:r w:rsidRPr="009B6618">
        <w:rPr>
          <w:rFonts w:ascii="Times New Roman" w:hAnsi="Times New Roman" w:cs="Times New Roman"/>
          <w:sz w:val="24"/>
          <w:szCs w:val="24"/>
        </w:rPr>
        <w:t xml:space="preserve"> Развивать чувство ритма, умение передавать через движения характер музыки, ее эмоционально-образное содержание.</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 xml:space="preserve">Учить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 xml:space="preserve">Способствовать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 </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Познакомить с чеченским танцем, а также с танцами других народов.</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 xml:space="preserve">Продолжать  развивать  навыки  инсценирования  песен;  учить  изображать сказочных животных и птиц (лошадка, коза, лиса, медведь, заяц, журавль, ворон и т. д.) в разных игровых ситуациях. </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b/>
          <w:sz w:val="24"/>
          <w:szCs w:val="24"/>
        </w:rPr>
        <w:t>Музыкально-игровое  и  танцевальное  творчество.</w:t>
      </w:r>
      <w:r w:rsidRPr="009B6618">
        <w:rPr>
          <w:rFonts w:ascii="Times New Roman" w:hAnsi="Times New Roman" w:cs="Times New Roman"/>
          <w:sz w:val="24"/>
          <w:szCs w:val="24"/>
        </w:rPr>
        <w:t xml:space="preserve"> Развивать  танцевальное творчество; учить придумывать движения к пляскам, танцам, составлять композицию танца, проявляя самостоятельность в творчестве. </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 xml:space="preserve">Учить  самостоятельно  придумывать  движения,  отражающие  содержание песни. </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Побуждать к инсценированию содержания песен, хороводов.</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b/>
          <w:sz w:val="24"/>
          <w:szCs w:val="24"/>
        </w:rPr>
        <w:t>Игра на детских музыкальных инструментах.</w:t>
      </w:r>
      <w:r w:rsidRPr="009B6618">
        <w:rPr>
          <w:rFonts w:ascii="Times New Roman" w:hAnsi="Times New Roman" w:cs="Times New Roman"/>
          <w:sz w:val="24"/>
          <w:szCs w:val="24"/>
        </w:rPr>
        <w:t xml:space="preserve"> Учить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w:t>
      </w:r>
    </w:p>
    <w:p w:rsidR="00E220A6" w:rsidRPr="009B6618" w:rsidRDefault="00E220A6" w:rsidP="00B615E6">
      <w:pPr>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Развивать творчество детей, побуждать их к активным самостоятельным действиям.</w:t>
      </w:r>
    </w:p>
    <w:p w:rsidR="00873502" w:rsidRPr="009B6618" w:rsidRDefault="00F8440B" w:rsidP="00B615E6">
      <w:pPr>
        <w:spacing w:after="0"/>
        <w:ind w:firstLine="709"/>
        <w:jc w:val="both"/>
        <w:rPr>
          <w:rFonts w:ascii="Times New Roman" w:hAnsi="Times New Roman" w:cs="Times New Roman"/>
          <w:b/>
          <w:sz w:val="24"/>
          <w:szCs w:val="24"/>
        </w:rPr>
      </w:pPr>
      <w:r>
        <w:rPr>
          <w:rFonts w:ascii="Times New Roman" w:hAnsi="Times New Roman" w:cs="Times New Roman"/>
          <w:b/>
          <w:sz w:val="24"/>
          <w:szCs w:val="24"/>
        </w:rPr>
        <w:t>Группа</w:t>
      </w:r>
      <w:r w:rsidR="00873502" w:rsidRPr="009B6618">
        <w:rPr>
          <w:rFonts w:ascii="Times New Roman" w:hAnsi="Times New Roman" w:cs="Times New Roman"/>
          <w:b/>
          <w:sz w:val="24"/>
          <w:szCs w:val="24"/>
        </w:rPr>
        <w:t xml:space="preserve"> от 6 до 7 лет</w:t>
      </w:r>
    </w:p>
    <w:p w:rsidR="00873502" w:rsidRPr="009B6618" w:rsidRDefault="00873502" w:rsidP="00B615E6">
      <w:pPr>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Продолжать приобщать детей к музыкальной культуре, воспитывать художественный вкус.</w:t>
      </w:r>
    </w:p>
    <w:p w:rsidR="00873502" w:rsidRPr="009B6618" w:rsidRDefault="00873502" w:rsidP="00B615E6">
      <w:pPr>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Продолжать обогащать музыкальные впечатления детей, вызывать яркий эмоциональный отклик при восприятии музыки разного характера.</w:t>
      </w:r>
    </w:p>
    <w:p w:rsidR="00873502" w:rsidRPr="009B6618" w:rsidRDefault="00873502" w:rsidP="00B615E6">
      <w:pPr>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Совершенствовать звуковысотный, ритмический, тембровый и динамический слух.</w:t>
      </w:r>
    </w:p>
    <w:p w:rsidR="00873502" w:rsidRPr="009B6618" w:rsidRDefault="00873502" w:rsidP="00B615E6">
      <w:pPr>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Способствовать дальнейшему формированию певческого голоса, развитию навыков движения под музыку.</w:t>
      </w:r>
    </w:p>
    <w:p w:rsidR="00873502" w:rsidRPr="009B6618" w:rsidRDefault="00873502" w:rsidP="00B615E6">
      <w:pPr>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Обучать игре на детских музыкальных инструментах.</w:t>
      </w:r>
    </w:p>
    <w:p w:rsidR="00873502" w:rsidRPr="009B6618" w:rsidRDefault="00873502" w:rsidP="00B615E6">
      <w:pPr>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Знакомить с элементарными музыкальными понятиями.</w:t>
      </w:r>
    </w:p>
    <w:p w:rsidR="00873502" w:rsidRPr="009B6618" w:rsidRDefault="00873502" w:rsidP="00B615E6">
      <w:pPr>
        <w:spacing w:after="0"/>
        <w:ind w:firstLine="709"/>
        <w:jc w:val="both"/>
        <w:rPr>
          <w:rFonts w:ascii="Times New Roman" w:hAnsi="Times New Roman" w:cs="Times New Roman"/>
          <w:sz w:val="24"/>
          <w:szCs w:val="24"/>
        </w:rPr>
      </w:pPr>
      <w:r w:rsidRPr="009B6618">
        <w:rPr>
          <w:rFonts w:ascii="Times New Roman" w:hAnsi="Times New Roman" w:cs="Times New Roman"/>
          <w:b/>
          <w:sz w:val="24"/>
          <w:szCs w:val="24"/>
        </w:rPr>
        <w:t>Слушание.</w:t>
      </w:r>
      <w:r w:rsidRPr="009B6618">
        <w:rPr>
          <w:rFonts w:ascii="Times New Roman" w:hAnsi="Times New Roman" w:cs="Times New Roman"/>
          <w:sz w:val="24"/>
          <w:szCs w:val="24"/>
        </w:rPr>
        <w:t xml:space="preserve"> Продолжать развивать навыки восприятия звуков по высоте в пределах квинты — терции; обогащать впечатления детей и формировать музыкальный вкус, развивать музыкальную память. Способствовать развитию мышления, фантазии, памяти, слуха.</w:t>
      </w:r>
    </w:p>
    <w:p w:rsidR="00873502" w:rsidRPr="009B6618" w:rsidRDefault="00873502" w:rsidP="00B615E6">
      <w:pPr>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Знакомить с элементарными музыкальными понятиями (темп, ритм); жанрами (опера, концерт, симфонический концерт), творчеством композиторов и музыкантов.</w:t>
      </w:r>
    </w:p>
    <w:p w:rsidR="00873502" w:rsidRPr="009B6618" w:rsidRDefault="00873502" w:rsidP="00B615E6">
      <w:pPr>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lastRenderedPageBreak/>
        <w:t>Познакомить детей с мелодией Государственного гимна Российской Федерации.</w:t>
      </w:r>
    </w:p>
    <w:p w:rsidR="00873502" w:rsidRPr="009B6618" w:rsidRDefault="00873502" w:rsidP="00B615E6">
      <w:pPr>
        <w:spacing w:after="0"/>
        <w:ind w:firstLine="709"/>
        <w:jc w:val="both"/>
        <w:rPr>
          <w:rFonts w:ascii="Times New Roman" w:hAnsi="Times New Roman" w:cs="Times New Roman"/>
          <w:sz w:val="24"/>
          <w:szCs w:val="24"/>
        </w:rPr>
      </w:pPr>
      <w:r w:rsidRPr="009B6618">
        <w:rPr>
          <w:rFonts w:ascii="Times New Roman" w:hAnsi="Times New Roman" w:cs="Times New Roman"/>
          <w:b/>
          <w:sz w:val="24"/>
          <w:szCs w:val="24"/>
        </w:rPr>
        <w:t>Пение.</w:t>
      </w:r>
      <w:r w:rsidRPr="009B6618">
        <w:rPr>
          <w:rFonts w:ascii="Times New Roman" w:hAnsi="Times New Roman" w:cs="Times New Roman"/>
          <w:sz w:val="24"/>
          <w:szCs w:val="24"/>
        </w:rPr>
        <w:t xml:space="preserve"> Совершенствовать певческий голос и вокально-слуховую координацию.</w:t>
      </w:r>
    </w:p>
    <w:p w:rsidR="00873502" w:rsidRPr="009B6618" w:rsidRDefault="00873502" w:rsidP="00B615E6">
      <w:pPr>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Закреплять практические навыки выразительного исполнения песен в пределах от до первой октавы до ре второй октавы; учить брать дыхание и удерживать его до конца фразы; обращать внимание на артикуляцию (дикцию).</w:t>
      </w:r>
    </w:p>
    <w:p w:rsidR="00873502" w:rsidRPr="009B6618" w:rsidRDefault="00873502" w:rsidP="00B615E6">
      <w:pPr>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Закреплять умение петь самостоятельно, индивидуально и коллективно, с музыкальным сопровождением и без него.</w:t>
      </w:r>
    </w:p>
    <w:p w:rsidR="00873502" w:rsidRPr="009B6618" w:rsidRDefault="00873502" w:rsidP="00B615E6">
      <w:pPr>
        <w:spacing w:after="0"/>
        <w:ind w:firstLine="709"/>
        <w:jc w:val="both"/>
        <w:rPr>
          <w:rFonts w:ascii="Times New Roman" w:hAnsi="Times New Roman" w:cs="Times New Roman"/>
          <w:sz w:val="24"/>
          <w:szCs w:val="24"/>
        </w:rPr>
      </w:pPr>
      <w:r w:rsidRPr="009B6618">
        <w:rPr>
          <w:rFonts w:ascii="Times New Roman" w:hAnsi="Times New Roman" w:cs="Times New Roman"/>
          <w:b/>
          <w:sz w:val="24"/>
          <w:szCs w:val="24"/>
        </w:rPr>
        <w:t>Песенное творчество.</w:t>
      </w:r>
      <w:r w:rsidRPr="009B6618">
        <w:rPr>
          <w:rFonts w:ascii="Times New Roman" w:hAnsi="Times New Roman" w:cs="Times New Roman"/>
          <w:sz w:val="24"/>
          <w:szCs w:val="24"/>
        </w:rPr>
        <w:t xml:space="preserve"> Учить самостоятельно придумывать мелодии, используя в качестве образца русские народные песни; самостоятельно импровизировать мелодии на заданную тему по образцу и без него, используя для этого знакомые песни, музыкальные пьесы и танцы.</w:t>
      </w:r>
    </w:p>
    <w:p w:rsidR="00873502" w:rsidRPr="009B6618" w:rsidRDefault="00873502" w:rsidP="00B615E6">
      <w:pPr>
        <w:spacing w:after="0"/>
        <w:ind w:firstLine="709"/>
        <w:jc w:val="both"/>
        <w:rPr>
          <w:rFonts w:ascii="Times New Roman" w:hAnsi="Times New Roman" w:cs="Times New Roman"/>
          <w:sz w:val="24"/>
          <w:szCs w:val="24"/>
        </w:rPr>
      </w:pPr>
      <w:r w:rsidRPr="009B6618">
        <w:rPr>
          <w:rFonts w:ascii="Times New Roman" w:hAnsi="Times New Roman" w:cs="Times New Roman"/>
          <w:b/>
          <w:sz w:val="24"/>
          <w:szCs w:val="24"/>
        </w:rPr>
        <w:t>Музыкально-ритмические движения.</w:t>
      </w:r>
      <w:r w:rsidRPr="009B6618">
        <w:rPr>
          <w:rFonts w:ascii="Times New Roman" w:hAnsi="Times New Roman" w:cs="Times New Roman"/>
          <w:sz w:val="24"/>
          <w:szCs w:val="24"/>
        </w:rPr>
        <w:t xml:space="preserve"> Способствовать дальнейшему развитию навыков танцевальных движений, умения выразительно и ритмично двигаться в соответствии с разнообразным характером музыки, передавая в танце эмоционально-образное содержание.</w:t>
      </w:r>
    </w:p>
    <w:p w:rsidR="00873502" w:rsidRPr="009B6618" w:rsidRDefault="00873502" w:rsidP="00B615E6">
      <w:pPr>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Знакомить с национальными плясками (русские, белорусские, украинские и т. д.).</w:t>
      </w:r>
    </w:p>
    <w:p w:rsidR="00873502" w:rsidRPr="009B6618" w:rsidRDefault="00873502" w:rsidP="00B615E6">
      <w:pPr>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 xml:space="preserve">Развивать танцевально-игровое творчество; формировать навыки </w:t>
      </w:r>
    </w:p>
    <w:p w:rsidR="00873502" w:rsidRPr="009B6618" w:rsidRDefault="00873502" w:rsidP="00B615E6">
      <w:pPr>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художественного исполнения различных образов при инсценировании песен, театральных постановок.</w:t>
      </w:r>
    </w:p>
    <w:p w:rsidR="00873502" w:rsidRPr="009B6618" w:rsidRDefault="00873502" w:rsidP="00B615E6">
      <w:pPr>
        <w:spacing w:after="0"/>
        <w:ind w:firstLine="709"/>
        <w:jc w:val="both"/>
        <w:rPr>
          <w:rFonts w:ascii="Times New Roman" w:hAnsi="Times New Roman" w:cs="Times New Roman"/>
          <w:sz w:val="24"/>
          <w:szCs w:val="24"/>
        </w:rPr>
      </w:pPr>
      <w:r w:rsidRPr="009B6618">
        <w:rPr>
          <w:rFonts w:ascii="Times New Roman" w:hAnsi="Times New Roman" w:cs="Times New Roman"/>
          <w:b/>
          <w:sz w:val="24"/>
          <w:szCs w:val="24"/>
        </w:rPr>
        <w:t>Музыкально-игровое и танцевальное творчество.</w:t>
      </w:r>
      <w:r w:rsidRPr="009B6618">
        <w:rPr>
          <w:rFonts w:ascii="Times New Roman" w:hAnsi="Times New Roman" w:cs="Times New Roman"/>
          <w:sz w:val="24"/>
          <w:szCs w:val="24"/>
        </w:rPr>
        <w:t xml:space="preserve"> Способствовать развитию творческой активности детей в доступных видах музыкальной исполнительской деятельности (игра в оркестре, пение, танцевальные движения и т. п.).</w:t>
      </w:r>
    </w:p>
    <w:p w:rsidR="00873502" w:rsidRPr="009B6618" w:rsidRDefault="00873502" w:rsidP="00B615E6">
      <w:pPr>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Учить импровизировать под музыку соответствующего характера (лыжник, конькобежец, наездник, рыбак; лукавый котик и сердитый козлик и т. п.).</w:t>
      </w:r>
    </w:p>
    <w:p w:rsidR="00873502" w:rsidRPr="009B6618" w:rsidRDefault="00873502" w:rsidP="00B615E6">
      <w:pPr>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Учить придумывать движения, отражающие содержание песни; выразительно действовать с воображаемыми предметами. Учить самостоятельно искать способ передачи в движениях музыкальных образов.</w:t>
      </w:r>
    </w:p>
    <w:p w:rsidR="00873502" w:rsidRPr="009B6618" w:rsidRDefault="00873502" w:rsidP="00B615E6">
      <w:pPr>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Формировать музыкальные способности; содействовать проявлению активности и самостоятельности.</w:t>
      </w:r>
    </w:p>
    <w:p w:rsidR="00873502" w:rsidRPr="009B6618" w:rsidRDefault="00873502" w:rsidP="00B615E6">
      <w:pPr>
        <w:spacing w:after="0"/>
        <w:ind w:firstLine="709"/>
        <w:jc w:val="both"/>
        <w:rPr>
          <w:rFonts w:ascii="Times New Roman" w:hAnsi="Times New Roman" w:cs="Times New Roman"/>
          <w:sz w:val="24"/>
          <w:szCs w:val="24"/>
        </w:rPr>
      </w:pPr>
      <w:r w:rsidRPr="009B6618">
        <w:rPr>
          <w:rFonts w:ascii="Times New Roman" w:hAnsi="Times New Roman" w:cs="Times New Roman"/>
          <w:b/>
          <w:sz w:val="24"/>
          <w:szCs w:val="24"/>
        </w:rPr>
        <w:t>Игра на детских музыкальных инструментах.</w:t>
      </w:r>
      <w:r w:rsidRPr="009B6618">
        <w:rPr>
          <w:rFonts w:ascii="Times New Roman" w:hAnsi="Times New Roman" w:cs="Times New Roman"/>
          <w:sz w:val="24"/>
          <w:szCs w:val="24"/>
        </w:rPr>
        <w:t xml:space="preserve"> Знакомить с музыкальными произведениями в исполнении различных инструментов и в оркестровой обработке.</w:t>
      </w:r>
    </w:p>
    <w:p w:rsidR="00E220A6" w:rsidRPr="009B6618" w:rsidRDefault="00873502" w:rsidP="00B615E6">
      <w:pPr>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Учить играть на металлофоне, свирели, ударных и электронных музыкальных инструментах, русских народных музыкальных инструментах: трещотках, погремушках, треугольниках; исполнять музыкальные произведения в оркестре и в ансамбле.</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b/>
          <w:sz w:val="24"/>
          <w:szCs w:val="24"/>
        </w:rPr>
        <w:t>ОБРАЗОВАТЕЛЬНАЯ ОБЛАСТЬ</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b/>
          <w:sz w:val="24"/>
          <w:szCs w:val="24"/>
        </w:rPr>
        <w:t>«ФИЗИЧЕСКОЕ  РАЗВИТИЕ»</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наносящим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b/>
          <w:sz w:val="24"/>
          <w:szCs w:val="24"/>
        </w:rPr>
        <w:lastRenderedPageBreak/>
        <w:t>ОСНОВНЫЕ ЦЕЛИ И ЗАДАЧИ</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b/>
          <w:sz w:val="24"/>
          <w:szCs w:val="24"/>
        </w:rPr>
        <w:t xml:space="preserve">Формирование  начальных  представлений  о  здоровом  образе  жизни. </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Формирование у детей начальных представлений о здоровом образе жизни.</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b/>
          <w:sz w:val="24"/>
          <w:szCs w:val="24"/>
        </w:rPr>
        <w:t>Физическая  культура.</w:t>
      </w:r>
      <w:r w:rsidRPr="009B6618">
        <w:rPr>
          <w:rFonts w:ascii="Times New Roman" w:hAnsi="Times New Roman" w:cs="Times New Roman"/>
          <w:sz w:val="24"/>
          <w:szCs w:val="24"/>
        </w:rPr>
        <w:t xml:space="preserve"> Сохранение,  укрепление  и  охрана  здоровья детей; повышение умственной и физической работоспособности, предупреждение утомления.</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Обеспечение  гармоничного  физического  развития,  совершенствование умений  и  навыков  в  основных  видах  движений,  воспитание  красоты,  грациозности, выразительности движений, формирование правильной осанки.</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 xml:space="preserve">Формирование потребности в ежедневной двигательной деятельности. Развитие инициативы, самостоятельности и творчества в двигательной активности, способности к самоконтролю, самооценке при выполнении движений. </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Развитие интереса к участию в подвижных и спортивных играх и физических упражнениях, активности в самостоятельной двигательной деятельности; интереса и любви к спорту.</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b/>
          <w:sz w:val="24"/>
          <w:szCs w:val="24"/>
        </w:rPr>
        <w:t>СОДЕРЖАНИЕ ПСИХОЛОГО-ПЕДАГОГИЧЕСКОЙ РАБОТЫ</w:t>
      </w:r>
    </w:p>
    <w:p w:rsidR="00E220A6"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b/>
          <w:sz w:val="24"/>
          <w:szCs w:val="24"/>
        </w:rPr>
        <w:t xml:space="preserve">ФОРМИРОВАНИЕ НАЧАЛЬНЫХ  ПРЕДСТАВЛЕНИЙ О ЗДОРОВОМ ОБРАЗЕ ЖИЗНИ </w:t>
      </w:r>
    </w:p>
    <w:p w:rsidR="00437A04" w:rsidRPr="00437A04" w:rsidRDefault="00437A04" w:rsidP="00437A04">
      <w:pPr>
        <w:spacing w:after="0" w:line="240" w:lineRule="auto"/>
        <w:ind w:firstLine="708"/>
        <w:rPr>
          <w:rFonts w:ascii="Times New Roman" w:hAnsi="Times New Roman"/>
          <w:b/>
          <w:sz w:val="24"/>
          <w:szCs w:val="24"/>
        </w:rPr>
      </w:pPr>
      <w:r>
        <w:rPr>
          <w:rFonts w:ascii="Times New Roman" w:hAnsi="Times New Roman"/>
          <w:b/>
          <w:sz w:val="24"/>
          <w:szCs w:val="24"/>
        </w:rPr>
        <w:t>Группа от 2 до 3 лет</w:t>
      </w:r>
    </w:p>
    <w:p w:rsidR="00437A04" w:rsidRPr="00437A04" w:rsidRDefault="00437A04" w:rsidP="00437A04">
      <w:pPr>
        <w:spacing w:after="0" w:line="240" w:lineRule="auto"/>
        <w:ind w:firstLine="708"/>
        <w:jc w:val="both"/>
        <w:rPr>
          <w:rFonts w:ascii="Times New Roman" w:hAnsi="Times New Roman"/>
          <w:b/>
          <w:sz w:val="24"/>
          <w:szCs w:val="24"/>
        </w:rPr>
      </w:pPr>
      <w:r w:rsidRPr="007A16A4">
        <w:rPr>
          <w:rFonts w:ascii="Times New Roman" w:hAnsi="Times New Roman"/>
          <w:sz w:val="24"/>
          <w:szCs w:val="24"/>
        </w:rPr>
        <w:t xml:space="preserve">Формировать у детей представления о значении разных органов для нормальной жизнедеятельности человека: глаза — смотреть, уши — слышать, нос — нюхать, язык — пробовать (определять) на вкус, руки — хватать, держать, трогать; ноги — стоять, прыгать, бегать, ходить; голова — думать, запоминать. </w:t>
      </w:r>
    </w:p>
    <w:p w:rsidR="00E220A6" w:rsidRPr="009B6618" w:rsidRDefault="00F8440B" w:rsidP="00B615E6">
      <w:pPr>
        <w:spacing w:after="0"/>
        <w:ind w:firstLine="709"/>
        <w:jc w:val="both"/>
        <w:rPr>
          <w:rFonts w:ascii="Times New Roman" w:hAnsi="Times New Roman" w:cs="Times New Roman"/>
          <w:b/>
          <w:sz w:val="24"/>
          <w:szCs w:val="24"/>
        </w:rPr>
      </w:pPr>
      <w:r>
        <w:rPr>
          <w:rFonts w:ascii="Times New Roman" w:hAnsi="Times New Roman" w:cs="Times New Roman"/>
          <w:b/>
          <w:sz w:val="24"/>
          <w:szCs w:val="24"/>
        </w:rPr>
        <w:t>Группа</w:t>
      </w:r>
      <w:r w:rsidRPr="009B6618">
        <w:rPr>
          <w:rFonts w:ascii="Times New Roman" w:hAnsi="Times New Roman" w:cs="Times New Roman"/>
          <w:b/>
          <w:sz w:val="24"/>
          <w:szCs w:val="24"/>
        </w:rPr>
        <w:t xml:space="preserve"> от</w:t>
      </w:r>
      <w:r w:rsidR="00E220A6" w:rsidRPr="009B6618">
        <w:rPr>
          <w:rFonts w:ascii="Times New Roman" w:hAnsi="Times New Roman" w:cs="Times New Roman"/>
          <w:b/>
          <w:sz w:val="24"/>
          <w:szCs w:val="24"/>
        </w:rPr>
        <w:t xml:space="preserve"> 3 до 4 лет </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 xml:space="preserve">Развивать умение различать и называть органы чувств (глаза, рот, нос, уши), дать представление об их роли в организме и о том, как их беречь и ухаживать за ними. </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 xml:space="preserve">Дать представление о полезной и вредной пище; об овощах и фруктах, молочных продуктах, полезных для здоровья человека. </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 xml:space="preserve">Формировать представление о том, что утренняя зарядка, игры, физические  упражнения  вызывают  хорошее  настроение;  с  помощью  сна восстанавливаются силы. </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Познакомить  детей  с  упражнениями,  укрепляющими  различные органы и системы организма. Дать представление о необходимости закаливания.</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 xml:space="preserve">Дать представление о ценности здоровья; формировать желание вести здоровый образ жизни. </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 xml:space="preserve">Формировать умение сообщать о своем самочувствии взрослым, осознавать необходимость лечения. </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Формировать потребность в соблюдении навыков гигиены и опрятности в повседневной жизни.</w:t>
      </w:r>
    </w:p>
    <w:p w:rsidR="00E220A6" w:rsidRPr="009B6618" w:rsidRDefault="00F8440B" w:rsidP="00B615E6">
      <w:pPr>
        <w:spacing w:after="0"/>
        <w:ind w:firstLine="709"/>
        <w:jc w:val="both"/>
        <w:rPr>
          <w:rFonts w:ascii="Times New Roman" w:hAnsi="Times New Roman" w:cs="Times New Roman"/>
          <w:b/>
          <w:sz w:val="24"/>
          <w:szCs w:val="24"/>
        </w:rPr>
      </w:pPr>
      <w:r>
        <w:rPr>
          <w:rFonts w:ascii="Times New Roman" w:hAnsi="Times New Roman" w:cs="Times New Roman"/>
          <w:b/>
          <w:sz w:val="24"/>
          <w:szCs w:val="24"/>
        </w:rPr>
        <w:t>Группа</w:t>
      </w:r>
      <w:r w:rsidRPr="009B6618">
        <w:rPr>
          <w:rFonts w:ascii="Times New Roman" w:hAnsi="Times New Roman" w:cs="Times New Roman"/>
          <w:b/>
          <w:sz w:val="24"/>
          <w:szCs w:val="24"/>
        </w:rPr>
        <w:t xml:space="preserve"> от</w:t>
      </w:r>
      <w:r w:rsidR="00E220A6" w:rsidRPr="009B6618">
        <w:rPr>
          <w:rFonts w:ascii="Times New Roman" w:hAnsi="Times New Roman" w:cs="Times New Roman"/>
          <w:b/>
          <w:sz w:val="24"/>
          <w:szCs w:val="24"/>
        </w:rPr>
        <w:t xml:space="preserve"> 4 до 5 лет </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 xml:space="preserve">Продолжать знакомство детей с частями тела и органами чувств человека. </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 xml:space="preserve">Формировать  представление  о  значении  частей  тела  и  органов чувств для жизни и здоровья человека (руки делают много полезных дел; ноги помогают двигаться; рот говорит, ест; зубы жуют; язык помогает жевать, говорить; кожа чувствует; нос дышит, улавливает запахи; уши слышат). </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 xml:space="preserve">Воспитывать потребность в соблюдении режима питания, употреблении в пищу овощей и фруктов, других полезных продуктов. </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lastRenderedPageBreak/>
        <w:t xml:space="preserve">Формировать  представление  о  необходимых  человеку  веществах и  витаминах.  Расширять  представления  о  важности  для  здоровья  сна, гигиенических процедур, движений, закаливания. </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 xml:space="preserve">Знакомить детей с понятиями «здоровье» и «болезнь». </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Развивать умение устанавливать связь между совершаемым действием и состоянием организма, самочувствием («Я чищу зубы — значит, они у меня будут крепкими и здоровыми», «Я промочил ноги на улице, и у меня начался насморк»).</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 xml:space="preserve">Формировать умение оказывать себе элементарную помощь при ушибах, обращаться за помощью к взрослым при заболевании, травме. </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Формировать представления о здоровом образе жизни; о значении физических упражнений для организма человека. Продолжать знакомить с физическими упражнениями на укрепление различных органов и систем организма.</w:t>
      </w:r>
    </w:p>
    <w:p w:rsidR="00E220A6" w:rsidRPr="009B6618" w:rsidRDefault="00F8440B" w:rsidP="00B615E6">
      <w:pPr>
        <w:spacing w:after="0"/>
        <w:ind w:firstLine="709"/>
        <w:jc w:val="both"/>
        <w:rPr>
          <w:rFonts w:ascii="Times New Roman" w:hAnsi="Times New Roman" w:cs="Times New Roman"/>
          <w:b/>
          <w:sz w:val="24"/>
          <w:szCs w:val="24"/>
        </w:rPr>
      </w:pPr>
      <w:r>
        <w:rPr>
          <w:rFonts w:ascii="Times New Roman" w:hAnsi="Times New Roman" w:cs="Times New Roman"/>
          <w:b/>
          <w:sz w:val="24"/>
          <w:szCs w:val="24"/>
        </w:rPr>
        <w:t>Группа</w:t>
      </w:r>
      <w:r w:rsidR="00E220A6" w:rsidRPr="009B6618">
        <w:rPr>
          <w:rFonts w:ascii="Times New Roman" w:hAnsi="Times New Roman" w:cs="Times New Roman"/>
          <w:b/>
          <w:sz w:val="24"/>
          <w:szCs w:val="24"/>
        </w:rPr>
        <w:t xml:space="preserve">  от 5 до 6 лет </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Расширять представления об особенностях функционирования и целостности человеческого организма. Акцентировать внимание детей на особенностях их организма и здоровья («Мне нельзя есть апельсины — у меня аллергия», «Мне нужно носить очки»).</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 xml:space="preserve">Расширять представления о составляющих (важных компонентах) здорового образа жизни (правильное питание, движение, сон и солнце, воздух и вода — наши лучшие друзья) и факторах, разрушающих здоровье. </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Формировать представления о зависимости здоровья человека от правильного питания; умения определять качество продуктов, основываясь на сенсорных ощущениях.</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Расширять представления о роли гигиены и режима дня для здоровья человека.</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 xml:space="preserve">Формировать  представления  о  правилах  ухода  за  больным  (заботиться о нем, не шуметь, выполнять его просьбы и поручения). Воспитывать сочувствие к болеющим. Формировать умение характеризовать свое самочувствие. </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 xml:space="preserve">Знакомить детей с возможностями здорового человека. </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 xml:space="preserve">Формировать  у  детей  потребность  в  здоровом  образе  жизни.  Прививать  интерес  к  физической  культуре  и  спорту  и  желание  заниматься физкультурой и спортом. </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 xml:space="preserve">Знакомить с доступными сведениями из истории олимпийского движения. </w:t>
      </w:r>
    </w:p>
    <w:p w:rsidR="00E220A6" w:rsidRPr="009B6618" w:rsidRDefault="00E220A6" w:rsidP="00B615E6">
      <w:pPr>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 xml:space="preserve">Знакомить с основами техники безопасности и правилами поведения в спортивном зале и на спортивной площадке. </w:t>
      </w:r>
    </w:p>
    <w:p w:rsidR="00873502" w:rsidRPr="009B6618" w:rsidRDefault="00F8440B" w:rsidP="00B615E6">
      <w:pPr>
        <w:spacing w:after="0"/>
        <w:ind w:firstLine="709"/>
        <w:jc w:val="both"/>
        <w:rPr>
          <w:rFonts w:ascii="Times New Roman" w:hAnsi="Times New Roman" w:cs="Times New Roman"/>
          <w:b/>
          <w:sz w:val="24"/>
          <w:szCs w:val="24"/>
        </w:rPr>
      </w:pPr>
      <w:r>
        <w:rPr>
          <w:rFonts w:ascii="Times New Roman" w:hAnsi="Times New Roman" w:cs="Times New Roman"/>
          <w:b/>
          <w:sz w:val="24"/>
          <w:szCs w:val="24"/>
        </w:rPr>
        <w:t>Группа</w:t>
      </w:r>
      <w:r w:rsidR="00873502" w:rsidRPr="009B6618">
        <w:rPr>
          <w:rFonts w:ascii="Times New Roman" w:hAnsi="Times New Roman" w:cs="Times New Roman"/>
          <w:b/>
          <w:sz w:val="24"/>
          <w:szCs w:val="24"/>
        </w:rPr>
        <w:t xml:space="preserve"> от 6 до 7 лет</w:t>
      </w:r>
    </w:p>
    <w:p w:rsidR="00873502" w:rsidRPr="009B6618" w:rsidRDefault="00873502" w:rsidP="00B615E6">
      <w:pPr>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Расширять представления детей о рациональном питании (объем пищи, последовательность ее приема, разнообразие в питании, питьевой режим).</w:t>
      </w:r>
    </w:p>
    <w:p w:rsidR="00873502" w:rsidRPr="009B6618" w:rsidRDefault="00873502" w:rsidP="00B615E6">
      <w:pPr>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Формировать представления о значении двигательной активности в жизни человека; умения использовать специальные физические упражнения для укрепления своих органов и систем.</w:t>
      </w:r>
    </w:p>
    <w:p w:rsidR="00873502" w:rsidRPr="009B6618" w:rsidRDefault="00873502" w:rsidP="00B615E6">
      <w:pPr>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Формировать представления об активном отдыхе.</w:t>
      </w:r>
    </w:p>
    <w:p w:rsidR="00873502" w:rsidRPr="009B6618" w:rsidRDefault="00873502" w:rsidP="00B615E6">
      <w:pPr>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Расширять представления о правилах и видах закаливания, о пользе закаливающих процедур.</w:t>
      </w:r>
    </w:p>
    <w:p w:rsidR="00873502" w:rsidRPr="009B6618" w:rsidRDefault="00873502" w:rsidP="00B615E6">
      <w:pPr>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Расширять представления о роли солнечного света, воздуха и воды в жизни человека и их влиянии на здоровье</w:t>
      </w:r>
      <w:r w:rsidR="00D91FE4">
        <w:rPr>
          <w:rFonts w:ascii="Times New Roman" w:hAnsi="Times New Roman" w:cs="Times New Roman"/>
          <w:sz w:val="24"/>
          <w:szCs w:val="24"/>
        </w:rPr>
        <w:t xml:space="preserve">. </w:t>
      </w:r>
      <w:r w:rsidRPr="009B6618">
        <w:rPr>
          <w:rFonts w:ascii="Times New Roman" w:hAnsi="Times New Roman" w:cs="Times New Roman"/>
          <w:sz w:val="24"/>
          <w:szCs w:val="24"/>
        </w:rPr>
        <w:t>Расширять представления детей о рациональном питании (объем пищи, последовательность ее приема, разнообразие в питании, питьевой режим).</w:t>
      </w:r>
    </w:p>
    <w:p w:rsidR="00873502" w:rsidRPr="009B6618" w:rsidRDefault="00873502" w:rsidP="00B615E6">
      <w:pPr>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lastRenderedPageBreak/>
        <w:t>Формировать представления о значении двигательной активности в жизни человека; умения использовать специальные физические упражнения для укрепления своих органов и систем.</w:t>
      </w:r>
    </w:p>
    <w:p w:rsidR="00873502" w:rsidRPr="009B6618" w:rsidRDefault="00873502" w:rsidP="00B615E6">
      <w:pPr>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Формировать представления об активном отдыхе.</w:t>
      </w:r>
    </w:p>
    <w:p w:rsidR="00873502" w:rsidRPr="009B6618" w:rsidRDefault="00873502" w:rsidP="00B615E6">
      <w:pPr>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Расширять представления о правилах и видах закаливания, о пользе закаливающих процедур.</w:t>
      </w:r>
    </w:p>
    <w:p w:rsidR="00873502" w:rsidRPr="009B6618" w:rsidRDefault="00873502"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Расширять представления о роли солнечного света, воздуха и воды в жизни человека и их влиянии на здоровье</w:t>
      </w:r>
    </w:p>
    <w:p w:rsidR="00E220A6"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b/>
          <w:sz w:val="24"/>
          <w:szCs w:val="24"/>
        </w:rPr>
        <w:t>ФИЗИЧЕСКАЯ КУЛЬТУРА</w:t>
      </w:r>
    </w:p>
    <w:p w:rsidR="00437A04" w:rsidRPr="00437A04" w:rsidRDefault="00437A04" w:rsidP="00437A04">
      <w:pPr>
        <w:spacing w:after="0" w:line="240" w:lineRule="auto"/>
        <w:ind w:firstLine="708"/>
        <w:rPr>
          <w:rFonts w:ascii="Times New Roman" w:hAnsi="Times New Roman"/>
          <w:b/>
          <w:sz w:val="24"/>
          <w:szCs w:val="24"/>
        </w:rPr>
      </w:pPr>
      <w:r>
        <w:rPr>
          <w:rFonts w:ascii="Times New Roman" w:hAnsi="Times New Roman"/>
          <w:b/>
          <w:sz w:val="24"/>
          <w:szCs w:val="24"/>
        </w:rPr>
        <w:t>Группа от 2 до 3 лет</w:t>
      </w:r>
    </w:p>
    <w:p w:rsidR="00437A04" w:rsidRPr="00437A04" w:rsidRDefault="00437A04" w:rsidP="00437A04">
      <w:pPr>
        <w:spacing w:after="0" w:line="240" w:lineRule="auto"/>
        <w:ind w:firstLine="708"/>
        <w:jc w:val="both"/>
        <w:rPr>
          <w:rFonts w:ascii="Times New Roman" w:hAnsi="Times New Roman"/>
          <w:sz w:val="24"/>
          <w:szCs w:val="24"/>
        </w:rPr>
      </w:pPr>
      <w:r w:rsidRPr="007A16A4">
        <w:rPr>
          <w:rFonts w:ascii="Times New Roman" w:hAnsi="Times New Roman"/>
          <w:sz w:val="24"/>
          <w:szCs w:val="24"/>
        </w:rPr>
        <w:t>Формировать умение сохранять устойчивое положение тела, правильную осанку. Учить ходить и бегать, не наталкиваясь друг на друга, с согласованными, свободными движениями рук и ног. Приучать действовать сообща, придерживаясь определенного направления передвижения с опорой на зрительные ориентиры, менять направление и характер движения во время ходьбы и бега в соответствии с указанием педагога. Учить ползать, лазать, разнообразно действовать с мячом (брать, держать, переносить, класть, бросать, катать). Учить прыжкам на двух ногах на месте, с продвижением вперед, в длину с места, отталкиваясь двумя ногами. Подвижные игры. Развивать у детей желание играть вместе с воспитателем в подвижные игры с простым содержанием, несложными движениями. Способствовать развитию умения детей играть в игры, в ходе которых совершенствуются основные движения (ходьба, бег, бросание, катание). Учить выразительности движений, умению передавать простейшие действия некоторых пepcoнажей (попрыгать, как зайчики; поклевать зернышки и попить водичку, как цыплята, и т. п.).</w:t>
      </w:r>
    </w:p>
    <w:p w:rsidR="00025174" w:rsidRPr="009B6618" w:rsidRDefault="00F8440B" w:rsidP="00B615E6">
      <w:pPr>
        <w:spacing w:after="0"/>
        <w:ind w:firstLine="709"/>
        <w:jc w:val="both"/>
        <w:rPr>
          <w:rFonts w:ascii="Times New Roman" w:hAnsi="Times New Roman" w:cs="Times New Roman"/>
          <w:b/>
          <w:sz w:val="24"/>
          <w:szCs w:val="24"/>
        </w:rPr>
      </w:pPr>
      <w:r>
        <w:rPr>
          <w:rFonts w:ascii="Times New Roman" w:hAnsi="Times New Roman" w:cs="Times New Roman"/>
          <w:b/>
          <w:sz w:val="24"/>
          <w:szCs w:val="24"/>
        </w:rPr>
        <w:t>Группа</w:t>
      </w:r>
      <w:r w:rsidR="00E220A6" w:rsidRPr="009B6618">
        <w:rPr>
          <w:rFonts w:ascii="Times New Roman" w:hAnsi="Times New Roman" w:cs="Times New Roman"/>
          <w:b/>
          <w:sz w:val="24"/>
          <w:szCs w:val="24"/>
        </w:rPr>
        <w:t xml:space="preserve">  от 3 до 4 лет </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Продолжать развивать разнообразные виды движений. Учить детей ходить и бегать свободно, не шаркая ногами, не опуская головы, сохраняя перекрестную координацию движений рук и ног. Приучать действовать совместно. Учить строиться в колонну по одному, шеренгу, круг, находить свое место при построениях.</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 xml:space="preserve">Учить  энергично  отталкиваться  двумя  ногами  и  правильно  приземляться в прыжках с высоты, на месте и с продвижением вперед; принимать правильное  исходное  положение  в  прыжках  в  длину  и  высоту  с  места; в метании мешочков с песком, мячей диаметром 15–20 см. </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Закреплять умение энергично отталкивать мячи при катании, бросании. Продолжать учить ловить мяч двумя руками одновременно.</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Обучать хвату за перекладину во время лазанья. Закреплять умение ползать.</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Учить сохранять правильную осанку в положениях сидя, стоя, в движении, при выполнении упражнений в равновесии.</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Учить  кататься  на  санках,  садиться  на  трехколесный  велосипед,  кататься на нем и слезать с него.</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Учить детей надевать и снимать лыжи, ходить на них, ставить лыжи на место.</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Учить реагировать на сигналы «беги», «лови», «стой» и др.; выполнять правила в подвижных играх.</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Развивать самостоятельность и творчество при выполнении физических упражнений, в подвижных играх.</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b/>
          <w:sz w:val="24"/>
          <w:szCs w:val="24"/>
        </w:rPr>
        <w:t>Подвижные игры.</w:t>
      </w:r>
      <w:r w:rsidRPr="009B6618">
        <w:rPr>
          <w:rFonts w:ascii="Times New Roman" w:hAnsi="Times New Roman" w:cs="Times New Roman"/>
          <w:sz w:val="24"/>
          <w:szCs w:val="24"/>
        </w:rPr>
        <w:t xml:space="preserve"> Развивать активность и творчество детей в процессе двигательной деятельности. Организовывать игры с правилами. </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 xml:space="preserve">Поощрять самостоятельные игры с каталками, автомобилями, тележками, велосипедами, мячами, шарами. Развивать навыки лазанья, ползания; ловкость,  выразительность  и  красоту  движений.  Вводить  в  игры  более сложные правила со сменой видов движений. </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lastRenderedPageBreak/>
        <w:t>Воспитывать у детей умение соблюдать элементарные правила, согласовывать движения, ориентироваться в пространстве.</w:t>
      </w:r>
    </w:p>
    <w:p w:rsidR="00E220A6" w:rsidRPr="009B6618" w:rsidRDefault="00F8440B" w:rsidP="00B615E6">
      <w:pPr>
        <w:spacing w:after="0"/>
        <w:ind w:firstLine="709"/>
        <w:jc w:val="both"/>
        <w:rPr>
          <w:rFonts w:ascii="Times New Roman" w:hAnsi="Times New Roman" w:cs="Times New Roman"/>
          <w:b/>
          <w:sz w:val="24"/>
          <w:szCs w:val="24"/>
        </w:rPr>
      </w:pPr>
      <w:r>
        <w:rPr>
          <w:rFonts w:ascii="Times New Roman" w:hAnsi="Times New Roman" w:cs="Times New Roman"/>
          <w:b/>
          <w:sz w:val="24"/>
          <w:szCs w:val="24"/>
        </w:rPr>
        <w:t>Группа</w:t>
      </w:r>
      <w:r w:rsidR="00E220A6" w:rsidRPr="009B6618">
        <w:rPr>
          <w:rFonts w:ascii="Times New Roman" w:hAnsi="Times New Roman" w:cs="Times New Roman"/>
          <w:b/>
          <w:sz w:val="24"/>
          <w:szCs w:val="24"/>
        </w:rPr>
        <w:t xml:space="preserve">  от 4 до 5 лет </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Формировать правильную осанку.</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Развивать и совершенствовать двигательные умения и навыки детей, умение творчески использовать их в самостоятельной двигательной деятельности.</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Закреплять  и  развивать  умение  ходить  и  бегать  с  согласованными движениями рук и ног. Учить бегать легко, ритмично, энергично отталкиваясь носком.</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Учить  ползать,  пролезать,  подлезать,  перелезать  через  предметы.  Учить перелезать с одного пролета гимнастической стенки на другой (вправо, влево).</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Учить энергично отталкиваться и правильно приземляться в прыжках  на  двух  ногах  на  месте  и  с  продвижением  вперед,  ориентироваться в пространстве. В прыжках в длину и высоту с места учить сочетать отталкивание со взмахом рук, при приземлении сохранять равновесие. Учить прыжкам через короткую скакалку.</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Закреплять умение принимать правильное исходное положение при метании, отбивать мяч о землю правой и левой рукой, бросать и ловить его кистями рук (не прижимая к груди).</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Учить кататься на двухколесном велосипеде по прямой, по кругу.</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Учить детей ходить на лыжах скользящим шагом, выполнять повороты, подниматься на гору.</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Учить построениям, соблюдению дистанции во время передвижения.</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 xml:space="preserve">Развивать  психофизические  качества:  быстроту,  выносливость,  гибкость, ловкость и др. </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Учить выполнять ведущую роль в подвижной игре, осознанно относиться к выполнению правил игры.</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Во  всех  формах  организации  двигательной  деятельности  развивать у  детей  организованность,  самостоятельность,  инициативность,  умение поддерживать дружеские взаимоотношения со сверстниками.</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b/>
          <w:sz w:val="24"/>
          <w:szCs w:val="24"/>
        </w:rPr>
        <w:t>Подвижные  игры.</w:t>
      </w:r>
      <w:r w:rsidRPr="009B6618">
        <w:rPr>
          <w:rFonts w:ascii="Times New Roman" w:hAnsi="Times New Roman" w:cs="Times New Roman"/>
          <w:sz w:val="24"/>
          <w:szCs w:val="24"/>
        </w:rPr>
        <w:t xml:space="preserve"> Продолжать  развивать  активность  детей  в  играх с мячами, скакалками, обручами и т. д.</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 xml:space="preserve">Развивать быстроту, силу, ловкость, пространственную ориентировку. </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Воспитывать  самостоятельность  и  инициативность  в  организации знакомых игр.</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 xml:space="preserve">Приучать к выполнению действий по сигналу. </w:t>
      </w:r>
    </w:p>
    <w:p w:rsidR="00E220A6" w:rsidRPr="009B6618" w:rsidRDefault="00F8440B" w:rsidP="00B615E6">
      <w:pPr>
        <w:spacing w:after="0"/>
        <w:ind w:firstLine="709"/>
        <w:jc w:val="both"/>
        <w:rPr>
          <w:rFonts w:ascii="Times New Roman" w:hAnsi="Times New Roman" w:cs="Times New Roman"/>
          <w:b/>
          <w:sz w:val="24"/>
          <w:szCs w:val="24"/>
        </w:rPr>
      </w:pPr>
      <w:r>
        <w:rPr>
          <w:rFonts w:ascii="Times New Roman" w:hAnsi="Times New Roman" w:cs="Times New Roman"/>
          <w:b/>
          <w:sz w:val="24"/>
          <w:szCs w:val="24"/>
        </w:rPr>
        <w:t>Группа</w:t>
      </w:r>
      <w:r w:rsidR="00E220A6" w:rsidRPr="009B6618">
        <w:rPr>
          <w:rFonts w:ascii="Times New Roman" w:hAnsi="Times New Roman" w:cs="Times New Roman"/>
          <w:b/>
          <w:sz w:val="24"/>
          <w:szCs w:val="24"/>
        </w:rPr>
        <w:t xml:space="preserve">  от 5 до 6 лет </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Продолжать формировать правильную осанку; умение осознанно выполнять движения.</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Совершенствовать двигательные умения и навыки детей.</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Развивать быстроту, силу, выносливость, гибкость.</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 xml:space="preserve">Закреплять умение легко ходить и бегать, энергично отталкиваясь от опоры. </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Учить бегать наперегонки, с преодолением препятствий.</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Учить лазать по гимнастической стенке, меняя темп.</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Учить  прыгать  в  длину,  в  высоту  с  разбега,  правильно  разбегаться, отталкиваться  и  приземляться  в  зависимости  от  вида  прыжка,  прыгать на мягкое покрытие через длинную скакалку, сохранять равновесие при приземлении.</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Учить сочетать замах с броском при метании, подбрасывать и ловить мяч одной рукой, отбивать его правой и левой рукой на месте и вести при ходьбе.</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lastRenderedPageBreak/>
        <w:t>Учить  ходить  на  лыжах  скользящим  шагом,  подниматься  на  склон, спускаться с горы, кататься на двухколесном велосипеде, кататься на самокате, отталкиваясь одной ногой (правой и левой). Учить ориентироваться в пространстве.</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Учить элементам спортивных игр, играм с элементами соревнования, играм-эстафетам.</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Приучать  помогать  взрослым  готовить  физкультурный  инвентарь к занятиям физическими упражнениями, убирать его на место.</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Поддерживать интерес детей к различным видам спорта, сообщать им некоторые сведения о событиях спортивной жизни страны.</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b/>
          <w:sz w:val="24"/>
          <w:szCs w:val="24"/>
        </w:rPr>
        <w:t>Подвижные игры.</w:t>
      </w:r>
      <w:r w:rsidRPr="009B6618">
        <w:rPr>
          <w:rFonts w:ascii="Times New Roman" w:hAnsi="Times New Roman" w:cs="Times New Roman"/>
          <w:sz w:val="24"/>
          <w:szCs w:val="24"/>
        </w:rPr>
        <w:t xml:space="preserve"> Продолжать учить детей самостоятельно организовывать знакомые подвижные игры, проявляя инициативу и творчество. </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 xml:space="preserve">Воспитывать  у  детей  стремление  участвовать  в  играх  с  элементами соревнования, играх-эстафетах. </w:t>
      </w:r>
    </w:p>
    <w:p w:rsidR="00E220A6" w:rsidRPr="009B6618" w:rsidRDefault="00E220A6" w:rsidP="00B615E6">
      <w:pPr>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Учить спортивным играм и упражнениям.</w:t>
      </w:r>
    </w:p>
    <w:p w:rsidR="00873502" w:rsidRPr="009B6618" w:rsidRDefault="00F8440B" w:rsidP="00B615E6">
      <w:pPr>
        <w:spacing w:after="0"/>
        <w:ind w:firstLine="709"/>
        <w:jc w:val="both"/>
        <w:rPr>
          <w:rFonts w:ascii="Times New Roman" w:hAnsi="Times New Roman" w:cs="Times New Roman"/>
          <w:b/>
          <w:sz w:val="24"/>
          <w:szCs w:val="24"/>
        </w:rPr>
      </w:pPr>
      <w:r>
        <w:rPr>
          <w:rFonts w:ascii="Times New Roman" w:hAnsi="Times New Roman" w:cs="Times New Roman"/>
          <w:b/>
          <w:sz w:val="24"/>
          <w:szCs w:val="24"/>
        </w:rPr>
        <w:t xml:space="preserve">Группа </w:t>
      </w:r>
      <w:r w:rsidR="00873502" w:rsidRPr="009B6618">
        <w:rPr>
          <w:rFonts w:ascii="Times New Roman" w:hAnsi="Times New Roman" w:cs="Times New Roman"/>
          <w:b/>
          <w:sz w:val="24"/>
          <w:szCs w:val="24"/>
        </w:rPr>
        <w:t>от 6 до 7 лет</w:t>
      </w:r>
    </w:p>
    <w:p w:rsidR="00873502" w:rsidRPr="009B6618" w:rsidRDefault="00873502" w:rsidP="00B615E6">
      <w:pPr>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Формировать потребность в ежедневной двигательной деятельности. Воспитывать умение сохранять правильную осанку в различных видах деятельности.</w:t>
      </w:r>
    </w:p>
    <w:p w:rsidR="00873502" w:rsidRPr="009B6618" w:rsidRDefault="00873502" w:rsidP="00B615E6">
      <w:pPr>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Совершенствовать технику основных движений, добиваясь естественности, легкости, точности, выразительности их выполнения.</w:t>
      </w:r>
    </w:p>
    <w:p w:rsidR="00873502" w:rsidRPr="009B6618" w:rsidRDefault="00873502" w:rsidP="00B615E6">
      <w:pPr>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Закреплять умение соблюдать заданный темп в ходьбе и беге.</w:t>
      </w:r>
    </w:p>
    <w:p w:rsidR="00873502" w:rsidRPr="009B6618" w:rsidRDefault="00873502" w:rsidP="00B615E6">
      <w:pPr>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Учить сочетать разбег с отталкиванием в прыжках на мягкое покрытие, в длину и высоту с разбега.</w:t>
      </w:r>
    </w:p>
    <w:p w:rsidR="00873502" w:rsidRPr="009B6618" w:rsidRDefault="00873502" w:rsidP="00B615E6">
      <w:pPr>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Добиваться активного движения кисти руки при броске.</w:t>
      </w:r>
    </w:p>
    <w:p w:rsidR="00873502" w:rsidRPr="009B6618" w:rsidRDefault="00873502" w:rsidP="00B615E6">
      <w:pPr>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Учить перелезать с пролета на пролет гимнастической стенки по диагонали.</w:t>
      </w:r>
    </w:p>
    <w:p w:rsidR="00873502" w:rsidRPr="009B6618" w:rsidRDefault="00873502" w:rsidP="00B615E6">
      <w:pPr>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 xml:space="preserve">Учить </w:t>
      </w:r>
      <w:r w:rsidR="00D91FE4" w:rsidRPr="009B6618">
        <w:rPr>
          <w:rFonts w:ascii="Times New Roman" w:hAnsi="Times New Roman" w:cs="Times New Roman"/>
          <w:sz w:val="24"/>
          <w:szCs w:val="24"/>
        </w:rPr>
        <w:t>быстро,</w:t>
      </w:r>
      <w:r w:rsidRPr="009B6618">
        <w:rPr>
          <w:rFonts w:ascii="Times New Roman" w:hAnsi="Times New Roman" w:cs="Times New Roman"/>
          <w:sz w:val="24"/>
          <w:szCs w:val="24"/>
        </w:rPr>
        <w:t xml:space="preserve"> перестраиваться на месте и во время движения, равняться в колонне, шеренге, кругу; выполнять упражнения ритмично, в указанном воспитателем темпе.</w:t>
      </w:r>
    </w:p>
    <w:p w:rsidR="00873502" w:rsidRPr="009B6618" w:rsidRDefault="00873502" w:rsidP="00B615E6">
      <w:pPr>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Развивать психофизические качества: силу, быстроту, выносливость, ловкость, гибкость.</w:t>
      </w:r>
    </w:p>
    <w:p w:rsidR="00873502" w:rsidRPr="009B6618" w:rsidRDefault="00873502" w:rsidP="00B615E6">
      <w:pPr>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Продолжать упражнять детей в статическом и динамическом равновесии, развивать координацию движений и ориентировку в пространстве.</w:t>
      </w:r>
    </w:p>
    <w:p w:rsidR="00873502" w:rsidRPr="009B6618" w:rsidRDefault="00873502" w:rsidP="00B615E6">
      <w:pPr>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Закреплять навыки выполнения спортивных упражнений.</w:t>
      </w:r>
    </w:p>
    <w:p w:rsidR="00873502" w:rsidRPr="009B6618" w:rsidRDefault="00873502" w:rsidP="00B615E6">
      <w:pPr>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 xml:space="preserve">Учить </w:t>
      </w:r>
      <w:r w:rsidR="00D91FE4" w:rsidRPr="009B6618">
        <w:rPr>
          <w:rFonts w:ascii="Times New Roman" w:hAnsi="Times New Roman" w:cs="Times New Roman"/>
          <w:sz w:val="24"/>
          <w:szCs w:val="24"/>
        </w:rPr>
        <w:t>самостоятельно,</w:t>
      </w:r>
      <w:r w:rsidRPr="009B6618">
        <w:rPr>
          <w:rFonts w:ascii="Times New Roman" w:hAnsi="Times New Roman" w:cs="Times New Roman"/>
          <w:sz w:val="24"/>
          <w:szCs w:val="24"/>
        </w:rPr>
        <w:t xml:space="preserve"> следить за состоянием физкультурного инвентаря, спортивной формы, активно участвовать в уходе за ними.</w:t>
      </w:r>
    </w:p>
    <w:p w:rsidR="00873502" w:rsidRPr="009B6618" w:rsidRDefault="00873502" w:rsidP="00B615E6">
      <w:pPr>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Обеспечивать разностороннее развитие личности ребенка: воспитывать выдержку, настойчивость, решительность, смелость, организованность, инициативность, самостоятельность, творчество, фантазию.</w:t>
      </w:r>
    </w:p>
    <w:p w:rsidR="00873502" w:rsidRPr="009B6618" w:rsidRDefault="00873502" w:rsidP="00B615E6">
      <w:pPr>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Продолжать учить детей самостоятельно организовывать подвижные игры, придумывать собственные игры, варианты игр, комбинировать движения.</w:t>
      </w:r>
    </w:p>
    <w:p w:rsidR="00873502" w:rsidRPr="009B6618" w:rsidRDefault="00873502" w:rsidP="00B615E6">
      <w:pPr>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Поддерживать интерес к физической культуре и спорту, отдельным достижениям в области спорта.</w:t>
      </w:r>
    </w:p>
    <w:p w:rsidR="00873502" w:rsidRPr="009B6618" w:rsidRDefault="00873502" w:rsidP="00B615E6">
      <w:pPr>
        <w:spacing w:after="0"/>
        <w:ind w:firstLine="709"/>
        <w:jc w:val="both"/>
        <w:rPr>
          <w:rFonts w:ascii="Times New Roman" w:hAnsi="Times New Roman" w:cs="Times New Roman"/>
          <w:sz w:val="24"/>
          <w:szCs w:val="24"/>
        </w:rPr>
      </w:pPr>
      <w:r w:rsidRPr="009B6618">
        <w:rPr>
          <w:rFonts w:ascii="Times New Roman" w:hAnsi="Times New Roman" w:cs="Times New Roman"/>
          <w:b/>
          <w:sz w:val="24"/>
          <w:szCs w:val="24"/>
        </w:rPr>
        <w:t>Подвижные игры.</w:t>
      </w:r>
      <w:r w:rsidRPr="009B6618">
        <w:rPr>
          <w:rFonts w:ascii="Times New Roman" w:hAnsi="Times New Roman" w:cs="Times New Roman"/>
          <w:sz w:val="24"/>
          <w:szCs w:val="24"/>
        </w:rPr>
        <w:t xml:space="preserve"> Учить детей использовать разнообразные подвижные игры (в том числе игры с элементами соревнования), способствующие развитию психофизических качеств (ловкость, сила, быстрота, выносливость, гибкость), координации движений, умения ориентироваться в пространстве; самостоятельно организовывать знакомые подвижные игры со сверстниками, справедливо оценивать свои результаты и результаты товарищей.</w:t>
      </w:r>
    </w:p>
    <w:p w:rsidR="00873502" w:rsidRPr="009B6618" w:rsidRDefault="00873502" w:rsidP="00B615E6">
      <w:pPr>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Учить придумывать варианты игр, комбинировать движения, проявляя творческие способности.</w:t>
      </w:r>
    </w:p>
    <w:p w:rsidR="00E220A6" w:rsidRPr="009B6618" w:rsidRDefault="00873502" w:rsidP="00B615E6">
      <w:pPr>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lastRenderedPageBreak/>
        <w:t>Развивать интерес к спортивным играм и упражнениям (городки, бадминтон, баскетбол, настольный теннис, хоккей, футбол).</w:t>
      </w:r>
    </w:p>
    <w:p w:rsidR="00E220A6" w:rsidRPr="009B6618" w:rsidRDefault="00E220A6" w:rsidP="00B615E6">
      <w:pPr>
        <w:pStyle w:val="aa"/>
        <w:numPr>
          <w:ilvl w:val="1"/>
          <w:numId w:val="22"/>
        </w:numPr>
        <w:spacing w:after="0"/>
        <w:ind w:left="0" w:firstLine="709"/>
        <w:jc w:val="both"/>
        <w:rPr>
          <w:rFonts w:ascii="Times New Roman" w:hAnsi="Times New Roman"/>
          <w:b/>
          <w:sz w:val="24"/>
          <w:szCs w:val="24"/>
        </w:rPr>
      </w:pPr>
      <w:r w:rsidRPr="009B6618">
        <w:rPr>
          <w:rFonts w:ascii="Times New Roman" w:hAnsi="Times New Roman"/>
          <w:b/>
          <w:sz w:val="24"/>
          <w:szCs w:val="24"/>
        </w:rPr>
        <w:t>Часть, формируемая участниками образовательных отношений</w:t>
      </w:r>
    </w:p>
    <w:p w:rsidR="00E220A6" w:rsidRPr="009B6618" w:rsidRDefault="00E220A6" w:rsidP="00B615E6">
      <w:pPr>
        <w:pStyle w:val="aa"/>
        <w:numPr>
          <w:ilvl w:val="2"/>
          <w:numId w:val="22"/>
        </w:numPr>
        <w:spacing w:after="0"/>
        <w:ind w:left="0" w:firstLine="709"/>
        <w:jc w:val="both"/>
        <w:rPr>
          <w:rFonts w:ascii="Times New Roman" w:hAnsi="Times New Roman"/>
          <w:b/>
          <w:sz w:val="24"/>
          <w:szCs w:val="24"/>
        </w:rPr>
      </w:pPr>
      <w:r w:rsidRPr="009B6618">
        <w:rPr>
          <w:rFonts w:ascii="Times New Roman" w:hAnsi="Times New Roman"/>
          <w:b/>
          <w:sz w:val="24"/>
          <w:szCs w:val="24"/>
        </w:rPr>
        <w:t>Специфика национальных, социокультурных и иных</w:t>
      </w:r>
      <w:r w:rsidR="00873502" w:rsidRPr="009B6618">
        <w:rPr>
          <w:rFonts w:ascii="Times New Roman" w:hAnsi="Times New Roman"/>
          <w:b/>
          <w:sz w:val="24"/>
          <w:szCs w:val="24"/>
        </w:rPr>
        <w:t xml:space="preserve"> </w:t>
      </w:r>
      <w:r w:rsidRPr="009B6618">
        <w:rPr>
          <w:rFonts w:ascii="Times New Roman" w:hAnsi="Times New Roman"/>
          <w:b/>
          <w:sz w:val="24"/>
          <w:szCs w:val="24"/>
        </w:rPr>
        <w:t>условий, в которых осуществляется образовательная деятельность</w:t>
      </w:r>
    </w:p>
    <w:p w:rsidR="00776D93" w:rsidRPr="009B6618" w:rsidRDefault="00E220A6" w:rsidP="00B615E6">
      <w:pPr>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В проекте «Национальной доктрины образования в Российской Федерации» подчеркивается, что «система об</w:t>
      </w:r>
      <w:r w:rsidR="00873502" w:rsidRPr="009B6618">
        <w:rPr>
          <w:rFonts w:ascii="Times New Roman" w:hAnsi="Times New Roman" w:cs="Times New Roman"/>
          <w:sz w:val="24"/>
          <w:szCs w:val="24"/>
        </w:rPr>
        <w:t xml:space="preserve">разования призвана обеспечить </w:t>
      </w:r>
      <w:r w:rsidRPr="009B6618">
        <w:rPr>
          <w:rFonts w:ascii="Times New Roman" w:hAnsi="Times New Roman" w:cs="Times New Roman"/>
          <w:sz w:val="24"/>
          <w:szCs w:val="24"/>
        </w:rPr>
        <w:t xml:space="preserve">воспитание патриотов России, граждан правового демократического, социального государства, уважающих права и свободы личности, обладающих высокой нравственностью и проявляющих национальную и религиозную терпимость». Однако прежде чем стать патриотом России, надо знать традиции Родины, обычаи своего края, жить их интересами и заботами. По словам С.В. Михалкова, кто любит, ценит и уважает накопленное и сохраненное предшествующим поколением, может любить Родину, узнать ее, стать подлинным патриотом. Обращение к отеческому наследию воспитывает уважение, гордость за эту землю, на которой живешь. Поэтому детям необходимо знать уклад жизни, быт, обряды, верования, искусство, историю предков. Именно акцент на знание истории народа, его родной культуры, поможет в дальнейшем с большим вниманием, уважением и интересом отнестись к истории и культуре других народов. </w:t>
      </w:r>
    </w:p>
    <w:p w:rsidR="00776D93" w:rsidRPr="009B6618" w:rsidRDefault="00E220A6" w:rsidP="00B615E6">
      <w:pPr>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 xml:space="preserve">Дошкольный возраст ребенка — важный этап его воспитания. В этот период начинают развиваться те чувства, черты характера, которые незримо смогут связать его со своим народом, своей страной и в значительной мере определяют последующий путь жизни. Корни этого влияния — в языке своего народа, который усваивает ребенок, в его песнях, музыке, играх и игрушках, которыми он забавляется, впечатлениях от природы родного края, труда, быта, нравов и обычаев людей, среди которых он живет. Богатство и разнообразие природы, труд и быт чеченского народа обусловили оригинальность и самобытность, удивительную свежесть и яркость народного творчества. Это творчество несет в себе много национальных традиций, оно тесно связано с тем, чем живет народ в настоящее время, и чем он жил в прошлом. Близость детям народного творчества обусловлена именно тем, что его образы связаны со всем укладом их жизни, с родной природой. Если нет таких связей, многое в творчестве какого-либо другого народа оказывается недоступным не только для ребенка, но и для взрослого. </w:t>
      </w:r>
    </w:p>
    <w:p w:rsidR="00776D93" w:rsidRPr="009B6618" w:rsidRDefault="00E220A6" w:rsidP="00B615E6">
      <w:pPr>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 xml:space="preserve">В народном творчестве отображаются и исторически сохраняются присущие чеченскому народу черты характера, мышления. Через родную песню, сказку, овладение языком своего народа, его обычаями ребенок дошкольного возраста получает первые представления о культуре своего народа. Не преувеличивая, можно сказать, что любовь к Родине зарождается в раннем детстве, именно в тот период развития ребенка, который отличается особой восприимчивостью. С раннего детства ребенок нуждается в образах, звуках, красках. Все это в изобилии несут в себе народное творчество и быт чеченского народа. </w:t>
      </w:r>
    </w:p>
    <w:p w:rsidR="00E220A6" w:rsidRPr="009B6618" w:rsidRDefault="00E220A6" w:rsidP="00B615E6">
      <w:pPr>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 xml:space="preserve">В народных детских играх и игрушках блестяще соединились художественное и педагогическое начало. В них выступает детский мир во всей чарующей прелести его проявлений. Сказки, загадки, поговорки, пословицы — устное народное творчество — представляют настоящую сокровищницу народной мудрости, исключительные образы языка народа.   </w:t>
      </w:r>
    </w:p>
    <w:p w:rsidR="00776D93" w:rsidRPr="009B6618" w:rsidRDefault="00E220A6" w:rsidP="00B615E6">
      <w:pPr>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 xml:space="preserve">Песня, музыка, танец передают гармонию звуков, мелодию, ритм движений, в которых выражены черты характера народа, широта его натуры. Лепка, резьба, чеченский орнамент и другие виды изобразительного искусства передают вкус, чувство формы, цвета, образа, которыми владеет народ, навыки, мастерство изготовления художественных предметов. Трудно сказать, какому виду народного творчества нужно отдать предпочтение в его влиянии на ребенка. </w:t>
      </w:r>
    </w:p>
    <w:p w:rsidR="00E220A6" w:rsidRPr="009B6618" w:rsidRDefault="00E220A6" w:rsidP="00B615E6">
      <w:pPr>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lastRenderedPageBreak/>
        <w:t>Всем известна необычайная сила влияния и впечатляемости сказочных образов. Воспринятые маленькими детьми сказочные образы сохраняются в последующие годы жизни, и не только сохраняются, но и легко всплывают в сознании. Чеченские народные сказки, игры, песни — легло в основу системы образовательной деятельности в нашем детском саду. Именно обращение к ним используется в работе с детьми всех возрастных груп</w:t>
      </w:r>
      <w:r w:rsidR="00E00192" w:rsidRPr="009B6618">
        <w:rPr>
          <w:rFonts w:ascii="Times New Roman" w:hAnsi="Times New Roman" w:cs="Times New Roman"/>
          <w:sz w:val="24"/>
          <w:szCs w:val="24"/>
        </w:rPr>
        <w:t>п. Исходя из вышесказанного, в Г</w:t>
      </w:r>
      <w:r w:rsidRPr="009B6618">
        <w:rPr>
          <w:rFonts w:ascii="Times New Roman" w:hAnsi="Times New Roman" w:cs="Times New Roman"/>
          <w:sz w:val="24"/>
          <w:szCs w:val="24"/>
        </w:rPr>
        <w:t xml:space="preserve">БДОУ проводятся следующие виды работы: </w:t>
      </w:r>
    </w:p>
    <w:p w:rsidR="00E220A6" w:rsidRPr="009B6618" w:rsidRDefault="00E220A6" w:rsidP="00B615E6">
      <w:pPr>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 xml:space="preserve">* создание уголка, воспроизводящего атмосферу быта чеченского народа, </w:t>
      </w:r>
    </w:p>
    <w:p w:rsidR="00E220A6" w:rsidRPr="009B6618" w:rsidRDefault="00E220A6" w:rsidP="00B615E6">
      <w:pPr>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 xml:space="preserve">* изучение малых фольклорных форм (сказок, песен, пословиц, поговорок и т. п.); </w:t>
      </w:r>
    </w:p>
    <w:p w:rsidR="00E220A6" w:rsidRPr="009B6618" w:rsidRDefault="00E220A6" w:rsidP="00B615E6">
      <w:pPr>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 xml:space="preserve">* знакомство с праздниками и традициями чеченского народа; </w:t>
      </w:r>
    </w:p>
    <w:p w:rsidR="00E220A6" w:rsidRPr="009B6618" w:rsidRDefault="00E220A6" w:rsidP="00B615E6">
      <w:pPr>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 xml:space="preserve">* знакомство с народным искусством; </w:t>
      </w:r>
    </w:p>
    <w:p w:rsidR="00E220A6" w:rsidRPr="009B6618" w:rsidRDefault="00E220A6" w:rsidP="00B615E6">
      <w:pPr>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 xml:space="preserve">* знакомство с чеченскими народными играми; </w:t>
      </w:r>
    </w:p>
    <w:p w:rsidR="00E220A6" w:rsidRPr="009B6618" w:rsidRDefault="00E220A6" w:rsidP="00B615E6">
      <w:pPr>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 xml:space="preserve">* создание мини-музея.  </w:t>
      </w:r>
    </w:p>
    <w:p w:rsidR="00E220A6" w:rsidRPr="009B6618" w:rsidRDefault="00652FE3" w:rsidP="00B615E6">
      <w:pPr>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Вариативная</w:t>
      </w:r>
      <w:r w:rsidR="00E220A6" w:rsidRPr="009B6618">
        <w:rPr>
          <w:rFonts w:ascii="Times New Roman" w:hAnsi="Times New Roman" w:cs="Times New Roman"/>
          <w:sz w:val="24"/>
          <w:szCs w:val="24"/>
        </w:rPr>
        <w:t xml:space="preserve"> </w:t>
      </w:r>
      <w:r w:rsidR="00FA3496" w:rsidRPr="009B6618">
        <w:rPr>
          <w:rFonts w:ascii="Times New Roman" w:hAnsi="Times New Roman" w:cs="Times New Roman"/>
          <w:sz w:val="24"/>
          <w:szCs w:val="24"/>
        </w:rPr>
        <w:t>часть</w:t>
      </w:r>
      <w:r w:rsidRPr="009B6618">
        <w:rPr>
          <w:rFonts w:ascii="Times New Roman" w:hAnsi="Times New Roman" w:cs="Times New Roman"/>
          <w:sz w:val="24"/>
          <w:szCs w:val="24"/>
        </w:rPr>
        <w:t xml:space="preserve"> образовательного процесса Г</w:t>
      </w:r>
      <w:r w:rsidR="00E220A6" w:rsidRPr="009B6618">
        <w:rPr>
          <w:rFonts w:ascii="Times New Roman" w:hAnsi="Times New Roman" w:cs="Times New Roman"/>
          <w:sz w:val="24"/>
          <w:szCs w:val="24"/>
        </w:rPr>
        <w:t>БДОУ реализуется через принцип этнокультурной соотнесенности, то есть приобщение  воспитанников к быту чеченского народа, его традициям и культуре в разных видах деятельности.</w:t>
      </w:r>
    </w:p>
    <w:p w:rsidR="00E00192" w:rsidRPr="00A4382E" w:rsidRDefault="00E00192" w:rsidP="00B615E6">
      <w:pPr>
        <w:spacing w:after="0"/>
        <w:ind w:firstLine="709"/>
        <w:jc w:val="both"/>
        <w:rPr>
          <w:rFonts w:ascii="Times New Roman" w:hAnsi="Times New Roman" w:cs="Times New Roman"/>
          <w:b/>
          <w:sz w:val="24"/>
          <w:szCs w:val="24"/>
        </w:rPr>
      </w:pPr>
      <w:r w:rsidRPr="00A4382E">
        <w:rPr>
          <w:rFonts w:ascii="Times New Roman" w:hAnsi="Times New Roman" w:cs="Times New Roman"/>
          <w:b/>
          <w:sz w:val="24"/>
          <w:szCs w:val="24"/>
        </w:rPr>
        <w:t xml:space="preserve">Цель и задачи реализации </w:t>
      </w:r>
      <w:r w:rsidR="00652FE3" w:rsidRPr="00A4382E">
        <w:rPr>
          <w:rFonts w:ascii="Times New Roman" w:hAnsi="Times New Roman" w:cs="Times New Roman"/>
          <w:b/>
          <w:sz w:val="24"/>
          <w:szCs w:val="24"/>
        </w:rPr>
        <w:t>вариативной части ООП:</w:t>
      </w:r>
    </w:p>
    <w:p w:rsidR="00E00192" w:rsidRPr="009B6618" w:rsidRDefault="00E00192" w:rsidP="00B615E6">
      <w:pPr>
        <w:spacing w:after="0"/>
        <w:ind w:firstLine="709"/>
        <w:jc w:val="both"/>
        <w:rPr>
          <w:rFonts w:ascii="Times New Roman" w:eastAsia="Calibri" w:hAnsi="Times New Roman" w:cs="Times New Roman"/>
          <w:sz w:val="24"/>
          <w:szCs w:val="24"/>
        </w:rPr>
      </w:pPr>
      <w:r w:rsidRPr="00A4382E">
        <w:rPr>
          <w:rFonts w:ascii="Times New Roman" w:eastAsia="Calibri" w:hAnsi="Times New Roman" w:cs="Times New Roman"/>
          <w:b/>
          <w:sz w:val="24"/>
          <w:szCs w:val="24"/>
          <w:u w:val="single"/>
        </w:rPr>
        <w:t>ЦЕЛЬ</w:t>
      </w:r>
      <w:r w:rsidRPr="00A4382E">
        <w:rPr>
          <w:rFonts w:ascii="Times New Roman" w:eastAsia="Calibri" w:hAnsi="Times New Roman" w:cs="Times New Roman"/>
          <w:sz w:val="24"/>
          <w:szCs w:val="24"/>
        </w:rPr>
        <w:t xml:space="preserve"> </w:t>
      </w:r>
      <w:r w:rsidR="00C233DA" w:rsidRPr="00A4382E">
        <w:rPr>
          <w:rFonts w:ascii="Times New Roman" w:eastAsia="Calibri" w:hAnsi="Times New Roman" w:cs="Times New Roman"/>
          <w:sz w:val="24"/>
          <w:szCs w:val="24"/>
          <w:u w:val="single"/>
        </w:rPr>
        <w:t xml:space="preserve"> </w:t>
      </w:r>
      <w:r w:rsidRPr="00A4382E">
        <w:rPr>
          <w:rFonts w:ascii="Times New Roman" w:eastAsia="Calibri" w:hAnsi="Times New Roman" w:cs="Times New Roman"/>
          <w:sz w:val="24"/>
          <w:szCs w:val="24"/>
        </w:rPr>
        <w:t>данного</w:t>
      </w:r>
      <w:r w:rsidRPr="009B6618">
        <w:rPr>
          <w:rFonts w:ascii="Times New Roman" w:eastAsia="Calibri" w:hAnsi="Times New Roman" w:cs="Times New Roman"/>
          <w:sz w:val="24"/>
          <w:szCs w:val="24"/>
        </w:rPr>
        <w:t xml:space="preserve"> раздела: </w:t>
      </w:r>
    </w:p>
    <w:p w:rsidR="00E00192" w:rsidRPr="009B6618" w:rsidRDefault="00E00192" w:rsidP="00B615E6">
      <w:pPr>
        <w:spacing w:after="0"/>
        <w:ind w:firstLine="709"/>
        <w:jc w:val="both"/>
        <w:rPr>
          <w:rFonts w:ascii="Times New Roman" w:eastAsia="Calibri" w:hAnsi="Times New Roman" w:cs="Times New Roman"/>
          <w:sz w:val="24"/>
          <w:szCs w:val="24"/>
        </w:rPr>
      </w:pPr>
      <w:r w:rsidRPr="009B6618">
        <w:rPr>
          <w:rFonts w:ascii="Times New Roman" w:eastAsia="Calibri" w:hAnsi="Times New Roman" w:cs="Times New Roman"/>
          <w:sz w:val="24"/>
          <w:szCs w:val="24"/>
        </w:rPr>
        <w:t>Использование специфики национально-культурных, демографических условий, в которых осуществляется воспитательно-образовательный процесс для формирования у детей духовно-нравственных основ и ценностей.</w:t>
      </w:r>
    </w:p>
    <w:p w:rsidR="00E00192" w:rsidRPr="009B6618" w:rsidRDefault="00E00192" w:rsidP="00B615E6">
      <w:pPr>
        <w:spacing w:after="0"/>
        <w:ind w:firstLine="709"/>
        <w:jc w:val="both"/>
        <w:rPr>
          <w:rFonts w:ascii="Times New Roman" w:eastAsia="Calibri" w:hAnsi="Times New Roman" w:cs="Times New Roman"/>
          <w:b/>
          <w:sz w:val="24"/>
          <w:szCs w:val="24"/>
        </w:rPr>
      </w:pPr>
      <w:r w:rsidRPr="009B6618">
        <w:rPr>
          <w:rFonts w:ascii="Times New Roman" w:eastAsia="Calibri" w:hAnsi="Times New Roman" w:cs="Times New Roman"/>
          <w:sz w:val="24"/>
          <w:szCs w:val="24"/>
        </w:rPr>
        <w:t xml:space="preserve">Включение </w:t>
      </w:r>
      <w:r w:rsidR="00652FE3" w:rsidRPr="009B6618">
        <w:rPr>
          <w:rFonts w:ascii="Times New Roman" w:eastAsia="Calibri" w:hAnsi="Times New Roman" w:cs="Times New Roman"/>
          <w:sz w:val="24"/>
          <w:szCs w:val="24"/>
        </w:rPr>
        <w:t>вариативной части</w:t>
      </w:r>
      <w:r w:rsidRPr="009B6618">
        <w:rPr>
          <w:rFonts w:ascii="Times New Roman" w:eastAsia="Calibri" w:hAnsi="Times New Roman" w:cs="Times New Roman"/>
          <w:sz w:val="24"/>
          <w:szCs w:val="24"/>
        </w:rPr>
        <w:t xml:space="preserve"> в учебно-воспитательное обучение позволяет решать педагогам следующие </w:t>
      </w:r>
      <w:r w:rsidRPr="009B6618">
        <w:rPr>
          <w:rFonts w:ascii="Times New Roman" w:eastAsia="Calibri" w:hAnsi="Times New Roman" w:cs="Times New Roman"/>
          <w:b/>
          <w:sz w:val="24"/>
          <w:szCs w:val="24"/>
          <w:u w:val="single"/>
        </w:rPr>
        <w:t>задачи</w:t>
      </w:r>
      <w:r w:rsidRPr="009B6618">
        <w:rPr>
          <w:rFonts w:ascii="Times New Roman" w:eastAsia="Calibri" w:hAnsi="Times New Roman" w:cs="Times New Roman"/>
          <w:b/>
          <w:sz w:val="24"/>
          <w:szCs w:val="24"/>
        </w:rPr>
        <w:t>:</w:t>
      </w:r>
    </w:p>
    <w:p w:rsidR="00E00192" w:rsidRPr="009B6618" w:rsidRDefault="00F8440B" w:rsidP="00F8440B">
      <w:pPr>
        <w:spacing w:after="0"/>
        <w:ind w:left="709"/>
        <w:jc w:val="both"/>
        <w:rPr>
          <w:rFonts w:ascii="Times New Roman" w:eastAsia="Calibri" w:hAnsi="Times New Roman" w:cs="Times New Roman"/>
          <w:i/>
          <w:sz w:val="24"/>
          <w:szCs w:val="24"/>
        </w:rPr>
      </w:pPr>
      <w:r>
        <w:rPr>
          <w:rFonts w:ascii="Times New Roman" w:eastAsia="Calibri" w:hAnsi="Times New Roman" w:cs="Times New Roman"/>
          <w:sz w:val="24"/>
          <w:szCs w:val="24"/>
        </w:rPr>
        <w:t>- в</w:t>
      </w:r>
      <w:r w:rsidR="00E00192" w:rsidRPr="009B6618">
        <w:rPr>
          <w:rFonts w:ascii="Times New Roman" w:eastAsia="Calibri" w:hAnsi="Times New Roman" w:cs="Times New Roman"/>
          <w:sz w:val="24"/>
          <w:szCs w:val="24"/>
        </w:rPr>
        <w:t>оспитывать патриотизм и чувство гражданственности у дошкольников, развивать нравственные качества личности ребенка: доброту, отзывчивость, способность сопереживать, любовь к родному краю, к Родине.</w:t>
      </w:r>
      <w:r w:rsidR="00E00192" w:rsidRPr="009B6618">
        <w:rPr>
          <w:rFonts w:ascii="Times New Roman" w:eastAsia="Calibri" w:hAnsi="Times New Roman" w:cs="Times New Roman"/>
          <w:i/>
          <w:sz w:val="24"/>
          <w:szCs w:val="24"/>
        </w:rPr>
        <w:t xml:space="preserve"> </w:t>
      </w:r>
      <w:r w:rsidR="00E00192" w:rsidRPr="009B6618">
        <w:rPr>
          <w:rFonts w:ascii="Times New Roman" w:eastAsia="Calibri" w:hAnsi="Times New Roman" w:cs="Times New Roman"/>
          <w:sz w:val="24"/>
          <w:szCs w:val="24"/>
        </w:rPr>
        <w:t>Воспитывать в детях толерантность в полинациональном обществе.</w:t>
      </w:r>
    </w:p>
    <w:p w:rsidR="00E00192" w:rsidRPr="009B6618" w:rsidRDefault="00F8440B" w:rsidP="00F8440B">
      <w:pPr>
        <w:spacing w:after="0"/>
        <w:ind w:left="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E00192" w:rsidRPr="009B6618">
        <w:rPr>
          <w:rFonts w:ascii="Times New Roman" w:eastAsia="Calibri" w:hAnsi="Times New Roman" w:cs="Times New Roman"/>
          <w:sz w:val="24"/>
          <w:szCs w:val="24"/>
        </w:rPr>
        <w:t>Побуждать детей к изучению истории и настоящего родного края.</w:t>
      </w:r>
    </w:p>
    <w:p w:rsidR="00E00192" w:rsidRPr="009B6618" w:rsidRDefault="00F8440B" w:rsidP="00F8440B">
      <w:pPr>
        <w:spacing w:after="0"/>
        <w:ind w:left="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E00192" w:rsidRPr="009B6618">
        <w:rPr>
          <w:rFonts w:ascii="Times New Roman" w:eastAsia="Calibri" w:hAnsi="Times New Roman" w:cs="Times New Roman"/>
          <w:sz w:val="24"/>
          <w:szCs w:val="24"/>
        </w:rPr>
        <w:t xml:space="preserve">Способствовать развитию личности, опираясь на основы народной культуры. Расширять объем знаний об искусстве, о самобытном национальном своеобразии и характерных особенностях декоративно-прикладного, изобразительного искусства. </w:t>
      </w:r>
    </w:p>
    <w:p w:rsidR="00E00192" w:rsidRPr="009B6618" w:rsidRDefault="00F8440B" w:rsidP="00F8440B">
      <w:pPr>
        <w:spacing w:after="0"/>
        <w:ind w:left="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E00192" w:rsidRPr="009B6618">
        <w:rPr>
          <w:rFonts w:ascii="Times New Roman" w:eastAsia="Calibri" w:hAnsi="Times New Roman" w:cs="Times New Roman"/>
          <w:sz w:val="24"/>
          <w:szCs w:val="24"/>
        </w:rPr>
        <w:t>Активизировать творческий, познавательно-речевой потенциал через экскурсоводческую деятельность, фольклорные встречи, занятия.</w:t>
      </w:r>
    </w:p>
    <w:p w:rsidR="00E00192" w:rsidRPr="009B6618" w:rsidRDefault="00F8440B" w:rsidP="00F8440B">
      <w:pPr>
        <w:spacing w:after="0"/>
        <w:ind w:left="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E00192" w:rsidRPr="009B6618">
        <w:rPr>
          <w:rFonts w:ascii="Times New Roman" w:eastAsia="Calibri" w:hAnsi="Times New Roman" w:cs="Times New Roman"/>
          <w:sz w:val="24"/>
          <w:szCs w:val="24"/>
        </w:rPr>
        <w:t>Сохранение и приумножение семейных традиций, формирование духовной личности.</w:t>
      </w:r>
    </w:p>
    <w:p w:rsidR="00E00192" w:rsidRPr="009B6618" w:rsidRDefault="00E00192" w:rsidP="00B615E6">
      <w:pPr>
        <w:spacing w:after="0"/>
        <w:ind w:firstLine="709"/>
        <w:jc w:val="both"/>
        <w:rPr>
          <w:rFonts w:ascii="Times New Roman" w:eastAsia="Calibri"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28"/>
      </w:tblGrid>
      <w:tr w:rsidR="00E00192" w:rsidRPr="009B6618" w:rsidTr="00652FE3">
        <w:trPr>
          <w:jc w:val="center"/>
        </w:trPr>
        <w:tc>
          <w:tcPr>
            <w:tcW w:w="2943" w:type="dxa"/>
            <w:vMerge w:val="restart"/>
            <w:shd w:val="clear" w:color="auto" w:fill="auto"/>
          </w:tcPr>
          <w:p w:rsidR="00E00192" w:rsidRPr="009B6618" w:rsidRDefault="00E00192" w:rsidP="00B615E6">
            <w:pPr>
              <w:spacing w:after="0"/>
              <w:jc w:val="both"/>
              <w:rPr>
                <w:rFonts w:ascii="Times New Roman" w:eastAsia="Calibri" w:hAnsi="Times New Roman" w:cs="Times New Roman"/>
                <w:b/>
                <w:sz w:val="24"/>
                <w:szCs w:val="24"/>
              </w:rPr>
            </w:pPr>
          </w:p>
          <w:p w:rsidR="00E00192" w:rsidRPr="009B6618" w:rsidRDefault="00E00192" w:rsidP="00B615E6">
            <w:pPr>
              <w:spacing w:after="0"/>
              <w:jc w:val="both"/>
              <w:rPr>
                <w:rFonts w:ascii="Times New Roman" w:eastAsia="Calibri" w:hAnsi="Times New Roman" w:cs="Times New Roman"/>
                <w:b/>
                <w:sz w:val="24"/>
                <w:szCs w:val="24"/>
              </w:rPr>
            </w:pPr>
            <w:r w:rsidRPr="009B6618">
              <w:rPr>
                <w:rFonts w:ascii="Times New Roman" w:eastAsia="Calibri" w:hAnsi="Times New Roman" w:cs="Times New Roman"/>
                <w:b/>
                <w:sz w:val="24"/>
                <w:szCs w:val="24"/>
              </w:rPr>
              <w:t xml:space="preserve">Условия </w:t>
            </w:r>
          </w:p>
          <w:p w:rsidR="00E00192" w:rsidRPr="009B6618" w:rsidRDefault="00E00192" w:rsidP="00B615E6">
            <w:pPr>
              <w:spacing w:after="0"/>
              <w:jc w:val="both"/>
              <w:rPr>
                <w:rFonts w:ascii="Times New Roman" w:eastAsia="Calibri" w:hAnsi="Times New Roman" w:cs="Times New Roman"/>
                <w:b/>
                <w:sz w:val="24"/>
                <w:szCs w:val="24"/>
              </w:rPr>
            </w:pPr>
            <w:r w:rsidRPr="009B6618">
              <w:rPr>
                <w:rFonts w:ascii="Times New Roman" w:eastAsia="Calibri" w:hAnsi="Times New Roman" w:cs="Times New Roman"/>
                <w:b/>
                <w:sz w:val="24"/>
                <w:szCs w:val="24"/>
              </w:rPr>
              <w:t xml:space="preserve">для успешного </w:t>
            </w:r>
          </w:p>
          <w:p w:rsidR="00E00192" w:rsidRPr="009B6618" w:rsidRDefault="00E00192" w:rsidP="00B615E6">
            <w:pPr>
              <w:spacing w:after="0"/>
              <w:jc w:val="both"/>
              <w:rPr>
                <w:rFonts w:ascii="Times New Roman" w:eastAsia="Calibri" w:hAnsi="Times New Roman" w:cs="Times New Roman"/>
                <w:b/>
                <w:sz w:val="24"/>
                <w:szCs w:val="24"/>
              </w:rPr>
            </w:pPr>
            <w:r w:rsidRPr="009B6618">
              <w:rPr>
                <w:rFonts w:ascii="Times New Roman" w:eastAsia="Calibri" w:hAnsi="Times New Roman" w:cs="Times New Roman"/>
                <w:b/>
                <w:sz w:val="24"/>
                <w:szCs w:val="24"/>
              </w:rPr>
              <w:t xml:space="preserve">решения </w:t>
            </w:r>
          </w:p>
          <w:p w:rsidR="00E00192" w:rsidRPr="009B6618" w:rsidRDefault="00E00192" w:rsidP="00B615E6">
            <w:pPr>
              <w:spacing w:after="0"/>
              <w:jc w:val="both"/>
              <w:rPr>
                <w:rFonts w:ascii="Times New Roman" w:eastAsia="Calibri" w:hAnsi="Times New Roman" w:cs="Times New Roman"/>
                <w:b/>
                <w:sz w:val="24"/>
                <w:szCs w:val="24"/>
              </w:rPr>
            </w:pPr>
            <w:r w:rsidRPr="009B6618">
              <w:rPr>
                <w:rFonts w:ascii="Times New Roman" w:eastAsia="Calibri" w:hAnsi="Times New Roman" w:cs="Times New Roman"/>
                <w:b/>
                <w:sz w:val="24"/>
                <w:szCs w:val="24"/>
              </w:rPr>
              <w:t>поставленных задач:</w:t>
            </w:r>
            <w:r w:rsidRPr="009B6618">
              <w:rPr>
                <w:rFonts w:ascii="Times New Roman" w:eastAsia="Calibri" w:hAnsi="Times New Roman" w:cs="Times New Roman"/>
                <w:noProof/>
                <w:sz w:val="24"/>
                <w:szCs w:val="24"/>
              </w:rPr>
              <w:t xml:space="preserve"> </w:t>
            </w:r>
          </w:p>
          <w:p w:rsidR="00E00192" w:rsidRPr="009B6618" w:rsidRDefault="00E00192" w:rsidP="00B615E6">
            <w:pPr>
              <w:spacing w:after="0"/>
              <w:jc w:val="both"/>
              <w:rPr>
                <w:rFonts w:ascii="Times New Roman" w:eastAsia="Calibri" w:hAnsi="Times New Roman" w:cs="Times New Roman"/>
                <w:b/>
                <w:sz w:val="24"/>
                <w:szCs w:val="24"/>
              </w:rPr>
            </w:pPr>
          </w:p>
        </w:tc>
        <w:tc>
          <w:tcPr>
            <w:tcW w:w="6628" w:type="dxa"/>
            <w:shd w:val="clear" w:color="auto" w:fill="auto"/>
          </w:tcPr>
          <w:p w:rsidR="00E00192" w:rsidRPr="009B6618" w:rsidRDefault="00E00192" w:rsidP="00B615E6">
            <w:pPr>
              <w:spacing w:after="0"/>
              <w:jc w:val="both"/>
              <w:rPr>
                <w:rFonts w:ascii="Times New Roman" w:eastAsia="Calibri" w:hAnsi="Times New Roman" w:cs="Times New Roman"/>
                <w:sz w:val="24"/>
                <w:szCs w:val="24"/>
              </w:rPr>
            </w:pPr>
            <w:r w:rsidRPr="009B6618">
              <w:rPr>
                <w:rFonts w:ascii="Times New Roman" w:eastAsia="Calibri" w:hAnsi="Times New Roman" w:cs="Times New Roman"/>
                <w:sz w:val="24"/>
                <w:szCs w:val="24"/>
              </w:rPr>
              <w:t>Компетентность педагога по данной проблеме.</w:t>
            </w:r>
          </w:p>
        </w:tc>
      </w:tr>
      <w:tr w:rsidR="00E00192" w:rsidRPr="009B6618" w:rsidTr="00652FE3">
        <w:trPr>
          <w:jc w:val="center"/>
        </w:trPr>
        <w:tc>
          <w:tcPr>
            <w:tcW w:w="2943" w:type="dxa"/>
            <w:vMerge/>
            <w:shd w:val="clear" w:color="auto" w:fill="auto"/>
          </w:tcPr>
          <w:p w:rsidR="00E00192" w:rsidRPr="009B6618" w:rsidRDefault="00E00192" w:rsidP="00B615E6">
            <w:pPr>
              <w:spacing w:after="0"/>
              <w:jc w:val="both"/>
              <w:rPr>
                <w:rFonts w:ascii="Times New Roman" w:eastAsia="Calibri" w:hAnsi="Times New Roman" w:cs="Times New Roman"/>
                <w:b/>
                <w:sz w:val="24"/>
                <w:szCs w:val="24"/>
              </w:rPr>
            </w:pPr>
          </w:p>
        </w:tc>
        <w:tc>
          <w:tcPr>
            <w:tcW w:w="6628" w:type="dxa"/>
            <w:shd w:val="clear" w:color="auto" w:fill="auto"/>
          </w:tcPr>
          <w:p w:rsidR="00E00192" w:rsidRPr="009B6618" w:rsidRDefault="00E00192" w:rsidP="00B615E6">
            <w:pPr>
              <w:spacing w:after="0"/>
              <w:jc w:val="both"/>
              <w:rPr>
                <w:rFonts w:ascii="Times New Roman" w:eastAsia="Calibri" w:hAnsi="Times New Roman" w:cs="Times New Roman"/>
                <w:sz w:val="24"/>
                <w:szCs w:val="24"/>
              </w:rPr>
            </w:pPr>
            <w:r w:rsidRPr="009B6618">
              <w:rPr>
                <w:rFonts w:ascii="Times New Roman" w:eastAsia="Calibri" w:hAnsi="Times New Roman" w:cs="Times New Roman"/>
                <w:sz w:val="24"/>
                <w:szCs w:val="24"/>
              </w:rPr>
              <w:t>Наличие необходимого методического комплекта</w:t>
            </w:r>
          </w:p>
          <w:p w:rsidR="00E00192" w:rsidRPr="009B6618" w:rsidRDefault="00E00192" w:rsidP="00B615E6">
            <w:pPr>
              <w:spacing w:after="0"/>
              <w:jc w:val="both"/>
              <w:rPr>
                <w:rFonts w:ascii="Times New Roman" w:eastAsia="Calibri" w:hAnsi="Times New Roman" w:cs="Times New Roman"/>
                <w:sz w:val="24"/>
                <w:szCs w:val="24"/>
              </w:rPr>
            </w:pPr>
            <w:r w:rsidRPr="009B6618">
              <w:rPr>
                <w:rFonts w:ascii="Times New Roman" w:eastAsia="Calibri" w:hAnsi="Times New Roman" w:cs="Times New Roman"/>
                <w:sz w:val="24"/>
                <w:szCs w:val="24"/>
              </w:rPr>
              <w:t>по данной проблеме.</w:t>
            </w:r>
          </w:p>
        </w:tc>
      </w:tr>
      <w:tr w:rsidR="00E00192" w:rsidRPr="009B6618" w:rsidTr="00652FE3">
        <w:trPr>
          <w:jc w:val="center"/>
        </w:trPr>
        <w:tc>
          <w:tcPr>
            <w:tcW w:w="2943" w:type="dxa"/>
            <w:vMerge/>
            <w:shd w:val="clear" w:color="auto" w:fill="auto"/>
          </w:tcPr>
          <w:p w:rsidR="00E00192" w:rsidRPr="009B6618" w:rsidRDefault="00E00192" w:rsidP="00B615E6">
            <w:pPr>
              <w:spacing w:after="0"/>
              <w:jc w:val="both"/>
              <w:rPr>
                <w:rFonts w:ascii="Times New Roman" w:eastAsia="Calibri" w:hAnsi="Times New Roman" w:cs="Times New Roman"/>
                <w:b/>
                <w:sz w:val="24"/>
                <w:szCs w:val="24"/>
              </w:rPr>
            </w:pPr>
          </w:p>
        </w:tc>
        <w:tc>
          <w:tcPr>
            <w:tcW w:w="6628" w:type="dxa"/>
            <w:shd w:val="clear" w:color="auto" w:fill="auto"/>
          </w:tcPr>
          <w:p w:rsidR="00E00192" w:rsidRPr="009B6618" w:rsidRDefault="00E00192" w:rsidP="00B615E6">
            <w:pPr>
              <w:spacing w:after="0"/>
              <w:jc w:val="both"/>
              <w:rPr>
                <w:rFonts w:ascii="Times New Roman" w:eastAsia="Calibri" w:hAnsi="Times New Roman" w:cs="Times New Roman"/>
                <w:sz w:val="24"/>
                <w:szCs w:val="24"/>
              </w:rPr>
            </w:pPr>
            <w:r w:rsidRPr="009B6618">
              <w:rPr>
                <w:rFonts w:ascii="Times New Roman" w:eastAsia="Calibri" w:hAnsi="Times New Roman" w:cs="Times New Roman"/>
                <w:sz w:val="24"/>
                <w:szCs w:val="24"/>
              </w:rPr>
              <w:t>Соответствующая предметно-развивающая среда.</w:t>
            </w:r>
          </w:p>
        </w:tc>
      </w:tr>
      <w:tr w:rsidR="00E00192" w:rsidRPr="009B6618" w:rsidTr="00652FE3">
        <w:trPr>
          <w:jc w:val="center"/>
        </w:trPr>
        <w:tc>
          <w:tcPr>
            <w:tcW w:w="2943" w:type="dxa"/>
            <w:vMerge/>
            <w:shd w:val="clear" w:color="auto" w:fill="auto"/>
          </w:tcPr>
          <w:p w:rsidR="00E00192" w:rsidRPr="009B6618" w:rsidRDefault="00E00192" w:rsidP="00B615E6">
            <w:pPr>
              <w:spacing w:after="0"/>
              <w:jc w:val="both"/>
              <w:rPr>
                <w:rFonts w:ascii="Times New Roman" w:eastAsia="Calibri" w:hAnsi="Times New Roman" w:cs="Times New Roman"/>
                <w:b/>
                <w:sz w:val="24"/>
                <w:szCs w:val="24"/>
              </w:rPr>
            </w:pPr>
          </w:p>
        </w:tc>
        <w:tc>
          <w:tcPr>
            <w:tcW w:w="6628" w:type="dxa"/>
            <w:shd w:val="clear" w:color="auto" w:fill="auto"/>
          </w:tcPr>
          <w:p w:rsidR="00E00192" w:rsidRPr="009B6618" w:rsidRDefault="00E00192" w:rsidP="00B615E6">
            <w:pPr>
              <w:spacing w:after="0"/>
              <w:jc w:val="both"/>
              <w:rPr>
                <w:rFonts w:ascii="Times New Roman" w:eastAsia="Calibri" w:hAnsi="Times New Roman" w:cs="Times New Roman"/>
                <w:sz w:val="24"/>
                <w:szCs w:val="24"/>
              </w:rPr>
            </w:pPr>
            <w:r w:rsidRPr="009B6618">
              <w:rPr>
                <w:rFonts w:ascii="Times New Roman" w:eastAsia="Calibri" w:hAnsi="Times New Roman" w:cs="Times New Roman"/>
                <w:sz w:val="24"/>
                <w:szCs w:val="24"/>
              </w:rPr>
              <w:t>Сотрудничество с семьей, с учреждениями окружения.</w:t>
            </w:r>
          </w:p>
        </w:tc>
      </w:tr>
    </w:tbl>
    <w:p w:rsidR="00E00192" w:rsidRPr="009B6618" w:rsidRDefault="00E00192" w:rsidP="00B615E6">
      <w:pPr>
        <w:spacing w:after="0"/>
        <w:ind w:firstLine="708"/>
        <w:jc w:val="both"/>
        <w:rPr>
          <w:rFonts w:ascii="Times New Roman" w:eastAsia="Calibri" w:hAnsi="Times New Roman" w:cs="Times New Roman"/>
          <w:sz w:val="24"/>
          <w:szCs w:val="24"/>
        </w:rPr>
      </w:pPr>
    </w:p>
    <w:p w:rsidR="00E00192" w:rsidRPr="009B6618" w:rsidRDefault="00E00192" w:rsidP="00B615E6">
      <w:pPr>
        <w:spacing w:after="0"/>
        <w:ind w:firstLine="708"/>
        <w:jc w:val="both"/>
        <w:rPr>
          <w:rFonts w:ascii="Times New Roman" w:eastAsia="Calibri" w:hAnsi="Times New Roman" w:cs="Times New Roman"/>
          <w:sz w:val="24"/>
          <w:szCs w:val="24"/>
        </w:rPr>
      </w:pPr>
      <w:r w:rsidRPr="009B6618">
        <w:rPr>
          <w:rFonts w:ascii="Times New Roman" w:eastAsia="Calibri" w:hAnsi="Times New Roman" w:cs="Times New Roman"/>
          <w:sz w:val="24"/>
          <w:szCs w:val="24"/>
        </w:rPr>
        <w:t>Ознакомление с национальной культурой осуществляется через все виды  деятельности ребенка-дошкольника: игровую, учебную, изобразительную, музыкальную, речевую, двигательную и др.</w:t>
      </w:r>
    </w:p>
    <w:p w:rsidR="00E00192" w:rsidRPr="009B6618" w:rsidRDefault="00E00192" w:rsidP="00B615E6">
      <w:pPr>
        <w:spacing w:after="0"/>
        <w:jc w:val="both"/>
        <w:rPr>
          <w:rFonts w:ascii="Times New Roman" w:eastAsia="Calibri" w:hAnsi="Times New Roman" w:cs="Times New Roman"/>
          <w:sz w:val="24"/>
          <w:szCs w:val="24"/>
        </w:rPr>
      </w:pPr>
    </w:p>
    <w:p w:rsidR="00E00192" w:rsidRPr="009B6618" w:rsidRDefault="00E00192" w:rsidP="00B615E6">
      <w:pPr>
        <w:spacing w:after="0"/>
        <w:jc w:val="both"/>
        <w:rPr>
          <w:rFonts w:ascii="Times New Roman" w:eastAsia="Calibri" w:hAnsi="Times New Roman" w:cs="Times New Roman"/>
          <w:b/>
          <w:sz w:val="24"/>
          <w:szCs w:val="24"/>
        </w:rPr>
      </w:pPr>
      <w:r w:rsidRPr="009B6618">
        <w:rPr>
          <w:rFonts w:ascii="Times New Roman" w:eastAsia="Calibri" w:hAnsi="Times New Roman" w:cs="Times New Roman"/>
          <w:b/>
          <w:sz w:val="24"/>
          <w:szCs w:val="24"/>
        </w:rPr>
        <w:lastRenderedPageBreak/>
        <w:t>Программно-методический материал части, формируемой участниками образовательных отношений.</w:t>
      </w:r>
    </w:p>
    <w:p w:rsidR="00E00192" w:rsidRPr="009B6618" w:rsidRDefault="00E00192" w:rsidP="00B615E6">
      <w:pPr>
        <w:spacing w:after="0"/>
        <w:jc w:val="both"/>
        <w:rPr>
          <w:rFonts w:ascii="Times New Roman" w:eastAsia="Calibri" w:hAnsi="Times New Roman" w:cs="Times New Roman"/>
          <w:sz w:val="24"/>
          <w:szCs w:val="24"/>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6237"/>
      </w:tblGrid>
      <w:tr w:rsidR="00E00192" w:rsidRPr="009B6618" w:rsidTr="00F8440B">
        <w:trPr>
          <w:trHeight w:val="983"/>
        </w:trPr>
        <w:tc>
          <w:tcPr>
            <w:tcW w:w="3118" w:type="dxa"/>
            <w:shd w:val="clear" w:color="auto" w:fill="auto"/>
          </w:tcPr>
          <w:p w:rsidR="00E00192" w:rsidRPr="009B6618" w:rsidRDefault="00E00192" w:rsidP="00B615E6">
            <w:pPr>
              <w:pStyle w:val="Style10"/>
              <w:widowControl/>
              <w:spacing w:line="276" w:lineRule="auto"/>
              <w:jc w:val="both"/>
              <w:rPr>
                <w:rFonts w:ascii="Times New Roman" w:hAnsi="Times New Roman" w:cs="Times New Roman"/>
                <w:b/>
              </w:rPr>
            </w:pPr>
            <w:r w:rsidRPr="009B6618">
              <w:rPr>
                <w:rFonts w:ascii="Times New Roman" w:hAnsi="Times New Roman" w:cs="Times New Roman"/>
                <w:b/>
              </w:rPr>
              <w:t>Познавательное развитие</w:t>
            </w:r>
          </w:p>
        </w:tc>
        <w:tc>
          <w:tcPr>
            <w:tcW w:w="6237" w:type="dxa"/>
            <w:shd w:val="clear" w:color="auto" w:fill="auto"/>
          </w:tcPr>
          <w:p w:rsidR="00E00192" w:rsidRPr="009B6618" w:rsidRDefault="00E00192" w:rsidP="00B615E6">
            <w:pPr>
              <w:pStyle w:val="Style4"/>
              <w:widowControl/>
              <w:spacing w:line="276" w:lineRule="auto"/>
              <w:rPr>
                <w:rStyle w:val="FontStyle67"/>
                <w:sz w:val="24"/>
                <w:szCs w:val="24"/>
              </w:rPr>
            </w:pPr>
            <w:r w:rsidRPr="009B6618">
              <w:rPr>
                <w:rStyle w:val="FontStyle67"/>
                <w:sz w:val="24"/>
                <w:szCs w:val="24"/>
              </w:rPr>
              <w:t xml:space="preserve">Масаева </w:t>
            </w:r>
            <w:r w:rsidRPr="009B6618">
              <w:rPr>
                <w:rStyle w:val="FontStyle99"/>
                <w:sz w:val="24"/>
                <w:szCs w:val="24"/>
              </w:rPr>
              <w:t>З</w:t>
            </w:r>
            <w:r w:rsidRPr="009B6618">
              <w:rPr>
                <w:rStyle w:val="FontStyle67"/>
                <w:sz w:val="24"/>
                <w:szCs w:val="24"/>
              </w:rPr>
              <w:t>.В.</w:t>
            </w:r>
          </w:p>
          <w:p w:rsidR="00E00192" w:rsidRPr="009B6618" w:rsidRDefault="00E00192" w:rsidP="00B615E6">
            <w:pPr>
              <w:spacing w:after="0"/>
              <w:jc w:val="both"/>
              <w:rPr>
                <w:rStyle w:val="FontStyle99"/>
                <w:sz w:val="24"/>
                <w:szCs w:val="24"/>
              </w:rPr>
            </w:pPr>
            <w:r w:rsidRPr="009B6618">
              <w:rPr>
                <w:rStyle w:val="FontStyle99"/>
                <w:sz w:val="24"/>
                <w:szCs w:val="24"/>
              </w:rPr>
              <w:t>Прог</w:t>
            </w:r>
            <w:r w:rsidR="00FA3496" w:rsidRPr="009B6618">
              <w:rPr>
                <w:rStyle w:val="FontStyle99"/>
                <w:sz w:val="24"/>
                <w:szCs w:val="24"/>
              </w:rPr>
              <w:t>рамма курса «Мой край родной» /</w:t>
            </w:r>
            <w:r w:rsidRPr="009B6618">
              <w:rPr>
                <w:rStyle w:val="FontStyle99"/>
                <w:sz w:val="24"/>
                <w:szCs w:val="24"/>
              </w:rPr>
              <w:t>Развивающая программа для дошкольников от 3 до 7 лет. Махачкала: АЛЕФ (ИП Овчинников М.А.), 2014. - 40 с.</w:t>
            </w:r>
          </w:p>
          <w:p w:rsidR="00E00192" w:rsidRDefault="00E00192" w:rsidP="00B615E6">
            <w:pPr>
              <w:spacing w:after="0"/>
              <w:jc w:val="both"/>
              <w:rPr>
                <w:rFonts w:ascii="Times New Roman" w:hAnsi="Times New Roman" w:cs="Times New Roman"/>
                <w:sz w:val="24"/>
                <w:szCs w:val="24"/>
              </w:rPr>
            </w:pPr>
            <w:r w:rsidRPr="009B6618">
              <w:rPr>
                <w:rFonts w:ascii="Times New Roman" w:hAnsi="Times New Roman" w:cs="Times New Roman"/>
                <w:b/>
                <w:sz w:val="24"/>
                <w:szCs w:val="24"/>
              </w:rPr>
              <w:t>З. И. Батукаева.</w:t>
            </w:r>
            <w:r w:rsidRPr="009B6618">
              <w:rPr>
                <w:rFonts w:ascii="Times New Roman" w:hAnsi="Times New Roman" w:cs="Times New Roman"/>
                <w:sz w:val="24"/>
                <w:szCs w:val="24"/>
              </w:rPr>
              <w:t xml:space="preserve"> Программа театрализованной деятельности по изучению чеченских народных сказок в дошкольном образовательном учреждении от 2 до 7 лет.</w:t>
            </w:r>
          </w:p>
          <w:p w:rsidR="00E81002" w:rsidRPr="00E81002" w:rsidRDefault="00E81002" w:rsidP="00E81002">
            <w:pPr>
              <w:shd w:val="clear" w:color="auto" w:fill="FFFFFF"/>
              <w:spacing w:after="0" w:line="240" w:lineRule="auto"/>
              <w:ind w:firstLine="4"/>
              <w:rPr>
                <w:rFonts w:ascii="Times New Roman" w:hAnsi="Times New Roman" w:cs="Times New Roman"/>
                <w:b/>
                <w:sz w:val="24"/>
                <w:szCs w:val="24"/>
              </w:rPr>
            </w:pPr>
            <w:r w:rsidRPr="00E81002">
              <w:rPr>
                <w:rFonts w:ascii="Times New Roman" w:eastAsia="Times New Roman" w:hAnsi="Times New Roman" w:cs="Times New Roman"/>
                <w:b/>
                <w:bCs/>
                <w:color w:val="000000"/>
                <w:sz w:val="24"/>
                <w:szCs w:val="24"/>
                <w:bdr w:val="none" w:sz="0" w:space="0" w:color="auto" w:frame="1"/>
              </w:rPr>
              <w:t>Е.А. Мироненко</w:t>
            </w:r>
            <w:r w:rsidRPr="00E81002">
              <w:rPr>
                <w:rFonts w:ascii="Times New Roman" w:hAnsi="Times New Roman" w:cs="Times New Roman"/>
                <w:b/>
                <w:sz w:val="24"/>
                <w:szCs w:val="24"/>
              </w:rPr>
              <w:t xml:space="preserve"> </w:t>
            </w:r>
          </w:p>
          <w:p w:rsidR="00E81002" w:rsidRPr="00E81002" w:rsidRDefault="00E81002" w:rsidP="00E81002">
            <w:pPr>
              <w:shd w:val="clear" w:color="auto" w:fill="FFFFFF"/>
              <w:spacing w:after="0" w:line="240" w:lineRule="auto"/>
              <w:ind w:firstLine="4"/>
              <w:rPr>
                <w:rFonts w:ascii="Times New Roman" w:eastAsia="Times New Roman" w:hAnsi="Times New Roman" w:cs="Times New Roman"/>
                <w:bCs/>
                <w:color w:val="000000"/>
                <w:sz w:val="24"/>
                <w:szCs w:val="24"/>
                <w:bdr w:val="none" w:sz="0" w:space="0" w:color="auto" w:frame="1"/>
              </w:rPr>
            </w:pPr>
            <w:r w:rsidRPr="00E81002">
              <w:rPr>
                <w:rFonts w:ascii="Times New Roman" w:hAnsi="Times New Roman" w:cs="Times New Roman"/>
                <w:sz w:val="24"/>
                <w:szCs w:val="24"/>
              </w:rPr>
              <w:t xml:space="preserve">Программа </w:t>
            </w:r>
            <w:r w:rsidRPr="00E81002">
              <w:rPr>
                <w:rFonts w:ascii="Times New Roman" w:eastAsia="Times New Roman" w:hAnsi="Times New Roman" w:cs="Times New Roman"/>
                <w:bCs/>
                <w:color w:val="000000"/>
                <w:sz w:val="24"/>
                <w:szCs w:val="24"/>
                <w:bdr w:val="none" w:sz="0" w:space="0" w:color="auto" w:frame="1"/>
              </w:rPr>
              <w:t>«Играем в экономику» для детей старшего дошкольного возраста</w:t>
            </w:r>
            <w:r>
              <w:rPr>
                <w:rFonts w:ascii="Times New Roman" w:eastAsia="Times New Roman" w:hAnsi="Times New Roman" w:cs="Times New Roman"/>
                <w:bCs/>
                <w:color w:val="000000"/>
                <w:sz w:val="24"/>
                <w:szCs w:val="24"/>
                <w:bdr w:val="none" w:sz="0" w:space="0" w:color="auto" w:frame="1"/>
              </w:rPr>
              <w:t xml:space="preserve">. </w:t>
            </w:r>
          </w:p>
        </w:tc>
      </w:tr>
    </w:tbl>
    <w:p w:rsidR="00E00192" w:rsidRPr="009B6618" w:rsidRDefault="00E00192" w:rsidP="00B615E6">
      <w:pPr>
        <w:spacing w:after="0"/>
        <w:jc w:val="both"/>
        <w:rPr>
          <w:rFonts w:ascii="Times New Roman" w:hAnsi="Times New Roman" w:cs="Times New Roman"/>
          <w:b/>
          <w:sz w:val="24"/>
          <w:szCs w:val="24"/>
        </w:rPr>
      </w:pPr>
    </w:p>
    <w:p w:rsidR="00E00192" w:rsidRPr="009B6618" w:rsidRDefault="00E00192" w:rsidP="00B615E6">
      <w:pPr>
        <w:pStyle w:val="ab"/>
        <w:spacing w:line="276" w:lineRule="auto"/>
        <w:ind w:firstLine="360"/>
        <w:jc w:val="both"/>
        <w:rPr>
          <w:sz w:val="24"/>
          <w:szCs w:val="24"/>
        </w:rPr>
      </w:pPr>
      <w:r w:rsidRPr="009B6618">
        <w:rPr>
          <w:sz w:val="24"/>
          <w:szCs w:val="24"/>
        </w:rPr>
        <w:t>Пути</w:t>
      </w:r>
      <w:r w:rsidR="00652FE3" w:rsidRPr="009B6618">
        <w:rPr>
          <w:sz w:val="24"/>
          <w:szCs w:val="24"/>
        </w:rPr>
        <w:t xml:space="preserve"> </w:t>
      </w:r>
      <w:r w:rsidRPr="009B6618">
        <w:rPr>
          <w:sz w:val="24"/>
          <w:szCs w:val="24"/>
        </w:rPr>
        <w:t xml:space="preserve"> реализации</w:t>
      </w:r>
      <w:r w:rsidR="00652FE3" w:rsidRPr="009B6618">
        <w:rPr>
          <w:sz w:val="24"/>
          <w:szCs w:val="24"/>
        </w:rPr>
        <w:t xml:space="preserve"> вариативной части </w:t>
      </w:r>
      <w:r w:rsidRPr="009B6618">
        <w:rPr>
          <w:sz w:val="24"/>
          <w:szCs w:val="24"/>
        </w:rPr>
        <w:t xml:space="preserve"> в учреждении:</w:t>
      </w:r>
    </w:p>
    <w:p w:rsidR="00E00192" w:rsidRPr="009B6618" w:rsidRDefault="00F8440B" w:rsidP="00F8440B">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E00192" w:rsidRPr="009B6618">
        <w:rPr>
          <w:rFonts w:ascii="Times New Roman" w:eastAsia="Calibri" w:hAnsi="Times New Roman" w:cs="Times New Roman"/>
          <w:sz w:val="24"/>
          <w:szCs w:val="24"/>
        </w:rPr>
        <w:t xml:space="preserve">Интегрирование </w:t>
      </w:r>
      <w:r w:rsidR="00652FE3" w:rsidRPr="009B6618">
        <w:rPr>
          <w:rFonts w:ascii="Times New Roman" w:eastAsia="Calibri" w:hAnsi="Times New Roman" w:cs="Times New Roman"/>
          <w:sz w:val="24"/>
          <w:szCs w:val="24"/>
        </w:rPr>
        <w:t>вариативной части</w:t>
      </w:r>
      <w:r w:rsidR="00E00192" w:rsidRPr="009B6618">
        <w:rPr>
          <w:rFonts w:ascii="Times New Roman" w:eastAsia="Calibri" w:hAnsi="Times New Roman" w:cs="Times New Roman"/>
          <w:sz w:val="24"/>
          <w:szCs w:val="24"/>
        </w:rPr>
        <w:t xml:space="preserve"> в образовательных областях (познавательное развитие, художественно-эстетическое развитие).</w:t>
      </w:r>
    </w:p>
    <w:p w:rsidR="00E00192" w:rsidRPr="009B6618" w:rsidRDefault="00E00192" w:rsidP="00B615E6">
      <w:pPr>
        <w:pStyle w:val="Style4"/>
        <w:widowControl/>
        <w:spacing w:line="276" w:lineRule="auto"/>
        <w:rPr>
          <w:rStyle w:val="FontStyle67"/>
          <w:sz w:val="24"/>
          <w:szCs w:val="24"/>
        </w:rPr>
      </w:pPr>
      <w:r w:rsidRPr="009B6618">
        <w:rPr>
          <w:rStyle w:val="FontStyle99"/>
          <w:b/>
          <w:sz w:val="24"/>
          <w:szCs w:val="24"/>
        </w:rPr>
        <w:t>Программа курса «Мой край родной»</w:t>
      </w:r>
      <w:r w:rsidRPr="009B6618">
        <w:rPr>
          <w:rStyle w:val="FontStyle67"/>
          <w:sz w:val="24"/>
          <w:szCs w:val="24"/>
        </w:rPr>
        <w:t xml:space="preserve"> Масаевой </w:t>
      </w:r>
      <w:r w:rsidRPr="009B6618">
        <w:rPr>
          <w:rStyle w:val="FontStyle99"/>
          <w:sz w:val="24"/>
          <w:szCs w:val="24"/>
        </w:rPr>
        <w:t>З</w:t>
      </w:r>
      <w:r w:rsidRPr="009B6618">
        <w:rPr>
          <w:rStyle w:val="FontStyle67"/>
          <w:sz w:val="24"/>
          <w:szCs w:val="24"/>
        </w:rPr>
        <w:t>.В.</w:t>
      </w:r>
    </w:p>
    <w:p w:rsidR="00E00192" w:rsidRPr="009B6618" w:rsidRDefault="00E00192" w:rsidP="00B615E6">
      <w:pPr>
        <w:spacing w:after="0"/>
        <w:ind w:firstLine="709"/>
        <w:jc w:val="both"/>
        <w:rPr>
          <w:rStyle w:val="FontStyle99"/>
          <w:sz w:val="24"/>
          <w:szCs w:val="24"/>
        </w:rPr>
      </w:pPr>
      <w:r w:rsidRPr="009B6618">
        <w:rPr>
          <w:rFonts w:ascii="Times New Roman" w:hAnsi="Times New Roman" w:cs="Times New Roman"/>
          <w:sz w:val="24"/>
          <w:szCs w:val="24"/>
        </w:rPr>
        <w:t xml:space="preserve">Программа используется воспитателями  в рамках реализации образовательной области познавательное развитие, </w:t>
      </w:r>
      <w:r w:rsidRPr="009B6618">
        <w:rPr>
          <w:rStyle w:val="FontStyle99"/>
          <w:sz w:val="24"/>
          <w:szCs w:val="24"/>
        </w:rPr>
        <w:t>на которую определено время в регламенте ООД.</w:t>
      </w:r>
    </w:p>
    <w:p w:rsidR="00E00192" w:rsidRPr="009B6618" w:rsidRDefault="00E00192" w:rsidP="00D91FE4">
      <w:pPr>
        <w:spacing w:after="0"/>
        <w:jc w:val="both"/>
        <w:rPr>
          <w:rStyle w:val="FontStyle99"/>
          <w:sz w:val="24"/>
          <w:szCs w:val="24"/>
        </w:rPr>
      </w:pPr>
      <w:r w:rsidRPr="009B6618">
        <w:rPr>
          <w:rStyle w:val="FontStyle99"/>
          <w:b/>
          <w:sz w:val="24"/>
          <w:szCs w:val="24"/>
          <w:u w:val="single"/>
        </w:rPr>
        <w:t>Цель Программы:</w:t>
      </w:r>
      <w:r w:rsidRPr="009B6618">
        <w:rPr>
          <w:rStyle w:val="FontStyle99"/>
          <w:sz w:val="24"/>
          <w:szCs w:val="24"/>
        </w:rPr>
        <w:t xml:space="preserve"> развитие духовно-нравственной куль</w:t>
      </w:r>
      <w:r w:rsidRPr="009B6618">
        <w:rPr>
          <w:rStyle w:val="FontStyle99"/>
          <w:sz w:val="24"/>
          <w:szCs w:val="24"/>
        </w:rPr>
        <w:softHyphen/>
        <w:t>туры детей дошкольного возраста, формирование ценностных ориентаций средствами традиционной культуры родного края че</w:t>
      </w:r>
      <w:r w:rsidRPr="009B6618">
        <w:rPr>
          <w:rStyle w:val="FontStyle99"/>
          <w:sz w:val="24"/>
          <w:szCs w:val="24"/>
        </w:rPr>
        <w:softHyphen/>
        <w:t>рез приобщение их к истории народа, родного края, города, зна</w:t>
      </w:r>
      <w:r w:rsidRPr="009B6618">
        <w:rPr>
          <w:rStyle w:val="FontStyle99"/>
          <w:sz w:val="24"/>
          <w:szCs w:val="24"/>
        </w:rPr>
        <w:softHyphen/>
        <w:t>комство с прошлым и настоящим; становление у дошкольников научно — познавательного, эмоционально — нравственного, прак</w:t>
      </w:r>
      <w:r w:rsidRPr="009B6618">
        <w:rPr>
          <w:rStyle w:val="FontStyle99"/>
          <w:sz w:val="24"/>
          <w:szCs w:val="24"/>
        </w:rPr>
        <w:softHyphen/>
        <w:t>тически — деятельного отношения к окружающей среде и к сво</w:t>
      </w:r>
      <w:r w:rsidRPr="009B6618">
        <w:rPr>
          <w:rStyle w:val="FontStyle99"/>
          <w:sz w:val="24"/>
          <w:szCs w:val="24"/>
        </w:rPr>
        <w:softHyphen/>
        <w:t>ему народу на основе единства чувственного и эмоционального познания природного и социального окружения.</w:t>
      </w:r>
    </w:p>
    <w:p w:rsidR="00E00192" w:rsidRPr="009B6618" w:rsidRDefault="00E00192" w:rsidP="00D91FE4">
      <w:pPr>
        <w:spacing w:after="0"/>
        <w:jc w:val="both"/>
        <w:rPr>
          <w:rStyle w:val="FontStyle99"/>
          <w:b/>
          <w:sz w:val="24"/>
          <w:szCs w:val="24"/>
          <w:u w:val="single"/>
        </w:rPr>
      </w:pPr>
      <w:r w:rsidRPr="009B6618">
        <w:rPr>
          <w:rStyle w:val="FontStyle99"/>
          <w:b/>
          <w:sz w:val="24"/>
          <w:szCs w:val="24"/>
          <w:u w:val="single"/>
        </w:rPr>
        <w:t>Задачи:</w:t>
      </w:r>
    </w:p>
    <w:p w:rsidR="00E00192" w:rsidRPr="009B6618" w:rsidRDefault="00E00192" w:rsidP="00B615E6">
      <w:pPr>
        <w:spacing w:after="0"/>
        <w:ind w:firstLine="709"/>
        <w:jc w:val="both"/>
        <w:rPr>
          <w:rStyle w:val="FontStyle99"/>
          <w:sz w:val="24"/>
          <w:szCs w:val="24"/>
        </w:rPr>
      </w:pPr>
      <w:r w:rsidRPr="009B6618">
        <w:rPr>
          <w:rStyle w:val="FontStyle99"/>
          <w:sz w:val="24"/>
          <w:szCs w:val="24"/>
        </w:rPr>
        <w:t>-воспитание у ребенка любви и привязанности к семье, род</w:t>
      </w:r>
      <w:r w:rsidRPr="009B6618">
        <w:rPr>
          <w:rStyle w:val="FontStyle99"/>
          <w:sz w:val="24"/>
          <w:szCs w:val="24"/>
        </w:rPr>
        <w:softHyphen/>
        <w:t>ному дому, детскому саду, родной улице, городу;</w:t>
      </w:r>
    </w:p>
    <w:p w:rsidR="00E00192" w:rsidRPr="009B6618" w:rsidRDefault="00E00192" w:rsidP="00B615E6">
      <w:pPr>
        <w:spacing w:after="0"/>
        <w:ind w:firstLine="709"/>
        <w:jc w:val="both"/>
        <w:rPr>
          <w:rStyle w:val="FontStyle99"/>
          <w:sz w:val="24"/>
          <w:szCs w:val="24"/>
        </w:rPr>
      </w:pPr>
      <w:r w:rsidRPr="009B6618">
        <w:rPr>
          <w:rStyle w:val="FontStyle99"/>
          <w:sz w:val="24"/>
          <w:szCs w:val="24"/>
        </w:rPr>
        <w:t>-формирование бережного отношения к природе и всему живому;</w:t>
      </w:r>
    </w:p>
    <w:p w:rsidR="00E00192" w:rsidRPr="009B6618" w:rsidRDefault="00E00192" w:rsidP="00B615E6">
      <w:pPr>
        <w:spacing w:after="0"/>
        <w:ind w:firstLine="709"/>
        <w:jc w:val="both"/>
        <w:rPr>
          <w:rStyle w:val="FontStyle99"/>
          <w:sz w:val="24"/>
          <w:szCs w:val="24"/>
        </w:rPr>
      </w:pPr>
      <w:r w:rsidRPr="009B6618">
        <w:rPr>
          <w:rStyle w:val="FontStyle99"/>
          <w:sz w:val="24"/>
          <w:szCs w:val="24"/>
        </w:rPr>
        <w:t>-формирование экологических и краеведческих знаний;</w:t>
      </w:r>
    </w:p>
    <w:p w:rsidR="00E00192" w:rsidRPr="009B6618" w:rsidRDefault="00E00192" w:rsidP="00B615E6">
      <w:pPr>
        <w:spacing w:after="0"/>
        <w:ind w:firstLine="709"/>
        <w:jc w:val="both"/>
        <w:rPr>
          <w:rStyle w:val="FontStyle99"/>
          <w:sz w:val="24"/>
          <w:szCs w:val="24"/>
        </w:rPr>
      </w:pPr>
      <w:r w:rsidRPr="009B6618">
        <w:rPr>
          <w:rStyle w:val="FontStyle99"/>
          <w:sz w:val="24"/>
          <w:szCs w:val="24"/>
        </w:rPr>
        <w:t>-системно и углубленно познакомить юных воспитанников с историей и культурой родного города;</w:t>
      </w:r>
    </w:p>
    <w:p w:rsidR="00E00192" w:rsidRPr="009B6618" w:rsidRDefault="00E00192" w:rsidP="00B615E6">
      <w:pPr>
        <w:spacing w:after="0"/>
        <w:ind w:firstLine="709"/>
        <w:jc w:val="both"/>
        <w:rPr>
          <w:rStyle w:val="FontStyle99"/>
          <w:sz w:val="24"/>
          <w:szCs w:val="24"/>
        </w:rPr>
      </w:pPr>
      <w:r w:rsidRPr="009B6618">
        <w:rPr>
          <w:rStyle w:val="FontStyle99"/>
          <w:sz w:val="24"/>
          <w:szCs w:val="24"/>
        </w:rPr>
        <w:t>-формировать чувство любви к Родине на основе изучения национальных культурных традиций;</w:t>
      </w:r>
    </w:p>
    <w:p w:rsidR="00E00192" w:rsidRPr="009B6618" w:rsidRDefault="00E00192" w:rsidP="00B615E6">
      <w:pPr>
        <w:spacing w:after="0"/>
        <w:ind w:firstLine="709"/>
        <w:jc w:val="both"/>
        <w:rPr>
          <w:rStyle w:val="FontStyle99"/>
          <w:sz w:val="24"/>
          <w:szCs w:val="24"/>
        </w:rPr>
      </w:pPr>
      <w:r w:rsidRPr="009B6618">
        <w:rPr>
          <w:rStyle w:val="FontStyle99"/>
          <w:sz w:val="24"/>
          <w:szCs w:val="24"/>
        </w:rPr>
        <w:t>-знакомство с государственными символами: флагом, гер</w:t>
      </w:r>
      <w:r w:rsidRPr="009B6618">
        <w:rPr>
          <w:rStyle w:val="FontStyle99"/>
          <w:sz w:val="24"/>
          <w:szCs w:val="24"/>
        </w:rPr>
        <w:softHyphen/>
        <w:t>бом, гимном;</w:t>
      </w:r>
    </w:p>
    <w:p w:rsidR="00E00192" w:rsidRPr="009B6618" w:rsidRDefault="00E00192" w:rsidP="00B615E6">
      <w:pPr>
        <w:pStyle w:val="Style11"/>
        <w:widowControl/>
        <w:spacing w:line="276" w:lineRule="auto"/>
        <w:ind w:firstLine="709"/>
        <w:rPr>
          <w:rStyle w:val="FontStyle99"/>
          <w:sz w:val="24"/>
          <w:szCs w:val="24"/>
        </w:rPr>
      </w:pPr>
      <w:r w:rsidRPr="009B6618">
        <w:rPr>
          <w:rStyle w:val="FontStyle99"/>
          <w:sz w:val="24"/>
          <w:szCs w:val="24"/>
        </w:rPr>
        <w:t>-формирование чувства уважения и симпатии к другим лю</w:t>
      </w:r>
      <w:r w:rsidRPr="009B6618">
        <w:rPr>
          <w:rStyle w:val="FontStyle99"/>
          <w:sz w:val="24"/>
          <w:szCs w:val="24"/>
        </w:rPr>
        <w:softHyphen/>
        <w:t>дям и традициям.</w:t>
      </w:r>
    </w:p>
    <w:p w:rsidR="00E00192" w:rsidRPr="009B6618" w:rsidRDefault="00E00192" w:rsidP="00B615E6">
      <w:pPr>
        <w:spacing w:after="0"/>
        <w:ind w:firstLine="709"/>
        <w:jc w:val="both"/>
        <w:rPr>
          <w:rStyle w:val="FontStyle99"/>
          <w:sz w:val="24"/>
          <w:szCs w:val="24"/>
        </w:rPr>
      </w:pPr>
      <w:r w:rsidRPr="009B6618">
        <w:rPr>
          <w:rStyle w:val="FontStyle67"/>
          <w:sz w:val="24"/>
          <w:szCs w:val="24"/>
        </w:rPr>
        <w:t xml:space="preserve">При адаптации программы </w:t>
      </w:r>
      <w:r w:rsidRPr="009B6618">
        <w:rPr>
          <w:rStyle w:val="FontStyle99"/>
          <w:sz w:val="24"/>
          <w:szCs w:val="24"/>
        </w:rPr>
        <w:t>следует руководствоваться уровнем интеллектуального развития детей, их психологически</w:t>
      </w:r>
      <w:r w:rsidRPr="009B6618">
        <w:rPr>
          <w:rStyle w:val="FontStyle99"/>
          <w:sz w:val="24"/>
          <w:szCs w:val="24"/>
        </w:rPr>
        <w:softHyphen/>
        <w:t>ми особенностями, уровнем работоспособности и состояния здо</w:t>
      </w:r>
      <w:r w:rsidRPr="009B6618">
        <w:rPr>
          <w:rStyle w:val="FontStyle99"/>
          <w:sz w:val="24"/>
          <w:szCs w:val="24"/>
        </w:rPr>
        <w:softHyphen/>
        <w:t xml:space="preserve">ровья. Программа </w:t>
      </w:r>
      <w:r w:rsidR="00EA44ED" w:rsidRPr="009B6618">
        <w:rPr>
          <w:rStyle w:val="FontStyle99"/>
          <w:sz w:val="24"/>
          <w:szCs w:val="24"/>
        </w:rPr>
        <w:t>используется с 4</w:t>
      </w:r>
      <w:r w:rsidRPr="009B6618">
        <w:rPr>
          <w:rStyle w:val="FontStyle99"/>
          <w:sz w:val="24"/>
          <w:szCs w:val="24"/>
        </w:rPr>
        <w:t xml:space="preserve"> до 7 лет. 1 заня</w:t>
      </w:r>
      <w:r w:rsidRPr="009B6618">
        <w:rPr>
          <w:rStyle w:val="FontStyle99"/>
          <w:sz w:val="24"/>
          <w:szCs w:val="24"/>
        </w:rPr>
        <w:softHyphen/>
        <w:t>тие в неделю в средней группе продолжительностью не более 20 минут, всего 36 занятий, 1 занятие в неделю в старшей группе продолжительностью не более 25 минут, всего 36 занятий. 1 за</w:t>
      </w:r>
      <w:r w:rsidRPr="009B6618">
        <w:rPr>
          <w:rStyle w:val="FontStyle99"/>
          <w:sz w:val="24"/>
          <w:szCs w:val="24"/>
        </w:rPr>
        <w:softHyphen/>
        <w:t>нятие в неделю в подготовительной группе продолжительностью 25-30 минут, всего 36 занятий.</w:t>
      </w:r>
    </w:p>
    <w:p w:rsidR="00E00192" w:rsidRPr="009B6618" w:rsidRDefault="00E00192" w:rsidP="00B615E6">
      <w:pPr>
        <w:spacing w:after="0"/>
        <w:ind w:firstLine="709"/>
        <w:jc w:val="both"/>
        <w:rPr>
          <w:rStyle w:val="FontStyle67"/>
          <w:sz w:val="24"/>
          <w:szCs w:val="24"/>
        </w:rPr>
      </w:pPr>
      <w:r w:rsidRPr="009B6618">
        <w:rPr>
          <w:rStyle w:val="FontStyle99"/>
          <w:sz w:val="24"/>
          <w:szCs w:val="24"/>
        </w:rPr>
        <w:t xml:space="preserve">Основные </w:t>
      </w:r>
      <w:r w:rsidRPr="009B6618">
        <w:rPr>
          <w:rStyle w:val="FontStyle67"/>
          <w:sz w:val="24"/>
          <w:szCs w:val="24"/>
        </w:rPr>
        <w:t>организационные формы:</w:t>
      </w:r>
    </w:p>
    <w:p w:rsidR="00E00192" w:rsidRPr="009B6618" w:rsidRDefault="00E00192" w:rsidP="00B615E6">
      <w:pPr>
        <w:spacing w:after="0"/>
        <w:ind w:firstLine="709"/>
        <w:jc w:val="both"/>
        <w:rPr>
          <w:rStyle w:val="FontStyle99"/>
          <w:sz w:val="24"/>
          <w:szCs w:val="24"/>
        </w:rPr>
      </w:pPr>
      <w:r w:rsidRPr="009B6618">
        <w:rPr>
          <w:rStyle w:val="FontStyle99"/>
          <w:sz w:val="24"/>
          <w:szCs w:val="24"/>
        </w:rPr>
        <w:t>-групповые занятия по режиму учебно-воспитательного процесса;</w:t>
      </w:r>
    </w:p>
    <w:p w:rsidR="00E00192" w:rsidRPr="009B6618" w:rsidRDefault="00E00192" w:rsidP="00B615E6">
      <w:pPr>
        <w:spacing w:after="0"/>
        <w:ind w:firstLine="709"/>
        <w:jc w:val="both"/>
        <w:rPr>
          <w:rStyle w:val="FontStyle99"/>
          <w:sz w:val="24"/>
          <w:szCs w:val="24"/>
        </w:rPr>
      </w:pPr>
      <w:r w:rsidRPr="009B6618">
        <w:rPr>
          <w:rStyle w:val="FontStyle99"/>
          <w:sz w:val="24"/>
          <w:szCs w:val="24"/>
        </w:rPr>
        <w:lastRenderedPageBreak/>
        <w:t>-в свободное время от занятий (беседы, чтение художест</w:t>
      </w:r>
      <w:r w:rsidRPr="009B6618">
        <w:rPr>
          <w:rStyle w:val="FontStyle99"/>
          <w:sz w:val="24"/>
          <w:szCs w:val="24"/>
        </w:rPr>
        <w:softHyphen/>
        <w:t>венной литературы, рассматривание фото, иллюстрации о родном крае, просмотр видео фильмов, слушание песен.);</w:t>
      </w:r>
    </w:p>
    <w:p w:rsidR="00E00192" w:rsidRPr="009B6618" w:rsidRDefault="00E00192" w:rsidP="00B615E6">
      <w:pPr>
        <w:spacing w:after="0"/>
        <w:ind w:firstLine="709"/>
        <w:jc w:val="both"/>
        <w:rPr>
          <w:rStyle w:val="FontStyle99"/>
          <w:sz w:val="24"/>
          <w:szCs w:val="24"/>
        </w:rPr>
      </w:pPr>
      <w:r w:rsidRPr="009B6618">
        <w:rPr>
          <w:rStyle w:val="FontStyle99"/>
          <w:sz w:val="24"/>
          <w:szCs w:val="24"/>
        </w:rPr>
        <w:t>-целевые прогулки по городу;</w:t>
      </w:r>
    </w:p>
    <w:p w:rsidR="00E00192" w:rsidRPr="009B6618" w:rsidRDefault="00E00192" w:rsidP="00B615E6">
      <w:pPr>
        <w:spacing w:after="0"/>
        <w:ind w:firstLine="709"/>
        <w:jc w:val="both"/>
        <w:rPr>
          <w:rStyle w:val="FontStyle99"/>
          <w:sz w:val="24"/>
          <w:szCs w:val="24"/>
        </w:rPr>
      </w:pPr>
      <w:r w:rsidRPr="009B6618">
        <w:rPr>
          <w:rStyle w:val="FontStyle99"/>
          <w:sz w:val="24"/>
          <w:szCs w:val="24"/>
        </w:rPr>
        <w:t>-экскурсии с различной тематикой о городе (памятные мес</w:t>
      </w:r>
      <w:r w:rsidRPr="009B6618">
        <w:rPr>
          <w:rStyle w:val="FontStyle99"/>
          <w:sz w:val="24"/>
          <w:szCs w:val="24"/>
        </w:rPr>
        <w:softHyphen/>
        <w:t xml:space="preserve">та; профессии города и т.д.); </w:t>
      </w:r>
    </w:p>
    <w:p w:rsidR="00E00192" w:rsidRPr="009B6618" w:rsidRDefault="00E00192" w:rsidP="00B615E6">
      <w:pPr>
        <w:spacing w:after="0"/>
        <w:ind w:firstLine="709"/>
        <w:jc w:val="both"/>
        <w:rPr>
          <w:rStyle w:val="FontStyle99"/>
          <w:sz w:val="24"/>
          <w:szCs w:val="24"/>
        </w:rPr>
      </w:pPr>
      <w:r w:rsidRPr="009B6618">
        <w:rPr>
          <w:rStyle w:val="FontStyle99"/>
          <w:sz w:val="24"/>
          <w:szCs w:val="24"/>
        </w:rPr>
        <w:t>- праздники, развлечения;</w:t>
      </w:r>
    </w:p>
    <w:p w:rsidR="00E00192" w:rsidRDefault="00E00192" w:rsidP="00B615E6">
      <w:pPr>
        <w:spacing w:after="0"/>
        <w:ind w:firstLine="709"/>
        <w:jc w:val="both"/>
        <w:rPr>
          <w:rStyle w:val="FontStyle99"/>
          <w:sz w:val="24"/>
          <w:szCs w:val="24"/>
        </w:rPr>
      </w:pPr>
      <w:r w:rsidRPr="009B6618">
        <w:rPr>
          <w:rStyle w:val="FontStyle99"/>
          <w:sz w:val="24"/>
          <w:szCs w:val="24"/>
        </w:rPr>
        <w:t xml:space="preserve"> -тематические выставки.</w:t>
      </w:r>
    </w:p>
    <w:p w:rsidR="00F8440B" w:rsidRDefault="00F8440B" w:rsidP="00B615E6">
      <w:pPr>
        <w:spacing w:after="0"/>
        <w:ind w:firstLine="709"/>
        <w:jc w:val="both"/>
        <w:rPr>
          <w:rStyle w:val="FontStyle99"/>
          <w:b/>
          <w:sz w:val="24"/>
          <w:szCs w:val="24"/>
        </w:rPr>
      </w:pPr>
    </w:p>
    <w:p w:rsidR="00F8440B" w:rsidRDefault="00F8440B" w:rsidP="00B615E6">
      <w:pPr>
        <w:spacing w:after="0"/>
        <w:ind w:firstLine="709"/>
        <w:jc w:val="both"/>
        <w:rPr>
          <w:rStyle w:val="FontStyle99"/>
          <w:b/>
          <w:sz w:val="24"/>
          <w:szCs w:val="24"/>
        </w:rPr>
      </w:pPr>
    </w:p>
    <w:p w:rsidR="00E00192" w:rsidRPr="00F8440B" w:rsidRDefault="00C21C14" w:rsidP="00F8440B">
      <w:pPr>
        <w:spacing w:after="0"/>
        <w:ind w:firstLine="709"/>
        <w:jc w:val="both"/>
        <w:rPr>
          <w:rStyle w:val="FontStyle67"/>
          <w:bCs w:val="0"/>
          <w:sz w:val="24"/>
          <w:szCs w:val="24"/>
        </w:rPr>
      </w:pPr>
      <w:r w:rsidRPr="00C21C14">
        <w:rPr>
          <w:rStyle w:val="FontStyle99"/>
          <w:b/>
          <w:sz w:val="24"/>
          <w:szCs w:val="24"/>
        </w:rPr>
        <w:t>2.3.2.</w:t>
      </w:r>
      <w:r>
        <w:rPr>
          <w:rStyle w:val="FontStyle99"/>
          <w:b/>
          <w:sz w:val="24"/>
          <w:szCs w:val="24"/>
        </w:rPr>
        <w:t xml:space="preserve"> </w:t>
      </w:r>
      <w:r w:rsidR="00E00192" w:rsidRPr="009B6618">
        <w:rPr>
          <w:rStyle w:val="FontStyle67"/>
          <w:sz w:val="24"/>
          <w:szCs w:val="24"/>
        </w:rPr>
        <w:t>ПРИМЕРНОЕ КОМПЛЕКСНОЕ ТЕМАТИЧЕСКОЕ ПЛА</w:t>
      </w:r>
      <w:r w:rsidR="00E00192" w:rsidRPr="009B6618">
        <w:rPr>
          <w:rStyle w:val="FontStyle67"/>
          <w:sz w:val="24"/>
          <w:szCs w:val="24"/>
        </w:rPr>
        <w:softHyphen/>
        <w:t xml:space="preserve">НИРОВАНИЕ </w:t>
      </w:r>
    </w:p>
    <w:p w:rsidR="00E00192" w:rsidRPr="009B6618" w:rsidRDefault="00E00192" w:rsidP="00B615E6">
      <w:pPr>
        <w:pStyle w:val="Style47"/>
        <w:widowControl/>
        <w:spacing w:line="276" w:lineRule="auto"/>
        <w:jc w:val="both"/>
        <w:rPr>
          <w:rStyle w:val="FontStyle67"/>
          <w:sz w:val="24"/>
          <w:szCs w:val="24"/>
        </w:rPr>
      </w:pPr>
      <w:r w:rsidRPr="009B6618">
        <w:rPr>
          <w:rStyle w:val="FontStyle67"/>
          <w:sz w:val="24"/>
          <w:szCs w:val="24"/>
        </w:rPr>
        <w:t xml:space="preserve">ПРОГРАММЫ «МОЙ КРАЙ РОДНОЙ» </w:t>
      </w:r>
    </w:p>
    <w:p w:rsidR="00E00192" w:rsidRPr="009B6618" w:rsidRDefault="00E00192" w:rsidP="00B615E6">
      <w:pPr>
        <w:pStyle w:val="Style47"/>
        <w:widowControl/>
        <w:spacing w:line="276" w:lineRule="auto"/>
        <w:jc w:val="both"/>
        <w:rPr>
          <w:rStyle w:val="FontStyle67"/>
          <w:sz w:val="24"/>
          <w:szCs w:val="24"/>
        </w:rPr>
      </w:pPr>
    </w:p>
    <w:p w:rsidR="00E00192" w:rsidRPr="009B6618" w:rsidRDefault="00E00192" w:rsidP="00B615E6">
      <w:pPr>
        <w:pStyle w:val="Style47"/>
        <w:widowControl/>
        <w:spacing w:line="276" w:lineRule="auto"/>
        <w:jc w:val="both"/>
        <w:rPr>
          <w:rStyle w:val="FontStyle67"/>
          <w:sz w:val="24"/>
          <w:szCs w:val="24"/>
        </w:rPr>
      </w:pPr>
      <w:r w:rsidRPr="009B6618">
        <w:rPr>
          <w:rStyle w:val="FontStyle67"/>
          <w:sz w:val="24"/>
          <w:szCs w:val="24"/>
        </w:rPr>
        <w:t>СРЕДНЯЯ ГРУППА (4-5 лет)</w:t>
      </w:r>
    </w:p>
    <w:tbl>
      <w:tblPr>
        <w:tblW w:w="9781" w:type="dxa"/>
        <w:tblInd w:w="-102" w:type="dxa"/>
        <w:tblLayout w:type="fixed"/>
        <w:tblCellMar>
          <w:left w:w="40" w:type="dxa"/>
          <w:right w:w="40" w:type="dxa"/>
        </w:tblCellMar>
        <w:tblLook w:val="0000" w:firstRow="0" w:lastRow="0" w:firstColumn="0" w:lastColumn="0" w:noHBand="0" w:noVBand="0"/>
      </w:tblPr>
      <w:tblGrid>
        <w:gridCol w:w="1135"/>
        <w:gridCol w:w="1417"/>
        <w:gridCol w:w="2126"/>
        <w:gridCol w:w="5103"/>
      </w:tblGrid>
      <w:tr w:rsidR="00E00192" w:rsidRPr="009B6618" w:rsidTr="00D91FE4">
        <w:tc>
          <w:tcPr>
            <w:tcW w:w="1135" w:type="dxa"/>
            <w:tcBorders>
              <w:top w:val="single" w:sz="6" w:space="0" w:color="auto"/>
              <w:left w:val="single" w:sz="6" w:space="0" w:color="auto"/>
              <w:bottom w:val="single" w:sz="6" w:space="0" w:color="auto"/>
              <w:right w:val="single" w:sz="6" w:space="0" w:color="auto"/>
            </w:tcBorders>
          </w:tcPr>
          <w:p w:rsidR="00E00192" w:rsidRPr="009B6618" w:rsidRDefault="00E00192" w:rsidP="00B615E6">
            <w:pPr>
              <w:pStyle w:val="Style21"/>
              <w:widowControl/>
              <w:spacing w:line="276" w:lineRule="auto"/>
              <w:ind w:firstLine="58"/>
              <w:jc w:val="both"/>
              <w:rPr>
                <w:rStyle w:val="FontStyle75"/>
                <w:sz w:val="24"/>
                <w:szCs w:val="24"/>
              </w:rPr>
            </w:pPr>
            <w:r w:rsidRPr="009B6618">
              <w:rPr>
                <w:rStyle w:val="FontStyle75"/>
                <w:sz w:val="24"/>
                <w:szCs w:val="24"/>
              </w:rPr>
              <w:t>Не</w:t>
            </w:r>
            <w:r w:rsidRPr="009B6618">
              <w:rPr>
                <w:rStyle w:val="FontStyle75"/>
                <w:sz w:val="24"/>
                <w:szCs w:val="24"/>
              </w:rPr>
              <w:softHyphen/>
              <w:t>деля</w:t>
            </w:r>
          </w:p>
        </w:tc>
        <w:tc>
          <w:tcPr>
            <w:tcW w:w="1417" w:type="dxa"/>
            <w:tcBorders>
              <w:top w:val="single" w:sz="6" w:space="0" w:color="auto"/>
              <w:left w:val="single" w:sz="6" w:space="0" w:color="auto"/>
              <w:bottom w:val="single" w:sz="6" w:space="0" w:color="auto"/>
              <w:right w:val="single" w:sz="6" w:space="0" w:color="auto"/>
            </w:tcBorders>
          </w:tcPr>
          <w:p w:rsidR="00E00192" w:rsidRPr="009B6618" w:rsidRDefault="00E00192" w:rsidP="00B615E6">
            <w:pPr>
              <w:pStyle w:val="Style9"/>
              <w:widowControl/>
              <w:spacing w:line="276" w:lineRule="auto"/>
              <w:rPr>
                <w:rStyle w:val="FontStyle75"/>
                <w:sz w:val="24"/>
                <w:szCs w:val="24"/>
              </w:rPr>
            </w:pPr>
            <w:r w:rsidRPr="009B6618">
              <w:rPr>
                <w:rStyle w:val="FontStyle75"/>
                <w:sz w:val="24"/>
                <w:szCs w:val="24"/>
              </w:rPr>
              <w:t>Тема недели</w:t>
            </w:r>
          </w:p>
        </w:tc>
        <w:tc>
          <w:tcPr>
            <w:tcW w:w="2126" w:type="dxa"/>
            <w:tcBorders>
              <w:top w:val="single" w:sz="6" w:space="0" w:color="auto"/>
              <w:left w:val="single" w:sz="6" w:space="0" w:color="auto"/>
              <w:bottom w:val="single" w:sz="6" w:space="0" w:color="auto"/>
              <w:right w:val="single" w:sz="6" w:space="0" w:color="auto"/>
            </w:tcBorders>
          </w:tcPr>
          <w:p w:rsidR="00E00192" w:rsidRPr="009B6618" w:rsidRDefault="00E00192" w:rsidP="00B615E6">
            <w:pPr>
              <w:pStyle w:val="Style21"/>
              <w:widowControl/>
              <w:spacing w:line="276" w:lineRule="auto"/>
              <w:jc w:val="both"/>
              <w:rPr>
                <w:rStyle w:val="FontStyle75"/>
                <w:sz w:val="24"/>
                <w:szCs w:val="24"/>
              </w:rPr>
            </w:pPr>
            <w:r w:rsidRPr="009B6618">
              <w:rPr>
                <w:rStyle w:val="FontStyle75"/>
                <w:sz w:val="24"/>
                <w:szCs w:val="24"/>
              </w:rPr>
              <w:t>Цель</w:t>
            </w:r>
          </w:p>
        </w:tc>
        <w:tc>
          <w:tcPr>
            <w:tcW w:w="5103" w:type="dxa"/>
            <w:tcBorders>
              <w:top w:val="single" w:sz="6" w:space="0" w:color="auto"/>
              <w:left w:val="single" w:sz="6" w:space="0" w:color="auto"/>
              <w:bottom w:val="single" w:sz="6" w:space="0" w:color="auto"/>
              <w:right w:val="single" w:sz="6" w:space="0" w:color="auto"/>
            </w:tcBorders>
          </w:tcPr>
          <w:p w:rsidR="00E00192" w:rsidRPr="009B6618" w:rsidRDefault="00E00192" w:rsidP="00B615E6">
            <w:pPr>
              <w:pStyle w:val="Style21"/>
              <w:widowControl/>
              <w:spacing w:line="276" w:lineRule="auto"/>
              <w:jc w:val="both"/>
              <w:rPr>
                <w:rStyle w:val="FontStyle75"/>
                <w:sz w:val="24"/>
                <w:szCs w:val="24"/>
              </w:rPr>
            </w:pPr>
            <w:r w:rsidRPr="009B6618">
              <w:rPr>
                <w:rStyle w:val="FontStyle75"/>
                <w:sz w:val="24"/>
                <w:szCs w:val="24"/>
              </w:rPr>
              <w:t xml:space="preserve">Формы </w:t>
            </w:r>
            <w:r w:rsidRPr="009B6618">
              <w:rPr>
                <w:rStyle w:val="FontStyle100"/>
                <w:sz w:val="24"/>
                <w:szCs w:val="24"/>
              </w:rPr>
              <w:t xml:space="preserve">и средства </w:t>
            </w:r>
            <w:r w:rsidRPr="009B6618">
              <w:rPr>
                <w:rStyle w:val="FontStyle75"/>
                <w:sz w:val="24"/>
                <w:szCs w:val="24"/>
              </w:rPr>
              <w:t>работы</w:t>
            </w:r>
          </w:p>
        </w:tc>
      </w:tr>
      <w:tr w:rsidR="00E00192" w:rsidRPr="009B6618" w:rsidTr="00D91FE4">
        <w:tc>
          <w:tcPr>
            <w:tcW w:w="9781" w:type="dxa"/>
            <w:gridSpan w:val="4"/>
            <w:tcBorders>
              <w:top w:val="single" w:sz="6" w:space="0" w:color="auto"/>
              <w:left w:val="single" w:sz="6" w:space="0" w:color="auto"/>
              <w:bottom w:val="single" w:sz="6" w:space="0" w:color="auto"/>
              <w:right w:val="single" w:sz="6" w:space="0" w:color="auto"/>
            </w:tcBorders>
          </w:tcPr>
          <w:p w:rsidR="00E00192" w:rsidRPr="009B6618" w:rsidRDefault="00E00192" w:rsidP="00B615E6">
            <w:pPr>
              <w:pStyle w:val="Style21"/>
              <w:widowControl/>
              <w:spacing w:line="276" w:lineRule="auto"/>
              <w:jc w:val="both"/>
              <w:rPr>
                <w:rStyle w:val="FontStyle75"/>
                <w:sz w:val="24"/>
                <w:szCs w:val="24"/>
              </w:rPr>
            </w:pPr>
            <w:r w:rsidRPr="009B6618">
              <w:rPr>
                <w:rStyle w:val="FontStyle75"/>
                <w:sz w:val="24"/>
                <w:szCs w:val="24"/>
              </w:rPr>
              <w:t xml:space="preserve">                    Сентябрь. «Моя группа»</w:t>
            </w:r>
          </w:p>
        </w:tc>
      </w:tr>
      <w:tr w:rsidR="00E00192" w:rsidRPr="009B6618" w:rsidTr="00D91FE4">
        <w:trPr>
          <w:trHeight w:val="982"/>
        </w:trPr>
        <w:tc>
          <w:tcPr>
            <w:tcW w:w="1135" w:type="dxa"/>
            <w:tcBorders>
              <w:top w:val="single" w:sz="6" w:space="0" w:color="auto"/>
              <w:left w:val="single" w:sz="6" w:space="0" w:color="auto"/>
              <w:right w:val="single" w:sz="6" w:space="0" w:color="auto"/>
            </w:tcBorders>
          </w:tcPr>
          <w:p w:rsidR="00E00192" w:rsidRPr="009B6618" w:rsidRDefault="00E00192" w:rsidP="00EF0F38">
            <w:pPr>
              <w:pStyle w:val="Style56"/>
              <w:widowControl/>
              <w:spacing w:line="276" w:lineRule="auto"/>
              <w:ind w:hanging="40"/>
              <w:jc w:val="left"/>
              <w:rPr>
                <w:rStyle w:val="FontStyle100"/>
                <w:sz w:val="24"/>
                <w:szCs w:val="24"/>
              </w:rPr>
            </w:pPr>
            <w:r w:rsidRPr="009B6618">
              <w:rPr>
                <w:rStyle w:val="FontStyle100"/>
                <w:sz w:val="24"/>
                <w:szCs w:val="24"/>
              </w:rPr>
              <w:t>1  не</w:t>
            </w:r>
            <w:r w:rsidRPr="009B6618">
              <w:rPr>
                <w:rStyle w:val="FontStyle100"/>
                <w:sz w:val="24"/>
                <w:szCs w:val="24"/>
              </w:rPr>
              <w:softHyphen/>
              <w:t>деля</w:t>
            </w:r>
          </w:p>
        </w:tc>
        <w:tc>
          <w:tcPr>
            <w:tcW w:w="1417" w:type="dxa"/>
            <w:tcBorders>
              <w:top w:val="single" w:sz="6" w:space="0" w:color="auto"/>
              <w:left w:val="single" w:sz="6" w:space="0" w:color="auto"/>
              <w:right w:val="single" w:sz="6" w:space="0" w:color="auto"/>
            </w:tcBorders>
          </w:tcPr>
          <w:p w:rsidR="00E00192" w:rsidRPr="009B6618" w:rsidRDefault="00E00192" w:rsidP="00B615E6">
            <w:pPr>
              <w:pStyle w:val="Style49"/>
              <w:widowControl/>
              <w:spacing w:line="276" w:lineRule="auto"/>
              <w:ind w:firstLine="24"/>
              <w:jc w:val="both"/>
              <w:rPr>
                <w:rStyle w:val="FontStyle100"/>
                <w:sz w:val="24"/>
                <w:szCs w:val="24"/>
              </w:rPr>
            </w:pPr>
            <w:r w:rsidRPr="009B6618">
              <w:rPr>
                <w:rStyle w:val="FontStyle100"/>
                <w:sz w:val="24"/>
                <w:szCs w:val="24"/>
              </w:rPr>
              <w:t>Давай</w:t>
            </w:r>
            <w:r w:rsidRPr="009B6618">
              <w:rPr>
                <w:rStyle w:val="FontStyle100"/>
                <w:sz w:val="24"/>
                <w:szCs w:val="24"/>
              </w:rPr>
              <w:softHyphen/>
              <w:t>те   по</w:t>
            </w:r>
            <w:r w:rsidRPr="009B6618">
              <w:rPr>
                <w:rStyle w:val="FontStyle100"/>
                <w:sz w:val="24"/>
                <w:szCs w:val="24"/>
              </w:rPr>
              <w:softHyphen/>
              <w:t>знако</w:t>
            </w:r>
            <w:r w:rsidRPr="009B6618">
              <w:rPr>
                <w:rStyle w:val="FontStyle100"/>
                <w:sz w:val="24"/>
                <w:szCs w:val="24"/>
              </w:rPr>
              <w:softHyphen/>
              <w:t>мимся</w:t>
            </w:r>
          </w:p>
        </w:tc>
        <w:tc>
          <w:tcPr>
            <w:tcW w:w="2126" w:type="dxa"/>
            <w:tcBorders>
              <w:top w:val="single" w:sz="6" w:space="0" w:color="auto"/>
              <w:left w:val="single" w:sz="6" w:space="0" w:color="auto"/>
              <w:right w:val="single" w:sz="6" w:space="0" w:color="auto"/>
            </w:tcBorders>
          </w:tcPr>
          <w:p w:rsidR="00E00192" w:rsidRPr="009B6618" w:rsidRDefault="00E00192" w:rsidP="00B615E6">
            <w:pPr>
              <w:pStyle w:val="Style56"/>
              <w:widowControl/>
              <w:spacing w:line="276" w:lineRule="auto"/>
              <w:ind w:firstLine="24"/>
              <w:rPr>
                <w:rStyle w:val="FontStyle100"/>
                <w:sz w:val="24"/>
                <w:szCs w:val="24"/>
              </w:rPr>
            </w:pPr>
            <w:r w:rsidRPr="009B6618">
              <w:rPr>
                <w:rStyle w:val="FontStyle100"/>
                <w:sz w:val="24"/>
                <w:szCs w:val="24"/>
              </w:rPr>
              <w:t>Помочь   детям познакомиться</w:t>
            </w:r>
          </w:p>
          <w:p w:rsidR="00E00192" w:rsidRPr="009B6618" w:rsidRDefault="00E00192" w:rsidP="00B615E6">
            <w:pPr>
              <w:pStyle w:val="Style57"/>
              <w:widowControl/>
              <w:spacing w:line="276" w:lineRule="auto"/>
              <w:jc w:val="both"/>
              <w:rPr>
                <w:rStyle w:val="FontStyle74"/>
                <w:b w:val="0"/>
                <w:sz w:val="24"/>
                <w:szCs w:val="24"/>
                <w:lang w:eastAsia="en-US"/>
              </w:rPr>
            </w:pPr>
            <w:r w:rsidRPr="009B6618">
              <w:rPr>
                <w:rStyle w:val="FontStyle78"/>
                <w:b w:val="0"/>
                <w:sz w:val="24"/>
                <w:szCs w:val="24"/>
                <w:lang w:eastAsia="en-US"/>
              </w:rPr>
              <w:t>друг с другом</w:t>
            </w:r>
          </w:p>
        </w:tc>
        <w:tc>
          <w:tcPr>
            <w:tcW w:w="5103" w:type="dxa"/>
            <w:tcBorders>
              <w:top w:val="single" w:sz="6" w:space="0" w:color="auto"/>
              <w:left w:val="single" w:sz="6" w:space="0" w:color="auto"/>
              <w:right w:val="single" w:sz="6" w:space="0" w:color="auto"/>
            </w:tcBorders>
          </w:tcPr>
          <w:p w:rsidR="00E00192" w:rsidRPr="009B6618" w:rsidRDefault="00E00192" w:rsidP="00B615E6">
            <w:pPr>
              <w:pStyle w:val="Style56"/>
              <w:widowControl/>
              <w:spacing w:line="276" w:lineRule="auto"/>
              <w:ind w:firstLine="24"/>
              <w:rPr>
                <w:rStyle w:val="FontStyle100"/>
                <w:sz w:val="24"/>
                <w:szCs w:val="24"/>
              </w:rPr>
            </w:pPr>
            <w:r w:rsidRPr="009B6618">
              <w:rPr>
                <w:rStyle w:val="FontStyle100"/>
                <w:sz w:val="24"/>
                <w:szCs w:val="24"/>
              </w:rPr>
              <w:t>Беседа «Наша группа». Игры-забавы. Проигрыван</w:t>
            </w:r>
            <w:r w:rsidR="00D91FE4">
              <w:rPr>
                <w:rStyle w:val="FontStyle100"/>
                <w:sz w:val="24"/>
                <w:szCs w:val="24"/>
              </w:rPr>
              <w:t>ие игровых действий педа</w:t>
            </w:r>
            <w:r w:rsidR="00D91FE4">
              <w:rPr>
                <w:rStyle w:val="FontStyle100"/>
                <w:sz w:val="24"/>
                <w:szCs w:val="24"/>
              </w:rPr>
              <w:softHyphen/>
              <w:t>гогом н</w:t>
            </w:r>
            <w:r w:rsidRPr="009B6618">
              <w:rPr>
                <w:rStyle w:val="FontStyle100"/>
                <w:sz w:val="24"/>
                <w:szCs w:val="24"/>
              </w:rPr>
              <w:t>а глазах у детей. Совместное выполнение игровых действий педаго</w:t>
            </w:r>
            <w:r w:rsidRPr="009B6618">
              <w:rPr>
                <w:rStyle w:val="FontStyle100"/>
                <w:sz w:val="24"/>
                <w:szCs w:val="24"/>
              </w:rPr>
              <w:softHyphen/>
              <w:t>гом и ребенком. Оформление стенда с фотографиями. Оформление и запол</w:t>
            </w:r>
            <w:r w:rsidRPr="009B6618">
              <w:rPr>
                <w:rStyle w:val="FontStyle100"/>
                <w:sz w:val="24"/>
                <w:szCs w:val="24"/>
              </w:rPr>
              <w:softHyphen/>
              <w:t>нение портфолио каждого ребенка (в течение всего года). Потешка «Кто из нас хороший»</w:t>
            </w:r>
          </w:p>
        </w:tc>
      </w:tr>
      <w:tr w:rsidR="00E00192" w:rsidRPr="009B6618" w:rsidTr="00D91FE4">
        <w:tc>
          <w:tcPr>
            <w:tcW w:w="1135" w:type="dxa"/>
            <w:tcBorders>
              <w:top w:val="single" w:sz="6" w:space="0" w:color="auto"/>
              <w:left w:val="single" w:sz="6" w:space="0" w:color="auto"/>
              <w:bottom w:val="single" w:sz="6" w:space="0" w:color="auto"/>
              <w:right w:val="single" w:sz="6" w:space="0" w:color="auto"/>
            </w:tcBorders>
          </w:tcPr>
          <w:p w:rsidR="00E00192" w:rsidRPr="009B6618" w:rsidRDefault="00E00192" w:rsidP="00EF0F38">
            <w:pPr>
              <w:pStyle w:val="Style56"/>
              <w:widowControl/>
              <w:spacing w:line="276" w:lineRule="auto"/>
              <w:ind w:hanging="40"/>
              <w:jc w:val="left"/>
              <w:rPr>
                <w:rStyle w:val="FontStyle100"/>
                <w:sz w:val="24"/>
                <w:szCs w:val="24"/>
              </w:rPr>
            </w:pPr>
            <w:r w:rsidRPr="009B6618">
              <w:rPr>
                <w:rStyle w:val="FontStyle79"/>
                <w:sz w:val="24"/>
                <w:szCs w:val="24"/>
              </w:rPr>
              <w:t xml:space="preserve">2  </w:t>
            </w:r>
            <w:r w:rsidRPr="009B6618">
              <w:rPr>
                <w:rStyle w:val="FontStyle100"/>
                <w:sz w:val="24"/>
                <w:szCs w:val="24"/>
              </w:rPr>
              <w:t>не</w:t>
            </w:r>
            <w:r w:rsidRPr="009B6618">
              <w:rPr>
                <w:rStyle w:val="FontStyle100"/>
                <w:sz w:val="24"/>
                <w:szCs w:val="24"/>
              </w:rPr>
              <w:softHyphen/>
              <w:t>деля</w:t>
            </w:r>
          </w:p>
        </w:tc>
        <w:tc>
          <w:tcPr>
            <w:tcW w:w="1417" w:type="dxa"/>
            <w:tcBorders>
              <w:top w:val="single" w:sz="6" w:space="0" w:color="auto"/>
              <w:left w:val="single" w:sz="6" w:space="0" w:color="auto"/>
              <w:bottom w:val="single" w:sz="6" w:space="0" w:color="auto"/>
              <w:right w:val="single" w:sz="6" w:space="0" w:color="auto"/>
            </w:tcBorders>
          </w:tcPr>
          <w:p w:rsidR="00E00192" w:rsidRPr="009B6618" w:rsidRDefault="00E00192" w:rsidP="00B615E6">
            <w:pPr>
              <w:pStyle w:val="Style56"/>
              <w:widowControl/>
              <w:spacing w:line="276" w:lineRule="auto"/>
              <w:ind w:firstLine="5"/>
              <w:rPr>
                <w:rStyle w:val="FontStyle100"/>
                <w:sz w:val="24"/>
                <w:szCs w:val="24"/>
              </w:rPr>
            </w:pPr>
            <w:r w:rsidRPr="009B6618">
              <w:rPr>
                <w:rStyle w:val="FontStyle100"/>
                <w:sz w:val="24"/>
                <w:szCs w:val="24"/>
              </w:rPr>
              <w:t>В гости к детям</w:t>
            </w:r>
          </w:p>
        </w:tc>
        <w:tc>
          <w:tcPr>
            <w:tcW w:w="2126" w:type="dxa"/>
            <w:tcBorders>
              <w:top w:val="single" w:sz="6" w:space="0" w:color="auto"/>
              <w:left w:val="single" w:sz="6" w:space="0" w:color="auto"/>
              <w:bottom w:val="single" w:sz="6" w:space="0" w:color="auto"/>
              <w:right w:val="single" w:sz="6" w:space="0" w:color="auto"/>
            </w:tcBorders>
          </w:tcPr>
          <w:p w:rsidR="00E00192" w:rsidRPr="009B6618" w:rsidRDefault="00E00192" w:rsidP="00B615E6">
            <w:pPr>
              <w:pStyle w:val="Style49"/>
              <w:widowControl/>
              <w:spacing w:line="276" w:lineRule="auto"/>
              <w:ind w:firstLine="5"/>
              <w:jc w:val="both"/>
              <w:rPr>
                <w:rStyle w:val="FontStyle100"/>
                <w:sz w:val="24"/>
                <w:szCs w:val="24"/>
              </w:rPr>
            </w:pPr>
            <w:r w:rsidRPr="009B6618">
              <w:rPr>
                <w:rStyle w:val="FontStyle100"/>
                <w:sz w:val="24"/>
                <w:szCs w:val="24"/>
              </w:rPr>
              <w:t>Познакомить детей с элемен</w:t>
            </w:r>
            <w:r w:rsidRPr="009B6618">
              <w:rPr>
                <w:rStyle w:val="FontStyle100"/>
                <w:sz w:val="24"/>
                <w:szCs w:val="24"/>
              </w:rPr>
              <w:softHyphen/>
              <w:t>тарной   этикой приветствия, воспитывать навык культур</w:t>
            </w:r>
            <w:r w:rsidRPr="009B6618">
              <w:rPr>
                <w:rStyle w:val="FontStyle100"/>
                <w:sz w:val="24"/>
                <w:szCs w:val="24"/>
              </w:rPr>
              <w:softHyphen/>
              <w:t>ного общения</w:t>
            </w:r>
          </w:p>
        </w:tc>
        <w:tc>
          <w:tcPr>
            <w:tcW w:w="5103" w:type="dxa"/>
            <w:tcBorders>
              <w:top w:val="single" w:sz="6" w:space="0" w:color="auto"/>
              <w:left w:val="single" w:sz="6" w:space="0" w:color="auto"/>
              <w:bottom w:val="single" w:sz="6" w:space="0" w:color="auto"/>
              <w:right w:val="single" w:sz="6" w:space="0" w:color="auto"/>
            </w:tcBorders>
          </w:tcPr>
          <w:p w:rsidR="00E00192" w:rsidRPr="009B6618" w:rsidRDefault="00E00192" w:rsidP="00B615E6">
            <w:pPr>
              <w:pStyle w:val="Style56"/>
              <w:widowControl/>
              <w:spacing w:line="276" w:lineRule="auto"/>
              <w:ind w:firstLine="5"/>
              <w:rPr>
                <w:rStyle w:val="FontStyle79"/>
                <w:sz w:val="24"/>
                <w:szCs w:val="24"/>
              </w:rPr>
            </w:pPr>
            <w:r w:rsidRPr="009B6618">
              <w:rPr>
                <w:rStyle w:val="FontStyle100"/>
                <w:sz w:val="24"/>
                <w:szCs w:val="24"/>
              </w:rPr>
              <w:t>Чтение произведение по теме. Оформ</w:t>
            </w:r>
            <w:r w:rsidRPr="009B6618">
              <w:rPr>
                <w:rStyle w:val="FontStyle100"/>
                <w:sz w:val="24"/>
                <w:szCs w:val="24"/>
              </w:rPr>
              <w:softHyphen/>
              <w:t>ление стенда с фотографиями. Ситуа</w:t>
            </w:r>
            <w:r w:rsidRPr="009B6618">
              <w:rPr>
                <w:rStyle w:val="FontStyle100"/>
                <w:sz w:val="24"/>
                <w:szCs w:val="24"/>
              </w:rPr>
              <w:softHyphen/>
              <w:t xml:space="preserve">тивный разговор. Дидактические игры. Разыгрывание ситуаций. Оформление эмблемы и визитки группы совместно с родителями </w:t>
            </w:r>
            <w:r w:rsidRPr="009B6618">
              <w:rPr>
                <w:rStyle w:val="FontStyle79"/>
                <w:sz w:val="24"/>
                <w:szCs w:val="24"/>
              </w:rPr>
              <w:t>и детьми.</w:t>
            </w:r>
          </w:p>
        </w:tc>
      </w:tr>
      <w:tr w:rsidR="00E00192" w:rsidRPr="009B6618" w:rsidTr="00D91FE4">
        <w:trPr>
          <w:trHeight w:val="1539"/>
        </w:trPr>
        <w:tc>
          <w:tcPr>
            <w:tcW w:w="1135" w:type="dxa"/>
            <w:tcBorders>
              <w:top w:val="single" w:sz="6" w:space="0" w:color="auto"/>
              <w:left w:val="single" w:sz="6" w:space="0" w:color="auto"/>
              <w:right w:val="single" w:sz="6" w:space="0" w:color="auto"/>
            </w:tcBorders>
          </w:tcPr>
          <w:p w:rsidR="00E00192" w:rsidRPr="009B6618" w:rsidRDefault="00E00192" w:rsidP="00EF0F38">
            <w:pPr>
              <w:pStyle w:val="Style56"/>
              <w:widowControl/>
              <w:spacing w:line="276" w:lineRule="auto"/>
              <w:ind w:hanging="40"/>
              <w:jc w:val="left"/>
              <w:rPr>
                <w:rStyle w:val="FontStyle100"/>
                <w:sz w:val="24"/>
                <w:szCs w:val="24"/>
              </w:rPr>
            </w:pPr>
            <w:r w:rsidRPr="009B6618">
              <w:rPr>
                <w:rStyle w:val="FontStyle79"/>
                <w:sz w:val="24"/>
                <w:szCs w:val="24"/>
              </w:rPr>
              <w:t xml:space="preserve">3  </w:t>
            </w:r>
            <w:r w:rsidRPr="009B6618">
              <w:rPr>
                <w:rStyle w:val="FontStyle100"/>
                <w:sz w:val="24"/>
                <w:szCs w:val="24"/>
              </w:rPr>
              <w:t>не</w:t>
            </w:r>
            <w:r w:rsidRPr="009B6618">
              <w:rPr>
                <w:rStyle w:val="FontStyle100"/>
                <w:sz w:val="24"/>
                <w:szCs w:val="24"/>
              </w:rPr>
              <w:softHyphen/>
              <w:t>деля</w:t>
            </w:r>
          </w:p>
        </w:tc>
        <w:tc>
          <w:tcPr>
            <w:tcW w:w="1417" w:type="dxa"/>
            <w:tcBorders>
              <w:top w:val="single" w:sz="6" w:space="0" w:color="auto"/>
              <w:left w:val="single" w:sz="6" w:space="0" w:color="auto"/>
              <w:right w:val="single" w:sz="6" w:space="0" w:color="auto"/>
            </w:tcBorders>
          </w:tcPr>
          <w:p w:rsidR="00E00192" w:rsidRPr="009B6618" w:rsidRDefault="00E00192" w:rsidP="00B615E6">
            <w:pPr>
              <w:pStyle w:val="Style49"/>
              <w:widowControl/>
              <w:spacing w:line="276" w:lineRule="auto"/>
              <w:ind w:hanging="10"/>
              <w:jc w:val="both"/>
              <w:rPr>
                <w:rStyle w:val="FontStyle100"/>
                <w:sz w:val="24"/>
                <w:szCs w:val="24"/>
              </w:rPr>
            </w:pPr>
            <w:r w:rsidRPr="009B6618">
              <w:rPr>
                <w:rStyle w:val="FontStyle100"/>
                <w:sz w:val="24"/>
                <w:szCs w:val="24"/>
              </w:rPr>
              <w:t>Празд</w:t>
            </w:r>
            <w:r w:rsidRPr="009B6618">
              <w:rPr>
                <w:rStyle w:val="FontStyle100"/>
                <w:sz w:val="24"/>
                <w:szCs w:val="24"/>
              </w:rPr>
              <w:softHyphen/>
              <w:t>ник   у ребят</w:t>
            </w:r>
          </w:p>
        </w:tc>
        <w:tc>
          <w:tcPr>
            <w:tcW w:w="2126" w:type="dxa"/>
            <w:tcBorders>
              <w:top w:val="single" w:sz="6" w:space="0" w:color="auto"/>
              <w:left w:val="single" w:sz="6" w:space="0" w:color="auto"/>
              <w:right w:val="single" w:sz="6" w:space="0" w:color="auto"/>
            </w:tcBorders>
          </w:tcPr>
          <w:p w:rsidR="00E00192" w:rsidRPr="009B6618" w:rsidRDefault="00E00192" w:rsidP="00B615E6">
            <w:pPr>
              <w:pStyle w:val="Style49"/>
              <w:widowControl/>
              <w:spacing w:line="276" w:lineRule="auto"/>
              <w:ind w:hanging="5"/>
              <w:jc w:val="both"/>
              <w:rPr>
                <w:rStyle w:val="FontStyle100"/>
                <w:sz w:val="24"/>
                <w:szCs w:val="24"/>
              </w:rPr>
            </w:pPr>
            <w:r w:rsidRPr="009B6618">
              <w:rPr>
                <w:rStyle w:val="FontStyle100"/>
                <w:sz w:val="24"/>
                <w:szCs w:val="24"/>
              </w:rPr>
              <w:t>Формировать стиль   взаимо</w:t>
            </w:r>
            <w:r w:rsidRPr="009B6618">
              <w:rPr>
                <w:rStyle w:val="FontStyle100"/>
                <w:sz w:val="24"/>
                <w:szCs w:val="24"/>
              </w:rPr>
              <w:softHyphen/>
              <w:t>отношений, ос</w:t>
            </w:r>
            <w:r w:rsidRPr="009B6618">
              <w:rPr>
                <w:rStyle w:val="FontStyle100"/>
                <w:sz w:val="24"/>
                <w:szCs w:val="24"/>
              </w:rPr>
              <w:softHyphen/>
              <w:t>нованный     на доброжела</w:t>
            </w:r>
            <w:r w:rsidRPr="009B6618">
              <w:rPr>
                <w:rStyle w:val="FontStyle100"/>
                <w:sz w:val="24"/>
                <w:szCs w:val="24"/>
              </w:rPr>
              <w:softHyphen/>
              <w:t>тельности</w:t>
            </w:r>
          </w:p>
        </w:tc>
        <w:tc>
          <w:tcPr>
            <w:tcW w:w="5103" w:type="dxa"/>
            <w:tcBorders>
              <w:top w:val="single" w:sz="6" w:space="0" w:color="auto"/>
              <w:left w:val="single" w:sz="6" w:space="0" w:color="auto"/>
              <w:right w:val="single" w:sz="6" w:space="0" w:color="auto"/>
            </w:tcBorders>
          </w:tcPr>
          <w:p w:rsidR="00E00192" w:rsidRPr="009B6618" w:rsidRDefault="00E00192" w:rsidP="00B615E6">
            <w:pPr>
              <w:pStyle w:val="Style56"/>
              <w:widowControl/>
              <w:spacing w:line="276" w:lineRule="auto"/>
              <w:ind w:hanging="5"/>
              <w:rPr>
                <w:rStyle w:val="FontStyle100"/>
                <w:sz w:val="24"/>
                <w:szCs w:val="24"/>
              </w:rPr>
            </w:pPr>
            <w:r w:rsidRPr="009B6618">
              <w:rPr>
                <w:rStyle w:val="FontStyle100"/>
                <w:sz w:val="24"/>
                <w:szCs w:val="24"/>
              </w:rPr>
              <w:t>Детское творчество. Беседа «Давайте жить дружно». Чтение произведений. Двигательная активность. Разучивание песен и стихов по теме. Сюжетно-ролевая игра. Слушание музыкальных произведений по теме. Рисование ла</w:t>
            </w:r>
            <w:r w:rsidRPr="009B6618">
              <w:rPr>
                <w:rStyle w:val="FontStyle100"/>
                <w:sz w:val="24"/>
                <w:szCs w:val="24"/>
              </w:rPr>
              <w:softHyphen/>
              <w:t xml:space="preserve">дошки </w:t>
            </w:r>
            <w:r w:rsidRPr="009B6618">
              <w:rPr>
                <w:rStyle w:val="FontStyle75"/>
                <w:sz w:val="24"/>
                <w:szCs w:val="24"/>
              </w:rPr>
              <w:t xml:space="preserve">детей. </w:t>
            </w:r>
            <w:r w:rsidRPr="009B6618">
              <w:rPr>
                <w:rStyle w:val="FontStyle100"/>
                <w:sz w:val="24"/>
                <w:szCs w:val="24"/>
              </w:rPr>
              <w:t xml:space="preserve">Игра на принятие </w:t>
            </w:r>
            <w:r w:rsidRPr="009B6618">
              <w:rPr>
                <w:rStyle w:val="FontStyle75"/>
                <w:sz w:val="24"/>
                <w:szCs w:val="24"/>
              </w:rPr>
              <w:t xml:space="preserve">друг </w:t>
            </w:r>
            <w:r w:rsidRPr="009B6618">
              <w:rPr>
                <w:rStyle w:val="FontStyle100"/>
                <w:sz w:val="24"/>
                <w:szCs w:val="24"/>
              </w:rPr>
              <w:t>друга («Нетрадиционное приветствие», «Наши имена»). Игры на формирова</w:t>
            </w:r>
            <w:r w:rsidRPr="009B6618">
              <w:rPr>
                <w:rStyle w:val="FontStyle100"/>
                <w:sz w:val="24"/>
                <w:szCs w:val="24"/>
              </w:rPr>
              <w:softHyphen/>
              <w:t>ние коммуникативных умений («Доб</w:t>
            </w:r>
            <w:r w:rsidRPr="009B6618">
              <w:rPr>
                <w:rStyle w:val="FontStyle100"/>
                <w:sz w:val="24"/>
                <w:szCs w:val="24"/>
              </w:rPr>
              <w:softHyphen/>
              <w:t>рые слова», «Комплименты»).</w:t>
            </w:r>
          </w:p>
        </w:tc>
      </w:tr>
      <w:tr w:rsidR="00E00192" w:rsidRPr="009B6618" w:rsidTr="00D91FE4">
        <w:trPr>
          <w:trHeight w:val="1113"/>
        </w:trPr>
        <w:tc>
          <w:tcPr>
            <w:tcW w:w="1135" w:type="dxa"/>
            <w:tcBorders>
              <w:top w:val="single" w:sz="6" w:space="0" w:color="auto"/>
              <w:left w:val="single" w:sz="6" w:space="0" w:color="auto"/>
              <w:right w:val="single" w:sz="4" w:space="0" w:color="auto"/>
            </w:tcBorders>
          </w:tcPr>
          <w:p w:rsidR="00E00192" w:rsidRPr="009B6618" w:rsidRDefault="00E00192" w:rsidP="00EF0F38">
            <w:pPr>
              <w:pStyle w:val="Style56"/>
              <w:widowControl/>
              <w:spacing w:line="276" w:lineRule="auto"/>
              <w:ind w:hanging="40"/>
              <w:jc w:val="left"/>
              <w:rPr>
                <w:rStyle w:val="FontStyle100"/>
                <w:sz w:val="24"/>
                <w:szCs w:val="24"/>
              </w:rPr>
            </w:pPr>
            <w:r w:rsidRPr="009B6618">
              <w:rPr>
                <w:rStyle w:val="FontStyle100"/>
                <w:sz w:val="24"/>
                <w:szCs w:val="24"/>
              </w:rPr>
              <w:t>4  не</w:t>
            </w:r>
            <w:r w:rsidRPr="009B6618">
              <w:rPr>
                <w:rStyle w:val="FontStyle100"/>
                <w:sz w:val="24"/>
                <w:szCs w:val="24"/>
              </w:rPr>
              <w:softHyphen/>
              <w:t>деля</w:t>
            </w:r>
          </w:p>
        </w:tc>
        <w:tc>
          <w:tcPr>
            <w:tcW w:w="1417" w:type="dxa"/>
            <w:tcBorders>
              <w:top w:val="single" w:sz="6" w:space="0" w:color="auto"/>
              <w:left w:val="single" w:sz="4" w:space="0" w:color="auto"/>
              <w:right w:val="single" w:sz="6" w:space="0" w:color="auto"/>
            </w:tcBorders>
          </w:tcPr>
          <w:p w:rsidR="00E00192" w:rsidRPr="009B6618" w:rsidRDefault="00E00192" w:rsidP="00B615E6">
            <w:pPr>
              <w:pStyle w:val="Style49"/>
              <w:widowControl/>
              <w:spacing w:line="276" w:lineRule="auto"/>
              <w:ind w:hanging="24"/>
              <w:jc w:val="both"/>
              <w:rPr>
                <w:rStyle w:val="FontStyle100"/>
                <w:sz w:val="24"/>
                <w:szCs w:val="24"/>
              </w:rPr>
            </w:pPr>
            <w:r w:rsidRPr="009B6618">
              <w:rPr>
                <w:rStyle w:val="FontStyle100"/>
                <w:sz w:val="24"/>
                <w:szCs w:val="24"/>
              </w:rPr>
              <w:t>Наши люби</w:t>
            </w:r>
            <w:r w:rsidRPr="009B6618">
              <w:rPr>
                <w:rStyle w:val="FontStyle100"/>
                <w:sz w:val="24"/>
                <w:szCs w:val="24"/>
              </w:rPr>
              <w:softHyphen/>
              <w:t>мые игруш</w:t>
            </w:r>
            <w:r w:rsidRPr="009B6618">
              <w:rPr>
                <w:rStyle w:val="FontStyle100"/>
                <w:sz w:val="24"/>
                <w:szCs w:val="24"/>
              </w:rPr>
              <w:softHyphen/>
              <w:t>ки</w:t>
            </w:r>
          </w:p>
        </w:tc>
        <w:tc>
          <w:tcPr>
            <w:tcW w:w="2126" w:type="dxa"/>
            <w:tcBorders>
              <w:top w:val="single" w:sz="6" w:space="0" w:color="auto"/>
              <w:left w:val="single" w:sz="6" w:space="0" w:color="auto"/>
              <w:right w:val="single" w:sz="6" w:space="0" w:color="auto"/>
            </w:tcBorders>
          </w:tcPr>
          <w:p w:rsidR="00E00192" w:rsidRPr="009B6618" w:rsidRDefault="00E00192" w:rsidP="00B615E6">
            <w:pPr>
              <w:pStyle w:val="Style49"/>
              <w:widowControl/>
              <w:spacing w:line="276" w:lineRule="auto"/>
              <w:ind w:hanging="14"/>
              <w:jc w:val="both"/>
              <w:rPr>
                <w:rStyle w:val="FontStyle100"/>
                <w:sz w:val="24"/>
                <w:szCs w:val="24"/>
              </w:rPr>
            </w:pPr>
            <w:r w:rsidRPr="009B6618">
              <w:rPr>
                <w:rStyle w:val="FontStyle100"/>
                <w:sz w:val="24"/>
                <w:szCs w:val="24"/>
              </w:rPr>
              <w:t>Воспитывать бережное    от</w:t>
            </w:r>
            <w:r w:rsidRPr="009B6618">
              <w:rPr>
                <w:rStyle w:val="FontStyle100"/>
                <w:sz w:val="24"/>
                <w:szCs w:val="24"/>
              </w:rPr>
              <w:softHyphen/>
              <w:t>ношение к иг</w:t>
            </w:r>
            <w:r w:rsidRPr="009B6618">
              <w:rPr>
                <w:rStyle w:val="FontStyle100"/>
                <w:sz w:val="24"/>
                <w:szCs w:val="24"/>
              </w:rPr>
              <w:softHyphen/>
              <w:t>рушкам</w:t>
            </w:r>
          </w:p>
        </w:tc>
        <w:tc>
          <w:tcPr>
            <w:tcW w:w="5103" w:type="dxa"/>
            <w:tcBorders>
              <w:top w:val="single" w:sz="6" w:space="0" w:color="auto"/>
              <w:left w:val="single" w:sz="6" w:space="0" w:color="auto"/>
              <w:right w:val="single" w:sz="6" w:space="0" w:color="auto"/>
            </w:tcBorders>
          </w:tcPr>
          <w:p w:rsidR="00E00192" w:rsidRPr="009B6618" w:rsidRDefault="00E00192" w:rsidP="00B615E6">
            <w:pPr>
              <w:pStyle w:val="Style56"/>
              <w:widowControl/>
              <w:spacing w:line="276" w:lineRule="auto"/>
              <w:ind w:hanging="10"/>
              <w:rPr>
                <w:rStyle w:val="FontStyle100"/>
                <w:sz w:val="24"/>
                <w:szCs w:val="24"/>
              </w:rPr>
            </w:pPr>
            <w:r w:rsidRPr="009B6618">
              <w:rPr>
                <w:rStyle w:val="FontStyle100"/>
                <w:sz w:val="24"/>
                <w:szCs w:val="24"/>
              </w:rPr>
              <w:t>Беседа. Рассматривание. Чтение ска</w:t>
            </w:r>
            <w:r w:rsidRPr="009B6618">
              <w:rPr>
                <w:rStyle w:val="FontStyle100"/>
                <w:sz w:val="24"/>
                <w:szCs w:val="24"/>
              </w:rPr>
              <w:softHyphen/>
              <w:t>зок. Подвижные игры и упражнения. Художественное творчество. Дидакти</w:t>
            </w:r>
            <w:r w:rsidRPr="009B6618">
              <w:rPr>
                <w:rStyle w:val="FontStyle100"/>
                <w:sz w:val="24"/>
                <w:szCs w:val="24"/>
              </w:rPr>
              <w:softHyphen/>
              <w:t>ческие игры. Разучивание стихов, пе</w:t>
            </w:r>
            <w:r w:rsidRPr="009B6618">
              <w:rPr>
                <w:rStyle w:val="FontStyle100"/>
                <w:sz w:val="24"/>
                <w:szCs w:val="24"/>
              </w:rPr>
              <w:softHyphen/>
              <w:t>сенок и потешек. Проигрывание игро</w:t>
            </w:r>
            <w:r w:rsidRPr="009B6618">
              <w:rPr>
                <w:rStyle w:val="FontStyle100"/>
                <w:sz w:val="24"/>
                <w:szCs w:val="24"/>
              </w:rPr>
              <w:softHyphen/>
              <w:t xml:space="preserve">вых действий педагогом и ребенком. Двигательная активность. Игры </w:t>
            </w:r>
            <w:r w:rsidRPr="009B6618">
              <w:rPr>
                <w:rStyle w:val="FontStyle100"/>
                <w:sz w:val="24"/>
                <w:szCs w:val="24"/>
              </w:rPr>
              <w:lastRenderedPageBreak/>
              <w:t>«Кукла заболела», «Постираем для куклы одежду», «Шофер».</w:t>
            </w:r>
          </w:p>
        </w:tc>
      </w:tr>
      <w:tr w:rsidR="00E00192" w:rsidRPr="009B6618" w:rsidTr="00D91FE4">
        <w:tc>
          <w:tcPr>
            <w:tcW w:w="9781" w:type="dxa"/>
            <w:gridSpan w:val="4"/>
            <w:tcBorders>
              <w:top w:val="single" w:sz="6" w:space="0" w:color="auto"/>
              <w:left w:val="single" w:sz="6" w:space="0" w:color="auto"/>
              <w:bottom w:val="single" w:sz="6" w:space="0" w:color="auto"/>
              <w:right w:val="single" w:sz="6" w:space="0" w:color="auto"/>
            </w:tcBorders>
          </w:tcPr>
          <w:p w:rsidR="00E00192" w:rsidRPr="009B6618" w:rsidRDefault="00E00192" w:rsidP="00EF0F38">
            <w:pPr>
              <w:pStyle w:val="Style48"/>
              <w:widowControl/>
              <w:spacing w:line="276" w:lineRule="auto"/>
              <w:ind w:hanging="40"/>
              <w:rPr>
                <w:rStyle w:val="FontStyle75"/>
                <w:sz w:val="24"/>
                <w:szCs w:val="24"/>
              </w:rPr>
            </w:pPr>
            <w:r w:rsidRPr="009B6618">
              <w:rPr>
                <w:rStyle w:val="FontStyle75"/>
                <w:sz w:val="24"/>
                <w:szCs w:val="24"/>
              </w:rPr>
              <w:lastRenderedPageBreak/>
              <w:t>Октябрь. «Мой детский сад»</w:t>
            </w:r>
          </w:p>
        </w:tc>
      </w:tr>
      <w:tr w:rsidR="00E00192" w:rsidRPr="009B6618" w:rsidTr="00D91FE4">
        <w:tc>
          <w:tcPr>
            <w:tcW w:w="1135" w:type="dxa"/>
            <w:tcBorders>
              <w:top w:val="single" w:sz="6" w:space="0" w:color="auto"/>
              <w:left w:val="single" w:sz="6" w:space="0" w:color="auto"/>
              <w:bottom w:val="single" w:sz="6" w:space="0" w:color="auto"/>
              <w:right w:val="single" w:sz="6" w:space="0" w:color="auto"/>
            </w:tcBorders>
          </w:tcPr>
          <w:p w:rsidR="00E00192" w:rsidRPr="009B6618" w:rsidRDefault="00E00192" w:rsidP="00EF0F38">
            <w:pPr>
              <w:pStyle w:val="Style56"/>
              <w:widowControl/>
              <w:spacing w:line="276" w:lineRule="auto"/>
              <w:ind w:hanging="40"/>
              <w:jc w:val="left"/>
              <w:rPr>
                <w:rStyle w:val="FontStyle100"/>
                <w:sz w:val="24"/>
                <w:szCs w:val="24"/>
              </w:rPr>
            </w:pPr>
            <w:r w:rsidRPr="009B6618">
              <w:rPr>
                <w:rStyle w:val="FontStyle100"/>
                <w:sz w:val="24"/>
                <w:szCs w:val="24"/>
              </w:rPr>
              <w:t>1  не</w:t>
            </w:r>
            <w:r w:rsidRPr="009B6618">
              <w:rPr>
                <w:rStyle w:val="FontStyle100"/>
                <w:sz w:val="24"/>
                <w:szCs w:val="24"/>
              </w:rPr>
              <w:softHyphen/>
              <w:t>деля</w:t>
            </w:r>
          </w:p>
        </w:tc>
        <w:tc>
          <w:tcPr>
            <w:tcW w:w="1417" w:type="dxa"/>
            <w:tcBorders>
              <w:top w:val="single" w:sz="6" w:space="0" w:color="auto"/>
              <w:left w:val="single" w:sz="6" w:space="0" w:color="auto"/>
              <w:bottom w:val="single" w:sz="6" w:space="0" w:color="auto"/>
              <w:right w:val="single" w:sz="6" w:space="0" w:color="auto"/>
            </w:tcBorders>
          </w:tcPr>
          <w:p w:rsidR="00E00192" w:rsidRPr="009B6618" w:rsidRDefault="00E00192" w:rsidP="00B615E6">
            <w:pPr>
              <w:pStyle w:val="Style49"/>
              <w:widowControl/>
              <w:spacing w:line="276" w:lineRule="auto"/>
              <w:ind w:firstLine="14"/>
              <w:jc w:val="both"/>
              <w:rPr>
                <w:rStyle w:val="FontStyle100"/>
                <w:sz w:val="24"/>
                <w:szCs w:val="24"/>
              </w:rPr>
            </w:pPr>
            <w:r w:rsidRPr="009B6618">
              <w:rPr>
                <w:rStyle w:val="FontStyle100"/>
                <w:sz w:val="24"/>
                <w:szCs w:val="24"/>
              </w:rPr>
              <w:t>Дети играют в   дет</w:t>
            </w:r>
            <w:r w:rsidRPr="009B6618">
              <w:rPr>
                <w:rStyle w:val="FontStyle100"/>
                <w:sz w:val="24"/>
                <w:szCs w:val="24"/>
              </w:rPr>
              <w:softHyphen/>
              <w:t>ском саду</w:t>
            </w:r>
          </w:p>
        </w:tc>
        <w:tc>
          <w:tcPr>
            <w:tcW w:w="2126" w:type="dxa"/>
            <w:tcBorders>
              <w:top w:val="single" w:sz="6" w:space="0" w:color="auto"/>
              <w:left w:val="single" w:sz="6" w:space="0" w:color="auto"/>
              <w:bottom w:val="single" w:sz="6" w:space="0" w:color="auto"/>
              <w:right w:val="single" w:sz="6" w:space="0" w:color="auto"/>
            </w:tcBorders>
          </w:tcPr>
          <w:p w:rsidR="00E00192" w:rsidRPr="009B6618" w:rsidRDefault="00E00192" w:rsidP="00B615E6">
            <w:pPr>
              <w:pStyle w:val="Style49"/>
              <w:widowControl/>
              <w:spacing w:line="276" w:lineRule="auto"/>
              <w:ind w:firstLine="14"/>
              <w:jc w:val="both"/>
              <w:rPr>
                <w:rStyle w:val="FontStyle100"/>
                <w:sz w:val="24"/>
                <w:szCs w:val="24"/>
              </w:rPr>
            </w:pPr>
            <w:r w:rsidRPr="009B6618">
              <w:rPr>
                <w:rStyle w:val="FontStyle100"/>
                <w:sz w:val="24"/>
                <w:szCs w:val="24"/>
              </w:rPr>
              <w:t>Отвлечение де</w:t>
            </w:r>
            <w:r w:rsidRPr="009B6618">
              <w:rPr>
                <w:rStyle w:val="FontStyle100"/>
                <w:sz w:val="24"/>
                <w:szCs w:val="24"/>
              </w:rPr>
              <w:softHyphen/>
              <w:t>тей от пережи</w:t>
            </w:r>
            <w:r w:rsidRPr="009B6618">
              <w:rPr>
                <w:rStyle w:val="FontStyle100"/>
                <w:sz w:val="24"/>
                <w:szCs w:val="24"/>
              </w:rPr>
              <w:softHyphen/>
              <w:t>ваний установ</w:t>
            </w:r>
            <w:r w:rsidRPr="009B6618">
              <w:rPr>
                <w:rStyle w:val="FontStyle100"/>
                <w:sz w:val="24"/>
                <w:szCs w:val="24"/>
              </w:rPr>
              <w:softHyphen/>
              <w:t>ление   довери</w:t>
            </w:r>
            <w:r w:rsidRPr="009B6618">
              <w:rPr>
                <w:rStyle w:val="FontStyle100"/>
                <w:sz w:val="24"/>
                <w:szCs w:val="24"/>
              </w:rPr>
              <w:softHyphen/>
              <w:t>тельных   отно</w:t>
            </w:r>
            <w:r w:rsidRPr="009B6618">
              <w:rPr>
                <w:rStyle w:val="FontStyle100"/>
                <w:sz w:val="24"/>
                <w:szCs w:val="24"/>
              </w:rPr>
              <w:softHyphen/>
              <w:t>шений   с   со</w:t>
            </w:r>
            <w:r w:rsidRPr="009B6618">
              <w:rPr>
                <w:rStyle w:val="FontStyle100"/>
                <w:sz w:val="24"/>
                <w:szCs w:val="24"/>
              </w:rPr>
              <w:softHyphen/>
              <w:t>трудниками детского сада</w:t>
            </w:r>
          </w:p>
        </w:tc>
        <w:tc>
          <w:tcPr>
            <w:tcW w:w="5103" w:type="dxa"/>
            <w:tcBorders>
              <w:top w:val="single" w:sz="6" w:space="0" w:color="auto"/>
              <w:left w:val="single" w:sz="6" w:space="0" w:color="auto"/>
              <w:bottom w:val="single" w:sz="6" w:space="0" w:color="auto"/>
              <w:right w:val="single" w:sz="6" w:space="0" w:color="auto"/>
            </w:tcBorders>
          </w:tcPr>
          <w:p w:rsidR="00E00192" w:rsidRPr="009B6618" w:rsidRDefault="00E00192" w:rsidP="00B615E6">
            <w:pPr>
              <w:pStyle w:val="Style56"/>
              <w:widowControl/>
              <w:spacing w:line="276" w:lineRule="auto"/>
              <w:ind w:firstLine="5"/>
              <w:rPr>
                <w:rStyle w:val="FontStyle100"/>
                <w:sz w:val="24"/>
                <w:szCs w:val="24"/>
              </w:rPr>
            </w:pPr>
            <w:r w:rsidRPr="009B6618">
              <w:rPr>
                <w:rStyle w:val="FontStyle100"/>
                <w:sz w:val="24"/>
                <w:szCs w:val="24"/>
              </w:rPr>
              <w:t>Экскурсия по детскому саду «Методи</w:t>
            </w:r>
            <w:r w:rsidRPr="009B6618">
              <w:rPr>
                <w:rStyle w:val="FontStyle100"/>
                <w:sz w:val="24"/>
                <w:szCs w:val="24"/>
              </w:rPr>
              <w:softHyphen/>
              <w:t>ческий кабинет». Рассматривание кар</w:t>
            </w:r>
            <w:r w:rsidRPr="009B6618">
              <w:rPr>
                <w:rStyle w:val="FontStyle100"/>
                <w:sz w:val="24"/>
                <w:szCs w:val="24"/>
              </w:rPr>
              <w:softHyphen/>
              <w:t>тин по теме. Чтение произведений. Си</w:t>
            </w:r>
            <w:r w:rsidRPr="009B6618">
              <w:rPr>
                <w:rStyle w:val="FontStyle100"/>
                <w:sz w:val="24"/>
                <w:szCs w:val="24"/>
              </w:rPr>
              <w:softHyphen/>
              <w:t>туативный разговор. Дидактические игры. Разыгрывание ситуаций.</w:t>
            </w:r>
          </w:p>
        </w:tc>
      </w:tr>
      <w:tr w:rsidR="00E00192" w:rsidRPr="009B6618" w:rsidTr="00D91FE4">
        <w:tc>
          <w:tcPr>
            <w:tcW w:w="1135" w:type="dxa"/>
            <w:vMerge w:val="restart"/>
            <w:tcBorders>
              <w:top w:val="single" w:sz="6" w:space="0" w:color="auto"/>
              <w:left w:val="single" w:sz="6" w:space="0" w:color="auto"/>
              <w:right w:val="single" w:sz="6" w:space="0" w:color="auto"/>
            </w:tcBorders>
          </w:tcPr>
          <w:p w:rsidR="00E00192" w:rsidRPr="009B6618" w:rsidRDefault="00E00192" w:rsidP="00EF0F38">
            <w:pPr>
              <w:pStyle w:val="Style49"/>
              <w:widowControl/>
              <w:spacing w:line="276" w:lineRule="auto"/>
              <w:ind w:hanging="40"/>
              <w:rPr>
                <w:rStyle w:val="FontStyle100"/>
                <w:sz w:val="24"/>
                <w:szCs w:val="24"/>
              </w:rPr>
            </w:pPr>
            <w:r w:rsidRPr="009B6618">
              <w:rPr>
                <w:rStyle w:val="FontStyle100"/>
                <w:sz w:val="24"/>
                <w:szCs w:val="24"/>
              </w:rPr>
              <w:t>2   не</w:t>
            </w:r>
            <w:r w:rsidRPr="009B6618">
              <w:rPr>
                <w:rStyle w:val="FontStyle100"/>
                <w:sz w:val="24"/>
                <w:szCs w:val="24"/>
              </w:rPr>
              <w:softHyphen/>
              <w:t>деля</w:t>
            </w:r>
          </w:p>
        </w:tc>
        <w:tc>
          <w:tcPr>
            <w:tcW w:w="1417" w:type="dxa"/>
            <w:vMerge w:val="restart"/>
            <w:tcBorders>
              <w:top w:val="single" w:sz="6" w:space="0" w:color="auto"/>
              <w:left w:val="single" w:sz="6" w:space="0" w:color="auto"/>
              <w:right w:val="single" w:sz="6" w:space="0" w:color="auto"/>
            </w:tcBorders>
          </w:tcPr>
          <w:p w:rsidR="00E00192" w:rsidRPr="009B6618" w:rsidRDefault="00E00192" w:rsidP="00B615E6">
            <w:pPr>
              <w:pStyle w:val="Style49"/>
              <w:widowControl/>
              <w:spacing w:line="276" w:lineRule="auto"/>
              <w:ind w:firstLine="10"/>
              <w:jc w:val="both"/>
              <w:rPr>
                <w:rStyle w:val="FontStyle100"/>
                <w:sz w:val="24"/>
                <w:szCs w:val="24"/>
              </w:rPr>
            </w:pPr>
            <w:r w:rsidRPr="009B6618">
              <w:rPr>
                <w:rStyle w:val="FontStyle100"/>
                <w:sz w:val="24"/>
                <w:szCs w:val="24"/>
              </w:rPr>
              <w:t xml:space="preserve">Кухня   </w:t>
            </w:r>
          </w:p>
          <w:p w:rsidR="00E00192" w:rsidRPr="009B6618" w:rsidRDefault="00E00192" w:rsidP="00B615E6">
            <w:pPr>
              <w:pStyle w:val="Style49"/>
              <w:widowControl/>
              <w:spacing w:line="276" w:lineRule="auto"/>
              <w:ind w:firstLine="10"/>
              <w:jc w:val="both"/>
              <w:rPr>
                <w:rStyle w:val="FontStyle100"/>
                <w:sz w:val="24"/>
                <w:szCs w:val="24"/>
              </w:rPr>
            </w:pPr>
            <w:r w:rsidRPr="009B6618">
              <w:rPr>
                <w:rStyle w:val="FontStyle100"/>
                <w:sz w:val="24"/>
                <w:szCs w:val="24"/>
              </w:rPr>
              <w:t>в детском</w:t>
            </w:r>
          </w:p>
          <w:p w:rsidR="00E00192" w:rsidRPr="009B6618" w:rsidRDefault="00E00192" w:rsidP="00B615E6">
            <w:pPr>
              <w:pStyle w:val="Style49"/>
              <w:spacing w:line="276" w:lineRule="auto"/>
              <w:jc w:val="both"/>
              <w:rPr>
                <w:rStyle w:val="FontStyle100"/>
                <w:sz w:val="24"/>
                <w:szCs w:val="24"/>
              </w:rPr>
            </w:pPr>
            <w:r w:rsidRPr="009B6618">
              <w:rPr>
                <w:rStyle w:val="FontStyle100"/>
                <w:sz w:val="24"/>
                <w:szCs w:val="24"/>
              </w:rPr>
              <w:t>саду</w:t>
            </w:r>
          </w:p>
        </w:tc>
        <w:tc>
          <w:tcPr>
            <w:tcW w:w="2126" w:type="dxa"/>
            <w:tcBorders>
              <w:top w:val="single" w:sz="6" w:space="0" w:color="auto"/>
              <w:left w:val="single" w:sz="6" w:space="0" w:color="auto"/>
              <w:bottom w:val="nil"/>
              <w:right w:val="single" w:sz="6" w:space="0" w:color="auto"/>
            </w:tcBorders>
          </w:tcPr>
          <w:p w:rsidR="00E00192" w:rsidRPr="009B6618" w:rsidRDefault="00E00192" w:rsidP="00B615E6">
            <w:pPr>
              <w:pStyle w:val="Style49"/>
              <w:widowControl/>
              <w:spacing w:line="276" w:lineRule="auto"/>
              <w:ind w:firstLine="5"/>
              <w:jc w:val="both"/>
              <w:rPr>
                <w:rStyle w:val="FontStyle100"/>
                <w:sz w:val="24"/>
                <w:szCs w:val="24"/>
              </w:rPr>
            </w:pPr>
            <w:r w:rsidRPr="009B6618">
              <w:rPr>
                <w:rStyle w:val="FontStyle100"/>
                <w:sz w:val="24"/>
                <w:szCs w:val="24"/>
              </w:rPr>
              <w:t>Продолжить знакомство детей</w:t>
            </w:r>
          </w:p>
        </w:tc>
        <w:tc>
          <w:tcPr>
            <w:tcW w:w="5103" w:type="dxa"/>
            <w:tcBorders>
              <w:top w:val="single" w:sz="6" w:space="0" w:color="auto"/>
              <w:left w:val="single" w:sz="6" w:space="0" w:color="auto"/>
              <w:bottom w:val="nil"/>
              <w:right w:val="single" w:sz="6" w:space="0" w:color="auto"/>
            </w:tcBorders>
          </w:tcPr>
          <w:p w:rsidR="00E00192" w:rsidRPr="009B6618" w:rsidRDefault="00E00192" w:rsidP="00B615E6">
            <w:pPr>
              <w:pStyle w:val="Style56"/>
              <w:widowControl/>
              <w:spacing w:line="276" w:lineRule="auto"/>
              <w:ind w:firstLine="10"/>
              <w:rPr>
                <w:rStyle w:val="FontStyle100"/>
                <w:sz w:val="24"/>
                <w:szCs w:val="24"/>
              </w:rPr>
            </w:pPr>
            <w:r w:rsidRPr="009B6618">
              <w:rPr>
                <w:rStyle w:val="FontStyle79"/>
                <w:b w:val="0"/>
                <w:sz w:val="24"/>
                <w:szCs w:val="24"/>
              </w:rPr>
              <w:t>Игра</w:t>
            </w:r>
            <w:r w:rsidRPr="009B6618">
              <w:rPr>
                <w:rStyle w:val="FontStyle79"/>
                <w:sz w:val="24"/>
                <w:szCs w:val="24"/>
              </w:rPr>
              <w:t xml:space="preserve"> </w:t>
            </w:r>
            <w:r w:rsidRPr="009B6618">
              <w:rPr>
                <w:rStyle w:val="FontStyle100"/>
                <w:sz w:val="24"/>
                <w:szCs w:val="24"/>
              </w:rPr>
              <w:t>«Накормим куклу «Амина». Экс</w:t>
            </w:r>
            <w:r w:rsidRPr="009B6618">
              <w:rPr>
                <w:rStyle w:val="FontStyle100"/>
                <w:sz w:val="24"/>
                <w:szCs w:val="24"/>
              </w:rPr>
              <w:softHyphen/>
              <w:t>курсия на кухню детского сада. Беседа</w:t>
            </w:r>
          </w:p>
        </w:tc>
      </w:tr>
      <w:tr w:rsidR="00E00192" w:rsidRPr="009B6618" w:rsidTr="00D91FE4">
        <w:trPr>
          <w:trHeight w:val="654"/>
        </w:trPr>
        <w:tc>
          <w:tcPr>
            <w:tcW w:w="1135" w:type="dxa"/>
            <w:vMerge/>
            <w:tcBorders>
              <w:left w:val="single" w:sz="6" w:space="0" w:color="auto"/>
              <w:right w:val="single" w:sz="6" w:space="0" w:color="auto"/>
            </w:tcBorders>
          </w:tcPr>
          <w:p w:rsidR="00E00192" w:rsidRPr="009B6618" w:rsidRDefault="00E00192" w:rsidP="00EF0F38">
            <w:pPr>
              <w:pStyle w:val="Style51"/>
              <w:widowControl/>
              <w:spacing w:line="276" w:lineRule="auto"/>
              <w:ind w:hanging="40"/>
            </w:pPr>
          </w:p>
        </w:tc>
        <w:tc>
          <w:tcPr>
            <w:tcW w:w="1417" w:type="dxa"/>
            <w:vMerge/>
            <w:tcBorders>
              <w:left w:val="single" w:sz="6" w:space="0" w:color="auto"/>
              <w:right w:val="single" w:sz="6" w:space="0" w:color="auto"/>
            </w:tcBorders>
          </w:tcPr>
          <w:p w:rsidR="00E00192" w:rsidRPr="009B6618" w:rsidRDefault="00E00192" w:rsidP="00B615E6">
            <w:pPr>
              <w:pStyle w:val="Style49"/>
              <w:widowControl/>
              <w:spacing w:line="276" w:lineRule="auto"/>
              <w:jc w:val="both"/>
              <w:rPr>
                <w:rStyle w:val="FontStyle100"/>
                <w:sz w:val="24"/>
                <w:szCs w:val="24"/>
              </w:rPr>
            </w:pPr>
          </w:p>
        </w:tc>
        <w:tc>
          <w:tcPr>
            <w:tcW w:w="2126" w:type="dxa"/>
            <w:tcBorders>
              <w:top w:val="nil"/>
              <w:left w:val="single" w:sz="6" w:space="0" w:color="auto"/>
              <w:right w:val="single" w:sz="6" w:space="0" w:color="auto"/>
            </w:tcBorders>
          </w:tcPr>
          <w:p w:rsidR="00E00192" w:rsidRPr="009B6618" w:rsidRDefault="00E00192" w:rsidP="00B615E6">
            <w:pPr>
              <w:pStyle w:val="Style49"/>
              <w:widowControl/>
              <w:spacing w:line="276" w:lineRule="auto"/>
              <w:jc w:val="both"/>
              <w:rPr>
                <w:rStyle w:val="FontStyle100"/>
                <w:sz w:val="24"/>
                <w:szCs w:val="24"/>
              </w:rPr>
            </w:pPr>
            <w:r w:rsidRPr="009B6618">
              <w:rPr>
                <w:rStyle w:val="FontStyle100"/>
                <w:sz w:val="24"/>
                <w:szCs w:val="24"/>
              </w:rPr>
              <w:t>с детским садом</w:t>
            </w:r>
          </w:p>
        </w:tc>
        <w:tc>
          <w:tcPr>
            <w:tcW w:w="5103" w:type="dxa"/>
            <w:tcBorders>
              <w:top w:val="nil"/>
              <w:left w:val="single" w:sz="6" w:space="0" w:color="auto"/>
              <w:right w:val="single" w:sz="6" w:space="0" w:color="auto"/>
            </w:tcBorders>
          </w:tcPr>
          <w:p w:rsidR="00E00192" w:rsidRPr="009B6618" w:rsidRDefault="00E00192" w:rsidP="00B615E6">
            <w:pPr>
              <w:pStyle w:val="Style56"/>
              <w:widowControl/>
              <w:spacing w:line="276" w:lineRule="auto"/>
              <w:ind w:firstLine="10"/>
              <w:rPr>
                <w:rStyle w:val="FontStyle100"/>
                <w:sz w:val="24"/>
                <w:szCs w:val="24"/>
              </w:rPr>
            </w:pPr>
            <w:r w:rsidRPr="009B6618">
              <w:rPr>
                <w:rStyle w:val="FontStyle100"/>
                <w:sz w:val="24"/>
                <w:szCs w:val="24"/>
              </w:rPr>
              <w:t>по теме. Проигрывание игровых дейст</w:t>
            </w:r>
            <w:r w:rsidRPr="009B6618">
              <w:rPr>
                <w:rStyle w:val="FontStyle100"/>
                <w:sz w:val="24"/>
                <w:szCs w:val="24"/>
              </w:rPr>
              <w:softHyphen/>
              <w:t>вий педагогом и ребенком. Двигатель</w:t>
            </w:r>
            <w:r w:rsidRPr="009B6618">
              <w:rPr>
                <w:rStyle w:val="FontStyle100"/>
                <w:sz w:val="24"/>
                <w:szCs w:val="24"/>
              </w:rPr>
              <w:softHyphen/>
              <w:t>ная активность детей с игрушками по заявленной теме.</w:t>
            </w:r>
          </w:p>
        </w:tc>
      </w:tr>
      <w:tr w:rsidR="00E00192" w:rsidRPr="009B6618" w:rsidTr="00D91FE4">
        <w:tc>
          <w:tcPr>
            <w:tcW w:w="1135" w:type="dxa"/>
            <w:tcBorders>
              <w:top w:val="single" w:sz="6" w:space="0" w:color="auto"/>
              <w:left w:val="single" w:sz="6" w:space="0" w:color="auto"/>
              <w:bottom w:val="single" w:sz="6" w:space="0" w:color="auto"/>
              <w:right w:val="single" w:sz="6" w:space="0" w:color="auto"/>
            </w:tcBorders>
          </w:tcPr>
          <w:p w:rsidR="00E00192" w:rsidRPr="009B6618" w:rsidRDefault="00E00192" w:rsidP="00EF0F38">
            <w:pPr>
              <w:pStyle w:val="Style49"/>
              <w:widowControl/>
              <w:spacing w:line="276" w:lineRule="auto"/>
              <w:ind w:hanging="40"/>
              <w:rPr>
                <w:rStyle w:val="FontStyle100"/>
                <w:sz w:val="24"/>
                <w:szCs w:val="24"/>
              </w:rPr>
            </w:pPr>
            <w:r w:rsidRPr="009B6618">
              <w:rPr>
                <w:rStyle w:val="FontStyle100"/>
                <w:sz w:val="24"/>
                <w:szCs w:val="24"/>
              </w:rPr>
              <w:t>3  не</w:t>
            </w:r>
            <w:r w:rsidRPr="009B6618">
              <w:rPr>
                <w:rStyle w:val="FontStyle100"/>
                <w:sz w:val="24"/>
                <w:szCs w:val="24"/>
              </w:rPr>
              <w:softHyphen/>
              <w:t>деля</w:t>
            </w:r>
          </w:p>
        </w:tc>
        <w:tc>
          <w:tcPr>
            <w:tcW w:w="1417" w:type="dxa"/>
            <w:tcBorders>
              <w:top w:val="single" w:sz="6" w:space="0" w:color="auto"/>
              <w:left w:val="single" w:sz="6" w:space="0" w:color="auto"/>
              <w:bottom w:val="single" w:sz="6" w:space="0" w:color="auto"/>
              <w:right w:val="single" w:sz="6" w:space="0" w:color="auto"/>
            </w:tcBorders>
          </w:tcPr>
          <w:p w:rsidR="00E00192" w:rsidRPr="009B6618" w:rsidRDefault="00E00192" w:rsidP="00B615E6">
            <w:pPr>
              <w:pStyle w:val="Style49"/>
              <w:widowControl/>
              <w:spacing w:line="276" w:lineRule="auto"/>
              <w:ind w:firstLine="14"/>
              <w:jc w:val="both"/>
              <w:rPr>
                <w:rStyle w:val="FontStyle100"/>
                <w:sz w:val="24"/>
                <w:szCs w:val="24"/>
              </w:rPr>
            </w:pPr>
            <w:r w:rsidRPr="009B6618">
              <w:rPr>
                <w:rStyle w:val="FontStyle80"/>
                <w:sz w:val="24"/>
                <w:szCs w:val="24"/>
              </w:rPr>
              <w:t xml:space="preserve">Наш </w:t>
            </w:r>
            <w:r w:rsidRPr="009B6618">
              <w:rPr>
                <w:rStyle w:val="FontStyle100"/>
                <w:sz w:val="24"/>
                <w:szCs w:val="24"/>
              </w:rPr>
              <w:t>уча</w:t>
            </w:r>
            <w:r w:rsidRPr="009B6618">
              <w:rPr>
                <w:rStyle w:val="FontStyle100"/>
                <w:sz w:val="24"/>
                <w:szCs w:val="24"/>
              </w:rPr>
              <w:softHyphen/>
              <w:t>сток</w:t>
            </w:r>
          </w:p>
        </w:tc>
        <w:tc>
          <w:tcPr>
            <w:tcW w:w="2126" w:type="dxa"/>
            <w:tcBorders>
              <w:top w:val="single" w:sz="6" w:space="0" w:color="auto"/>
              <w:left w:val="single" w:sz="6" w:space="0" w:color="auto"/>
              <w:bottom w:val="single" w:sz="6" w:space="0" w:color="auto"/>
              <w:right w:val="single" w:sz="6" w:space="0" w:color="auto"/>
            </w:tcBorders>
          </w:tcPr>
          <w:p w:rsidR="00E00192" w:rsidRPr="009B6618" w:rsidRDefault="00E00192" w:rsidP="00B615E6">
            <w:pPr>
              <w:pStyle w:val="Style49"/>
              <w:widowControl/>
              <w:spacing w:line="276" w:lineRule="auto"/>
              <w:ind w:firstLine="5"/>
              <w:jc w:val="both"/>
              <w:rPr>
                <w:rStyle w:val="FontStyle100"/>
                <w:sz w:val="24"/>
                <w:szCs w:val="24"/>
              </w:rPr>
            </w:pPr>
            <w:r w:rsidRPr="009B6618">
              <w:rPr>
                <w:rStyle w:val="FontStyle100"/>
                <w:sz w:val="24"/>
                <w:szCs w:val="24"/>
              </w:rPr>
              <w:t>Познакомить с участком груп</w:t>
            </w:r>
            <w:r w:rsidRPr="009B6618">
              <w:rPr>
                <w:rStyle w:val="FontStyle100"/>
                <w:sz w:val="24"/>
                <w:szCs w:val="24"/>
              </w:rPr>
              <w:softHyphen/>
              <w:t>пы</w:t>
            </w:r>
          </w:p>
        </w:tc>
        <w:tc>
          <w:tcPr>
            <w:tcW w:w="5103" w:type="dxa"/>
            <w:tcBorders>
              <w:top w:val="single" w:sz="6" w:space="0" w:color="auto"/>
              <w:left w:val="single" w:sz="6" w:space="0" w:color="auto"/>
              <w:bottom w:val="single" w:sz="6" w:space="0" w:color="auto"/>
              <w:right w:val="single" w:sz="6" w:space="0" w:color="auto"/>
            </w:tcBorders>
          </w:tcPr>
          <w:p w:rsidR="00E00192" w:rsidRPr="009B6618" w:rsidRDefault="00E00192" w:rsidP="00B615E6">
            <w:pPr>
              <w:pStyle w:val="Style56"/>
              <w:widowControl/>
              <w:spacing w:line="276" w:lineRule="auto"/>
              <w:ind w:hanging="5"/>
              <w:rPr>
                <w:rStyle w:val="FontStyle100"/>
                <w:sz w:val="24"/>
                <w:szCs w:val="24"/>
              </w:rPr>
            </w:pPr>
            <w:r w:rsidRPr="009B6618">
              <w:rPr>
                <w:rStyle w:val="FontStyle100"/>
                <w:sz w:val="24"/>
                <w:szCs w:val="24"/>
              </w:rPr>
              <w:t>Экскурсия на участок детского сада. Двигательная активность. Беседа по теме. Совместное выполнение игровых действий педагогом и ребенком. Ди</w:t>
            </w:r>
            <w:r w:rsidRPr="009B6618">
              <w:rPr>
                <w:rStyle w:val="FontStyle100"/>
                <w:sz w:val="24"/>
                <w:szCs w:val="24"/>
              </w:rPr>
              <w:softHyphen/>
              <w:t>дактические игры. Наблюдение на уча</w:t>
            </w:r>
            <w:r w:rsidRPr="009B6618">
              <w:rPr>
                <w:rStyle w:val="FontStyle100"/>
                <w:sz w:val="24"/>
                <w:szCs w:val="24"/>
              </w:rPr>
              <w:softHyphen/>
              <w:t>стке.</w:t>
            </w:r>
          </w:p>
        </w:tc>
      </w:tr>
      <w:tr w:rsidR="00E00192" w:rsidRPr="009B6618" w:rsidTr="00D91FE4">
        <w:tc>
          <w:tcPr>
            <w:tcW w:w="1135" w:type="dxa"/>
            <w:vMerge w:val="restart"/>
            <w:tcBorders>
              <w:top w:val="single" w:sz="6" w:space="0" w:color="auto"/>
              <w:left w:val="single" w:sz="6" w:space="0" w:color="auto"/>
              <w:right w:val="single" w:sz="6" w:space="0" w:color="auto"/>
            </w:tcBorders>
          </w:tcPr>
          <w:p w:rsidR="00E00192" w:rsidRPr="009B6618" w:rsidRDefault="00E00192" w:rsidP="00EF0F38">
            <w:pPr>
              <w:pStyle w:val="Style49"/>
              <w:widowControl/>
              <w:spacing w:line="276" w:lineRule="auto"/>
              <w:ind w:hanging="40"/>
              <w:rPr>
                <w:rStyle w:val="FontStyle100"/>
                <w:sz w:val="24"/>
                <w:szCs w:val="24"/>
              </w:rPr>
            </w:pPr>
            <w:r w:rsidRPr="009B6618">
              <w:rPr>
                <w:rStyle w:val="FontStyle73"/>
                <w:sz w:val="24"/>
                <w:szCs w:val="24"/>
              </w:rPr>
              <w:t xml:space="preserve">4  </w:t>
            </w:r>
            <w:r w:rsidRPr="009B6618">
              <w:rPr>
                <w:rStyle w:val="FontStyle100"/>
                <w:sz w:val="24"/>
                <w:szCs w:val="24"/>
              </w:rPr>
              <w:t>не</w:t>
            </w:r>
            <w:r w:rsidRPr="009B6618">
              <w:rPr>
                <w:rStyle w:val="FontStyle100"/>
                <w:sz w:val="24"/>
                <w:szCs w:val="24"/>
              </w:rPr>
              <w:softHyphen/>
              <w:t>деля</w:t>
            </w:r>
          </w:p>
        </w:tc>
        <w:tc>
          <w:tcPr>
            <w:tcW w:w="1417" w:type="dxa"/>
            <w:vMerge w:val="restart"/>
            <w:tcBorders>
              <w:top w:val="single" w:sz="6" w:space="0" w:color="auto"/>
              <w:left w:val="single" w:sz="6" w:space="0" w:color="auto"/>
              <w:right w:val="single" w:sz="6" w:space="0" w:color="auto"/>
            </w:tcBorders>
          </w:tcPr>
          <w:p w:rsidR="00E00192" w:rsidRPr="009B6618" w:rsidRDefault="00F8440B" w:rsidP="00B615E6">
            <w:pPr>
              <w:pStyle w:val="Style49"/>
              <w:widowControl/>
              <w:spacing w:line="276" w:lineRule="auto"/>
              <w:ind w:hanging="5"/>
              <w:jc w:val="both"/>
              <w:rPr>
                <w:rStyle w:val="FontStyle100"/>
                <w:sz w:val="24"/>
                <w:szCs w:val="24"/>
              </w:rPr>
            </w:pPr>
            <w:r>
              <w:rPr>
                <w:rStyle w:val="FontStyle100"/>
                <w:sz w:val="24"/>
                <w:szCs w:val="24"/>
              </w:rPr>
              <w:t>Мед.</w:t>
            </w:r>
            <w:r w:rsidR="00E00192" w:rsidRPr="009B6618">
              <w:rPr>
                <w:rStyle w:val="FontStyle100"/>
                <w:sz w:val="24"/>
                <w:szCs w:val="24"/>
              </w:rPr>
              <w:t xml:space="preserve"> каби</w:t>
            </w:r>
            <w:r w:rsidR="00E00192" w:rsidRPr="009B6618">
              <w:rPr>
                <w:rStyle w:val="FontStyle100"/>
                <w:sz w:val="24"/>
                <w:szCs w:val="24"/>
              </w:rPr>
              <w:softHyphen/>
              <w:t xml:space="preserve">нет    </w:t>
            </w:r>
            <w:r w:rsidR="00E00192" w:rsidRPr="009B6618">
              <w:rPr>
                <w:rStyle w:val="FontStyle75"/>
                <w:sz w:val="24"/>
                <w:szCs w:val="24"/>
              </w:rPr>
              <w:t xml:space="preserve">в </w:t>
            </w:r>
            <w:r w:rsidR="00E00192" w:rsidRPr="009B6618">
              <w:rPr>
                <w:rStyle w:val="FontStyle100"/>
                <w:sz w:val="24"/>
                <w:szCs w:val="24"/>
              </w:rPr>
              <w:t>дет</w:t>
            </w:r>
            <w:r w:rsidR="00E00192" w:rsidRPr="009B6618">
              <w:rPr>
                <w:rStyle w:val="FontStyle100"/>
                <w:sz w:val="24"/>
                <w:szCs w:val="24"/>
              </w:rPr>
              <w:softHyphen/>
              <w:t>ском саду</w:t>
            </w:r>
          </w:p>
        </w:tc>
        <w:tc>
          <w:tcPr>
            <w:tcW w:w="2126" w:type="dxa"/>
            <w:tcBorders>
              <w:top w:val="single" w:sz="6" w:space="0" w:color="auto"/>
              <w:left w:val="single" w:sz="6" w:space="0" w:color="auto"/>
              <w:bottom w:val="nil"/>
              <w:right w:val="single" w:sz="6" w:space="0" w:color="auto"/>
            </w:tcBorders>
          </w:tcPr>
          <w:p w:rsidR="00E00192" w:rsidRPr="009B6618" w:rsidRDefault="00E00192" w:rsidP="00B615E6">
            <w:pPr>
              <w:pStyle w:val="Style49"/>
              <w:widowControl/>
              <w:spacing w:line="276" w:lineRule="auto"/>
              <w:jc w:val="both"/>
              <w:rPr>
                <w:rStyle w:val="FontStyle100"/>
                <w:sz w:val="24"/>
                <w:szCs w:val="24"/>
              </w:rPr>
            </w:pPr>
            <w:r w:rsidRPr="009B6618">
              <w:rPr>
                <w:rStyle w:val="FontStyle100"/>
                <w:sz w:val="24"/>
                <w:szCs w:val="24"/>
              </w:rPr>
              <w:t>Продолжить знакомить   де</w:t>
            </w:r>
            <w:r w:rsidRPr="009B6618">
              <w:rPr>
                <w:rStyle w:val="FontStyle100"/>
                <w:sz w:val="24"/>
                <w:szCs w:val="24"/>
              </w:rPr>
              <w:softHyphen/>
              <w:t>тей с детским садом,   расши</w:t>
            </w:r>
            <w:r w:rsidRPr="009B6618">
              <w:rPr>
                <w:rStyle w:val="FontStyle100"/>
                <w:sz w:val="24"/>
                <w:szCs w:val="24"/>
              </w:rPr>
              <w:softHyphen/>
              <w:t>рять  представ</w:t>
            </w:r>
            <w:r w:rsidRPr="009B6618">
              <w:rPr>
                <w:rStyle w:val="FontStyle100"/>
                <w:sz w:val="24"/>
                <w:szCs w:val="24"/>
              </w:rPr>
              <w:softHyphen/>
              <w:t>ления об окру</w:t>
            </w:r>
            <w:r w:rsidRPr="009B6618">
              <w:rPr>
                <w:rStyle w:val="FontStyle100"/>
                <w:sz w:val="24"/>
                <w:szCs w:val="24"/>
              </w:rPr>
              <w:softHyphen/>
              <w:t>жающем мире, учить детей иг</w:t>
            </w:r>
            <w:r w:rsidRPr="009B6618">
              <w:rPr>
                <w:rStyle w:val="FontStyle100"/>
                <w:sz w:val="24"/>
                <w:szCs w:val="24"/>
              </w:rPr>
              <w:softHyphen/>
              <w:t>рать, ввести в словарь   детей</w:t>
            </w:r>
          </w:p>
        </w:tc>
        <w:tc>
          <w:tcPr>
            <w:tcW w:w="5103" w:type="dxa"/>
            <w:vMerge w:val="restart"/>
            <w:tcBorders>
              <w:top w:val="single" w:sz="6" w:space="0" w:color="auto"/>
              <w:left w:val="single" w:sz="6" w:space="0" w:color="auto"/>
              <w:right w:val="single" w:sz="6" w:space="0" w:color="auto"/>
            </w:tcBorders>
          </w:tcPr>
          <w:p w:rsidR="00E00192" w:rsidRPr="009B6618" w:rsidRDefault="00E00192" w:rsidP="00B615E6">
            <w:pPr>
              <w:pStyle w:val="Style56"/>
              <w:widowControl/>
              <w:spacing w:line="276" w:lineRule="auto"/>
              <w:ind w:hanging="5"/>
              <w:rPr>
                <w:rStyle w:val="FontStyle100"/>
                <w:sz w:val="24"/>
                <w:szCs w:val="24"/>
              </w:rPr>
            </w:pPr>
            <w:r w:rsidRPr="009B6618">
              <w:rPr>
                <w:rStyle w:val="FontStyle100"/>
                <w:sz w:val="24"/>
                <w:szCs w:val="24"/>
              </w:rPr>
              <w:t>Экскурсия по медицинскому кабинету. Рассматривание игрушек по теме. Игра «Больница» Игры с сенсорным мате</w:t>
            </w:r>
            <w:r w:rsidRPr="009B6618">
              <w:rPr>
                <w:rStyle w:val="FontStyle100"/>
                <w:sz w:val="24"/>
                <w:szCs w:val="24"/>
              </w:rPr>
              <w:softHyphen/>
              <w:t>риалом. Двигательная деятельность. Ситуативный разговор. Беседа по теме.</w:t>
            </w:r>
          </w:p>
        </w:tc>
      </w:tr>
      <w:tr w:rsidR="00E00192" w:rsidRPr="009B6618" w:rsidTr="00D91FE4">
        <w:tc>
          <w:tcPr>
            <w:tcW w:w="1135" w:type="dxa"/>
            <w:vMerge/>
            <w:tcBorders>
              <w:left w:val="single" w:sz="6" w:space="0" w:color="auto"/>
              <w:bottom w:val="single" w:sz="6" w:space="0" w:color="auto"/>
              <w:right w:val="single" w:sz="6" w:space="0" w:color="auto"/>
            </w:tcBorders>
          </w:tcPr>
          <w:p w:rsidR="00E00192" w:rsidRPr="009B6618" w:rsidRDefault="00E00192" w:rsidP="00EF0F38">
            <w:pPr>
              <w:pStyle w:val="Style51"/>
              <w:widowControl/>
              <w:spacing w:line="276" w:lineRule="auto"/>
              <w:ind w:hanging="40"/>
            </w:pPr>
          </w:p>
        </w:tc>
        <w:tc>
          <w:tcPr>
            <w:tcW w:w="1417" w:type="dxa"/>
            <w:vMerge/>
            <w:tcBorders>
              <w:left w:val="single" w:sz="6" w:space="0" w:color="auto"/>
              <w:bottom w:val="single" w:sz="6" w:space="0" w:color="auto"/>
              <w:right w:val="single" w:sz="6" w:space="0" w:color="auto"/>
            </w:tcBorders>
          </w:tcPr>
          <w:p w:rsidR="00E00192" w:rsidRPr="009B6618" w:rsidRDefault="00E00192" w:rsidP="00B615E6">
            <w:pPr>
              <w:pStyle w:val="Style51"/>
              <w:widowControl/>
              <w:spacing w:line="276" w:lineRule="auto"/>
              <w:jc w:val="both"/>
            </w:pPr>
          </w:p>
        </w:tc>
        <w:tc>
          <w:tcPr>
            <w:tcW w:w="2126" w:type="dxa"/>
            <w:tcBorders>
              <w:top w:val="nil"/>
              <w:left w:val="single" w:sz="6" w:space="0" w:color="auto"/>
              <w:bottom w:val="single" w:sz="6" w:space="0" w:color="auto"/>
              <w:right w:val="single" w:sz="6" w:space="0" w:color="auto"/>
            </w:tcBorders>
          </w:tcPr>
          <w:p w:rsidR="00E00192" w:rsidRPr="009B6618" w:rsidRDefault="00E00192" w:rsidP="00B615E6">
            <w:pPr>
              <w:pStyle w:val="Style49"/>
              <w:widowControl/>
              <w:spacing w:line="276" w:lineRule="auto"/>
              <w:ind w:hanging="5"/>
              <w:jc w:val="both"/>
              <w:rPr>
                <w:rStyle w:val="FontStyle100"/>
                <w:sz w:val="24"/>
                <w:szCs w:val="24"/>
              </w:rPr>
            </w:pPr>
            <w:r w:rsidRPr="009B6618">
              <w:rPr>
                <w:rStyle w:val="FontStyle100"/>
                <w:sz w:val="24"/>
                <w:szCs w:val="24"/>
              </w:rPr>
              <w:t>понятия «врач» и «больной»</w:t>
            </w:r>
          </w:p>
        </w:tc>
        <w:tc>
          <w:tcPr>
            <w:tcW w:w="5103" w:type="dxa"/>
            <w:vMerge/>
            <w:tcBorders>
              <w:left w:val="single" w:sz="6" w:space="0" w:color="auto"/>
              <w:bottom w:val="single" w:sz="6" w:space="0" w:color="auto"/>
              <w:right w:val="single" w:sz="6" w:space="0" w:color="auto"/>
            </w:tcBorders>
          </w:tcPr>
          <w:p w:rsidR="00E00192" w:rsidRPr="009B6618" w:rsidRDefault="00E00192" w:rsidP="00B615E6">
            <w:pPr>
              <w:pStyle w:val="Style51"/>
              <w:widowControl/>
              <w:spacing w:line="276" w:lineRule="auto"/>
              <w:jc w:val="both"/>
            </w:pPr>
          </w:p>
        </w:tc>
      </w:tr>
      <w:tr w:rsidR="00E00192" w:rsidRPr="009B6618" w:rsidTr="00D91FE4">
        <w:tc>
          <w:tcPr>
            <w:tcW w:w="9781" w:type="dxa"/>
            <w:gridSpan w:val="4"/>
            <w:tcBorders>
              <w:top w:val="single" w:sz="6" w:space="0" w:color="auto"/>
              <w:left w:val="single" w:sz="6" w:space="0" w:color="auto"/>
              <w:bottom w:val="single" w:sz="6" w:space="0" w:color="auto"/>
              <w:right w:val="single" w:sz="6" w:space="0" w:color="auto"/>
            </w:tcBorders>
          </w:tcPr>
          <w:p w:rsidR="00E00192" w:rsidRPr="009B6618" w:rsidRDefault="00E00192" w:rsidP="00EF0F38">
            <w:pPr>
              <w:pStyle w:val="Style56"/>
              <w:widowControl/>
              <w:spacing w:line="276" w:lineRule="auto"/>
              <w:ind w:hanging="40"/>
              <w:jc w:val="left"/>
              <w:rPr>
                <w:rStyle w:val="FontStyle100"/>
                <w:b/>
                <w:sz w:val="24"/>
                <w:szCs w:val="24"/>
              </w:rPr>
            </w:pPr>
            <w:r w:rsidRPr="009B6618">
              <w:rPr>
                <w:rStyle w:val="FontStyle100"/>
                <w:b/>
                <w:sz w:val="24"/>
                <w:szCs w:val="24"/>
              </w:rPr>
              <w:t xml:space="preserve">Ноябрь. «Осень </w:t>
            </w:r>
            <w:r w:rsidRPr="009B6618">
              <w:rPr>
                <w:rStyle w:val="FontStyle75"/>
                <w:b w:val="0"/>
                <w:sz w:val="24"/>
                <w:szCs w:val="24"/>
              </w:rPr>
              <w:t xml:space="preserve">в </w:t>
            </w:r>
            <w:r w:rsidRPr="009B6618">
              <w:rPr>
                <w:rStyle w:val="FontStyle100"/>
                <w:b/>
                <w:sz w:val="24"/>
                <w:szCs w:val="24"/>
              </w:rPr>
              <w:t>родном крае»</w:t>
            </w:r>
          </w:p>
        </w:tc>
      </w:tr>
      <w:tr w:rsidR="00E00192" w:rsidRPr="009B6618" w:rsidTr="00D91FE4">
        <w:tc>
          <w:tcPr>
            <w:tcW w:w="1135" w:type="dxa"/>
            <w:tcBorders>
              <w:top w:val="single" w:sz="6" w:space="0" w:color="auto"/>
              <w:left w:val="single" w:sz="6" w:space="0" w:color="auto"/>
              <w:bottom w:val="single" w:sz="6" w:space="0" w:color="auto"/>
              <w:right w:val="single" w:sz="6" w:space="0" w:color="auto"/>
            </w:tcBorders>
          </w:tcPr>
          <w:p w:rsidR="00E00192" w:rsidRPr="009B6618" w:rsidRDefault="00E00192" w:rsidP="00EF0F38">
            <w:pPr>
              <w:pStyle w:val="Style49"/>
              <w:widowControl/>
              <w:spacing w:line="276" w:lineRule="auto"/>
              <w:ind w:hanging="40"/>
              <w:rPr>
                <w:rStyle w:val="FontStyle100"/>
                <w:sz w:val="24"/>
                <w:szCs w:val="24"/>
              </w:rPr>
            </w:pPr>
            <w:r w:rsidRPr="009B6618">
              <w:rPr>
                <w:rStyle w:val="FontStyle79"/>
                <w:sz w:val="24"/>
                <w:szCs w:val="24"/>
              </w:rPr>
              <w:t xml:space="preserve">1   </w:t>
            </w:r>
            <w:r w:rsidRPr="009B6618">
              <w:rPr>
                <w:rStyle w:val="FontStyle100"/>
                <w:sz w:val="24"/>
                <w:szCs w:val="24"/>
              </w:rPr>
              <w:t>не</w:t>
            </w:r>
            <w:r w:rsidRPr="009B6618">
              <w:rPr>
                <w:rStyle w:val="FontStyle100"/>
                <w:sz w:val="24"/>
                <w:szCs w:val="24"/>
              </w:rPr>
              <w:softHyphen/>
              <w:t>деля</w:t>
            </w:r>
          </w:p>
        </w:tc>
        <w:tc>
          <w:tcPr>
            <w:tcW w:w="1417" w:type="dxa"/>
            <w:tcBorders>
              <w:top w:val="single" w:sz="6" w:space="0" w:color="auto"/>
              <w:left w:val="single" w:sz="6" w:space="0" w:color="auto"/>
              <w:bottom w:val="single" w:sz="6" w:space="0" w:color="auto"/>
              <w:right w:val="single" w:sz="6" w:space="0" w:color="auto"/>
            </w:tcBorders>
          </w:tcPr>
          <w:p w:rsidR="00E00192" w:rsidRPr="009B6618" w:rsidRDefault="00E00192" w:rsidP="00B615E6">
            <w:pPr>
              <w:pStyle w:val="Style49"/>
              <w:widowControl/>
              <w:spacing w:line="276" w:lineRule="auto"/>
              <w:ind w:hanging="10"/>
              <w:jc w:val="both"/>
              <w:rPr>
                <w:rStyle w:val="FontStyle100"/>
                <w:sz w:val="24"/>
                <w:szCs w:val="24"/>
              </w:rPr>
            </w:pPr>
            <w:r w:rsidRPr="009B6618">
              <w:rPr>
                <w:rStyle w:val="FontStyle100"/>
                <w:sz w:val="24"/>
                <w:szCs w:val="24"/>
              </w:rPr>
              <w:t>Разно</w:t>
            </w:r>
            <w:r w:rsidRPr="009B6618">
              <w:rPr>
                <w:rStyle w:val="FontStyle100"/>
                <w:sz w:val="24"/>
                <w:szCs w:val="24"/>
              </w:rPr>
              <w:softHyphen/>
              <w:t xml:space="preserve">цветные </w:t>
            </w:r>
          </w:p>
          <w:p w:rsidR="00E00192" w:rsidRPr="009B6618" w:rsidRDefault="00E00192" w:rsidP="00B615E6">
            <w:pPr>
              <w:pStyle w:val="Style49"/>
              <w:widowControl/>
              <w:spacing w:line="276" w:lineRule="auto"/>
              <w:ind w:hanging="10"/>
              <w:jc w:val="both"/>
              <w:rPr>
                <w:rStyle w:val="FontStyle100"/>
                <w:sz w:val="24"/>
                <w:szCs w:val="24"/>
              </w:rPr>
            </w:pPr>
            <w:r w:rsidRPr="009B6618">
              <w:rPr>
                <w:rStyle w:val="FontStyle100"/>
                <w:sz w:val="24"/>
                <w:szCs w:val="24"/>
              </w:rPr>
              <w:t>листочки</w:t>
            </w:r>
          </w:p>
        </w:tc>
        <w:tc>
          <w:tcPr>
            <w:tcW w:w="2126" w:type="dxa"/>
            <w:tcBorders>
              <w:top w:val="single" w:sz="6" w:space="0" w:color="auto"/>
              <w:left w:val="single" w:sz="6" w:space="0" w:color="auto"/>
              <w:bottom w:val="single" w:sz="6" w:space="0" w:color="auto"/>
              <w:right w:val="single" w:sz="6" w:space="0" w:color="auto"/>
            </w:tcBorders>
          </w:tcPr>
          <w:p w:rsidR="00E00192" w:rsidRPr="009B6618" w:rsidRDefault="00E00192" w:rsidP="00B615E6">
            <w:pPr>
              <w:pStyle w:val="Style49"/>
              <w:widowControl/>
              <w:spacing w:line="276" w:lineRule="auto"/>
              <w:ind w:hanging="10"/>
              <w:jc w:val="both"/>
              <w:rPr>
                <w:rStyle w:val="FontStyle100"/>
                <w:sz w:val="24"/>
                <w:szCs w:val="24"/>
              </w:rPr>
            </w:pPr>
            <w:r w:rsidRPr="009B6618">
              <w:rPr>
                <w:rStyle w:val="FontStyle100"/>
                <w:sz w:val="24"/>
                <w:szCs w:val="24"/>
              </w:rPr>
              <w:t>Развивать представление о    ближайшем иепосредственном окружении</w:t>
            </w:r>
          </w:p>
        </w:tc>
        <w:tc>
          <w:tcPr>
            <w:tcW w:w="5103" w:type="dxa"/>
            <w:tcBorders>
              <w:top w:val="single" w:sz="6" w:space="0" w:color="auto"/>
              <w:left w:val="single" w:sz="6" w:space="0" w:color="auto"/>
              <w:bottom w:val="single" w:sz="6" w:space="0" w:color="auto"/>
              <w:right w:val="single" w:sz="6" w:space="0" w:color="auto"/>
            </w:tcBorders>
          </w:tcPr>
          <w:p w:rsidR="00E00192" w:rsidRPr="009B6618" w:rsidRDefault="00E00192" w:rsidP="00B615E6">
            <w:pPr>
              <w:pStyle w:val="Style56"/>
              <w:widowControl/>
              <w:spacing w:line="276" w:lineRule="auto"/>
              <w:rPr>
                <w:rStyle w:val="FontStyle100"/>
                <w:sz w:val="24"/>
                <w:szCs w:val="24"/>
              </w:rPr>
            </w:pPr>
            <w:r w:rsidRPr="009B6618">
              <w:rPr>
                <w:rStyle w:val="FontStyle100"/>
                <w:sz w:val="24"/>
                <w:szCs w:val="24"/>
              </w:rPr>
              <w:t>Рассматривание опавших листочков. Рассказы воспитателя об осенних при</w:t>
            </w:r>
            <w:r w:rsidRPr="009B6618">
              <w:rPr>
                <w:rStyle w:val="FontStyle100"/>
                <w:sz w:val="24"/>
                <w:szCs w:val="24"/>
              </w:rPr>
              <w:softHyphen/>
              <w:t>метах. Наблюдения за растениями на участке, птицами, за небом, солнечным зайчиком. Рисование красками «Осенние листочки».</w:t>
            </w:r>
          </w:p>
        </w:tc>
      </w:tr>
      <w:tr w:rsidR="00E00192" w:rsidRPr="009B6618" w:rsidTr="00D91FE4">
        <w:tc>
          <w:tcPr>
            <w:tcW w:w="1135" w:type="dxa"/>
            <w:tcBorders>
              <w:top w:val="single" w:sz="6" w:space="0" w:color="auto"/>
              <w:left w:val="single" w:sz="6" w:space="0" w:color="auto"/>
              <w:bottom w:val="single" w:sz="6" w:space="0" w:color="auto"/>
              <w:right w:val="single" w:sz="6" w:space="0" w:color="auto"/>
            </w:tcBorders>
          </w:tcPr>
          <w:p w:rsidR="00E00192" w:rsidRPr="009B6618" w:rsidRDefault="00E00192" w:rsidP="00EF0F38">
            <w:pPr>
              <w:pStyle w:val="Style49"/>
              <w:widowControl/>
              <w:spacing w:line="276" w:lineRule="auto"/>
              <w:ind w:hanging="40"/>
              <w:rPr>
                <w:rStyle w:val="FontStyle100"/>
                <w:bCs/>
                <w:sz w:val="24"/>
                <w:szCs w:val="24"/>
              </w:rPr>
            </w:pPr>
            <w:r w:rsidRPr="009B6618">
              <w:rPr>
                <w:rStyle w:val="FontStyle79"/>
                <w:b w:val="0"/>
                <w:sz w:val="24"/>
                <w:szCs w:val="24"/>
              </w:rPr>
              <w:t xml:space="preserve">2 </w:t>
            </w:r>
            <w:r w:rsidRPr="009B6618">
              <w:rPr>
                <w:rStyle w:val="FontStyle100"/>
                <w:bCs/>
                <w:sz w:val="24"/>
                <w:szCs w:val="24"/>
              </w:rPr>
              <w:t>не</w:t>
            </w:r>
            <w:r w:rsidRPr="009B6618">
              <w:rPr>
                <w:rStyle w:val="FontStyle100"/>
                <w:bCs/>
                <w:sz w:val="24"/>
                <w:szCs w:val="24"/>
              </w:rPr>
              <w:softHyphen/>
              <w:t>деля</w:t>
            </w:r>
          </w:p>
        </w:tc>
        <w:tc>
          <w:tcPr>
            <w:tcW w:w="1417" w:type="dxa"/>
            <w:tcBorders>
              <w:top w:val="single" w:sz="6" w:space="0" w:color="auto"/>
              <w:left w:val="single" w:sz="6" w:space="0" w:color="auto"/>
              <w:bottom w:val="single" w:sz="6" w:space="0" w:color="auto"/>
              <w:right w:val="single" w:sz="6" w:space="0" w:color="auto"/>
            </w:tcBorders>
          </w:tcPr>
          <w:p w:rsidR="00E00192" w:rsidRPr="009B6618" w:rsidRDefault="00E00192" w:rsidP="00B615E6">
            <w:pPr>
              <w:pStyle w:val="Style49"/>
              <w:spacing w:line="276" w:lineRule="auto"/>
              <w:ind w:hanging="10"/>
              <w:jc w:val="both"/>
              <w:rPr>
                <w:rStyle w:val="FontStyle100"/>
                <w:sz w:val="24"/>
                <w:szCs w:val="24"/>
              </w:rPr>
            </w:pPr>
            <w:r w:rsidRPr="009B6618">
              <w:rPr>
                <w:rStyle w:val="FontStyle100"/>
                <w:sz w:val="24"/>
                <w:szCs w:val="24"/>
              </w:rPr>
              <w:t>Осень</w:t>
            </w:r>
          </w:p>
          <w:p w:rsidR="00E00192" w:rsidRPr="009B6618" w:rsidRDefault="00E00192" w:rsidP="00B615E6">
            <w:pPr>
              <w:pStyle w:val="Style49"/>
              <w:spacing w:line="276" w:lineRule="auto"/>
              <w:ind w:hanging="10"/>
              <w:jc w:val="both"/>
              <w:rPr>
                <w:rStyle w:val="FontStyle89"/>
                <w:b w:val="0"/>
                <w:bCs w:val="0"/>
                <w:sz w:val="24"/>
                <w:szCs w:val="24"/>
              </w:rPr>
            </w:pPr>
            <w:r w:rsidRPr="009B6618">
              <w:rPr>
                <w:rStyle w:val="FontStyle81"/>
                <w:b w:val="0"/>
                <w:bCs w:val="0"/>
                <w:sz w:val="24"/>
                <w:szCs w:val="24"/>
              </w:rPr>
              <w:t>в парке</w:t>
            </w:r>
          </w:p>
        </w:tc>
        <w:tc>
          <w:tcPr>
            <w:tcW w:w="2126" w:type="dxa"/>
            <w:tcBorders>
              <w:top w:val="single" w:sz="6" w:space="0" w:color="auto"/>
              <w:left w:val="single" w:sz="6" w:space="0" w:color="auto"/>
              <w:bottom w:val="single" w:sz="6" w:space="0" w:color="auto"/>
              <w:right w:val="single" w:sz="6" w:space="0" w:color="auto"/>
            </w:tcBorders>
          </w:tcPr>
          <w:p w:rsidR="00E00192" w:rsidRPr="009B6618" w:rsidRDefault="00E00192" w:rsidP="00B615E6">
            <w:pPr>
              <w:pStyle w:val="Style49"/>
              <w:widowControl/>
              <w:spacing w:line="276" w:lineRule="auto"/>
              <w:ind w:hanging="10"/>
              <w:jc w:val="both"/>
              <w:rPr>
                <w:rStyle w:val="FontStyle100"/>
                <w:sz w:val="24"/>
                <w:szCs w:val="24"/>
              </w:rPr>
            </w:pPr>
            <w:r w:rsidRPr="009B6618">
              <w:rPr>
                <w:rStyle w:val="FontStyle100"/>
                <w:sz w:val="24"/>
                <w:szCs w:val="24"/>
              </w:rPr>
              <w:t>Рассматрива</w:t>
            </w:r>
            <w:r w:rsidRPr="009B6618">
              <w:rPr>
                <w:rStyle w:val="FontStyle100"/>
                <w:sz w:val="24"/>
                <w:szCs w:val="24"/>
              </w:rPr>
              <w:softHyphen/>
              <w:t>ние деревьев на территории детского сада</w:t>
            </w:r>
          </w:p>
        </w:tc>
        <w:tc>
          <w:tcPr>
            <w:tcW w:w="5103" w:type="dxa"/>
            <w:tcBorders>
              <w:top w:val="single" w:sz="6" w:space="0" w:color="auto"/>
              <w:left w:val="single" w:sz="6" w:space="0" w:color="auto"/>
              <w:bottom w:val="single" w:sz="6" w:space="0" w:color="auto"/>
              <w:right w:val="single" w:sz="6" w:space="0" w:color="auto"/>
            </w:tcBorders>
          </w:tcPr>
          <w:p w:rsidR="00E00192" w:rsidRPr="009B6618" w:rsidRDefault="00E00192" w:rsidP="00B615E6">
            <w:pPr>
              <w:pStyle w:val="Style56"/>
              <w:widowControl/>
              <w:spacing w:line="276" w:lineRule="auto"/>
              <w:rPr>
                <w:rStyle w:val="FontStyle100"/>
                <w:sz w:val="24"/>
                <w:szCs w:val="24"/>
              </w:rPr>
            </w:pPr>
            <w:r w:rsidRPr="009B6618">
              <w:rPr>
                <w:rStyle w:val="FontStyle100"/>
                <w:sz w:val="24"/>
                <w:szCs w:val="24"/>
              </w:rPr>
              <w:t>Подвижные и хороводные игры. Бесе</w:t>
            </w:r>
            <w:r w:rsidRPr="009B6618">
              <w:rPr>
                <w:rStyle w:val="FontStyle100"/>
                <w:sz w:val="24"/>
                <w:szCs w:val="24"/>
              </w:rPr>
              <w:softHyphen/>
              <w:t>да «Осень в нашем парке». Рассказ воспитателя об истории парка и ее дос</w:t>
            </w:r>
            <w:r w:rsidRPr="009B6618">
              <w:rPr>
                <w:rStyle w:val="FontStyle100"/>
                <w:sz w:val="24"/>
                <w:szCs w:val="24"/>
              </w:rPr>
              <w:softHyphen/>
              <w:t>топримечательностях. Разыгрывание ситуаций «Я осенью».</w:t>
            </w:r>
          </w:p>
        </w:tc>
      </w:tr>
      <w:tr w:rsidR="00E00192" w:rsidRPr="009B6618" w:rsidTr="00D91FE4">
        <w:tc>
          <w:tcPr>
            <w:tcW w:w="1135" w:type="dxa"/>
            <w:tcBorders>
              <w:top w:val="single" w:sz="6" w:space="0" w:color="auto"/>
              <w:left w:val="single" w:sz="6" w:space="0" w:color="auto"/>
              <w:bottom w:val="single" w:sz="6" w:space="0" w:color="auto"/>
              <w:right w:val="single" w:sz="6" w:space="0" w:color="auto"/>
            </w:tcBorders>
          </w:tcPr>
          <w:p w:rsidR="00E00192" w:rsidRPr="009B6618" w:rsidRDefault="00E00192" w:rsidP="00EF0F38">
            <w:pPr>
              <w:pStyle w:val="Style49"/>
              <w:widowControl/>
              <w:spacing w:line="276" w:lineRule="auto"/>
              <w:ind w:hanging="40"/>
              <w:rPr>
                <w:rStyle w:val="FontStyle100"/>
                <w:b/>
                <w:bCs/>
                <w:sz w:val="24"/>
                <w:szCs w:val="24"/>
              </w:rPr>
            </w:pPr>
            <w:r w:rsidRPr="009B6618">
              <w:rPr>
                <w:rStyle w:val="FontStyle79"/>
                <w:b w:val="0"/>
                <w:sz w:val="24"/>
                <w:szCs w:val="24"/>
              </w:rPr>
              <w:t xml:space="preserve">3  </w:t>
            </w:r>
            <w:r w:rsidRPr="009B6618">
              <w:rPr>
                <w:rStyle w:val="FontStyle100"/>
                <w:bCs/>
                <w:sz w:val="24"/>
                <w:szCs w:val="24"/>
              </w:rPr>
              <w:t>не</w:t>
            </w:r>
            <w:r w:rsidRPr="009B6618">
              <w:rPr>
                <w:rStyle w:val="FontStyle100"/>
                <w:bCs/>
                <w:sz w:val="24"/>
                <w:szCs w:val="24"/>
              </w:rPr>
              <w:softHyphen/>
              <w:t>деля</w:t>
            </w:r>
          </w:p>
        </w:tc>
        <w:tc>
          <w:tcPr>
            <w:tcW w:w="1417" w:type="dxa"/>
            <w:tcBorders>
              <w:top w:val="single" w:sz="6" w:space="0" w:color="auto"/>
              <w:left w:val="single" w:sz="6" w:space="0" w:color="auto"/>
              <w:bottom w:val="single" w:sz="6" w:space="0" w:color="auto"/>
              <w:right w:val="single" w:sz="6" w:space="0" w:color="auto"/>
            </w:tcBorders>
          </w:tcPr>
          <w:p w:rsidR="00E00192" w:rsidRPr="009B6618" w:rsidRDefault="00E00192" w:rsidP="00B615E6">
            <w:pPr>
              <w:pStyle w:val="Style49"/>
              <w:widowControl/>
              <w:spacing w:line="276" w:lineRule="auto"/>
              <w:ind w:hanging="10"/>
              <w:jc w:val="both"/>
              <w:rPr>
                <w:rStyle w:val="FontStyle100"/>
                <w:sz w:val="24"/>
                <w:szCs w:val="24"/>
              </w:rPr>
            </w:pPr>
            <w:r w:rsidRPr="009B6618">
              <w:rPr>
                <w:rStyle w:val="FontStyle100"/>
                <w:sz w:val="24"/>
                <w:szCs w:val="24"/>
              </w:rPr>
              <w:t>Одеж</w:t>
            </w:r>
            <w:r w:rsidRPr="009B6618">
              <w:rPr>
                <w:rStyle w:val="FontStyle100"/>
                <w:sz w:val="24"/>
                <w:szCs w:val="24"/>
              </w:rPr>
              <w:softHyphen/>
              <w:t>да осе</w:t>
            </w:r>
            <w:r w:rsidRPr="009B6618">
              <w:rPr>
                <w:rStyle w:val="FontStyle100"/>
                <w:sz w:val="24"/>
                <w:szCs w:val="24"/>
              </w:rPr>
              <w:softHyphen/>
              <w:t>ни</w:t>
            </w:r>
          </w:p>
        </w:tc>
        <w:tc>
          <w:tcPr>
            <w:tcW w:w="2126" w:type="dxa"/>
            <w:tcBorders>
              <w:top w:val="single" w:sz="6" w:space="0" w:color="auto"/>
              <w:left w:val="single" w:sz="6" w:space="0" w:color="auto"/>
              <w:bottom w:val="single" w:sz="6" w:space="0" w:color="auto"/>
              <w:right w:val="single" w:sz="6" w:space="0" w:color="auto"/>
            </w:tcBorders>
          </w:tcPr>
          <w:p w:rsidR="00E00192" w:rsidRPr="009B6618" w:rsidRDefault="00E00192" w:rsidP="00B615E6">
            <w:pPr>
              <w:pStyle w:val="Style49"/>
              <w:widowControl/>
              <w:spacing w:line="276" w:lineRule="auto"/>
              <w:ind w:hanging="10"/>
              <w:jc w:val="both"/>
              <w:rPr>
                <w:rStyle w:val="FontStyle100"/>
                <w:sz w:val="24"/>
                <w:szCs w:val="24"/>
              </w:rPr>
            </w:pPr>
            <w:r w:rsidRPr="009B6618">
              <w:rPr>
                <w:rStyle w:val="FontStyle100"/>
                <w:sz w:val="24"/>
                <w:szCs w:val="24"/>
              </w:rPr>
              <w:t>Вызвать   радо</w:t>
            </w:r>
            <w:r w:rsidRPr="009B6618">
              <w:rPr>
                <w:rStyle w:val="FontStyle100"/>
                <w:sz w:val="24"/>
                <w:szCs w:val="24"/>
              </w:rPr>
              <w:softHyphen/>
              <w:t>стные  пережи</w:t>
            </w:r>
            <w:r w:rsidRPr="009B6618">
              <w:rPr>
                <w:rStyle w:val="FontStyle100"/>
                <w:sz w:val="24"/>
                <w:szCs w:val="24"/>
              </w:rPr>
              <w:softHyphen/>
            </w:r>
            <w:r w:rsidRPr="009B6618">
              <w:rPr>
                <w:rStyle w:val="FontStyle100"/>
                <w:sz w:val="24"/>
                <w:szCs w:val="24"/>
              </w:rPr>
              <w:lastRenderedPageBreak/>
              <w:t>вания детей в связи с воспри</w:t>
            </w:r>
            <w:r w:rsidRPr="009B6618">
              <w:rPr>
                <w:rStyle w:val="FontStyle100"/>
                <w:sz w:val="24"/>
                <w:szCs w:val="24"/>
              </w:rPr>
              <w:softHyphen/>
              <w:t>ятием природы</w:t>
            </w:r>
          </w:p>
        </w:tc>
        <w:tc>
          <w:tcPr>
            <w:tcW w:w="5103" w:type="dxa"/>
            <w:tcBorders>
              <w:top w:val="single" w:sz="6" w:space="0" w:color="auto"/>
              <w:left w:val="single" w:sz="6" w:space="0" w:color="auto"/>
              <w:bottom w:val="single" w:sz="6" w:space="0" w:color="auto"/>
              <w:right w:val="single" w:sz="6" w:space="0" w:color="auto"/>
            </w:tcBorders>
          </w:tcPr>
          <w:p w:rsidR="00E00192" w:rsidRPr="009B6618" w:rsidRDefault="00E00192" w:rsidP="00B615E6">
            <w:pPr>
              <w:pStyle w:val="Style56"/>
              <w:widowControl/>
              <w:spacing w:line="276" w:lineRule="auto"/>
              <w:rPr>
                <w:rStyle w:val="FontStyle100"/>
                <w:sz w:val="24"/>
                <w:szCs w:val="24"/>
              </w:rPr>
            </w:pPr>
            <w:r w:rsidRPr="009B6618">
              <w:rPr>
                <w:rStyle w:val="FontStyle100"/>
                <w:sz w:val="24"/>
                <w:szCs w:val="24"/>
              </w:rPr>
              <w:lastRenderedPageBreak/>
              <w:t>Чтение произведений об осени. Игры со звуком. Ситуативный разговор. Ра</w:t>
            </w:r>
            <w:r w:rsidRPr="009B6618">
              <w:rPr>
                <w:rStyle w:val="FontStyle100"/>
                <w:sz w:val="24"/>
                <w:szCs w:val="24"/>
              </w:rPr>
              <w:softHyphen/>
              <w:t xml:space="preserve">зучивание стихов об </w:t>
            </w:r>
            <w:r w:rsidRPr="009B6618">
              <w:rPr>
                <w:rStyle w:val="FontStyle100"/>
                <w:sz w:val="24"/>
                <w:szCs w:val="24"/>
              </w:rPr>
              <w:lastRenderedPageBreak/>
              <w:t>осени родного края. Составление букетов из осенних цветов и листьев. Дидактические игры. Конкурс чтецов.</w:t>
            </w:r>
          </w:p>
        </w:tc>
      </w:tr>
      <w:tr w:rsidR="00E00192" w:rsidRPr="009B6618" w:rsidTr="00D91FE4">
        <w:trPr>
          <w:trHeight w:val="919"/>
        </w:trPr>
        <w:tc>
          <w:tcPr>
            <w:tcW w:w="1135" w:type="dxa"/>
            <w:tcBorders>
              <w:top w:val="single" w:sz="6" w:space="0" w:color="auto"/>
              <w:left w:val="single" w:sz="6" w:space="0" w:color="auto"/>
              <w:right w:val="single" w:sz="6" w:space="0" w:color="auto"/>
            </w:tcBorders>
          </w:tcPr>
          <w:p w:rsidR="00E00192" w:rsidRPr="009B6618" w:rsidRDefault="00E00192" w:rsidP="00EF0F38">
            <w:pPr>
              <w:pStyle w:val="Style49"/>
              <w:widowControl/>
              <w:spacing w:line="276" w:lineRule="auto"/>
              <w:ind w:hanging="40"/>
              <w:rPr>
                <w:rStyle w:val="FontStyle100"/>
                <w:bCs/>
                <w:sz w:val="24"/>
                <w:szCs w:val="24"/>
              </w:rPr>
            </w:pPr>
            <w:r w:rsidRPr="009B6618">
              <w:rPr>
                <w:rStyle w:val="FontStyle100"/>
                <w:bCs/>
                <w:sz w:val="24"/>
                <w:szCs w:val="24"/>
              </w:rPr>
              <w:lastRenderedPageBreak/>
              <w:t>4  не</w:t>
            </w:r>
            <w:r w:rsidRPr="009B6618">
              <w:rPr>
                <w:rStyle w:val="FontStyle100"/>
                <w:bCs/>
                <w:sz w:val="24"/>
                <w:szCs w:val="24"/>
              </w:rPr>
              <w:softHyphen/>
              <w:t>деля</w:t>
            </w:r>
          </w:p>
        </w:tc>
        <w:tc>
          <w:tcPr>
            <w:tcW w:w="1417" w:type="dxa"/>
            <w:tcBorders>
              <w:top w:val="single" w:sz="6" w:space="0" w:color="auto"/>
              <w:left w:val="single" w:sz="6" w:space="0" w:color="auto"/>
              <w:right w:val="single" w:sz="6" w:space="0" w:color="auto"/>
            </w:tcBorders>
          </w:tcPr>
          <w:p w:rsidR="00E00192" w:rsidRPr="009B6618" w:rsidRDefault="00E00192" w:rsidP="00B615E6">
            <w:pPr>
              <w:pStyle w:val="Style49"/>
              <w:spacing w:line="276" w:lineRule="auto"/>
              <w:ind w:hanging="10"/>
              <w:jc w:val="both"/>
              <w:rPr>
                <w:rStyle w:val="FontStyle100"/>
                <w:sz w:val="24"/>
                <w:szCs w:val="24"/>
              </w:rPr>
            </w:pPr>
            <w:r w:rsidRPr="009B6618">
              <w:rPr>
                <w:rStyle w:val="FontStyle100"/>
                <w:sz w:val="24"/>
                <w:szCs w:val="24"/>
              </w:rPr>
              <w:t>Тучки</w:t>
            </w:r>
          </w:p>
          <w:p w:rsidR="00E00192" w:rsidRPr="009B6618" w:rsidRDefault="00E00192" w:rsidP="00B615E6">
            <w:pPr>
              <w:pStyle w:val="Style49"/>
              <w:spacing w:line="276" w:lineRule="auto"/>
              <w:ind w:hanging="10"/>
              <w:jc w:val="both"/>
              <w:rPr>
                <w:rStyle w:val="FontStyle81"/>
                <w:b w:val="0"/>
                <w:bCs w:val="0"/>
                <w:sz w:val="24"/>
                <w:szCs w:val="24"/>
              </w:rPr>
            </w:pPr>
            <w:r w:rsidRPr="009B6618">
              <w:rPr>
                <w:rStyle w:val="FontStyle100"/>
                <w:sz w:val="24"/>
                <w:szCs w:val="24"/>
              </w:rPr>
              <w:t xml:space="preserve">и   </w:t>
            </w:r>
            <w:r w:rsidRPr="009B6618">
              <w:rPr>
                <w:rStyle w:val="FontStyle81"/>
                <w:b w:val="0"/>
                <w:bCs w:val="0"/>
                <w:sz w:val="24"/>
                <w:szCs w:val="24"/>
              </w:rPr>
              <w:t>дождик</w:t>
            </w:r>
          </w:p>
        </w:tc>
        <w:tc>
          <w:tcPr>
            <w:tcW w:w="2126" w:type="dxa"/>
            <w:tcBorders>
              <w:top w:val="single" w:sz="6" w:space="0" w:color="auto"/>
              <w:left w:val="single" w:sz="6" w:space="0" w:color="auto"/>
              <w:right w:val="single" w:sz="6" w:space="0" w:color="auto"/>
            </w:tcBorders>
          </w:tcPr>
          <w:p w:rsidR="00E00192" w:rsidRPr="009B6618" w:rsidRDefault="00E00192" w:rsidP="00B615E6">
            <w:pPr>
              <w:pStyle w:val="Style49"/>
              <w:widowControl/>
              <w:spacing w:line="276" w:lineRule="auto"/>
              <w:ind w:hanging="10"/>
              <w:jc w:val="both"/>
              <w:rPr>
                <w:rStyle w:val="FontStyle100"/>
                <w:sz w:val="24"/>
                <w:szCs w:val="24"/>
              </w:rPr>
            </w:pPr>
            <w:r w:rsidRPr="009B6618">
              <w:rPr>
                <w:rStyle w:val="FontStyle100"/>
                <w:sz w:val="24"/>
                <w:szCs w:val="24"/>
              </w:rPr>
              <w:t>Привить  пред</w:t>
            </w:r>
            <w:r w:rsidRPr="009B6618">
              <w:rPr>
                <w:rStyle w:val="FontStyle100"/>
                <w:sz w:val="24"/>
                <w:szCs w:val="24"/>
              </w:rPr>
              <w:softHyphen/>
              <w:t>ставление   де</w:t>
            </w:r>
            <w:r w:rsidRPr="009B6618">
              <w:rPr>
                <w:rStyle w:val="FontStyle100"/>
                <w:sz w:val="24"/>
                <w:szCs w:val="24"/>
              </w:rPr>
              <w:softHyphen/>
              <w:t>тям о дождике</w:t>
            </w:r>
          </w:p>
        </w:tc>
        <w:tc>
          <w:tcPr>
            <w:tcW w:w="5103" w:type="dxa"/>
            <w:tcBorders>
              <w:top w:val="single" w:sz="6" w:space="0" w:color="auto"/>
              <w:left w:val="single" w:sz="6" w:space="0" w:color="auto"/>
              <w:right w:val="single" w:sz="6" w:space="0" w:color="auto"/>
            </w:tcBorders>
          </w:tcPr>
          <w:p w:rsidR="00E00192" w:rsidRPr="009B6618" w:rsidRDefault="00E00192" w:rsidP="00B615E6">
            <w:pPr>
              <w:pStyle w:val="Style56"/>
              <w:spacing w:line="276" w:lineRule="auto"/>
              <w:rPr>
                <w:rStyle w:val="FontStyle100"/>
                <w:sz w:val="24"/>
                <w:szCs w:val="24"/>
              </w:rPr>
            </w:pPr>
            <w:r w:rsidRPr="009B6618">
              <w:rPr>
                <w:rStyle w:val="FontStyle100"/>
                <w:sz w:val="24"/>
                <w:szCs w:val="24"/>
              </w:rPr>
              <w:t>Чтение произведений об осени. Про</w:t>
            </w:r>
            <w:r w:rsidRPr="009B6618">
              <w:rPr>
                <w:rStyle w:val="FontStyle100"/>
                <w:sz w:val="24"/>
                <w:szCs w:val="24"/>
              </w:rPr>
              <w:softHyphen/>
              <w:t>смотр фотографий по теме. Подвиж</w:t>
            </w:r>
            <w:r w:rsidRPr="009B6618">
              <w:rPr>
                <w:rStyle w:val="FontStyle100"/>
                <w:sz w:val="24"/>
                <w:szCs w:val="24"/>
              </w:rPr>
              <w:softHyphen/>
              <w:t xml:space="preserve">ные игры </w:t>
            </w:r>
            <w:r w:rsidRPr="009B6618">
              <w:rPr>
                <w:rStyle w:val="FontStyle81"/>
                <w:b w:val="0"/>
                <w:bCs w:val="0"/>
                <w:sz w:val="24"/>
                <w:szCs w:val="24"/>
              </w:rPr>
              <w:t xml:space="preserve">и </w:t>
            </w:r>
            <w:r w:rsidRPr="009B6618">
              <w:rPr>
                <w:rStyle w:val="FontStyle100"/>
                <w:sz w:val="24"/>
                <w:szCs w:val="24"/>
              </w:rPr>
              <w:t>упражнения. Разучивание</w:t>
            </w:r>
          </w:p>
          <w:p w:rsidR="00E00192" w:rsidRPr="009B6618" w:rsidRDefault="00E00192" w:rsidP="00B615E6">
            <w:pPr>
              <w:pStyle w:val="Style56"/>
              <w:spacing w:line="276" w:lineRule="auto"/>
              <w:rPr>
                <w:rStyle w:val="FontStyle100"/>
                <w:sz w:val="24"/>
                <w:szCs w:val="24"/>
              </w:rPr>
            </w:pPr>
            <w:r w:rsidRPr="009B6618">
              <w:rPr>
                <w:rStyle w:val="FontStyle100"/>
                <w:sz w:val="24"/>
                <w:szCs w:val="24"/>
              </w:rPr>
              <w:t>стихов. Игры-забавы. Дидактическая игра «Укрась дерево».</w:t>
            </w:r>
          </w:p>
        </w:tc>
      </w:tr>
      <w:tr w:rsidR="00E00192" w:rsidRPr="009B6618" w:rsidTr="00D91FE4">
        <w:tc>
          <w:tcPr>
            <w:tcW w:w="9781" w:type="dxa"/>
            <w:gridSpan w:val="4"/>
            <w:tcBorders>
              <w:top w:val="single" w:sz="6" w:space="0" w:color="auto"/>
              <w:left w:val="single" w:sz="6" w:space="0" w:color="auto"/>
              <w:bottom w:val="single" w:sz="6" w:space="0" w:color="auto"/>
              <w:right w:val="single" w:sz="6" w:space="0" w:color="auto"/>
            </w:tcBorders>
          </w:tcPr>
          <w:p w:rsidR="00F8440B" w:rsidRDefault="00F8440B" w:rsidP="00EF0F38">
            <w:pPr>
              <w:pStyle w:val="Style48"/>
              <w:widowControl/>
              <w:spacing w:line="276" w:lineRule="auto"/>
              <w:ind w:hanging="40"/>
              <w:rPr>
                <w:rStyle w:val="FontStyle100"/>
                <w:b/>
                <w:sz w:val="24"/>
                <w:szCs w:val="24"/>
              </w:rPr>
            </w:pPr>
          </w:p>
          <w:p w:rsidR="00E00192" w:rsidRDefault="00E00192" w:rsidP="00EF0F38">
            <w:pPr>
              <w:pStyle w:val="Style48"/>
              <w:widowControl/>
              <w:spacing w:line="276" w:lineRule="auto"/>
              <w:ind w:hanging="40"/>
              <w:rPr>
                <w:rStyle w:val="FontStyle75"/>
                <w:sz w:val="24"/>
                <w:szCs w:val="24"/>
              </w:rPr>
            </w:pPr>
            <w:r w:rsidRPr="009B6618">
              <w:rPr>
                <w:rStyle w:val="FontStyle100"/>
                <w:b/>
                <w:sz w:val="24"/>
                <w:szCs w:val="24"/>
              </w:rPr>
              <w:t>Декабрь.</w:t>
            </w:r>
            <w:r w:rsidRPr="009B6618">
              <w:rPr>
                <w:rStyle w:val="FontStyle100"/>
                <w:sz w:val="24"/>
                <w:szCs w:val="24"/>
              </w:rPr>
              <w:t xml:space="preserve"> </w:t>
            </w:r>
            <w:r w:rsidRPr="009B6618">
              <w:rPr>
                <w:rStyle w:val="FontStyle75"/>
                <w:sz w:val="24"/>
                <w:szCs w:val="24"/>
              </w:rPr>
              <w:t xml:space="preserve">«Зима </w:t>
            </w:r>
            <w:r w:rsidRPr="009B6618">
              <w:rPr>
                <w:rStyle w:val="FontStyle100"/>
                <w:sz w:val="24"/>
                <w:szCs w:val="24"/>
              </w:rPr>
              <w:t xml:space="preserve">в </w:t>
            </w:r>
            <w:r w:rsidRPr="009B6618">
              <w:rPr>
                <w:rStyle w:val="FontStyle75"/>
                <w:sz w:val="24"/>
                <w:szCs w:val="24"/>
              </w:rPr>
              <w:t>родном крае»</w:t>
            </w:r>
          </w:p>
          <w:p w:rsidR="00F8440B" w:rsidRPr="009B6618" w:rsidRDefault="00F8440B" w:rsidP="00EF0F38">
            <w:pPr>
              <w:pStyle w:val="Style48"/>
              <w:widowControl/>
              <w:spacing w:line="276" w:lineRule="auto"/>
              <w:ind w:hanging="40"/>
              <w:rPr>
                <w:rStyle w:val="FontStyle75"/>
                <w:sz w:val="24"/>
                <w:szCs w:val="24"/>
              </w:rPr>
            </w:pPr>
          </w:p>
        </w:tc>
      </w:tr>
      <w:tr w:rsidR="00E00192" w:rsidRPr="009B6618" w:rsidTr="00D91FE4">
        <w:tc>
          <w:tcPr>
            <w:tcW w:w="1135" w:type="dxa"/>
            <w:tcBorders>
              <w:top w:val="single" w:sz="6" w:space="0" w:color="auto"/>
              <w:left w:val="single" w:sz="6" w:space="0" w:color="auto"/>
              <w:bottom w:val="single" w:sz="6" w:space="0" w:color="auto"/>
              <w:right w:val="single" w:sz="6" w:space="0" w:color="auto"/>
            </w:tcBorders>
          </w:tcPr>
          <w:p w:rsidR="00E00192" w:rsidRPr="009B6618" w:rsidRDefault="00E00192" w:rsidP="00EF0F38">
            <w:pPr>
              <w:pStyle w:val="Style49"/>
              <w:widowControl/>
              <w:spacing w:line="276" w:lineRule="auto"/>
              <w:ind w:hanging="40"/>
              <w:rPr>
                <w:rStyle w:val="FontStyle100"/>
                <w:sz w:val="24"/>
                <w:szCs w:val="24"/>
              </w:rPr>
            </w:pPr>
            <w:r w:rsidRPr="009B6618">
              <w:rPr>
                <w:rStyle w:val="FontStyle100"/>
                <w:sz w:val="24"/>
                <w:szCs w:val="24"/>
              </w:rPr>
              <w:t>1   не</w:t>
            </w:r>
            <w:r w:rsidRPr="009B6618">
              <w:rPr>
                <w:rStyle w:val="FontStyle100"/>
                <w:sz w:val="24"/>
                <w:szCs w:val="24"/>
              </w:rPr>
              <w:softHyphen/>
              <w:t>деля</w:t>
            </w:r>
          </w:p>
        </w:tc>
        <w:tc>
          <w:tcPr>
            <w:tcW w:w="1417" w:type="dxa"/>
            <w:tcBorders>
              <w:top w:val="single" w:sz="6" w:space="0" w:color="auto"/>
              <w:left w:val="single" w:sz="6" w:space="0" w:color="auto"/>
              <w:bottom w:val="single" w:sz="6" w:space="0" w:color="auto"/>
              <w:right w:val="single" w:sz="6" w:space="0" w:color="auto"/>
            </w:tcBorders>
          </w:tcPr>
          <w:p w:rsidR="00E00192" w:rsidRPr="009B6618" w:rsidRDefault="00E00192" w:rsidP="00B615E6">
            <w:pPr>
              <w:pStyle w:val="Style56"/>
              <w:widowControl/>
              <w:spacing w:line="276" w:lineRule="auto"/>
              <w:rPr>
                <w:rStyle w:val="FontStyle100"/>
                <w:sz w:val="24"/>
                <w:szCs w:val="24"/>
              </w:rPr>
            </w:pPr>
            <w:r w:rsidRPr="009B6618">
              <w:rPr>
                <w:rStyle w:val="FontStyle100"/>
                <w:sz w:val="24"/>
                <w:szCs w:val="24"/>
              </w:rPr>
              <w:t>Снег в</w:t>
            </w:r>
          </w:p>
          <w:p w:rsidR="00E00192" w:rsidRPr="009B6618" w:rsidRDefault="00E00192" w:rsidP="00B615E6">
            <w:pPr>
              <w:pStyle w:val="Style56"/>
              <w:widowControl/>
              <w:spacing w:line="276" w:lineRule="auto"/>
              <w:rPr>
                <w:rStyle w:val="FontStyle100"/>
                <w:sz w:val="24"/>
                <w:szCs w:val="24"/>
              </w:rPr>
            </w:pPr>
            <w:r w:rsidRPr="009B6618">
              <w:rPr>
                <w:rStyle w:val="FontStyle100"/>
                <w:sz w:val="24"/>
                <w:szCs w:val="24"/>
              </w:rPr>
              <w:t>нашем</w:t>
            </w:r>
          </w:p>
          <w:p w:rsidR="00E00192" w:rsidRPr="009B6618" w:rsidRDefault="00E00192" w:rsidP="00B615E6">
            <w:pPr>
              <w:pStyle w:val="Style56"/>
              <w:widowControl/>
              <w:spacing w:line="276" w:lineRule="auto"/>
              <w:rPr>
                <w:rStyle w:val="FontStyle100"/>
                <w:sz w:val="24"/>
                <w:szCs w:val="24"/>
              </w:rPr>
            </w:pPr>
            <w:r w:rsidRPr="009B6618">
              <w:rPr>
                <w:rStyle w:val="FontStyle100"/>
                <w:sz w:val="24"/>
                <w:szCs w:val="24"/>
              </w:rPr>
              <w:t>городе</w:t>
            </w:r>
          </w:p>
        </w:tc>
        <w:tc>
          <w:tcPr>
            <w:tcW w:w="2126" w:type="dxa"/>
            <w:tcBorders>
              <w:top w:val="single" w:sz="6" w:space="0" w:color="auto"/>
              <w:left w:val="single" w:sz="6" w:space="0" w:color="auto"/>
              <w:bottom w:val="single" w:sz="6" w:space="0" w:color="auto"/>
              <w:right w:val="single" w:sz="6" w:space="0" w:color="auto"/>
            </w:tcBorders>
          </w:tcPr>
          <w:p w:rsidR="00E00192" w:rsidRPr="009B6618" w:rsidRDefault="00E00192" w:rsidP="00B615E6">
            <w:pPr>
              <w:pStyle w:val="Style49"/>
              <w:widowControl/>
              <w:spacing w:line="276" w:lineRule="auto"/>
              <w:ind w:hanging="10"/>
              <w:jc w:val="both"/>
              <w:rPr>
                <w:rStyle w:val="FontStyle100"/>
                <w:sz w:val="24"/>
                <w:szCs w:val="24"/>
              </w:rPr>
            </w:pPr>
            <w:r w:rsidRPr="009B6618">
              <w:rPr>
                <w:rStyle w:val="FontStyle100"/>
                <w:sz w:val="24"/>
                <w:szCs w:val="24"/>
              </w:rPr>
              <w:t>Дать представ</w:t>
            </w:r>
            <w:r w:rsidRPr="009B6618">
              <w:rPr>
                <w:rStyle w:val="FontStyle100"/>
                <w:sz w:val="24"/>
                <w:szCs w:val="24"/>
              </w:rPr>
              <w:softHyphen/>
              <w:t>ление детям о зиме    родного края.</w:t>
            </w:r>
          </w:p>
        </w:tc>
        <w:tc>
          <w:tcPr>
            <w:tcW w:w="5103" w:type="dxa"/>
            <w:tcBorders>
              <w:top w:val="single" w:sz="6" w:space="0" w:color="auto"/>
              <w:left w:val="single" w:sz="6" w:space="0" w:color="auto"/>
              <w:bottom w:val="single" w:sz="6" w:space="0" w:color="auto"/>
              <w:right w:val="single" w:sz="6" w:space="0" w:color="auto"/>
            </w:tcBorders>
          </w:tcPr>
          <w:p w:rsidR="00E00192" w:rsidRPr="009B6618" w:rsidRDefault="00E00192" w:rsidP="00B615E6">
            <w:pPr>
              <w:pStyle w:val="Style56"/>
              <w:widowControl/>
              <w:spacing w:line="276" w:lineRule="auto"/>
              <w:ind w:hanging="10"/>
              <w:rPr>
                <w:rStyle w:val="FontStyle100"/>
                <w:sz w:val="24"/>
                <w:szCs w:val="24"/>
              </w:rPr>
            </w:pPr>
            <w:r w:rsidRPr="009B6618">
              <w:rPr>
                <w:rStyle w:val="FontStyle100"/>
                <w:sz w:val="24"/>
                <w:szCs w:val="24"/>
              </w:rPr>
              <w:t>Заказ подарков Деду Морозу. Наблю</w:t>
            </w:r>
            <w:r w:rsidRPr="009B6618">
              <w:rPr>
                <w:rStyle w:val="FontStyle100"/>
                <w:sz w:val="24"/>
                <w:szCs w:val="24"/>
              </w:rPr>
              <w:softHyphen/>
              <w:t>дение за снегом. Чтение произведений. Подвижные игры. Проигрывание игро</w:t>
            </w:r>
            <w:r w:rsidRPr="009B6618">
              <w:rPr>
                <w:rStyle w:val="FontStyle100"/>
                <w:sz w:val="24"/>
                <w:szCs w:val="24"/>
              </w:rPr>
              <w:softHyphen/>
              <w:t>вых действий педагогом на глазах у детей. Совместное выполнение игро</w:t>
            </w:r>
            <w:r w:rsidRPr="009B6618">
              <w:rPr>
                <w:rStyle w:val="FontStyle100"/>
                <w:sz w:val="24"/>
                <w:szCs w:val="24"/>
              </w:rPr>
              <w:softHyphen/>
              <w:t>вых действий педагогом и ребенком. Беседа «Моя улица зимой». Подвиж</w:t>
            </w:r>
            <w:r w:rsidRPr="009B6618">
              <w:rPr>
                <w:rStyle w:val="FontStyle100"/>
                <w:sz w:val="24"/>
                <w:szCs w:val="24"/>
              </w:rPr>
              <w:softHyphen/>
              <w:t>ные игры. Игры-забавы. Слушание му</w:t>
            </w:r>
            <w:r w:rsidRPr="009B6618">
              <w:rPr>
                <w:rStyle w:val="FontStyle100"/>
                <w:sz w:val="24"/>
                <w:szCs w:val="24"/>
              </w:rPr>
              <w:softHyphen/>
              <w:t>зыкальных произведений по теме.</w:t>
            </w:r>
          </w:p>
        </w:tc>
      </w:tr>
      <w:tr w:rsidR="00E00192" w:rsidRPr="009B6618" w:rsidTr="00D91FE4">
        <w:trPr>
          <w:trHeight w:val="1203"/>
        </w:trPr>
        <w:tc>
          <w:tcPr>
            <w:tcW w:w="1135" w:type="dxa"/>
            <w:tcBorders>
              <w:top w:val="single" w:sz="6" w:space="0" w:color="auto"/>
              <w:left w:val="single" w:sz="6" w:space="0" w:color="auto"/>
              <w:right w:val="single" w:sz="6" w:space="0" w:color="auto"/>
            </w:tcBorders>
          </w:tcPr>
          <w:p w:rsidR="00E00192" w:rsidRPr="009B6618" w:rsidRDefault="00E00192" w:rsidP="00EF0F38">
            <w:pPr>
              <w:pStyle w:val="Style49"/>
              <w:widowControl/>
              <w:spacing w:line="276" w:lineRule="auto"/>
              <w:ind w:hanging="40"/>
              <w:rPr>
                <w:rStyle w:val="FontStyle100"/>
                <w:sz w:val="24"/>
                <w:szCs w:val="24"/>
              </w:rPr>
            </w:pPr>
            <w:r w:rsidRPr="009B6618">
              <w:rPr>
                <w:rStyle w:val="FontStyle79"/>
                <w:sz w:val="24"/>
                <w:szCs w:val="24"/>
              </w:rPr>
              <w:t xml:space="preserve">2 </w:t>
            </w:r>
            <w:r w:rsidRPr="009B6618">
              <w:rPr>
                <w:rStyle w:val="FontStyle100"/>
                <w:sz w:val="24"/>
                <w:szCs w:val="24"/>
              </w:rPr>
              <w:t>не</w:t>
            </w:r>
            <w:r w:rsidRPr="009B6618">
              <w:rPr>
                <w:rStyle w:val="FontStyle100"/>
                <w:sz w:val="24"/>
                <w:szCs w:val="24"/>
              </w:rPr>
              <w:softHyphen/>
              <w:t>деля</w:t>
            </w:r>
          </w:p>
        </w:tc>
        <w:tc>
          <w:tcPr>
            <w:tcW w:w="1417" w:type="dxa"/>
            <w:tcBorders>
              <w:top w:val="single" w:sz="6" w:space="0" w:color="auto"/>
              <w:left w:val="single" w:sz="6" w:space="0" w:color="auto"/>
              <w:right w:val="single" w:sz="6" w:space="0" w:color="auto"/>
            </w:tcBorders>
          </w:tcPr>
          <w:p w:rsidR="00E00192" w:rsidRPr="009B6618" w:rsidRDefault="00E00192" w:rsidP="00B615E6">
            <w:pPr>
              <w:pStyle w:val="Style49"/>
              <w:widowControl/>
              <w:spacing w:line="276" w:lineRule="auto"/>
              <w:ind w:hanging="5"/>
              <w:jc w:val="both"/>
              <w:rPr>
                <w:rStyle w:val="FontStyle100"/>
                <w:sz w:val="24"/>
                <w:szCs w:val="24"/>
              </w:rPr>
            </w:pPr>
            <w:r w:rsidRPr="009B6618">
              <w:rPr>
                <w:rStyle w:val="FontStyle100"/>
                <w:sz w:val="24"/>
                <w:szCs w:val="24"/>
              </w:rPr>
              <w:t>По до</w:t>
            </w:r>
            <w:r w:rsidRPr="009B6618">
              <w:rPr>
                <w:rStyle w:val="FontStyle100"/>
                <w:sz w:val="24"/>
                <w:szCs w:val="24"/>
              </w:rPr>
              <w:softHyphen/>
              <w:t>рожке в  зим</w:t>
            </w:r>
            <w:r w:rsidRPr="009B6618">
              <w:rPr>
                <w:rStyle w:val="FontStyle100"/>
                <w:sz w:val="24"/>
                <w:szCs w:val="24"/>
              </w:rPr>
              <w:softHyphen/>
              <w:t>ний лес</w:t>
            </w:r>
          </w:p>
        </w:tc>
        <w:tc>
          <w:tcPr>
            <w:tcW w:w="2126" w:type="dxa"/>
            <w:tcBorders>
              <w:top w:val="single" w:sz="6" w:space="0" w:color="auto"/>
              <w:left w:val="single" w:sz="6" w:space="0" w:color="auto"/>
              <w:right w:val="single" w:sz="6" w:space="0" w:color="auto"/>
            </w:tcBorders>
          </w:tcPr>
          <w:p w:rsidR="00E00192" w:rsidRPr="009B6618" w:rsidRDefault="00E00192" w:rsidP="00B615E6">
            <w:pPr>
              <w:pStyle w:val="Style49"/>
              <w:widowControl/>
              <w:spacing w:line="276" w:lineRule="auto"/>
              <w:ind w:hanging="14"/>
              <w:jc w:val="both"/>
              <w:rPr>
                <w:rStyle w:val="FontStyle100"/>
                <w:sz w:val="24"/>
                <w:szCs w:val="24"/>
              </w:rPr>
            </w:pPr>
            <w:r w:rsidRPr="009B6618">
              <w:rPr>
                <w:rStyle w:val="FontStyle100"/>
                <w:sz w:val="24"/>
                <w:szCs w:val="24"/>
              </w:rPr>
              <w:t>Воспитывать добрые чувства к зимнему лесу</w:t>
            </w:r>
          </w:p>
        </w:tc>
        <w:tc>
          <w:tcPr>
            <w:tcW w:w="5103" w:type="dxa"/>
            <w:tcBorders>
              <w:top w:val="single" w:sz="6" w:space="0" w:color="auto"/>
              <w:left w:val="single" w:sz="6" w:space="0" w:color="auto"/>
              <w:right w:val="single" w:sz="6" w:space="0" w:color="auto"/>
            </w:tcBorders>
          </w:tcPr>
          <w:p w:rsidR="00E00192" w:rsidRPr="009B6618" w:rsidRDefault="00E00192" w:rsidP="00B615E6">
            <w:pPr>
              <w:pStyle w:val="Style56"/>
              <w:widowControl/>
              <w:spacing w:line="276" w:lineRule="auto"/>
              <w:ind w:hanging="10"/>
              <w:rPr>
                <w:rStyle w:val="FontStyle100"/>
                <w:sz w:val="24"/>
                <w:szCs w:val="24"/>
              </w:rPr>
            </w:pPr>
            <w:r w:rsidRPr="009B6618">
              <w:rPr>
                <w:rStyle w:val="FontStyle100"/>
                <w:sz w:val="24"/>
                <w:szCs w:val="24"/>
              </w:rPr>
              <w:t>Рассматривание картин по теме. Лю</w:t>
            </w:r>
            <w:r w:rsidRPr="009B6618">
              <w:rPr>
                <w:rStyle w:val="FontStyle100"/>
                <w:sz w:val="24"/>
                <w:szCs w:val="24"/>
              </w:rPr>
              <w:softHyphen/>
              <w:t>бование их красотой. Беседа. Ситуа</w:t>
            </w:r>
            <w:r w:rsidRPr="009B6618">
              <w:rPr>
                <w:rStyle w:val="FontStyle100"/>
                <w:sz w:val="24"/>
                <w:szCs w:val="24"/>
              </w:rPr>
              <w:softHyphen/>
              <w:t>тивный разговор. Дидактические игры. Совместное выполнение игровых действий педагогом и ребенком в сюжет</w:t>
            </w:r>
            <w:r w:rsidRPr="009B6618">
              <w:rPr>
                <w:rStyle w:val="FontStyle100"/>
                <w:sz w:val="24"/>
                <w:szCs w:val="24"/>
              </w:rPr>
              <w:softHyphen/>
              <w:t>ных играх. Художественное творчест</w:t>
            </w:r>
            <w:r w:rsidRPr="009B6618">
              <w:rPr>
                <w:rStyle w:val="FontStyle100"/>
                <w:sz w:val="24"/>
                <w:szCs w:val="24"/>
              </w:rPr>
              <w:softHyphen/>
              <w:t>во. Импровизация театрализованной деятельности по интересам детей.</w:t>
            </w:r>
          </w:p>
        </w:tc>
      </w:tr>
      <w:tr w:rsidR="00E00192" w:rsidRPr="009B6618" w:rsidTr="00D91FE4">
        <w:tc>
          <w:tcPr>
            <w:tcW w:w="1135" w:type="dxa"/>
            <w:tcBorders>
              <w:top w:val="single" w:sz="6" w:space="0" w:color="auto"/>
              <w:left w:val="single" w:sz="6" w:space="0" w:color="auto"/>
              <w:bottom w:val="single" w:sz="6" w:space="0" w:color="auto"/>
              <w:right w:val="single" w:sz="6" w:space="0" w:color="auto"/>
            </w:tcBorders>
          </w:tcPr>
          <w:p w:rsidR="00E00192" w:rsidRPr="009B6618" w:rsidRDefault="00E00192" w:rsidP="00EF0F38">
            <w:pPr>
              <w:pStyle w:val="Style49"/>
              <w:widowControl/>
              <w:spacing w:line="276" w:lineRule="auto"/>
              <w:ind w:hanging="40"/>
              <w:rPr>
                <w:rStyle w:val="FontStyle100"/>
                <w:sz w:val="24"/>
                <w:szCs w:val="24"/>
              </w:rPr>
            </w:pPr>
            <w:r w:rsidRPr="009B6618">
              <w:rPr>
                <w:rStyle w:val="FontStyle79"/>
                <w:sz w:val="24"/>
                <w:szCs w:val="24"/>
              </w:rPr>
              <w:t xml:space="preserve">3  </w:t>
            </w:r>
            <w:r w:rsidRPr="009B6618">
              <w:rPr>
                <w:rStyle w:val="FontStyle100"/>
                <w:sz w:val="24"/>
                <w:szCs w:val="24"/>
              </w:rPr>
              <w:t>не</w:t>
            </w:r>
            <w:r w:rsidRPr="009B6618">
              <w:rPr>
                <w:rStyle w:val="FontStyle100"/>
                <w:sz w:val="24"/>
                <w:szCs w:val="24"/>
              </w:rPr>
              <w:softHyphen/>
              <w:t>деля</w:t>
            </w:r>
          </w:p>
        </w:tc>
        <w:tc>
          <w:tcPr>
            <w:tcW w:w="1417" w:type="dxa"/>
            <w:tcBorders>
              <w:top w:val="single" w:sz="6" w:space="0" w:color="auto"/>
              <w:left w:val="single" w:sz="6" w:space="0" w:color="auto"/>
              <w:bottom w:val="single" w:sz="6" w:space="0" w:color="auto"/>
              <w:right w:val="single" w:sz="6" w:space="0" w:color="auto"/>
            </w:tcBorders>
          </w:tcPr>
          <w:p w:rsidR="00E00192" w:rsidRPr="009B6618" w:rsidRDefault="00E00192" w:rsidP="00B615E6">
            <w:pPr>
              <w:pStyle w:val="Style49"/>
              <w:widowControl/>
              <w:spacing w:line="276" w:lineRule="auto"/>
              <w:ind w:hanging="19"/>
              <w:jc w:val="both"/>
              <w:rPr>
                <w:rStyle w:val="FontStyle100"/>
                <w:sz w:val="24"/>
                <w:szCs w:val="24"/>
              </w:rPr>
            </w:pPr>
            <w:r w:rsidRPr="009B6618">
              <w:rPr>
                <w:rStyle w:val="FontStyle100"/>
                <w:sz w:val="24"/>
                <w:szCs w:val="24"/>
              </w:rPr>
              <w:t>Одеж</w:t>
            </w:r>
            <w:r w:rsidRPr="009B6618">
              <w:rPr>
                <w:rStyle w:val="FontStyle100"/>
                <w:sz w:val="24"/>
                <w:szCs w:val="24"/>
              </w:rPr>
              <w:softHyphen/>
              <w:t>да   зи</w:t>
            </w:r>
            <w:r w:rsidRPr="009B6618">
              <w:rPr>
                <w:rStyle w:val="FontStyle100"/>
                <w:sz w:val="24"/>
                <w:szCs w:val="24"/>
              </w:rPr>
              <w:softHyphen/>
              <w:t>мы</w:t>
            </w:r>
          </w:p>
        </w:tc>
        <w:tc>
          <w:tcPr>
            <w:tcW w:w="2126" w:type="dxa"/>
            <w:tcBorders>
              <w:top w:val="single" w:sz="6" w:space="0" w:color="auto"/>
              <w:left w:val="single" w:sz="6" w:space="0" w:color="auto"/>
              <w:bottom w:val="single" w:sz="6" w:space="0" w:color="auto"/>
              <w:right w:val="single" w:sz="6" w:space="0" w:color="auto"/>
            </w:tcBorders>
          </w:tcPr>
          <w:p w:rsidR="00E00192" w:rsidRPr="009B6618" w:rsidRDefault="00E00192" w:rsidP="00B615E6">
            <w:pPr>
              <w:pStyle w:val="Style49"/>
              <w:widowControl/>
              <w:spacing w:line="276" w:lineRule="auto"/>
              <w:ind w:hanging="29"/>
              <w:jc w:val="both"/>
              <w:rPr>
                <w:rStyle w:val="FontStyle81"/>
                <w:sz w:val="24"/>
                <w:szCs w:val="24"/>
              </w:rPr>
            </w:pPr>
            <w:r w:rsidRPr="009B6618">
              <w:rPr>
                <w:rStyle w:val="FontStyle100"/>
                <w:sz w:val="24"/>
                <w:szCs w:val="24"/>
              </w:rPr>
              <w:t>Познакомить особенностями красоты приро</w:t>
            </w:r>
            <w:r w:rsidRPr="009B6618">
              <w:rPr>
                <w:rStyle w:val="FontStyle100"/>
                <w:sz w:val="24"/>
                <w:szCs w:val="24"/>
              </w:rPr>
              <w:softHyphen/>
              <w:t xml:space="preserve">ды </w:t>
            </w:r>
            <w:r w:rsidRPr="009B6618">
              <w:rPr>
                <w:rStyle w:val="FontStyle81"/>
                <w:b w:val="0"/>
                <w:sz w:val="24"/>
                <w:szCs w:val="24"/>
              </w:rPr>
              <w:t>зимы</w:t>
            </w:r>
          </w:p>
        </w:tc>
        <w:tc>
          <w:tcPr>
            <w:tcW w:w="5103" w:type="dxa"/>
            <w:tcBorders>
              <w:top w:val="single" w:sz="6" w:space="0" w:color="auto"/>
              <w:left w:val="single" w:sz="6" w:space="0" w:color="auto"/>
              <w:bottom w:val="single" w:sz="6" w:space="0" w:color="auto"/>
              <w:right w:val="single" w:sz="6" w:space="0" w:color="auto"/>
            </w:tcBorders>
          </w:tcPr>
          <w:p w:rsidR="00E00192" w:rsidRPr="009B6618" w:rsidRDefault="00E00192" w:rsidP="00B615E6">
            <w:pPr>
              <w:pStyle w:val="Style56"/>
              <w:widowControl/>
              <w:spacing w:line="276" w:lineRule="auto"/>
              <w:ind w:hanging="19"/>
              <w:rPr>
                <w:rStyle w:val="FontStyle100"/>
                <w:sz w:val="24"/>
                <w:szCs w:val="24"/>
              </w:rPr>
            </w:pPr>
            <w:r w:rsidRPr="009B6618">
              <w:rPr>
                <w:rStyle w:val="FontStyle100"/>
                <w:sz w:val="24"/>
                <w:szCs w:val="24"/>
              </w:rPr>
              <w:t>Путешествие-наблюдение по террито</w:t>
            </w:r>
            <w:r w:rsidRPr="009B6618">
              <w:rPr>
                <w:rStyle w:val="FontStyle100"/>
                <w:sz w:val="24"/>
                <w:szCs w:val="24"/>
              </w:rPr>
              <w:softHyphen/>
              <w:t xml:space="preserve">рии детского сада. На санках с горки. Ситуативный разговор. Двигательная активность. Беседа. Дидактические </w:t>
            </w:r>
            <w:r w:rsidRPr="009B6618">
              <w:rPr>
                <w:rStyle w:val="FontStyle81"/>
                <w:sz w:val="24"/>
                <w:szCs w:val="24"/>
              </w:rPr>
              <w:t>иг</w:t>
            </w:r>
            <w:r w:rsidRPr="009B6618">
              <w:rPr>
                <w:rStyle w:val="FontStyle81"/>
                <w:sz w:val="24"/>
                <w:szCs w:val="24"/>
              </w:rPr>
              <w:softHyphen/>
            </w:r>
            <w:r w:rsidRPr="009B6618">
              <w:rPr>
                <w:rStyle w:val="FontStyle100"/>
                <w:sz w:val="24"/>
                <w:szCs w:val="24"/>
              </w:rPr>
              <w:t>ры.</w:t>
            </w:r>
          </w:p>
        </w:tc>
      </w:tr>
      <w:tr w:rsidR="00E00192" w:rsidRPr="009B6618" w:rsidTr="00D91FE4">
        <w:tc>
          <w:tcPr>
            <w:tcW w:w="1135" w:type="dxa"/>
            <w:tcBorders>
              <w:top w:val="single" w:sz="6" w:space="0" w:color="auto"/>
              <w:left w:val="single" w:sz="6" w:space="0" w:color="auto"/>
              <w:bottom w:val="single" w:sz="6" w:space="0" w:color="auto"/>
              <w:right w:val="single" w:sz="6" w:space="0" w:color="auto"/>
            </w:tcBorders>
          </w:tcPr>
          <w:p w:rsidR="00E00192" w:rsidRPr="009B6618" w:rsidRDefault="00E00192" w:rsidP="00EF0F38">
            <w:pPr>
              <w:pStyle w:val="Style49"/>
              <w:widowControl/>
              <w:spacing w:line="276" w:lineRule="auto"/>
              <w:ind w:hanging="40"/>
              <w:rPr>
                <w:rStyle w:val="FontStyle100"/>
                <w:bCs/>
                <w:sz w:val="24"/>
                <w:szCs w:val="24"/>
              </w:rPr>
            </w:pPr>
            <w:r w:rsidRPr="009B6618">
              <w:rPr>
                <w:rStyle w:val="FontStyle100"/>
                <w:bCs/>
                <w:sz w:val="24"/>
                <w:szCs w:val="24"/>
              </w:rPr>
              <w:t>4   не</w:t>
            </w:r>
            <w:r w:rsidRPr="009B6618">
              <w:rPr>
                <w:rStyle w:val="FontStyle100"/>
                <w:bCs/>
                <w:sz w:val="24"/>
                <w:szCs w:val="24"/>
              </w:rPr>
              <w:softHyphen/>
              <w:t>деля</w:t>
            </w:r>
          </w:p>
        </w:tc>
        <w:tc>
          <w:tcPr>
            <w:tcW w:w="1417" w:type="dxa"/>
            <w:tcBorders>
              <w:top w:val="single" w:sz="6" w:space="0" w:color="auto"/>
              <w:left w:val="single" w:sz="6" w:space="0" w:color="auto"/>
              <w:bottom w:val="single" w:sz="6" w:space="0" w:color="auto"/>
              <w:right w:val="single" w:sz="6" w:space="0" w:color="auto"/>
            </w:tcBorders>
          </w:tcPr>
          <w:p w:rsidR="00E00192" w:rsidRPr="009B6618" w:rsidRDefault="00E00192" w:rsidP="00B615E6">
            <w:pPr>
              <w:pStyle w:val="Style49"/>
              <w:spacing w:line="276" w:lineRule="auto"/>
              <w:ind w:hanging="19"/>
              <w:jc w:val="both"/>
              <w:rPr>
                <w:rStyle w:val="FontStyle100"/>
                <w:sz w:val="24"/>
                <w:szCs w:val="24"/>
              </w:rPr>
            </w:pPr>
            <w:r w:rsidRPr="009B6618">
              <w:rPr>
                <w:rStyle w:val="FontStyle100"/>
                <w:sz w:val="24"/>
                <w:szCs w:val="24"/>
              </w:rPr>
              <w:t>Птицы зимой</w:t>
            </w:r>
          </w:p>
        </w:tc>
        <w:tc>
          <w:tcPr>
            <w:tcW w:w="2126" w:type="dxa"/>
            <w:tcBorders>
              <w:top w:val="single" w:sz="6" w:space="0" w:color="auto"/>
              <w:left w:val="single" w:sz="6" w:space="0" w:color="auto"/>
              <w:bottom w:val="single" w:sz="6" w:space="0" w:color="auto"/>
              <w:right w:val="single" w:sz="6" w:space="0" w:color="auto"/>
            </w:tcBorders>
          </w:tcPr>
          <w:p w:rsidR="00E00192" w:rsidRPr="009B6618" w:rsidRDefault="00E00192" w:rsidP="00B615E6">
            <w:pPr>
              <w:pStyle w:val="Style49"/>
              <w:widowControl/>
              <w:spacing w:line="276" w:lineRule="auto"/>
              <w:ind w:hanging="29"/>
              <w:jc w:val="both"/>
              <w:rPr>
                <w:rStyle w:val="FontStyle100"/>
                <w:sz w:val="24"/>
                <w:szCs w:val="24"/>
              </w:rPr>
            </w:pPr>
            <w:r w:rsidRPr="009B6618">
              <w:rPr>
                <w:rStyle w:val="FontStyle100"/>
                <w:sz w:val="24"/>
                <w:szCs w:val="24"/>
              </w:rPr>
              <w:t>Дать представ</w:t>
            </w:r>
            <w:r w:rsidRPr="009B6618">
              <w:rPr>
                <w:rStyle w:val="FontStyle100"/>
                <w:sz w:val="24"/>
                <w:szCs w:val="24"/>
              </w:rPr>
              <w:softHyphen/>
              <w:t>ление о птицах родного   края, обитающих    в зимнее время</w:t>
            </w:r>
          </w:p>
        </w:tc>
        <w:tc>
          <w:tcPr>
            <w:tcW w:w="5103" w:type="dxa"/>
            <w:tcBorders>
              <w:top w:val="single" w:sz="6" w:space="0" w:color="auto"/>
              <w:left w:val="single" w:sz="6" w:space="0" w:color="auto"/>
              <w:bottom w:val="single" w:sz="6" w:space="0" w:color="auto"/>
              <w:right w:val="single" w:sz="6" w:space="0" w:color="auto"/>
            </w:tcBorders>
          </w:tcPr>
          <w:p w:rsidR="00E00192" w:rsidRPr="009B6618" w:rsidRDefault="00E00192" w:rsidP="00B615E6">
            <w:pPr>
              <w:pStyle w:val="Style56"/>
              <w:widowControl/>
              <w:spacing w:line="276" w:lineRule="auto"/>
              <w:ind w:hanging="19"/>
              <w:rPr>
                <w:rStyle w:val="FontStyle100"/>
                <w:sz w:val="24"/>
                <w:szCs w:val="24"/>
              </w:rPr>
            </w:pPr>
            <w:r w:rsidRPr="009B6618">
              <w:rPr>
                <w:rStyle w:val="FontStyle100"/>
                <w:sz w:val="24"/>
                <w:szCs w:val="24"/>
              </w:rPr>
              <w:t>Рассматривание картинок, иллюстра</w:t>
            </w:r>
            <w:r w:rsidRPr="009B6618">
              <w:rPr>
                <w:rStyle w:val="FontStyle100"/>
                <w:sz w:val="24"/>
                <w:szCs w:val="24"/>
              </w:rPr>
              <w:softHyphen/>
              <w:t>ций в книгах. Двигательная деятель</w:t>
            </w:r>
            <w:r w:rsidRPr="009B6618">
              <w:rPr>
                <w:rStyle w:val="FontStyle100"/>
                <w:sz w:val="24"/>
                <w:szCs w:val="24"/>
              </w:rPr>
              <w:softHyphen/>
              <w:t>ность. Беседа. Ситуативный разговор. Рассматривание на участке кормушек.</w:t>
            </w:r>
          </w:p>
        </w:tc>
      </w:tr>
      <w:tr w:rsidR="00E00192" w:rsidRPr="009B6618" w:rsidTr="00D91FE4">
        <w:tc>
          <w:tcPr>
            <w:tcW w:w="9781" w:type="dxa"/>
            <w:gridSpan w:val="4"/>
            <w:tcBorders>
              <w:top w:val="single" w:sz="6" w:space="0" w:color="auto"/>
              <w:left w:val="single" w:sz="6" w:space="0" w:color="auto"/>
              <w:bottom w:val="single" w:sz="6" w:space="0" w:color="auto"/>
              <w:right w:val="single" w:sz="6" w:space="0" w:color="auto"/>
            </w:tcBorders>
          </w:tcPr>
          <w:p w:rsidR="00E00192" w:rsidRPr="009B6618" w:rsidRDefault="00E00192" w:rsidP="00EF0F38">
            <w:pPr>
              <w:pStyle w:val="Style21"/>
              <w:widowControl/>
              <w:spacing w:line="276" w:lineRule="auto"/>
              <w:ind w:hanging="40"/>
              <w:jc w:val="left"/>
              <w:rPr>
                <w:rStyle w:val="FontStyle75"/>
                <w:sz w:val="24"/>
                <w:szCs w:val="24"/>
              </w:rPr>
            </w:pPr>
            <w:r w:rsidRPr="009B6618">
              <w:rPr>
                <w:rStyle w:val="FontStyle75"/>
                <w:sz w:val="24"/>
                <w:szCs w:val="24"/>
              </w:rPr>
              <w:t>Январь. «Мой дом»</w:t>
            </w:r>
          </w:p>
        </w:tc>
      </w:tr>
      <w:tr w:rsidR="00E00192" w:rsidRPr="009B6618" w:rsidTr="00D91FE4">
        <w:tc>
          <w:tcPr>
            <w:tcW w:w="1135" w:type="dxa"/>
            <w:tcBorders>
              <w:top w:val="single" w:sz="6" w:space="0" w:color="auto"/>
              <w:left w:val="single" w:sz="6" w:space="0" w:color="auto"/>
              <w:bottom w:val="nil"/>
              <w:right w:val="single" w:sz="6" w:space="0" w:color="auto"/>
            </w:tcBorders>
          </w:tcPr>
          <w:p w:rsidR="00E00192" w:rsidRPr="009B6618" w:rsidRDefault="00E00192" w:rsidP="00EF0F38">
            <w:pPr>
              <w:pStyle w:val="Style56"/>
              <w:widowControl/>
              <w:spacing w:line="276" w:lineRule="auto"/>
              <w:ind w:hanging="40"/>
              <w:jc w:val="left"/>
              <w:rPr>
                <w:rStyle w:val="FontStyle100"/>
                <w:sz w:val="24"/>
                <w:szCs w:val="24"/>
              </w:rPr>
            </w:pPr>
            <w:r w:rsidRPr="009B6618">
              <w:rPr>
                <w:rStyle w:val="FontStyle79"/>
                <w:sz w:val="24"/>
                <w:szCs w:val="24"/>
              </w:rPr>
              <w:t xml:space="preserve">1   </w:t>
            </w:r>
            <w:r w:rsidRPr="009B6618">
              <w:rPr>
                <w:rStyle w:val="FontStyle100"/>
                <w:sz w:val="24"/>
                <w:szCs w:val="24"/>
              </w:rPr>
              <w:t>не</w:t>
            </w:r>
            <w:r w:rsidRPr="009B6618">
              <w:rPr>
                <w:rStyle w:val="FontStyle100"/>
                <w:sz w:val="24"/>
                <w:szCs w:val="24"/>
              </w:rPr>
              <w:softHyphen/>
              <w:t>деля</w:t>
            </w:r>
          </w:p>
        </w:tc>
        <w:tc>
          <w:tcPr>
            <w:tcW w:w="1417" w:type="dxa"/>
            <w:tcBorders>
              <w:top w:val="single" w:sz="6" w:space="0" w:color="auto"/>
              <w:left w:val="single" w:sz="6" w:space="0" w:color="auto"/>
              <w:bottom w:val="nil"/>
              <w:right w:val="single" w:sz="6" w:space="0" w:color="auto"/>
            </w:tcBorders>
          </w:tcPr>
          <w:p w:rsidR="00E00192" w:rsidRPr="009B6618" w:rsidRDefault="00E00192" w:rsidP="00B615E6">
            <w:pPr>
              <w:pStyle w:val="Style56"/>
              <w:widowControl/>
              <w:spacing w:line="276" w:lineRule="auto"/>
              <w:ind w:firstLine="29"/>
              <w:rPr>
                <w:rStyle w:val="FontStyle100"/>
                <w:sz w:val="24"/>
                <w:szCs w:val="24"/>
              </w:rPr>
            </w:pPr>
            <w:r w:rsidRPr="009B6618">
              <w:rPr>
                <w:rStyle w:val="FontStyle100"/>
                <w:sz w:val="24"/>
                <w:szCs w:val="24"/>
              </w:rPr>
              <w:t>Где мы живем</w:t>
            </w:r>
          </w:p>
        </w:tc>
        <w:tc>
          <w:tcPr>
            <w:tcW w:w="2126" w:type="dxa"/>
            <w:tcBorders>
              <w:top w:val="single" w:sz="6" w:space="0" w:color="auto"/>
              <w:left w:val="single" w:sz="6" w:space="0" w:color="auto"/>
              <w:bottom w:val="nil"/>
              <w:right w:val="single" w:sz="6" w:space="0" w:color="auto"/>
            </w:tcBorders>
          </w:tcPr>
          <w:p w:rsidR="00E00192" w:rsidRPr="009B6618" w:rsidRDefault="00E00192" w:rsidP="00B615E6">
            <w:pPr>
              <w:pStyle w:val="Style49"/>
              <w:widowControl/>
              <w:spacing w:line="276" w:lineRule="auto"/>
              <w:ind w:firstLine="24"/>
              <w:jc w:val="both"/>
              <w:rPr>
                <w:rStyle w:val="FontStyle100"/>
                <w:sz w:val="24"/>
                <w:szCs w:val="24"/>
              </w:rPr>
            </w:pPr>
            <w:r w:rsidRPr="009B6618">
              <w:rPr>
                <w:rStyle w:val="FontStyle100"/>
                <w:sz w:val="24"/>
                <w:szCs w:val="24"/>
              </w:rPr>
              <w:t>Воспитывать любовь и ува</w:t>
            </w:r>
            <w:r w:rsidRPr="009B6618">
              <w:rPr>
                <w:rStyle w:val="FontStyle100"/>
                <w:sz w:val="24"/>
                <w:szCs w:val="24"/>
              </w:rPr>
              <w:softHyphen/>
              <w:t>жение  к   род</w:t>
            </w:r>
            <w:r w:rsidRPr="009B6618">
              <w:rPr>
                <w:rStyle w:val="FontStyle100"/>
                <w:sz w:val="24"/>
                <w:szCs w:val="24"/>
              </w:rPr>
              <w:softHyphen/>
              <w:t>ным,      ввести понятие    дом,</w:t>
            </w:r>
          </w:p>
        </w:tc>
        <w:tc>
          <w:tcPr>
            <w:tcW w:w="5103" w:type="dxa"/>
            <w:tcBorders>
              <w:top w:val="single" w:sz="6" w:space="0" w:color="auto"/>
              <w:left w:val="single" w:sz="6" w:space="0" w:color="auto"/>
              <w:bottom w:val="nil"/>
              <w:right w:val="single" w:sz="6" w:space="0" w:color="auto"/>
            </w:tcBorders>
          </w:tcPr>
          <w:p w:rsidR="00E00192" w:rsidRPr="009B6618" w:rsidRDefault="00E00192" w:rsidP="00B615E6">
            <w:pPr>
              <w:pStyle w:val="Style56"/>
              <w:widowControl/>
              <w:spacing w:line="276" w:lineRule="auto"/>
              <w:ind w:firstLine="14"/>
              <w:rPr>
                <w:rStyle w:val="FontStyle100"/>
                <w:sz w:val="24"/>
                <w:szCs w:val="24"/>
              </w:rPr>
            </w:pPr>
            <w:r w:rsidRPr="009B6618">
              <w:rPr>
                <w:rStyle w:val="FontStyle100"/>
                <w:sz w:val="24"/>
                <w:szCs w:val="24"/>
              </w:rPr>
              <w:t>Рассматривание семейных фотогра</w:t>
            </w:r>
            <w:r w:rsidRPr="009B6618">
              <w:rPr>
                <w:rStyle w:val="FontStyle100"/>
                <w:sz w:val="24"/>
                <w:szCs w:val="24"/>
              </w:rPr>
              <w:softHyphen/>
              <w:t>фий. Беседа по теме. Чтение произве</w:t>
            </w:r>
            <w:r w:rsidRPr="009B6618">
              <w:rPr>
                <w:rStyle w:val="FontStyle100"/>
                <w:sz w:val="24"/>
                <w:szCs w:val="24"/>
              </w:rPr>
              <w:softHyphen/>
              <w:t>дений по теме. Совместная деятель</w:t>
            </w:r>
            <w:r w:rsidRPr="009B6618">
              <w:rPr>
                <w:rStyle w:val="FontStyle100"/>
                <w:sz w:val="24"/>
                <w:szCs w:val="24"/>
              </w:rPr>
              <w:softHyphen/>
              <w:t>ность педагога с ребенком.</w:t>
            </w:r>
          </w:p>
        </w:tc>
      </w:tr>
      <w:tr w:rsidR="00E00192" w:rsidRPr="009B6618" w:rsidTr="00D91FE4">
        <w:tc>
          <w:tcPr>
            <w:tcW w:w="1135" w:type="dxa"/>
            <w:tcBorders>
              <w:top w:val="nil"/>
              <w:left w:val="single" w:sz="6" w:space="0" w:color="auto"/>
              <w:bottom w:val="single" w:sz="6" w:space="0" w:color="auto"/>
              <w:right w:val="single" w:sz="6" w:space="0" w:color="auto"/>
            </w:tcBorders>
          </w:tcPr>
          <w:p w:rsidR="00E00192" w:rsidRPr="009B6618" w:rsidRDefault="00E00192" w:rsidP="00EF0F38">
            <w:pPr>
              <w:pStyle w:val="Style51"/>
              <w:widowControl/>
              <w:spacing w:line="276" w:lineRule="auto"/>
              <w:ind w:hanging="40"/>
            </w:pPr>
          </w:p>
        </w:tc>
        <w:tc>
          <w:tcPr>
            <w:tcW w:w="1417" w:type="dxa"/>
            <w:tcBorders>
              <w:top w:val="nil"/>
              <w:left w:val="single" w:sz="6" w:space="0" w:color="auto"/>
              <w:bottom w:val="single" w:sz="6" w:space="0" w:color="auto"/>
              <w:right w:val="single" w:sz="6" w:space="0" w:color="auto"/>
            </w:tcBorders>
          </w:tcPr>
          <w:p w:rsidR="00E00192" w:rsidRPr="009B6618" w:rsidRDefault="00E00192" w:rsidP="00B615E6">
            <w:pPr>
              <w:pStyle w:val="Style51"/>
              <w:widowControl/>
              <w:spacing w:line="276" w:lineRule="auto"/>
              <w:jc w:val="both"/>
            </w:pPr>
          </w:p>
        </w:tc>
        <w:tc>
          <w:tcPr>
            <w:tcW w:w="2126" w:type="dxa"/>
            <w:tcBorders>
              <w:top w:val="nil"/>
              <w:left w:val="single" w:sz="6" w:space="0" w:color="auto"/>
              <w:bottom w:val="single" w:sz="6" w:space="0" w:color="auto"/>
              <w:right w:val="single" w:sz="6" w:space="0" w:color="auto"/>
            </w:tcBorders>
          </w:tcPr>
          <w:p w:rsidR="00E00192" w:rsidRPr="009B6618" w:rsidRDefault="00E00192" w:rsidP="00B615E6">
            <w:pPr>
              <w:pStyle w:val="Style49"/>
              <w:widowControl/>
              <w:spacing w:line="276" w:lineRule="auto"/>
              <w:jc w:val="both"/>
              <w:rPr>
                <w:rStyle w:val="FontStyle100"/>
                <w:sz w:val="24"/>
                <w:szCs w:val="24"/>
              </w:rPr>
            </w:pPr>
            <w:r w:rsidRPr="009B6618">
              <w:rPr>
                <w:rStyle w:val="FontStyle100"/>
                <w:sz w:val="24"/>
                <w:szCs w:val="24"/>
              </w:rPr>
              <w:t>семья, домочадцы!</w:t>
            </w:r>
          </w:p>
        </w:tc>
        <w:tc>
          <w:tcPr>
            <w:tcW w:w="5103" w:type="dxa"/>
            <w:tcBorders>
              <w:top w:val="nil"/>
              <w:left w:val="single" w:sz="6" w:space="0" w:color="auto"/>
              <w:bottom w:val="single" w:sz="6" w:space="0" w:color="auto"/>
              <w:right w:val="single" w:sz="6" w:space="0" w:color="auto"/>
            </w:tcBorders>
          </w:tcPr>
          <w:p w:rsidR="00E00192" w:rsidRPr="009B6618" w:rsidRDefault="00E00192" w:rsidP="00B615E6">
            <w:pPr>
              <w:pStyle w:val="Style51"/>
              <w:widowControl/>
              <w:spacing w:line="276" w:lineRule="auto"/>
              <w:jc w:val="both"/>
            </w:pPr>
          </w:p>
        </w:tc>
      </w:tr>
      <w:tr w:rsidR="00E00192" w:rsidRPr="009B6618" w:rsidTr="00D91FE4">
        <w:tc>
          <w:tcPr>
            <w:tcW w:w="1135" w:type="dxa"/>
            <w:tcBorders>
              <w:top w:val="single" w:sz="6" w:space="0" w:color="auto"/>
              <w:left w:val="single" w:sz="6" w:space="0" w:color="auto"/>
              <w:bottom w:val="nil"/>
              <w:right w:val="single" w:sz="6" w:space="0" w:color="auto"/>
            </w:tcBorders>
          </w:tcPr>
          <w:p w:rsidR="00E00192" w:rsidRPr="009B6618" w:rsidRDefault="00E00192" w:rsidP="00EF0F38">
            <w:pPr>
              <w:pStyle w:val="Style21"/>
              <w:widowControl/>
              <w:spacing w:line="276" w:lineRule="auto"/>
              <w:ind w:hanging="40"/>
              <w:jc w:val="left"/>
              <w:rPr>
                <w:rStyle w:val="FontStyle75"/>
                <w:sz w:val="24"/>
                <w:szCs w:val="24"/>
              </w:rPr>
            </w:pPr>
            <w:r w:rsidRPr="009B6618">
              <w:rPr>
                <w:rStyle w:val="FontStyle79"/>
                <w:sz w:val="24"/>
                <w:szCs w:val="24"/>
              </w:rPr>
              <w:t xml:space="preserve">2  </w:t>
            </w:r>
            <w:r w:rsidRPr="009B6618">
              <w:rPr>
                <w:rStyle w:val="FontStyle100"/>
                <w:sz w:val="24"/>
                <w:szCs w:val="24"/>
              </w:rPr>
              <w:t>не</w:t>
            </w:r>
            <w:r w:rsidRPr="009B6618">
              <w:rPr>
                <w:rStyle w:val="FontStyle100"/>
                <w:sz w:val="24"/>
                <w:szCs w:val="24"/>
              </w:rPr>
              <w:softHyphen/>
            </w:r>
            <w:r w:rsidRPr="009B6618">
              <w:rPr>
                <w:rStyle w:val="FontStyle75"/>
                <w:sz w:val="24"/>
                <w:szCs w:val="24"/>
              </w:rPr>
              <w:t>деля</w:t>
            </w:r>
          </w:p>
        </w:tc>
        <w:tc>
          <w:tcPr>
            <w:tcW w:w="1417" w:type="dxa"/>
            <w:tcBorders>
              <w:top w:val="single" w:sz="6" w:space="0" w:color="auto"/>
              <w:left w:val="single" w:sz="6" w:space="0" w:color="auto"/>
              <w:bottom w:val="nil"/>
              <w:right w:val="single" w:sz="6" w:space="0" w:color="auto"/>
            </w:tcBorders>
          </w:tcPr>
          <w:p w:rsidR="00E00192" w:rsidRPr="009B6618" w:rsidRDefault="00E00192" w:rsidP="00B615E6">
            <w:pPr>
              <w:pStyle w:val="Style56"/>
              <w:widowControl/>
              <w:spacing w:line="276" w:lineRule="auto"/>
              <w:ind w:firstLine="14"/>
              <w:rPr>
                <w:rStyle w:val="FontStyle100"/>
                <w:sz w:val="24"/>
                <w:szCs w:val="24"/>
              </w:rPr>
            </w:pPr>
            <w:r w:rsidRPr="009B6618">
              <w:rPr>
                <w:rStyle w:val="FontStyle100"/>
                <w:sz w:val="24"/>
                <w:szCs w:val="24"/>
              </w:rPr>
              <w:t>Моя семья</w:t>
            </w:r>
          </w:p>
        </w:tc>
        <w:tc>
          <w:tcPr>
            <w:tcW w:w="2126" w:type="dxa"/>
            <w:tcBorders>
              <w:top w:val="single" w:sz="6" w:space="0" w:color="auto"/>
              <w:left w:val="single" w:sz="6" w:space="0" w:color="auto"/>
              <w:bottom w:val="nil"/>
              <w:right w:val="single" w:sz="6" w:space="0" w:color="auto"/>
            </w:tcBorders>
          </w:tcPr>
          <w:p w:rsidR="00E00192" w:rsidRPr="009B6618" w:rsidRDefault="00E00192" w:rsidP="00B615E6">
            <w:pPr>
              <w:pStyle w:val="Style56"/>
              <w:widowControl/>
              <w:spacing w:line="276" w:lineRule="auto"/>
              <w:ind w:firstLine="10"/>
              <w:rPr>
                <w:rStyle w:val="FontStyle100"/>
                <w:sz w:val="24"/>
                <w:szCs w:val="24"/>
              </w:rPr>
            </w:pPr>
            <w:r w:rsidRPr="009B6618">
              <w:rPr>
                <w:rStyle w:val="FontStyle100"/>
                <w:sz w:val="24"/>
                <w:szCs w:val="24"/>
              </w:rPr>
              <w:t>Дать представ</w:t>
            </w:r>
            <w:r w:rsidRPr="009B6618">
              <w:rPr>
                <w:rStyle w:val="FontStyle100"/>
                <w:sz w:val="24"/>
                <w:szCs w:val="24"/>
              </w:rPr>
              <w:softHyphen/>
              <w:t>ление о семье,</w:t>
            </w:r>
          </w:p>
        </w:tc>
        <w:tc>
          <w:tcPr>
            <w:tcW w:w="5103" w:type="dxa"/>
            <w:tcBorders>
              <w:top w:val="single" w:sz="6" w:space="0" w:color="auto"/>
              <w:left w:val="single" w:sz="6" w:space="0" w:color="auto"/>
              <w:bottom w:val="nil"/>
              <w:right w:val="single" w:sz="6" w:space="0" w:color="auto"/>
            </w:tcBorders>
          </w:tcPr>
          <w:p w:rsidR="00E00192" w:rsidRPr="009B6618" w:rsidRDefault="00E00192" w:rsidP="00B615E6">
            <w:pPr>
              <w:pStyle w:val="Style56"/>
              <w:widowControl/>
              <w:spacing w:line="276" w:lineRule="auto"/>
              <w:rPr>
                <w:rStyle w:val="FontStyle100"/>
                <w:sz w:val="24"/>
                <w:szCs w:val="24"/>
              </w:rPr>
            </w:pPr>
            <w:r w:rsidRPr="009B6618">
              <w:rPr>
                <w:rStyle w:val="FontStyle100"/>
                <w:sz w:val="24"/>
                <w:szCs w:val="24"/>
              </w:rPr>
              <w:t>Чтение произведений по теме. Рас</w:t>
            </w:r>
            <w:r w:rsidRPr="009B6618">
              <w:rPr>
                <w:rStyle w:val="FontStyle100"/>
                <w:sz w:val="24"/>
                <w:szCs w:val="24"/>
              </w:rPr>
              <w:softHyphen/>
              <w:t>сматривание  семейных   фотографий.</w:t>
            </w:r>
          </w:p>
        </w:tc>
      </w:tr>
      <w:tr w:rsidR="00E00192" w:rsidRPr="009B6618" w:rsidTr="00D91FE4">
        <w:tc>
          <w:tcPr>
            <w:tcW w:w="1135" w:type="dxa"/>
            <w:tcBorders>
              <w:top w:val="nil"/>
              <w:left w:val="single" w:sz="6" w:space="0" w:color="auto"/>
              <w:bottom w:val="single" w:sz="6" w:space="0" w:color="auto"/>
              <w:right w:val="single" w:sz="6" w:space="0" w:color="auto"/>
            </w:tcBorders>
          </w:tcPr>
          <w:p w:rsidR="00E00192" w:rsidRPr="009B6618" w:rsidRDefault="00E00192" w:rsidP="00EF0F38">
            <w:pPr>
              <w:pStyle w:val="Style51"/>
              <w:widowControl/>
              <w:spacing w:line="276" w:lineRule="auto"/>
              <w:ind w:hanging="40"/>
            </w:pPr>
          </w:p>
        </w:tc>
        <w:tc>
          <w:tcPr>
            <w:tcW w:w="1417" w:type="dxa"/>
            <w:tcBorders>
              <w:top w:val="nil"/>
              <w:left w:val="single" w:sz="6" w:space="0" w:color="auto"/>
              <w:bottom w:val="single" w:sz="6" w:space="0" w:color="auto"/>
              <w:right w:val="single" w:sz="6" w:space="0" w:color="auto"/>
            </w:tcBorders>
          </w:tcPr>
          <w:p w:rsidR="00E00192" w:rsidRPr="009B6618" w:rsidRDefault="00E00192" w:rsidP="00B615E6">
            <w:pPr>
              <w:pStyle w:val="Style51"/>
              <w:widowControl/>
              <w:spacing w:line="276" w:lineRule="auto"/>
              <w:jc w:val="both"/>
            </w:pPr>
          </w:p>
        </w:tc>
        <w:tc>
          <w:tcPr>
            <w:tcW w:w="2126" w:type="dxa"/>
            <w:tcBorders>
              <w:top w:val="nil"/>
              <w:left w:val="single" w:sz="6" w:space="0" w:color="auto"/>
              <w:bottom w:val="single" w:sz="6" w:space="0" w:color="auto"/>
              <w:right w:val="single" w:sz="6" w:space="0" w:color="auto"/>
            </w:tcBorders>
          </w:tcPr>
          <w:p w:rsidR="00E00192" w:rsidRPr="009B6618" w:rsidRDefault="00E00192" w:rsidP="00B615E6">
            <w:pPr>
              <w:pStyle w:val="Style56"/>
              <w:widowControl/>
              <w:spacing w:line="276" w:lineRule="auto"/>
              <w:rPr>
                <w:rStyle w:val="FontStyle100"/>
                <w:sz w:val="24"/>
                <w:szCs w:val="24"/>
              </w:rPr>
            </w:pPr>
            <w:r w:rsidRPr="009B6618">
              <w:rPr>
                <w:rStyle w:val="FontStyle100"/>
                <w:sz w:val="24"/>
                <w:szCs w:val="24"/>
              </w:rPr>
              <w:t>ее значении и роли</w:t>
            </w:r>
          </w:p>
        </w:tc>
        <w:tc>
          <w:tcPr>
            <w:tcW w:w="5103" w:type="dxa"/>
            <w:tcBorders>
              <w:top w:val="nil"/>
              <w:left w:val="single" w:sz="6" w:space="0" w:color="auto"/>
              <w:bottom w:val="single" w:sz="6" w:space="0" w:color="auto"/>
              <w:right w:val="single" w:sz="6" w:space="0" w:color="auto"/>
            </w:tcBorders>
          </w:tcPr>
          <w:p w:rsidR="00E00192" w:rsidRPr="009B6618" w:rsidRDefault="00E00192" w:rsidP="00B615E6">
            <w:pPr>
              <w:pStyle w:val="Style56"/>
              <w:widowControl/>
              <w:spacing w:line="276" w:lineRule="auto"/>
              <w:ind w:firstLine="5"/>
              <w:rPr>
                <w:rStyle w:val="FontStyle100"/>
                <w:sz w:val="24"/>
                <w:szCs w:val="24"/>
              </w:rPr>
            </w:pPr>
            <w:r w:rsidRPr="009B6618">
              <w:rPr>
                <w:rStyle w:val="FontStyle100"/>
                <w:sz w:val="24"/>
                <w:szCs w:val="24"/>
              </w:rPr>
              <w:t>Беседа: «Я и моя семья». Импровиза</w:t>
            </w:r>
            <w:r w:rsidRPr="009B6618">
              <w:rPr>
                <w:rStyle w:val="FontStyle100"/>
                <w:sz w:val="24"/>
                <w:szCs w:val="24"/>
              </w:rPr>
              <w:softHyphen/>
              <w:t>ция фольклорных произведений. Си</w:t>
            </w:r>
            <w:r w:rsidRPr="009B6618">
              <w:rPr>
                <w:rStyle w:val="FontStyle100"/>
                <w:sz w:val="24"/>
                <w:szCs w:val="24"/>
              </w:rPr>
              <w:softHyphen/>
              <w:t xml:space="preserve">туативный </w:t>
            </w:r>
            <w:r w:rsidRPr="009B6618">
              <w:rPr>
                <w:rStyle w:val="FontStyle100"/>
                <w:sz w:val="24"/>
                <w:szCs w:val="24"/>
              </w:rPr>
              <w:lastRenderedPageBreak/>
              <w:t>разговор. Рассказ о своей семье. Драматизация фрагментов ска</w:t>
            </w:r>
            <w:r w:rsidRPr="009B6618">
              <w:rPr>
                <w:rStyle w:val="FontStyle100"/>
                <w:sz w:val="24"/>
                <w:szCs w:val="24"/>
              </w:rPr>
              <w:softHyphen/>
              <w:t>зок.</w:t>
            </w:r>
          </w:p>
        </w:tc>
      </w:tr>
      <w:tr w:rsidR="00E00192" w:rsidRPr="009B6618" w:rsidTr="00D91FE4">
        <w:tc>
          <w:tcPr>
            <w:tcW w:w="1135" w:type="dxa"/>
            <w:tcBorders>
              <w:top w:val="single" w:sz="6" w:space="0" w:color="auto"/>
              <w:left w:val="single" w:sz="6" w:space="0" w:color="auto"/>
              <w:bottom w:val="single" w:sz="6" w:space="0" w:color="auto"/>
              <w:right w:val="single" w:sz="6" w:space="0" w:color="auto"/>
            </w:tcBorders>
          </w:tcPr>
          <w:p w:rsidR="00E00192" w:rsidRPr="009B6618" w:rsidRDefault="00E00192" w:rsidP="00EF0F38">
            <w:pPr>
              <w:pStyle w:val="Style21"/>
              <w:widowControl/>
              <w:spacing w:line="276" w:lineRule="auto"/>
              <w:ind w:hanging="40"/>
              <w:jc w:val="left"/>
              <w:rPr>
                <w:rStyle w:val="FontStyle75"/>
                <w:sz w:val="24"/>
                <w:szCs w:val="24"/>
              </w:rPr>
            </w:pPr>
            <w:r w:rsidRPr="009B6618">
              <w:rPr>
                <w:rStyle w:val="FontStyle79"/>
                <w:sz w:val="24"/>
                <w:szCs w:val="24"/>
              </w:rPr>
              <w:lastRenderedPageBreak/>
              <w:t xml:space="preserve">3   </w:t>
            </w:r>
            <w:r w:rsidRPr="009B6618">
              <w:rPr>
                <w:rStyle w:val="FontStyle100"/>
                <w:sz w:val="24"/>
                <w:szCs w:val="24"/>
              </w:rPr>
              <w:t>не</w:t>
            </w:r>
            <w:r w:rsidRPr="009B6618">
              <w:rPr>
                <w:rStyle w:val="FontStyle100"/>
                <w:sz w:val="24"/>
                <w:szCs w:val="24"/>
              </w:rPr>
              <w:softHyphen/>
            </w:r>
            <w:r w:rsidRPr="009B6618">
              <w:rPr>
                <w:rStyle w:val="FontStyle75"/>
                <w:sz w:val="24"/>
                <w:szCs w:val="24"/>
              </w:rPr>
              <w:t>деля</w:t>
            </w:r>
          </w:p>
        </w:tc>
        <w:tc>
          <w:tcPr>
            <w:tcW w:w="1417" w:type="dxa"/>
            <w:tcBorders>
              <w:top w:val="single" w:sz="6" w:space="0" w:color="auto"/>
              <w:left w:val="single" w:sz="6" w:space="0" w:color="auto"/>
              <w:bottom w:val="single" w:sz="6" w:space="0" w:color="auto"/>
              <w:right w:val="single" w:sz="6" w:space="0" w:color="auto"/>
            </w:tcBorders>
          </w:tcPr>
          <w:p w:rsidR="00E00192" w:rsidRPr="009B6618" w:rsidRDefault="00E00192" w:rsidP="00B615E6">
            <w:pPr>
              <w:pStyle w:val="Style56"/>
              <w:widowControl/>
              <w:spacing w:line="276" w:lineRule="auto"/>
              <w:ind w:firstLine="5"/>
              <w:rPr>
                <w:rStyle w:val="FontStyle100"/>
                <w:sz w:val="24"/>
                <w:szCs w:val="24"/>
              </w:rPr>
            </w:pPr>
            <w:r w:rsidRPr="009B6618">
              <w:rPr>
                <w:rStyle w:val="FontStyle100"/>
                <w:sz w:val="24"/>
                <w:szCs w:val="24"/>
              </w:rPr>
              <w:t>Папа и мама</w:t>
            </w:r>
          </w:p>
        </w:tc>
        <w:tc>
          <w:tcPr>
            <w:tcW w:w="2126" w:type="dxa"/>
            <w:tcBorders>
              <w:top w:val="single" w:sz="6" w:space="0" w:color="auto"/>
              <w:left w:val="single" w:sz="6" w:space="0" w:color="auto"/>
              <w:bottom w:val="single" w:sz="6" w:space="0" w:color="auto"/>
              <w:right w:val="single" w:sz="6" w:space="0" w:color="auto"/>
            </w:tcBorders>
          </w:tcPr>
          <w:p w:rsidR="00E00192" w:rsidRPr="009B6618" w:rsidRDefault="00E00192" w:rsidP="00B615E6">
            <w:pPr>
              <w:pStyle w:val="Style56"/>
              <w:widowControl/>
              <w:spacing w:line="276" w:lineRule="auto"/>
              <w:ind w:hanging="5"/>
              <w:rPr>
                <w:rStyle w:val="FontStyle83"/>
                <w:rFonts w:ascii="Times New Roman" w:hAnsi="Times New Roman" w:cs="Times New Roman"/>
                <w:i w:val="0"/>
                <w:iCs w:val="0"/>
                <w:sz w:val="24"/>
                <w:szCs w:val="24"/>
              </w:rPr>
            </w:pPr>
            <w:r w:rsidRPr="009B6618">
              <w:rPr>
                <w:rStyle w:val="FontStyle100"/>
                <w:sz w:val="24"/>
                <w:szCs w:val="24"/>
              </w:rPr>
              <w:t>Учить узнавать членов   семьи: папу, маму</w:t>
            </w:r>
          </w:p>
        </w:tc>
        <w:tc>
          <w:tcPr>
            <w:tcW w:w="5103" w:type="dxa"/>
            <w:tcBorders>
              <w:top w:val="single" w:sz="6" w:space="0" w:color="auto"/>
              <w:left w:val="single" w:sz="6" w:space="0" w:color="auto"/>
              <w:bottom w:val="single" w:sz="6" w:space="0" w:color="auto"/>
              <w:right w:val="single" w:sz="6" w:space="0" w:color="auto"/>
            </w:tcBorders>
          </w:tcPr>
          <w:p w:rsidR="00E00192" w:rsidRPr="009B6618" w:rsidRDefault="00E00192" w:rsidP="00B615E6">
            <w:pPr>
              <w:pStyle w:val="Style56"/>
              <w:widowControl/>
              <w:spacing w:line="276" w:lineRule="auto"/>
              <w:ind w:hanging="5"/>
              <w:rPr>
                <w:rStyle w:val="FontStyle100"/>
                <w:sz w:val="24"/>
                <w:szCs w:val="24"/>
              </w:rPr>
            </w:pPr>
            <w:r w:rsidRPr="009B6618">
              <w:rPr>
                <w:rStyle w:val="FontStyle100"/>
                <w:sz w:val="24"/>
                <w:szCs w:val="24"/>
              </w:rPr>
              <w:t>Чтение произведений, обсуждение. Рассматривание семейных фотогра</w:t>
            </w:r>
            <w:r w:rsidRPr="009B6618">
              <w:rPr>
                <w:rStyle w:val="FontStyle100"/>
                <w:sz w:val="24"/>
                <w:szCs w:val="24"/>
              </w:rPr>
              <w:softHyphen/>
              <w:t>фий. Беседа; «Мои родители». Сюжет</w:t>
            </w:r>
            <w:r w:rsidRPr="009B6618">
              <w:rPr>
                <w:rStyle w:val="FontStyle100"/>
                <w:sz w:val="24"/>
                <w:szCs w:val="24"/>
              </w:rPr>
              <w:softHyphen/>
              <w:t>ные игры. Составление рассказов о па</w:t>
            </w:r>
            <w:r w:rsidRPr="009B6618">
              <w:rPr>
                <w:rStyle w:val="FontStyle100"/>
                <w:sz w:val="24"/>
                <w:szCs w:val="24"/>
              </w:rPr>
              <w:softHyphen/>
              <w:t>пе и маме. Разучивание стихов по теме.</w:t>
            </w:r>
          </w:p>
        </w:tc>
      </w:tr>
      <w:tr w:rsidR="00E00192" w:rsidRPr="009B6618" w:rsidTr="00D91FE4">
        <w:tc>
          <w:tcPr>
            <w:tcW w:w="1135" w:type="dxa"/>
            <w:tcBorders>
              <w:top w:val="single" w:sz="6" w:space="0" w:color="auto"/>
              <w:left w:val="single" w:sz="6" w:space="0" w:color="auto"/>
              <w:bottom w:val="single" w:sz="6" w:space="0" w:color="auto"/>
              <w:right w:val="single" w:sz="6" w:space="0" w:color="auto"/>
            </w:tcBorders>
          </w:tcPr>
          <w:p w:rsidR="00E00192" w:rsidRPr="009B6618" w:rsidRDefault="00E00192" w:rsidP="00EF0F38">
            <w:pPr>
              <w:pStyle w:val="Style21"/>
              <w:widowControl/>
              <w:spacing w:line="276" w:lineRule="auto"/>
              <w:ind w:hanging="40"/>
              <w:jc w:val="left"/>
              <w:rPr>
                <w:rStyle w:val="FontStyle75"/>
                <w:b w:val="0"/>
                <w:sz w:val="24"/>
                <w:szCs w:val="24"/>
              </w:rPr>
            </w:pPr>
            <w:r w:rsidRPr="009B6618">
              <w:rPr>
                <w:rStyle w:val="FontStyle100"/>
                <w:b/>
                <w:sz w:val="24"/>
                <w:szCs w:val="24"/>
              </w:rPr>
              <w:t xml:space="preserve">4  </w:t>
            </w:r>
            <w:r w:rsidRPr="009B6618">
              <w:rPr>
                <w:rStyle w:val="FontStyle75"/>
                <w:b w:val="0"/>
                <w:sz w:val="24"/>
                <w:szCs w:val="24"/>
              </w:rPr>
              <w:t>не</w:t>
            </w:r>
            <w:r w:rsidRPr="009B6618">
              <w:rPr>
                <w:rStyle w:val="FontStyle75"/>
                <w:b w:val="0"/>
                <w:sz w:val="24"/>
                <w:szCs w:val="24"/>
              </w:rPr>
              <w:softHyphen/>
              <w:t>деля</w:t>
            </w:r>
          </w:p>
        </w:tc>
        <w:tc>
          <w:tcPr>
            <w:tcW w:w="1417" w:type="dxa"/>
            <w:tcBorders>
              <w:top w:val="single" w:sz="6" w:space="0" w:color="auto"/>
              <w:left w:val="single" w:sz="6" w:space="0" w:color="auto"/>
              <w:bottom w:val="single" w:sz="6" w:space="0" w:color="auto"/>
              <w:right w:val="single" w:sz="6" w:space="0" w:color="auto"/>
            </w:tcBorders>
          </w:tcPr>
          <w:p w:rsidR="00E00192" w:rsidRPr="009B6618" w:rsidRDefault="00E00192" w:rsidP="00B615E6">
            <w:pPr>
              <w:pStyle w:val="Style21"/>
              <w:widowControl/>
              <w:spacing w:line="276" w:lineRule="auto"/>
              <w:ind w:hanging="14"/>
              <w:jc w:val="both"/>
              <w:rPr>
                <w:rStyle w:val="FontStyle75"/>
                <w:b w:val="0"/>
                <w:sz w:val="24"/>
                <w:szCs w:val="24"/>
              </w:rPr>
            </w:pPr>
            <w:r w:rsidRPr="009B6618">
              <w:rPr>
                <w:rStyle w:val="FontStyle75"/>
                <w:b w:val="0"/>
                <w:sz w:val="24"/>
                <w:szCs w:val="24"/>
              </w:rPr>
              <w:t>Дедушка и    ба</w:t>
            </w:r>
            <w:r w:rsidRPr="009B6618">
              <w:rPr>
                <w:rStyle w:val="FontStyle75"/>
                <w:b w:val="0"/>
                <w:sz w:val="24"/>
                <w:szCs w:val="24"/>
              </w:rPr>
              <w:softHyphen/>
              <w:t>бушка</w:t>
            </w:r>
          </w:p>
        </w:tc>
        <w:tc>
          <w:tcPr>
            <w:tcW w:w="2126" w:type="dxa"/>
            <w:tcBorders>
              <w:top w:val="single" w:sz="6" w:space="0" w:color="auto"/>
              <w:left w:val="single" w:sz="6" w:space="0" w:color="auto"/>
              <w:bottom w:val="single" w:sz="6" w:space="0" w:color="auto"/>
              <w:right w:val="single" w:sz="6" w:space="0" w:color="auto"/>
            </w:tcBorders>
          </w:tcPr>
          <w:p w:rsidR="00E00192" w:rsidRPr="009B6618" w:rsidRDefault="00E00192" w:rsidP="00B615E6">
            <w:pPr>
              <w:pStyle w:val="Style49"/>
              <w:widowControl/>
              <w:spacing w:line="276" w:lineRule="auto"/>
              <w:ind w:hanging="14"/>
              <w:jc w:val="both"/>
              <w:rPr>
                <w:rStyle w:val="FontStyle100"/>
                <w:sz w:val="24"/>
                <w:szCs w:val="24"/>
              </w:rPr>
            </w:pPr>
            <w:r w:rsidRPr="009B6618">
              <w:rPr>
                <w:rStyle w:val="FontStyle100"/>
                <w:sz w:val="24"/>
                <w:szCs w:val="24"/>
              </w:rPr>
              <w:t>Продолжить узнавать    чле</w:t>
            </w:r>
            <w:r w:rsidRPr="009B6618">
              <w:rPr>
                <w:rStyle w:val="FontStyle100"/>
                <w:sz w:val="24"/>
                <w:szCs w:val="24"/>
              </w:rPr>
              <w:softHyphen/>
              <w:t>нов семьи: де</w:t>
            </w:r>
            <w:r w:rsidRPr="009B6618">
              <w:rPr>
                <w:rStyle w:val="FontStyle100"/>
                <w:sz w:val="24"/>
                <w:szCs w:val="24"/>
              </w:rPr>
              <w:softHyphen/>
              <w:t>душку   и   бабушку</w:t>
            </w:r>
          </w:p>
        </w:tc>
        <w:tc>
          <w:tcPr>
            <w:tcW w:w="5103" w:type="dxa"/>
            <w:tcBorders>
              <w:top w:val="single" w:sz="6" w:space="0" w:color="auto"/>
              <w:left w:val="single" w:sz="6" w:space="0" w:color="auto"/>
              <w:bottom w:val="single" w:sz="6" w:space="0" w:color="auto"/>
              <w:right w:val="single" w:sz="6" w:space="0" w:color="auto"/>
            </w:tcBorders>
          </w:tcPr>
          <w:p w:rsidR="00E00192" w:rsidRPr="009B6618" w:rsidRDefault="00E00192" w:rsidP="00B615E6">
            <w:pPr>
              <w:pStyle w:val="Style56"/>
              <w:widowControl/>
              <w:spacing w:line="276" w:lineRule="auto"/>
              <w:ind w:hanging="10"/>
              <w:rPr>
                <w:rStyle w:val="FontStyle100"/>
                <w:sz w:val="24"/>
                <w:szCs w:val="24"/>
              </w:rPr>
            </w:pPr>
            <w:r w:rsidRPr="009B6618">
              <w:rPr>
                <w:rStyle w:val="FontStyle100"/>
                <w:sz w:val="24"/>
                <w:szCs w:val="24"/>
              </w:rPr>
              <w:t>Импровизация театральной деятельно</w:t>
            </w:r>
            <w:r w:rsidRPr="009B6618">
              <w:rPr>
                <w:rStyle w:val="FontStyle100"/>
                <w:sz w:val="24"/>
                <w:szCs w:val="24"/>
              </w:rPr>
              <w:softHyphen/>
              <w:t>сти по интересам детей. Чтение произ</w:t>
            </w:r>
            <w:r w:rsidRPr="009B6618">
              <w:rPr>
                <w:rStyle w:val="FontStyle100"/>
                <w:sz w:val="24"/>
                <w:szCs w:val="24"/>
              </w:rPr>
              <w:softHyphen/>
              <w:t>ведений по теме. Рассматривание се</w:t>
            </w:r>
            <w:r w:rsidRPr="009B6618">
              <w:rPr>
                <w:rStyle w:val="FontStyle100"/>
                <w:sz w:val="24"/>
                <w:szCs w:val="24"/>
              </w:rPr>
              <w:softHyphen/>
              <w:t>мейных фотографий. Чтение произве</w:t>
            </w:r>
            <w:r w:rsidRPr="009B6618">
              <w:rPr>
                <w:rStyle w:val="FontStyle100"/>
                <w:sz w:val="24"/>
                <w:szCs w:val="24"/>
              </w:rPr>
              <w:softHyphen/>
              <w:t xml:space="preserve">дений по теме. </w:t>
            </w:r>
            <w:r w:rsidRPr="009B6618">
              <w:rPr>
                <w:rStyle w:val="FontStyle75"/>
                <w:sz w:val="24"/>
                <w:szCs w:val="24"/>
              </w:rPr>
              <w:t xml:space="preserve">Беседа </w:t>
            </w:r>
            <w:r w:rsidRPr="009B6618">
              <w:rPr>
                <w:rStyle w:val="FontStyle100"/>
                <w:sz w:val="24"/>
                <w:szCs w:val="24"/>
              </w:rPr>
              <w:t>по теме. Ситуа</w:t>
            </w:r>
            <w:r w:rsidRPr="009B6618">
              <w:rPr>
                <w:rStyle w:val="FontStyle100"/>
                <w:sz w:val="24"/>
                <w:szCs w:val="24"/>
              </w:rPr>
              <w:softHyphen/>
              <w:t>тивный разговор.</w:t>
            </w:r>
          </w:p>
        </w:tc>
      </w:tr>
      <w:tr w:rsidR="00E00192" w:rsidRPr="009B6618" w:rsidTr="00D91FE4">
        <w:tc>
          <w:tcPr>
            <w:tcW w:w="9781" w:type="dxa"/>
            <w:gridSpan w:val="4"/>
            <w:tcBorders>
              <w:top w:val="nil"/>
              <w:left w:val="single" w:sz="6" w:space="0" w:color="auto"/>
              <w:bottom w:val="single" w:sz="6" w:space="0" w:color="auto"/>
              <w:right w:val="single" w:sz="6" w:space="0" w:color="auto"/>
            </w:tcBorders>
          </w:tcPr>
          <w:p w:rsidR="00E00192" w:rsidRPr="009B6618" w:rsidRDefault="00E00192" w:rsidP="00D91FE4">
            <w:pPr>
              <w:pStyle w:val="Style21"/>
              <w:widowControl/>
              <w:spacing w:line="276" w:lineRule="auto"/>
              <w:jc w:val="left"/>
              <w:rPr>
                <w:rStyle w:val="FontStyle75"/>
                <w:sz w:val="24"/>
                <w:szCs w:val="24"/>
              </w:rPr>
            </w:pPr>
            <w:r w:rsidRPr="009B6618">
              <w:rPr>
                <w:rStyle w:val="FontStyle75"/>
                <w:sz w:val="24"/>
                <w:szCs w:val="24"/>
              </w:rPr>
              <w:t>Февраль. «Чеченский фольклор»</w:t>
            </w:r>
          </w:p>
        </w:tc>
      </w:tr>
      <w:tr w:rsidR="00E00192" w:rsidRPr="009B6618" w:rsidTr="00D91FE4">
        <w:tc>
          <w:tcPr>
            <w:tcW w:w="1135" w:type="dxa"/>
            <w:tcBorders>
              <w:top w:val="single" w:sz="6" w:space="0" w:color="auto"/>
              <w:left w:val="single" w:sz="6" w:space="0" w:color="auto"/>
              <w:bottom w:val="single" w:sz="6" w:space="0" w:color="auto"/>
              <w:right w:val="single" w:sz="6" w:space="0" w:color="auto"/>
            </w:tcBorders>
          </w:tcPr>
          <w:p w:rsidR="00E00192" w:rsidRPr="009B6618" w:rsidRDefault="00E00192" w:rsidP="00EF0F38">
            <w:pPr>
              <w:pStyle w:val="Style21"/>
              <w:widowControl/>
              <w:spacing w:line="276" w:lineRule="auto"/>
              <w:ind w:hanging="40"/>
              <w:jc w:val="left"/>
              <w:rPr>
                <w:rStyle w:val="FontStyle75"/>
                <w:b w:val="0"/>
                <w:sz w:val="24"/>
                <w:szCs w:val="24"/>
              </w:rPr>
            </w:pPr>
            <w:r w:rsidRPr="009B6618">
              <w:rPr>
                <w:rStyle w:val="FontStyle79"/>
                <w:b w:val="0"/>
                <w:sz w:val="24"/>
                <w:szCs w:val="24"/>
              </w:rPr>
              <w:t>1</w:t>
            </w:r>
            <w:r w:rsidRPr="009B6618">
              <w:rPr>
                <w:rStyle w:val="FontStyle75"/>
                <w:b w:val="0"/>
                <w:sz w:val="24"/>
                <w:szCs w:val="24"/>
              </w:rPr>
              <w:t>не</w:t>
            </w:r>
            <w:r w:rsidRPr="009B6618">
              <w:rPr>
                <w:rStyle w:val="FontStyle75"/>
                <w:b w:val="0"/>
                <w:sz w:val="24"/>
                <w:szCs w:val="24"/>
              </w:rPr>
              <w:softHyphen/>
              <w:t>деля</w:t>
            </w:r>
          </w:p>
        </w:tc>
        <w:tc>
          <w:tcPr>
            <w:tcW w:w="1417" w:type="dxa"/>
            <w:tcBorders>
              <w:top w:val="single" w:sz="6" w:space="0" w:color="auto"/>
              <w:left w:val="single" w:sz="6" w:space="0" w:color="auto"/>
              <w:bottom w:val="single" w:sz="6" w:space="0" w:color="auto"/>
              <w:right w:val="single" w:sz="6" w:space="0" w:color="auto"/>
            </w:tcBorders>
          </w:tcPr>
          <w:p w:rsidR="00E00192" w:rsidRPr="009B6618" w:rsidRDefault="00E00192" w:rsidP="00B615E6">
            <w:pPr>
              <w:pStyle w:val="Style21"/>
              <w:widowControl/>
              <w:spacing w:line="276" w:lineRule="auto"/>
              <w:ind w:hanging="34"/>
              <w:jc w:val="both"/>
              <w:rPr>
                <w:rStyle w:val="FontStyle75"/>
                <w:b w:val="0"/>
                <w:sz w:val="24"/>
                <w:szCs w:val="24"/>
              </w:rPr>
            </w:pPr>
            <w:r w:rsidRPr="009B6618">
              <w:rPr>
                <w:rStyle w:val="FontStyle75"/>
                <w:b w:val="0"/>
                <w:sz w:val="24"/>
                <w:szCs w:val="24"/>
              </w:rPr>
              <w:t>Чечен</w:t>
            </w:r>
            <w:r w:rsidRPr="009B6618">
              <w:rPr>
                <w:rStyle w:val="FontStyle75"/>
                <w:b w:val="0"/>
                <w:sz w:val="24"/>
                <w:szCs w:val="24"/>
              </w:rPr>
              <w:softHyphen/>
              <w:t>ские сказки</w:t>
            </w:r>
          </w:p>
        </w:tc>
        <w:tc>
          <w:tcPr>
            <w:tcW w:w="2126" w:type="dxa"/>
            <w:tcBorders>
              <w:top w:val="single" w:sz="6" w:space="0" w:color="auto"/>
              <w:left w:val="single" w:sz="6" w:space="0" w:color="auto"/>
              <w:bottom w:val="single" w:sz="6" w:space="0" w:color="auto"/>
              <w:right w:val="single" w:sz="6" w:space="0" w:color="auto"/>
            </w:tcBorders>
          </w:tcPr>
          <w:p w:rsidR="00E00192" w:rsidRPr="009B6618" w:rsidRDefault="00E00192" w:rsidP="00B615E6">
            <w:pPr>
              <w:pStyle w:val="Style49"/>
              <w:widowControl/>
              <w:spacing w:line="276" w:lineRule="auto"/>
              <w:jc w:val="both"/>
              <w:rPr>
                <w:rStyle w:val="FontStyle75"/>
                <w:sz w:val="24"/>
                <w:szCs w:val="24"/>
              </w:rPr>
            </w:pPr>
            <w:r w:rsidRPr="009B6618">
              <w:rPr>
                <w:rStyle w:val="FontStyle100"/>
                <w:sz w:val="24"/>
                <w:szCs w:val="24"/>
              </w:rPr>
              <w:t xml:space="preserve">Познакомить </w:t>
            </w:r>
            <w:r w:rsidRPr="009B6618">
              <w:rPr>
                <w:rStyle w:val="FontStyle75"/>
                <w:sz w:val="24"/>
                <w:szCs w:val="24"/>
              </w:rPr>
              <w:t>с</w:t>
            </w:r>
          </w:p>
          <w:p w:rsidR="00E00192" w:rsidRPr="009B6618" w:rsidRDefault="00E00192" w:rsidP="00B615E6">
            <w:pPr>
              <w:pStyle w:val="Style49"/>
              <w:widowControl/>
              <w:spacing w:line="276" w:lineRule="auto"/>
              <w:jc w:val="both"/>
              <w:rPr>
                <w:rStyle w:val="FontStyle100"/>
                <w:sz w:val="24"/>
                <w:szCs w:val="24"/>
              </w:rPr>
            </w:pPr>
            <w:r w:rsidRPr="009B6618">
              <w:rPr>
                <w:rStyle w:val="FontStyle100"/>
                <w:sz w:val="24"/>
                <w:szCs w:val="24"/>
              </w:rPr>
              <w:t>чеченским</w:t>
            </w:r>
          </w:p>
          <w:p w:rsidR="00E00192" w:rsidRPr="009B6618" w:rsidRDefault="00E00192" w:rsidP="00B615E6">
            <w:pPr>
              <w:pStyle w:val="Style49"/>
              <w:widowControl/>
              <w:spacing w:line="276" w:lineRule="auto"/>
              <w:jc w:val="both"/>
              <w:rPr>
                <w:rStyle w:val="FontStyle100"/>
                <w:sz w:val="24"/>
                <w:szCs w:val="24"/>
              </w:rPr>
            </w:pPr>
            <w:r w:rsidRPr="009B6618">
              <w:rPr>
                <w:rStyle w:val="FontStyle100"/>
                <w:sz w:val="24"/>
                <w:szCs w:val="24"/>
              </w:rPr>
              <w:t>фольклором,</w:t>
            </w:r>
          </w:p>
          <w:p w:rsidR="00E00192" w:rsidRPr="009B6618" w:rsidRDefault="00E00192" w:rsidP="00B615E6">
            <w:pPr>
              <w:pStyle w:val="Style49"/>
              <w:widowControl/>
              <w:spacing w:line="276" w:lineRule="auto"/>
              <w:jc w:val="both"/>
              <w:rPr>
                <w:rStyle w:val="FontStyle100"/>
                <w:sz w:val="24"/>
                <w:szCs w:val="24"/>
              </w:rPr>
            </w:pPr>
            <w:r w:rsidRPr="009B6618">
              <w:rPr>
                <w:rStyle w:val="FontStyle100"/>
                <w:sz w:val="24"/>
                <w:szCs w:val="24"/>
              </w:rPr>
              <w:t>чеченскими</w:t>
            </w:r>
          </w:p>
          <w:p w:rsidR="00E00192" w:rsidRPr="009B6618" w:rsidRDefault="00E00192" w:rsidP="00B615E6">
            <w:pPr>
              <w:pStyle w:val="Style49"/>
              <w:widowControl/>
              <w:spacing w:line="276" w:lineRule="auto"/>
              <w:jc w:val="both"/>
              <w:rPr>
                <w:rStyle w:val="FontStyle100"/>
                <w:sz w:val="24"/>
                <w:szCs w:val="24"/>
              </w:rPr>
            </w:pPr>
            <w:r w:rsidRPr="009B6618">
              <w:rPr>
                <w:rStyle w:val="FontStyle100"/>
                <w:sz w:val="24"/>
                <w:szCs w:val="24"/>
              </w:rPr>
              <w:t>сказками</w:t>
            </w:r>
          </w:p>
        </w:tc>
        <w:tc>
          <w:tcPr>
            <w:tcW w:w="5103" w:type="dxa"/>
            <w:tcBorders>
              <w:top w:val="single" w:sz="6" w:space="0" w:color="auto"/>
              <w:left w:val="single" w:sz="6" w:space="0" w:color="auto"/>
              <w:bottom w:val="single" w:sz="6" w:space="0" w:color="auto"/>
              <w:right w:val="single" w:sz="6" w:space="0" w:color="auto"/>
            </w:tcBorders>
          </w:tcPr>
          <w:p w:rsidR="00E00192" w:rsidRPr="009B6618" w:rsidRDefault="00E00192" w:rsidP="00B615E6">
            <w:pPr>
              <w:pStyle w:val="Style56"/>
              <w:widowControl/>
              <w:spacing w:line="276" w:lineRule="auto"/>
              <w:ind w:hanging="19"/>
              <w:rPr>
                <w:rStyle w:val="FontStyle100"/>
                <w:sz w:val="24"/>
                <w:szCs w:val="24"/>
              </w:rPr>
            </w:pPr>
            <w:r w:rsidRPr="009B6618">
              <w:rPr>
                <w:rStyle w:val="FontStyle100"/>
                <w:sz w:val="24"/>
                <w:szCs w:val="24"/>
              </w:rPr>
              <w:t>Чтение сказок. Импровизация театра</w:t>
            </w:r>
            <w:r w:rsidRPr="009B6618">
              <w:rPr>
                <w:rStyle w:val="FontStyle100"/>
                <w:sz w:val="24"/>
                <w:szCs w:val="24"/>
              </w:rPr>
              <w:softHyphen/>
              <w:t>лизованной деятельности по интересам детей. Сюжетные игры. Ситуативный разговор. Двигательная деятельность.</w:t>
            </w:r>
          </w:p>
        </w:tc>
      </w:tr>
      <w:tr w:rsidR="00E00192" w:rsidRPr="009B6618" w:rsidTr="00D91FE4">
        <w:trPr>
          <w:trHeight w:val="1128"/>
        </w:trPr>
        <w:tc>
          <w:tcPr>
            <w:tcW w:w="1135" w:type="dxa"/>
            <w:tcBorders>
              <w:top w:val="single" w:sz="6" w:space="0" w:color="auto"/>
              <w:left w:val="single" w:sz="6" w:space="0" w:color="auto"/>
              <w:right w:val="single" w:sz="6" w:space="0" w:color="auto"/>
            </w:tcBorders>
          </w:tcPr>
          <w:p w:rsidR="00E00192" w:rsidRPr="009B6618" w:rsidRDefault="00E00192" w:rsidP="00EF0F38">
            <w:pPr>
              <w:pStyle w:val="Style56"/>
              <w:widowControl/>
              <w:spacing w:line="276" w:lineRule="auto"/>
              <w:ind w:hanging="40"/>
              <w:jc w:val="left"/>
              <w:rPr>
                <w:rStyle w:val="FontStyle100"/>
                <w:sz w:val="24"/>
                <w:szCs w:val="24"/>
              </w:rPr>
            </w:pPr>
            <w:r w:rsidRPr="009B6618">
              <w:rPr>
                <w:rStyle w:val="FontStyle79"/>
                <w:sz w:val="24"/>
                <w:szCs w:val="24"/>
              </w:rPr>
              <w:t xml:space="preserve">2   </w:t>
            </w:r>
            <w:r w:rsidRPr="009B6618">
              <w:rPr>
                <w:rStyle w:val="FontStyle100"/>
                <w:sz w:val="24"/>
                <w:szCs w:val="24"/>
              </w:rPr>
              <w:t>не</w:t>
            </w:r>
            <w:r w:rsidRPr="009B6618">
              <w:rPr>
                <w:rStyle w:val="FontStyle100"/>
                <w:sz w:val="24"/>
                <w:szCs w:val="24"/>
              </w:rPr>
              <w:softHyphen/>
              <w:t>деля</w:t>
            </w:r>
          </w:p>
        </w:tc>
        <w:tc>
          <w:tcPr>
            <w:tcW w:w="1417" w:type="dxa"/>
            <w:tcBorders>
              <w:top w:val="single" w:sz="6" w:space="0" w:color="auto"/>
              <w:left w:val="single" w:sz="6" w:space="0" w:color="auto"/>
              <w:right w:val="single" w:sz="6" w:space="0" w:color="auto"/>
            </w:tcBorders>
          </w:tcPr>
          <w:p w:rsidR="00E00192" w:rsidRPr="009B6618" w:rsidRDefault="00E00192" w:rsidP="00B615E6">
            <w:pPr>
              <w:pStyle w:val="Style56"/>
              <w:widowControl/>
              <w:spacing w:line="276" w:lineRule="auto"/>
              <w:ind w:hanging="34"/>
              <w:rPr>
                <w:rStyle w:val="FontStyle100"/>
                <w:sz w:val="24"/>
                <w:szCs w:val="24"/>
              </w:rPr>
            </w:pPr>
            <w:r w:rsidRPr="009B6618">
              <w:rPr>
                <w:rStyle w:val="FontStyle100"/>
                <w:sz w:val="24"/>
                <w:szCs w:val="24"/>
              </w:rPr>
              <w:t>Чечен</w:t>
            </w:r>
            <w:r w:rsidRPr="009B6618">
              <w:rPr>
                <w:rStyle w:val="FontStyle100"/>
                <w:sz w:val="24"/>
                <w:szCs w:val="24"/>
              </w:rPr>
              <w:softHyphen/>
              <w:t>ские</w:t>
            </w:r>
          </w:p>
          <w:p w:rsidR="00E00192" w:rsidRPr="009B6618" w:rsidRDefault="00E00192" w:rsidP="00B615E6">
            <w:pPr>
              <w:pStyle w:val="Style56"/>
              <w:spacing w:line="276" w:lineRule="auto"/>
              <w:rPr>
                <w:rStyle w:val="FontStyle100"/>
                <w:sz w:val="24"/>
                <w:szCs w:val="24"/>
              </w:rPr>
            </w:pPr>
            <w:r w:rsidRPr="009B6618">
              <w:rPr>
                <w:rStyle w:val="FontStyle100"/>
                <w:sz w:val="24"/>
                <w:szCs w:val="24"/>
              </w:rPr>
              <w:t>посло</w:t>
            </w:r>
            <w:r w:rsidRPr="009B6618">
              <w:rPr>
                <w:rStyle w:val="FontStyle100"/>
                <w:sz w:val="24"/>
                <w:szCs w:val="24"/>
              </w:rPr>
              <w:softHyphen/>
              <w:t>вицы</w:t>
            </w:r>
          </w:p>
        </w:tc>
        <w:tc>
          <w:tcPr>
            <w:tcW w:w="2126" w:type="dxa"/>
            <w:tcBorders>
              <w:top w:val="single" w:sz="6" w:space="0" w:color="auto"/>
              <w:left w:val="single" w:sz="6" w:space="0" w:color="auto"/>
              <w:right w:val="single" w:sz="6" w:space="0" w:color="auto"/>
            </w:tcBorders>
          </w:tcPr>
          <w:p w:rsidR="00E00192" w:rsidRPr="009B6618" w:rsidRDefault="00E00192" w:rsidP="00B615E6">
            <w:pPr>
              <w:pStyle w:val="Style56"/>
              <w:widowControl/>
              <w:spacing w:line="276" w:lineRule="auto"/>
              <w:ind w:hanging="29"/>
              <w:rPr>
                <w:rStyle w:val="FontStyle100"/>
                <w:sz w:val="24"/>
                <w:szCs w:val="24"/>
              </w:rPr>
            </w:pPr>
            <w:r w:rsidRPr="009B6618">
              <w:rPr>
                <w:rStyle w:val="FontStyle100"/>
                <w:sz w:val="24"/>
                <w:szCs w:val="24"/>
              </w:rPr>
              <w:t>Продолжить Знакомство     с</w:t>
            </w:r>
          </w:p>
          <w:p w:rsidR="00E00192" w:rsidRPr="009B6618" w:rsidRDefault="00E00192" w:rsidP="00B615E6">
            <w:pPr>
              <w:pStyle w:val="Style56"/>
              <w:spacing w:line="276" w:lineRule="auto"/>
              <w:ind w:firstLine="5"/>
              <w:rPr>
                <w:rStyle w:val="FontStyle100"/>
                <w:sz w:val="24"/>
                <w:szCs w:val="24"/>
              </w:rPr>
            </w:pPr>
            <w:r w:rsidRPr="009B6618">
              <w:rPr>
                <w:rStyle w:val="FontStyle100"/>
                <w:sz w:val="24"/>
                <w:szCs w:val="24"/>
              </w:rPr>
              <w:t>чеченским фольклором через изучение чеченских   по</w:t>
            </w:r>
            <w:r w:rsidRPr="009B6618">
              <w:rPr>
                <w:rStyle w:val="FontStyle100"/>
                <w:sz w:val="24"/>
                <w:szCs w:val="24"/>
              </w:rPr>
              <w:softHyphen/>
              <w:t>словиц.</w:t>
            </w:r>
          </w:p>
        </w:tc>
        <w:tc>
          <w:tcPr>
            <w:tcW w:w="5103" w:type="dxa"/>
            <w:tcBorders>
              <w:top w:val="single" w:sz="6" w:space="0" w:color="auto"/>
              <w:left w:val="single" w:sz="6" w:space="0" w:color="auto"/>
              <w:right w:val="single" w:sz="6" w:space="0" w:color="auto"/>
            </w:tcBorders>
          </w:tcPr>
          <w:p w:rsidR="00E00192" w:rsidRPr="009B6618" w:rsidRDefault="00E00192" w:rsidP="00B615E6">
            <w:pPr>
              <w:pStyle w:val="Style56"/>
              <w:widowControl/>
              <w:spacing w:line="276" w:lineRule="auto"/>
              <w:ind w:hanging="19"/>
              <w:rPr>
                <w:rStyle w:val="FontStyle100"/>
                <w:sz w:val="24"/>
                <w:szCs w:val="24"/>
              </w:rPr>
            </w:pPr>
            <w:r w:rsidRPr="009B6618">
              <w:rPr>
                <w:rStyle w:val="FontStyle100"/>
                <w:sz w:val="24"/>
                <w:szCs w:val="24"/>
              </w:rPr>
              <w:t>Чтение и обсуждение пословиц. Бесе</w:t>
            </w:r>
            <w:r w:rsidRPr="009B6618">
              <w:rPr>
                <w:rStyle w:val="FontStyle100"/>
                <w:sz w:val="24"/>
                <w:szCs w:val="24"/>
              </w:rPr>
              <w:softHyphen/>
              <w:t>да. Разучивание пословиц. Ситуативный разговор.</w:t>
            </w:r>
          </w:p>
        </w:tc>
      </w:tr>
      <w:tr w:rsidR="00E00192" w:rsidRPr="009B6618" w:rsidTr="00D91FE4">
        <w:tc>
          <w:tcPr>
            <w:tcW w:w="1135" w:type="dxa"/>
            <w:tcBorders>
              <w:top w:val="single" w:sz="6" w:space="0" w:color="auto"/>
              <w:left w:val="single" w:sz="6" w:space="0" w:color="auto"/>
              <w:bottom w:val="single" w:sz="6" w:space="0" w:color="auto"/>
              <w:right w:val="single" w:sz="6" w:space="0" w:color="auto"/>
            </w:tcBorders>
          </w:tcPr>
          <w:p w:rsidR="00E00192" w:rsidRPr="009B6618" w:rsidRDefault="00E00192" w:rsidP="00EF0F38">
            <w:pPr>
              <w:pStyle w:val="Style56"/>
              <w:widowControl/>
              <w:spacing w:line="276" w:lineRule="auto"/>
              <w:ind w:hanging="40"/>
              <w:jc w:val="left"/>
              <w:rPr>
                <w:rStyle w:val="FontStyle100"/>
                <w:sz w:val="24"/>
                <w:szCs w:val="24"/>
              </w:rPr>
            </w:pPr>
            <w:r w:rsidRPr="009B6618">
              <w:rPr>
                <w:rStyle w:val="FontStyle79"/>
                <w:sz w:val="24"/>
                <w:szCs w:val="24"/>
              </w:rPr>
              <w:t xml:space="preserve">3  </w:t>
            </w:r>
            <w:r w:rsidRPr="009B6618">
              <w:rPr>
                <w:rStyle w:val="FontStyle100"/>
                <w:sz w:val="24"/>
                <w:szCs w:val="24"/>
              </w:rPr>
              <w:t>не</w:t>
            </w:r>
            <w:r w:rsidRPr="009B6618">
              <w:rPr>
                <w:rStyle w:val="FontStyle100"/>
                <w:sz w:val="24"/>
                <w:szCs w:val="24"/>
              </w:rPr>
              <w:softHyphen/>
              <w:t>деля</w:t>
            </w:r>
          </w:p>
        </w:tc>
        <w:tc>
          <w:tcPr>
            <w:tcW w:w="1417" w:type="dxa"/>
            <w:tcBorders>
              <w:top w:val="single" w:sz="6" w:space="0" w:color="auto"/>
              <w:left w:val="single" w:sz="6" w:space="0" w:color="auto"/>
              <w:bottom w:val="single" w:sz="6" w:space="0" w:color="auto"/>
              <w:right w:val="single" w:sz="6" w:space="0" w:color="auto"/>
            </w:tcBorders>
          </w:tcPr>
          <w:p w:rsidR="00E00192" w:rsidRPr="009B6618" w:rsidRDefault="00E00192" w:rsidP="00B615E6">
            <w:pPr>
              <w:pStyle w:val="Style56"/>
              <w:widowControl/>
              <w:spacing w:line="276" w:lineRule="auto"/>
              <w:rPr>
                <w:rStyle w:val="FontStyle100"/>
                <w:sz w:val="24"/>
                <w:szCs w:val="24"/>
              </w:rPr>
            </w:pPr>
            <w:r w:rsidRPr="009B6618">
              <w:rPr>
                <w:rStyle w:val="FontStyle100"/>
                <w:sz w:val="24"/>
                <w:szCs w:val="24"/>
              </w:rPr>
              <w:t>Чечен</w:t>
            </w:r>
            <w:r w:rsidRPr="009B6618">
              <w:rPr>
                <w:rStyle w:val="FontStyle100"/>
                <w:sz w:val="24"/>
                <w:szCs w:val="24"/>
              </w:rPr>
              <w:softHyphen/>
              <w:t>ские пого</w:t>
            </w:r>
            <w:r w:rsidRPr="009B6618">
              <w:rPr>
                <w:rStyle w:val="FontStyle100"/>
                <w:sz w:val="24"/>
                <w:szCs w:val="24"/>
              </w:rPr>
              <w:softHyphen/>
              <w:t>ворки</w:t>
            </w:r>
          </w:p>
        </w:tc>
        <w:tc>
          <w:tcPr>
            <w:tcW w:w="2126" w:type="dxa"/>
            <w:tcBorders>
              <w:top w:val="single" w:sz="6" w:space="0" w:color="auto"/>
              <w:left w:val="single" w:sz="6" w:space="0" w:color="auto"/>
              <w:bottom w:val="single" w:sz="6" w:space="0" w:color="auto"/>
              <w:right w:val="single" w:sz="6" w:space="0" w:color="auto"/>
            </w:tcBorders>
          </w:tcPr>
          <w:p w:rsidR="00E00192" w:rsidRPr="009B6618" w:rsidRDefault="00E00192" w:rsidP="00B615E6">
            <w:pPr>
              <w:pStyle w:val="Style56"/>
              <w:widowControl/>
              <w:spacing w:line="276" w:lineRule="auto"/>
              <w:ind w:hanging="10"/>
              <w:rPr>
                <w:rStyle w:val="FontStyle100"/>
                <w:sz w:val="24"/>
                <w:szCs w:val="24"/>
              </w:rPr>
            </w:pPr>
            <w:r w:rsidRPr="009B6618">
              <w:rPr>
                <w:rStyle w:val="FontStyle100"/>
                <w:sz w:val="24"/>
                <w:szCs w:val="24"/>
              </w:rPr>
              <w:t>Изучить чечен</w:t>
            </w:r>
            <w:r w:rsidRPr="009B6618">
              <w:rPr>
                <w:rStyle w:val="FontStyle100"/>
                <w:sz w:val="24"/>
                <w:szCs w:val="24"/>
              </w:rPr>
              <w:softHyphen/>
              <w:t>ские поговорки</w:t>
            </w:r>
          </w:p>
        </w:tc>
        <w:tc>
          <w:tcPr>
            <w:tcW w:w="5103" w:type="dxa"/>
            <w:tcBorders>
              <w:top w:val="single" w:sz="6" w:space="0" w:color="auto"/>
              <w:left w:val="single" w:sz="6" w:space="0" w:color="auto"/>
              <w:bottom w:val="single" w:sz="6" w:space="0" w:color="auto"/>
              <w:right w:val="single" w:sz="6" w:space="0" w:color="auto"/>
            </w:tcBorders>
          </w:tcPr>
          <w:p w:rsidR="00E00192" w:rsidRPr="009B6618" w:rsidRDefault="00E00192" w:rsidP="00B615E6">
            <w:pPr>
              <w:pStyle w:val="Style56"/>
              <w:widowControl/>
              <w:spacing w:line="276" w:lineRule="auto"/>
              <w:ind w:hanging="19"/>
              <w:rPr>
                <w:rStyle w:val="FontStyle100"/>
                <w:sz w:val="24"/>
                <w:szCs w:val="24"/>
              </w:rPr>
            </w:pPr>
            <w:r w:rsidRPr="009B6618">
              <w:rPr>
                <w:rStyle w:val="FontStyle100"/>
                <w:sz w:val="24"/>
                <w:szCs w:val="24"/>
              </w:rPr>
              <w:t>Чтение и обсуждение поговорок. Бе</w:t>
            </w:r>
            <w:r w:rsidRPr="009B6618">
              <w:rPr>
                <w:rStyle w:val="FontStyle100"/>
                <w:sz w:val="24"/>
                <w:szCs w:val="24"/>
              </w:rPr>
              <w:softHyphen/>
              <w:t>седа. Разучивание поговорок. Ситуа</w:t>
            </w:r>
            <w:r w:rsidRPr="009B6618">
              <w:rPr>
                <w:rStyle w:val="FontStyle100"/>
                <w:sz w:val="24"/>
                <w:szCs w:val="24"/>
              </w:rPr>
              <w:softHyphen/>
              <w:t>тивный разговор. Театрализованная деятельность.</w:t>
            </w:r>
          </w:p>
        </w:tc>
      </w:tr>
      <w:tr w:rsidR="00E00192" w:rsidRPr="009B6618" w:rsidTr="00D91FE4">
        <w:tc>
          <w:tcPr>
            <w:tcW w:w="1135" w:type="dxa"/>
            <w:tcBorders>
              <w:top w:val="single" w:sz="6" w:space="0" w:color="auto"/>
              <w:left w:val="single" w:sz="6" w:space="0" w:color="auto"/>
              <w:bottom w:val="single" w:sz="6" w:space="0" w:color="auto"/>
              <w:right w:val="single" w:sz="6" w:space="0" w:color="auto"/>
            </w:tcBorders>
          </w:tcPr>
          <w:p w:rsidR="00E00192" w:rsidRPr="009B6618" w:rsidRDefault="00E00192" w:rsidP="00EF0F38">
            <w:pPr>
              <w:pStyle w:val="Style56"/>
              <w:widowControl/>
              <w:spacing w:line="276" w:lineRule="auto"/>
              <w:ind w:hanging="40"/>
              <w:jc w:val="left"/>
              <w:rPr>
                <w:rStyle w:val="FontStyle100"/>
                <w:sz w:val="24"/>
                <w:szCs w:val="24"/>
              </w:rPr>
            </w:pPr>
            <w:r w:rsidRPr="009B6618">
              <w:rPr>
                <w:rStyle w:val="FontStyle100"/>
                <w:sz w:val="24"/>
                <w:szCs w:val="24"/>
              </w:rPr>
              <w:t>4  не</w:t>
            </w:r>
            <w:r w:rsidRPr="009B6618">
              <w:rPr>
                <w:rStyle w:val="FontStyle100"/>
                <w:sz w:val="24"/>
                <w:szCs w:val="24"/>
              </w:rPr>
              <w:softHyphen/>
              <w:t>деля</w:t>
            </w:r>
          </w:p>
        </w:tc>
        <w:tc>
          <w:tcPr>
            <w:tcW w:w="1417" w:type="dxa"/>
            <w:tcBorders>
              <w:top w:val="single" w:sz="6" w:space="0" w:color="auto"/>
              <w:left w:val="single" w:sz="6" w:space="0" w:color="auto"/>
              <w:bottom w:val="single" w:sz="6" w:space="0" w:color="auto"/>
              <w:right w:val="single" w:sz="6" w:space="0" w:color="auto"/>
            </w:tcBorders>
          </w:tcPr>
          <w:p w:rsidR="00E00192" w:rsidRPr="009B6618" w:rsidRDefault="00E00192" w:rsidP="00B615E6">
            <w:pPr>
              <w:pStyle w:val="Style56"/>
              <w:widowControl/>
              <w:spacing w:line="276" w:lineRule="auto"/>
              <w:rPr>
                <w:rStyle w:val="FontStyle100"/>
                <w:sz w:val="24"/>
                <w:szCs w:val="24"/>
              </w:rPr>
            </w:pPr>
            <w:r w:rsidRPr="009B6618">
              <w:rPr>
                <w:rStyle w:val="FontStyle100"/>
                <w:sz w:val="24"/>
                <w:szCs w:val="24"/>
              </w:rPr>
              <w:t>Чечен</w:t>
            </w:r>
            <w:r w:rsidRPr="009B6618">
              <w:rPr>
                <w:rStyle w:val="FontStyle100"/>
                <w:sz w:val="24"/>
                <w:szCs w:val="24"/>
              </w:rPr>
              <w:softHyphen/>
              <w:t>ские загадки</w:t>
            </w:r>
          </w:p>
        </w:tc>
        <w:tc>
          <w:tcPr>
            <w:tcW w:w="2126" w:type="dxa"/>
            <w:tcBorders>
              <w:top w:val="single" w:sz="6" w:space="0" w:color="auto"/>
              <w:left w:val="single" w:sz="6" w:space="0" w:color="auto"/>
              <w:bottom w:val="single" w:sz="6" w:space="0" w:color="auto"/>
              <w:right w:val="single" w:sz="6" w:space="0" w:color="auto"/>
            </w:tcBorders>
          </w:tcPr>
          <w:p w:rsidR="00E00192" w:rsidRPr="009B6618" w:rsidRDefault="00E00192" w:rsidP="00B615E6">
            <w:pPr>
              <w:pStyle w:val="Style56"/>
              <w:widowControl/>
              <w:spacing w:line="276" w:lineRule="auto"/>
              <w:ind w:hanging="10"/>
              <w:rPr>
                <w:rStyle w:val="FontStyle100"/>
                <w:sz w:val="24"/>
                <w:szCs w:val="24"/>
              </w:rPr>
            </w:pPr>
            <w:r w:rsidRPr="009B6618">
              <w:rPr>
                <w:rStyle w:val="FontStyle100"/>
                <w:sz w:val="24"/>
                <w:szCs w:val="24"/>
              </w:rPr>
              <w:t>Дать представ</w:t>
            </w:r>
            <w:r w:rsidRPr="009B6618">
              <w:rPr>
                <w:rStyle w:val="FontStyle100"/>
                <w:sz w:val="24"/>
                <w:szCs w:val="24"/>
              </w:rPr>
              <w:softHyphen/>
              <w:t>ление о чечен</w:t>
            </w:r>
            <w:r w:rsidRPr="009B6618">
              <w:rPr>
                <w:rStyle w:val="FontStyle100"/>
                <w:sz w:val="24"/>
                <w:szCs w:val="24"/>
              </w:rPr>
              <w:softHyphen/>
              <w:t>ских загадках</w:t>
            </w:r>
          </w:p>
        </w:tc>
        <w:tc>
          <w:tcPr>
            <w:tcW w:w="5103" w:type="dxa"/>
            <w:tcBorders>
              <w:top w:val="single" w:sz="6" w:space="0" w:color="auto"/>
              <w:left w:val="single" w:sz="6" w:space="0" w:color="auto"/>
              <w:bottom w:val="single" w:sz="6" w:space="0" w:color="auto"/>
              <w:right w:val="single" w:sz="6" w:space="0" w:color="auto"/>
            </w:tcBorders>
          </w:tcPr>
          <w:p w:rsidR="00E00192" w:rsidRPr="009B6618" w:rsidRDefault="00E00192" w:rsidP="00B615E6">
            <w:pPr>
              <w:pStyle w:val="Style56"/>
              <w:widowControl/>
              <w:spacing w:line="276" w:lineRule="auto"/>
              <w:ind w:hanging="14"/>
              <w:rPr>
                <w:rStyle w:val="FontStyle100"/>
                <w:sz w:val="24"/>
                <w:szCs w:val="24"/>
              </w:rPr>
            </w:pPr>
            <w:r w:rsidRPr="009B6618">
              <w:rPr>
                <w:rStyle w:val="FontStyle100"/>
                <w:sz w:val="24"/>
                <w:szCs w:val="24"/>
              </w:rPr>
              <w:t>Чтение и обсуждение чеченских зага</w:t>
            </w:r>
            <w:r w:rsidRPr="009B6618">
              <w:rPr>
                <w:rStyle w:val="FontStyle100"/>
                <w:sz w:val="24"/>
                <w:szCs w:val="24"/>
              </w:rPr>
              <w:softHyphen/>
              <w:t>док. Дидактические игры. Беседа. Си</w:t>
            </w:r>
            <w:r w:rsidRPr="009B6618">
              <w:rPr>
                <w:rStyle w:val="FontStyle100"/>
                <w:sz w:val="24"/>
                <w:szCs w:val="24"/>
              </w:rPr>
              <w:softHyphen/>
              <w:t>туативный разговор. Драматизация.</w:t>
            </w:r>
          </w:p>
        </w:tc>
      </w:tr>
      <w:tr w:rsidR="00E00192" w:rsidRPr="009B6618" w:rsidTr="00D91FE4">
        <w:trPr>
          <w:trHeight w:val="228"/>
        </w:trPr>
        <w:tc>
          <w:tcPr>
            <w:tcW w:w="9781" w:type="dxa"/>
            <w:gridSpan w:val="4"/>
            <w:tcBorders>
              <w:top w:val="single" w:sz="6" w:space="0" w:color="auto"/>
              <w:left w:val="single" w:sz="6" w:space="0" w:color="auto"/>
              <w:right w:val="single" w:sz="6" w:space="0" w:color="auto"/>
            </w:tcBorders>
          </w:tcPr>
          <w:p w:rsidR="00E00192" w:rsidRPr="009B6618" w:rsidRDefault="00E00192" w:rsidP="00EF0F38">
            <w:pPr>
              <w:pStyle w:val="Style49"/>
              <w:spacing w:line="276" w:lineRule="auto"/>
              <w:ind w:hanging="40"/>
              <w:rPr>
                <w:rFonts w:ascii="Times New Roman" w:hAnsi="Times New Roman" w:cs="Times New Roman"/>
              </w:rPr>
            </w:pPr>
            <w:r w:rsidRPr="009B6618">
              <w:rPr>
                <w:rStyle w:val="FontStyle100"/>
                <w:b/>
                <w:sz w:val="24"/>
                <w:szCs w:val="24"/>
              </w:rPr>
              <w:t>Март. «Весна в моем городе»</w:t>
            </w:r>
          </w:p>
        </w:tc>
      </w:tr>
      <w:tr w:rsidR="00E00192" w:rsidRPr="009B6618" w:rsidTr="00D91FE4">
        <w:tc>
          <w:tcPr>
            <w:tcW w:w="1135" w:type="dxa"/>
            <w:tcBorders>
              <w:top w:val="single" w:sz="6" w:space="0" w:color="auto"/>
              <w:left w:val="single" w:sz="6" w:space="0" w:color="auto"/>
              <w:bottom w:val="nil"/>
              <w:right w:val="single" w:sz="6" w:space="0" w:color="auto"/>
            </w:tcBorders>
          </w:tcPr>
          <w:p w:rsidR="00E00192" w:rsidRPr="009B6618" w:rsidRDefault="00E00192" w:rsidP="00EF0F38">
            <w:pPr>
              <w:pStyle w:val="Style49"/>
              <w:widowControl/>
              <w:spacing w:line="276" w:lineRule="auto"/>
              <w:ind w:hanging="40"/>
              <w:rPr>
                <w:rStyle w:val="FontStyle100"/>
                <w:sz w:val="24"/>
                <w:szCs w:val="24"/>
              </w:rPr>
            </w:pPr>
            <w:r w:rsidRPr="009B6618">
              <w:rPr>
                <w:rStyle w:val="FontStyle100"/>
                <w:sz w:val="24"/>
                <w:szCs w:val="24"/>
              </w:rPr>
              <w:t>I   не-</w:t>
            </w:r>
          </w:p>
        </w:tc>
        <w:tc>
          <w:tcPr>
            <w:tcW w:w="1417" w:type="dxa"/>
            <w:tcBorders>
              <w:top w:val="single" w:sz="6" w:space="0" w:color="auto"/>
              <w:left w:val="single" w:sz="6" w:space="0" w:color="auto"/>
              <w:bottom w:val="nil"/>
              <w:right w:val="single" w:sz="4" w:space="0" w:color="auto"/>
            </w:tcBorders>
          </w:tcPr>
          <w:p w:rsidR="00E00192" w:rsidRPr="009B6618" w:rsidRDefault="00E00192" w:rsidP="00B615E6">
            <w:pPr>
              <w:pStyle w:val="Style49"/>
              <w:widowControl/>
              <w:spacing w:line="276" w:lineRule="auto"/>
              <w:jc w:val="both"/>
              <w:rPr>
                <w:rStyle w:val="FontStyle100"/>
                <w:sz w:val="24"/>
                <w:szCs w:val="24"/>
              </w:rPr>
            </w:pPr>
            <w:r w:rsidRPr="009B6618">
              <w:rPr>
                <w:rStyle w:val="FontStyle100"/>
                <w:sz w:val="24"/>
                <w:szCs w:val="24"/>
              </w:rPr>
              <w:t xml:space="preserve">Что   </w:t>
            </w:r>
          </w:p>
        </w:tc>
        <w:tc>
          <w:tcPr>
            <w:tcW w:w="2126" w:type="dxa"/>
            <w:tcBorders>
              <w:top w:val="single" w:sz="6" w:space="0" w:color="auto"/>
              <w:left w:val="single" w:sz="4" w:space="0" w:color="auto"/>
              <w:bottom w:val="nil"/>
              <w:right w:val="single" w:sz="6" w:space="0" w:color="auto"/>
            </w:tcBorders>
          </w:tcPr>
          <w:p w:rsidR="00E00192" w:rsidRPr="009B6618" w:rsidRDefault="00E00192" w:rsidP="00B615E6">
            <w:pPr>
              <w:pStyle w:val="Style49"/>
              <w:spacing w:line="276" w:lineRule="auto"/>
              <w:jc w:val="both"/>
              <w:rPr>
                <w:rStyle w:val="FontStyle100"/>
                <w:sz w:val="24"/>
                <w:szCs w:val="24"/>
              </w:rPr>
            </w:pPr>
            <w:r w:rsidRPr="009B6618">
              <w:rPr>
                <w:rStyle w:val="FontStyle100"/>
                <w:sz w:val="24"/>
                <w:szCs w:val="24"/>
              </w:rPr>
              <w:t>Изучить   набухание</w:t>
            </w:r>
          </w:p>
        </w:tc>
        <w:tc>
          <w:tcPr>
            <w:tcW w:w="5103" w:type="dxa"/>
            <w:tcBorders>
              <w:top w:val="single" w:sz="6" w:space="0" w:color="auto"/>
              <w:left w:val="single" w:sz="6" w:space="0" w:color="auto"/>
              <w:bottom w:val="nil"/>
              <w:right w:val="single" w:sz="6" w:space="0" w:color="auto"/>
            </w:tcBorders>
          </w:tcPr>
          <w:p w:rsidR="00E00192" w:rsidRPr="009B6618" w:rsidRDefault="00E00192" w:rsidP="00B615E6">
            <w:pPr>
              <w:pStyle w:val="Style49"/>
              <w:widowControl/>
              <w:spacing w:line="276" w:lineRule="auto"/>
              <w:jc w:val="both"/>
              <w:rPr>
                <w:rStyle w:val="FontStyle100"/>
                <w:sz w:val="24"/>
                <w:szCs w:val="24"/>
              </w:rPr>
            </w:pPr>
            <w:r w:rsidRPr="009B6618">
              <w:rPr>
                <w:rStyle w:val="FontStyle100"/>
                <w:sz w:val="24"/>
                <w:szCs w:val="24"/>
              </w:rPr>
              <w:t>Чтение произведений. Рассматривание иллюстраций в книгах.</w:t>
            </w:r>
          </w:p>
        </w:tc>
      </w:tr>
      <w:tr w:rsidR="00E00192" w:rsidRPr="009B6618" w:rsidTr="00D91FE4">
        <w:tc>
          <w:tcPr>
            <w:tcW w:w="1135" w:type="dxa"/>
            <w:tcBorders>
              <w:top w:val="nil"/>
              <w:left w:val="single" w:sz="6" w:space="0" w:color="auto"/>
              <w:bottom w:val="single" w:sz="6" w:space="0" w:color="auto"/>
              <w:right w:val="single" w:sz="6" w:space="0" w:color="auto"/>
            </w:tcBorders>
          </w:tcPr>
          <w:p w:rsidR="00E00192" w:rsidRPr="009B6618" w:rsidRDefault="00E00192" w:rsidP="00EF0F38">
            <w:pPr>
              <w:pStyle w:val="Style49"/>
              <w:widowControl/>
              <w:spacing w:line="276" w:lineRule="auto"/>
              <w:ind w:hanging="40"/>
              <w:rPr>
                <w:rStyle w:val="FontStyle100"/>
                <w:sz w:val="24"/>
                <w:szCs w:val="24"/>
              </w:rPr>
            </w:pPr>
            <w:r w:rsidRPr="009B6618">
              <w:rPr>
                <w:rStyle w:val="FontStyle100"/>
                <w:sz w:val="24"/>
                <w:szCs w:val="24"/>
              </w:rPr>
              <w:t>деля</w:t>
            </w:r>
          </w:p>
        </w:tc>
        <w:tc>
          <w:tcPr>
            <w:tcW w:w="1417" w:type="dxa"/>
            <w:tcBorders>
              <w:top w:val="nil"/>
              <w:left w:val="single" w:sz="6" w:space="0" w:color="auto"/>
              <w:bottom w:val="single" w:sz="6" w:space="0" w:color="auto"/>
              <w:right w:val="single" w:sz="4" w:space="0" w:color="auto"/>
            </w:tcBorders>
          </w:tcPr>
          <w:p w:rsidR="00E00192" w:rsidRPr="009B6618" w:rsidRDefault="00E00192" w:rsidP="00B615E6">
            <w:pPr>
              <w:pStyle w:val="Style56"/>
              <w:widowControl/>
              <w:spacing w:line="276" w:lineRule="auto"/>
              <w:rPr>
                <w:rStyle w:val="FontStyle100"/>
                <w:sz w:val="24"/>
                <w:szCs w:val="24"/>
              </w:rPr>
            </w:pPr>
            <w:r w:rsidRPr="009B6618">
              <w:rPr>
                <w:rStyle w:val="FontStyle100"/>
                <w:sz w:val="24"/>
                <w:szCs w:val="24"/>
              </w:rPr>
              <w:t xml:space="preserve">весна </w:t>
            </w:r>
            <w:r w:rsidRPr="009B6618">
              <w:rPr>
                <w:rStyle w:val="FontStyle75"/>
                <w:b w:val="0"/>
                <w:sz w:val="24"/>
                <w:szCs w:val="24"/>
              </w:rPr>
              <w:t>нам</w:t>
            </w:r>
            <w:r w:rsidRPr="009B6618">
              <w:rPr>
                <w:rStyle w:val="FontStyle75"/>
                <w:sz w:val="24"/>
                <w:szCs w:val="24"/>
              </w:rPr>
              <w:t xml:space="preserve"> </w:t>
            </w:r>
            <w:r w:rsidRPr="009B6618">
              <w:rPr>
                <w:rStyle w:val="FontStyle100"/>
                <w:sz w:val="24"/>
                <w:szCs w:val="24"/>
              </w:rPr>
              <w:t>при</w:t>
            </w:r>
            <w:r w:rsidRPr="009B6618">
              <w:rPr>
                <w:rStyle w:val="FontStyle100"/>
                <w:sz w:val="24"/>
                <w:szCs w:val="24"/>
              </w:rPr>
              <w:softHyphen/>
              <w:t>несла</w:t>
            </w:r>
          </w:p>
        </w:tc>
        <w:tc>
          <w:tcPr>
            <w:tcW w:w="2126" w:type="dxa"/>
            <w:tcBorders>
              <w:top w:val="nil"/>
              <w:left w:val="single" w:sz="4" w:space="0" w:color="auto"/>
              <w:bottom w:val="single" w:sz="6" w:space="0" w:color="auto"/>
              <w:right w:val="single" w:sz="6" w:space="0" w:color="auto"/>
            </w:tcBorders>
          </w:tcPr>
          <w:p w:rsidR="00E00192" w:rsidRPr="009B6618" w:rsidRDefault="00E00192" w:rsidP="00B615E6">
            <w:pPr>
              <w:pStyle w:val="Style56"/>
              <w:widowControl/>
              <w:spacing w:line="276" w:lineRule="auto"/>
              <w:rPr>
                <w:rStyle w:val="FontStyle100"/>
                <w:sz w:val="24"/>
                <w:szCs w:val="24"/>
              </w:rPr>
            </w:pPr>
            <w:r w:rsidRPr="009B6618">
              <w:rPr>
                <w:rStyle w:val="FontStyle100"/>
                <w:sz w:val="24"/>
                <w:szCs w:val="24"/>
              </w:rPr>
              <w:t>почек на деревьях</w:t>
            </w:r>
          </w:p>
        </w:tc>
        <w:tc>
          <w:tcPr>
            <w:tcW w:w="5103" w:type="dxa"/>
            <w:tcBorders>
              <w:top w:val="nil"/>
              <w:left w:val="single" w:sz="6" w:space="0" w:color="auto"/>
              <w:bottom w:val="single" w:sz="6" w:space="0" w:color="auto"/>
              <w:right w:val="single" w:sz="6" w:space="0" w:color="auto"/>
            </w:tcBorders>
          </w:tcPr>
          <w:p w:rsidR="00E00192" w:rsidRPr="009B6618" w:rsidRDefault="00E00192" w:rsidP="00B615E6">
            <w:pPr>
              <w:pStyle w:val="Style56"/>
              <w:widowControl/>
              <w:spacing w:line="276" w:lineRule="auto"/>
              <w:rPr>
                <w:rStyle w:val="FontStyle100"/>
                <w:sz w:val="24"/>
                <w:szCs w:val="24"/>
              </w:rPr>
            </w:pPr>
            <w:r w:rsidRPr="009B6618">
              <w:rPr>
                <w:rStyle w:val="FontStyle100"/>
                <w:sz w:val="24"/>
                <w:szCs w:val="24"/>
              </w:rPr>
              <w:t>Беседа. Про</w:t>
            </w:r>
            <w:r w:rsidRPr="009B6618">
              <w:rPr>
                <w:rStyle w:val="FontStyle100"/>
                <w:sz w:val="24"/>
                <w:szCs w:val="24"/>
              </w:rPr>
              <w:softHyphen/>
              <w:t>смотр видеофильмов. Наблюдение. Рассказ</w:t>
            </w:r>
          </w:p>
        </w:tc>
      </w:tr>
      <w:tr w:rsidR="00E00192" w:rsidRPr="009B6618" w:rsidTr="00D91FE4">
        <w:tc>
          <w:tcPr>
            <w:tcW w:w="1135" w:type="dxa"/>
            <w:tcBorders>
              <w:top w:val="single" w:sz="6" w:space="0" w:color="auto"/>
              <w:left w:val="single" w:sz="6" w:space="0" w:color="auto"/>
              <w:bottom w:val="single" w:sz="6" w:space="0" w:color="auto"/>
              <w:right w:val="single" w:sz="6" w:space="0" w:color="auto"/>
            </w:tcBorders>
          </w:tcPr>
          <w:p w:rsidR="00E00192" w:rsidRPr="009B6618" w:rsidRDefault="00E00192" w:rsidP="00EF0F38">
            <w:pPr>
              <w:pStyle w:val="Style56"/>
              <w:widowControl/>
              <w:spacing w:line="276" w:lineRule="auto"/>
              <w:ind w:hanging="40"/>
              <w:jc w:val="left"/>
              <w:rPr>
                <w:rStyle w:val="FontStyle100"/>
                <w:sz w:val="24"/>
                <w:szCs w:val="24"/>
              </w:rPr>
            </w:pPr>
            <w:r w:rsidRPr="009B6618">
              <w:rPr>
                <w:rStyle w:val="FontStyle79"/>
                <w:sz w:val="24"/>
                <w:szCs w:val="24"/>
              </w:rPr>
              <w:t xml:space="preserve">2  </w:t>
            </w:r>
            <w:r w:rsidRPr="009B6618">
              <w:rPr>
                <w:rStyle w:val="FontStyle100"/>
                <w:sz w:val="24"/>
                <w:szCs w:val="24"/>
              </w:rPr>
              <w:t>не</w:t>
            </w:r>
            <w:r w:rsidRPr="009B6618">
              <w:rPr>
                <w:rStyle w:val="FontStyle100"/>
                <w:sz w:val="24"/>
                <w:szCs w:val="24"/>
              </w:rPr>
              <w:softHyphen/>
              <w:t>деля</w:t>
            </w:r>
          </w:p>
        </w:tc>
        <w:tc>
          <w:tcPr>
            <w:tcW w:w="1417" w:type="dxa"/>
            <w:tcBorders>
              <w:top w:val="single" w:sz="6" w:space="0" w:color="auto"/>
              <w:left w:val="single" w:sz="6" w:space="0" w:color="auto"/>
              <w:bottom w:val="single" w:sz="6" w:space="0" w:color="auto"/>
              <w:right w:val="single" w:sz="6" w:space="0" w:color="auto"/>
            </w:tcBorders>
          </w:tcPr>
          <w:p w:rsidR="00E00192" w:rsidRPr="009B6618" w:rsidRDefault="00E00192" w:rsidP="00B615E6">
            <w:pPr>
              <w:pStyle w:val="Style56"/>
              <w:widowControl/>
              <w:spacing w:line="276" w:lineRule="auto"/>
              <w:rPr>
                <w:rStyle w:val="FontStyle100"/>
                <w:sz w:val="24"/>
                <w:szCs w:val="24"/>
              </w:rPr>
            </w:pPr>
            <w:r w:rsidRPr="009B6618">
              <w:rPr>
                <w:rStyle w:val="FontStyle100"/>
                <w:sz w:val="24"/>
                <w:szCs w:val="24"/>
              </w:rPr>
              <w:t>Уж та</w:t>
            </w:r>
            <w:r w:rsidRPr="009B6618">
              <w:rPr>
                <w:rStyle w:val="FontStyle100"/>
                <w:sz w:val="24"/>
                <w:szCs w:val="24"/>
              </w:rPr>
              <w:softHyphen/>
              <w:t>ет снег, бегут</w:t>
            </w:r>
          </w:p>
          <w:p w:rsidR="00E00192" w:rsidRPr="009B6618" w:rsidRDefault="00E00192" w:rsidP="00B615E6">
            <w:pPr>
              <w:pStyle w:val="Style49"/>
              <w:widowControl/>
              <w:spacing w:line="276" w:lineRule="auto"/>
              <w:jc w:val="both"/>
              <w:rPr>
                <w:rStyle w:val="FontStyle100"/>
                <w:sz w:val="24"/>
                <w:szCs w:val="24"/>
              </w:rPr>
            </w:pPr>
            <w:r w:rsidRPr="009B6618">
              <w:rPr>
                <w:rStyle w:val="FontStyle100"/>
                <w:sz w:val="24"/>
                <w:szCs w:val="24"/>
              </w:rPr>
              <w:t>ручьи...</w:t>
            </w:r>
          </w:p>
        </w:tc>
        <w:tc>
          <w:tcPr>
            <w:tcW w:w="2126" w:type="dxa"/>
            <w:tcBorders>
              <w:top w:val="single" w:sz="6" w:space="0" w:color="auto"/>
              <w:left w:val="single" w:sz="6" w:space="0" w:color="auto"/>
              <w:bottom w:val="single" w:sz="6" w:space="0" w:color="auto"/>
              <w:right w:val="single" w:sz="6" w:space="0" w:color="auto"/>
            </w:tcBorders>
          </w:tcPr>
          <w:p w:rsidR="00E00192" w:rsidRPr="009B6618" w:rsidRDefault="00E00192" w:rsidP="00B615E6">
            <w:pPr>
              <w:pStyle w:val="Style56"/>
              <w:widowControl/>
              <w:spacing w:line="276" w:lineRule="auto"/>
              <w:rPr>
                <w:rStyle w:val="FontStyle100"/>
                <w:sz w:val="24"/>
                <w:szCs w:val="24"/>
              </w:rPr>
            </w:pPr>
            <w:r w:rsidRPr="009B6618">
              <w:rPr>
                <w:rStyle w:val="FontStyle100"/>
                <w:sz w:val="24"/>
                <w:szCs w:val="24"/>
              </w:rPr>
              <w:t>Познакомить с весенними яв</w:t>
            </w:r>
            <w:r w:rsidRPr="009B6618">
              <w:rPr>
                <w:rStyle w:val="FontStyle100"/>
                <w:sz w:val="24"/>
                <w:szCs w:val="24"/>
              </w:rPr>
              <w:softHyphen/>
              <w:t>лениями   природы родного края.</w:t>
            </w:r>
          </w:p>
        </w:tc>
        <w:tc>
          <w:tcPr>
            <w:tcW w:w="5103" w:type="dxa"/>
            <w:tcBorders>
              <w:top w:val="single" w:sz="6" w:space="0" w:color="auto"/>
              <w:left w:val="single" w:sz="6" w:space="0" w:color="auto"/>
              <w:bottom w:val="single" w:sz="6" w:space="0" w:color="auto"/>
              <w:right w:val="single" w:sz="6" w:space="0" w:color="auto"/>
            </w:tcBorders>
          </w:tcPr>
          <w:p w:rsidR="00E00192" w:rsidRPr="009B6618" w:rsidRDefault="00E00192" w:rsidP="00B615E6">
            <w:pPr>
              <w:pStyle w:val="Style56"/>
              <w:widowControl/>
              <w:spacing w:line="276" w:lineRule="auto"/>
              <w:rPr>
                <w:rStyle w:val="FontStyle100"/>
                <w:sz w:val="24"/>
                <w:szCs w:val="24"/>
              </w:rPr>
            </w:pPr>
            <w:r w:rsidRPr="009B6618">
              <w:rPr>
                <w:rStyle w:val="FontStyle100"/>
                <w:sz w:val="24"/>
                <w:szCs w:val="24"/>
              </w:rPr>
              <w:t>Слушание музыкальных произведений. Художественное творчество. Разви</w:t>
            </w:r>
            <w:r w:rsidRPr="009B6618">
              <w:rPr>
                <w:rStyle w:val="FontStyle100"/>
                <w:sz w:val="24"/>
                <w:szCs w:val="24"/>
              </w:rPr>
              <w:softHyphen/>
              <w:t>вающие игры. Рассказ. Эксперименти</w:t>
            </w:r>
            <w:r w:rsidRPr="009B6618">
              <w:rPr>
                <w:rStyle w:val="FontStyle100"/>
                <w:sz w:val="24"/>
                <w:szCs w:val="24"/>
              </w:rPr>
              <w:softHyphen/>
              <w:t>рование-</w:t>
            </w:r>
          </w:p>
        </w:tc>
      </w:tr>
      <w:tr w:rsidR="00E00192" w:rsidRPr="009B6618" w:rsidTr="00D91FE4">
        <w:tc>
          <w:tcPr>
            <w:tcW w:w="1135" w:type="dxa"/>
            <w:tcBorders>
              <w:top w:val="single" w:sz="6" w:space="0" w:color="auto"/>
              <w:left w:val="single" w:sz="6" w:space="0" w:color="auto"/>
              <w:bottom w:val="single" w:sz="6" w:space="0" w:color="auto"/>
              <w:right w:val="single" w:sz="6" w:space="0" w:color="auto"/>
            </w:tcBorders>
          </w:tcPr>
          <w:p w:rsidR="00E00192" w:rsidRPr="009B6618" w:rsidRDefault="00E00192" w:rsidP="00EF0F38">
            <w:pPr>
              <w:pStyle w:val="Style56"/>
              <w:widowControl/>
              <w:spacing w:line="276" w:lineRule="auto"/>
              <w:ind w:hanging="40"/>
              <w:jc w:val="left"/>
              <w:rPr>
                <w:rStyle w:val="FontStyle100"/>
                <w:sz w:val="24"/>
                <w:szCs w:val="24"/>
              </w:rPr>
            </w:pPr>
            <w:r w:rsidRPr="009B6618">
              <w:rPr>
                <w:rStyle w:val="FontStyle79"/>
                <w:sz w:val="24"/>
                <w:szCs w:val="24"/>
              </w:rPr>
              <w:t xml:space="preserve">3  </w:t>
            </w:r>
            <w:r w:rsidRPr="009B6618">
              <w:rPr>
                <w:rStyle w:val="FontStyle100"/>
                <w:sz w:val="24"/>
                <w:szCs w:val="24"/>
              </w:rPr>
              <w:t>не</w:t>
            </w:r>
            <w:r w:rsidRPr="009B6618">
              <w:rPr>
                <w:rStyle w:val="FontStyle100"/>
                <w:sz w:val="24"/>
                <w:szCs w:val="24"/>
              </w:rPr>
              <w:softHyphen/>
              <w:t>деля</w:t>
            </w:r>
          </w:p>
        </w:tc>
        <w:tc>
          <w:tcPr>
            <w:tcW w:w="1417" w:type="dxa"/>
            <w:tcBorders>
              <w:top w:val="single" w:sz="6" w:space="0" w:color="auto"/>
              <w:left w:val="single" w:sz="6" w:space="0" w:color="auto"/>
              <w:bottom w:val="single" w:sz="6" w:space="0" w:color="auto"/>
              <w:right w:val="single" w:sz="6" w:space="0" w:color="auto"/>
            </w:tcBorders>
          </w:tcPr>
          <w:p w:rsidR="00E00192" w:rsidRPr="009B6618" w:rsidRDefault="00E00192" w:rsidP="00B615E6">
            <w:pPr>
              <w:pStyle w:val="Style56"/>
              <w:widowControl/>
              <w:spacing w:line="276" w:lineRule="auto"/>
              <w:rPr>
                <w:rStyle w:val="FontStyle100"/>
                <w:sz w:val="24"/>
                <w:szCs w:val="24"/>
              </w:rPr>
            </w:pPr>
            <w:r w:rsidRPr="009B6618">
              <w:rPr>
                <w:rStyle w:val="FontStyle100"/>
                <w:sz w:val="24"/>
                <w:szCs w:val="24"/>
              </w:rPr>
              <w:t>Сол</w:t>
            </w:r>
            <w:r w:rsidRPr="009B6618">
              <w:rPr>
                <w:rStyle w:val="FontStyle100"/>
                <w:sz w:val="24"/>
                <w:szCs w:val="24"/>
              </w:rPr>
              <w:softHyphen/>
              <w:t>нышко птиц</w:t>
            </w:r>
          </w:p>
        </w:tc>
        <w:tc>
          <w:tcPr>
            <w:tcW w:w="2126" w:type="dxa"/>
            <w:tcBorders>
              <w:top w:val="single" w:sz="6" w:space="0" w:color="auto"/>
              <w:left w:val="single" w:sz="6" w:space="0" w:color="auto"/>
              <w:bottom w:val="single" w:sz="6" w:space="0" w:color="auto"/>
              <w:right w:val="single" w:sz="6" w:space="0" w:color="auto"/>
            </w:tcBorders>
          </w:tcPr>
          <w:p w:rsidR="00E00192" w:rsidRPr="009B6618" w:rsidRDefault="00E00192" w:rsidP="00B615E6">
            <w:pPr>
              <w:pStyle w:val="Style56"/>
              <w:widowControl/>
              <w:spacing w:line="276" w:lineRule="auto"/>
              <w:ind w:firstLine="5"/>
              <w:rPr>
                <w:rStyle w:val="FontStyle100"/>
                <w:sz w:val="24"/>
                <w:szCs w:val="24"/>
              </w:rPr>
            </w:pPr>
            <w:r w:rsidRPr="009B6618">
              <w:rPr>
                <w:rStyle w:val="FontStyle100"/>
                <w:sz w:val="24"/>
                <w:szCs w:val="24"/>
              </w:rPr>
              <w:t>Изучить пове</w:t>
            </w:r>
            <w:r w:rsidRPr="009B6618">
              <w:rPr>
                <w:rStyle w:val="FontStyle100"/>
                <w:sz w:val="24"/>
                <w:szCs w:val="24"/>
              </w:rPr>
              <w:softHyphen/>
              <w:t>дение птиц весной в род</w:t>
            </w:r>
            <w:r w:rsidRPr="009B6618">
              <w:rPr>
                <w:rStyle w:val="FontStyle100"/>
                <w:sz w:val="24"/>
                <w:szCs w:val="24"/>
              </w:rPr>
              <w:softHyphen/>
              <w:t>ной местности</w:t>
            </w:r>
          </w:p>
        </w:tc>
        <w:tc>
          <w:tcPr>
            <w:tcW w:w="5103" w:type="dxa"/>
            <w:tcBorders>
              <w:top w:val="single" w:sz="6" w:space="0" w:color="auto"/>
              <w:left w:val="single" w:sz="6" w:space="0" w:color="auto"/>
              <w:bottom w:val="single" w:sz="6" w:space="0" w:color="auto"/>
              <w:right w:val="single" w:sz="6" w:space="0" w:color="auto"/>
            </w:tcBorders>
          </w:tcPr>
          <w:p w:rsidR="00E00192" w:rsidRPr="009B6618" w:rsidRDefault="00E00192" w:rsidP="00B615E6">
            <w:pPr>
              <w:pStyle w:val="Style56"/>
              <w:widowControl/>
              <w:spacing w:line="276" w:lineRule="auto"/>
              <w:rPr>
                <w:rStyle w:val="FontStyle100"/>
                <w:sz w:val="24"/>
                <w:szCs w:val="24"/>
              </w:rPr>
            </w:pPr>
            <w:r w:rsidRPr="009B6618">
              <w:rPr>
                <w:rStyle w:val="FontStyle100"/>
                <w:sz w:val="24"/>
                <w:szCs w:val="24"/>
              </w:rPr>
              <w:t>Разучивание стихов по теме. Экскур</w:t>
            </w:r>
            <w:r w:rsidRPr="009B6618">
              <w:rPr>
                <w:rStyle w:val="FontStyle100"/>
                <w:sz w:val="24"/>
                <w:szCs w:val="24"/>
              </w:rPr>
              <w:softHyphen/>
              <w:t>сия в парк. Дидактические игры. Бесе</w:t>
            </w:r>
            <w:r w:rsidRPr="009B6618">
              <w:rPr>
                <w:rStyle w:val="FontStyle100"/>
                <w:sz w:val="24"/>
                <w:szCs w:val="24"/>
              </w:rPr>
              <w:softHyphen/>
              <w:t>да. Ситуативный разговор. Наблюде</w:t>
            </w:r>
            <w:r w:rsidRPr="009B6618">
              <w:rPr>
                <w:rStyle w:val="FontStyle100"/>
                <w:sz w:val="24"/>
                <w:szCs w:val="24"/>
              </w:rPr>
              <w:softHyphen/>
              <w:t>ние за прилетом птиц, бабочками.</w:t>
            </w:r>
          </w:p>
        </w:tc>
      </w:tr>
      <w:tr w:rsidR="00E00192" w:rsidRPr="009B6618" w:rsidTr="00D91FE4">
        <w:tc>
          <w:tcPr>
            <w:tcW w:w="1135" w:type="dxa"/>
            <w:tcBorders>
              <w:top w:val="single" w:sz="6" w:space="0" w:color="auto"/>
              <w:left w:val="single" w:sz="6" w:space="0" w:color="auto"/>
              <w:bottom w:val="single" w:sz="6" w:space="0" w:color="auto"/>
              <w:right w:val="single" w:sz="6" w:space="0" w:color="auto"/>
            </w:tcBorders>
          </w:tcPr>
          <w:p w:rsidR="00E00192" w:rsidRPr="009B6618" w:rsidRDefault="00E00192" w:rsidP="00EF0F38">
            <w:pPr>
              <w:pStyle w:val="Style56"/>
              <w:widowControl/>
              <w:spacing w:line="276" w:lineRule="auto"/>
              <w:ind w:hanging="40"/>
              <w:jc w:val="left"/>
              <w:rPr>
                <w:rStyle w:val="FontStyle100"/>
                <w:sz w:val="24"/>
                <w:szCs w:val="24"/>
              </w:rPr>
            </w:pPr>
            <w:r w:rsidRPr="009B6618">
              <w:rPr>
                <w:rStyle w:val="FontStyle100"/>
                <w:sz w:val="24"/>
                <w:szCs w:val="24"/>
              </w:rPr>
              <w:lastRenderedPageBreak/>
              <w:t>4  не</w:t>
            </w:r>
            <w:r w:rsidRPr="009B6618">
              <w:rPr>
                <w:rStyle w:val="FontStyle100"/>
                <w:sz w:val="24"/>
                <w:szCs w:val="24"/>
              </w:rPr>
              <w:softHyphen/>
              <w:t xml:space="preserve">деля  </w:t>
            </w:r>
          </w:p>
        </w:tc>
        <w:tc>
          <w:tcPr>
            <w:tcW w:w="1417" w:type="dxa"/>
            <w:tcBorders>
              <w:top w:val="single" w:sz="6" w:space="0" w:color="auto"/>
              <w:left w:val="single" w:sz="6" w:space="0" w:color="auto"/>
              <w:bottom w:val="single" w:sz="6" w:space="0" w:color="auto"/>
              <w:right w:val="single" w:sz="6" w:space="0" w:color="auto"/>
            </w:tcBorders>
          </w:tcPr>
          <w:p w:rsidR="00E00192" w:rsidRPr="009B6618" w:rsidRDefault="00E00192" w:rsidP="00B615E6">
            <w:pPr>
              <w:pStyle w:val="Style56"/>
              <w:widowControl/>
              <w:spacing w:line="276" w:lineRule="auto"/>
              <w:rPr>
                <w:rStyle w:val="FontStyle100"/>
                <w:sz w:val="24"/>
                <w:szCs w:val="24"/>
              </w:rPr>
            </w:pPr>
            <w:r w:rsidRPr="009B6618">
              <w:rPr>
                <w:rStyle w:val="FontStyle100"/>
                <w:sz w:val="24"/>
                <w:szCs w:val="24"/>
              </w:rPr>
              <w:t>Реки весной</w:t>
            </w:r>
          </w:p>
        </w:tc>
        <w:tc>
          <w:tcPr>
            <w:tcW w:w="2126" w:type="dxa"/>
            <w:tcBorders>
              <w:top w:val="single" w:sz="6" w:space="0" w:color="auto"/>
              <w:left w:val="single" w:sz="6" w:space="0" w:color="auto"/>
              <w:bottom w:val="single" w:sz="6" w:space="0" w:color="auto"/>
              <w:right w:val="single" w:sz="6" w:space="0" w:color="auto"/>
            </w:tcBorders>
          </w:tcPr>
          <w:p w:rsidR="00E00192" w:rsidRPr="009B6618" w:rsidRDefault="00E00192" w:rsidP="00B615E6">
            <w:pPr>
              <w:pStyle w:val="Style56"/>
              <w:widowControl/>
              <w:spacing w:line="276" w:lineRule="auto"/>
              <w:rPr>
                <w:rStyle w:val="FontStyle100"/>
                <w:sz w:val="24"/>
                <w:szCs w:val="24"/>
              </w:rPr>
            </w:pPr>
            <w:r w:rsidRPr="009B6618">
              <w:rPr>
                <w:rStyle w:val="FontStyle100"/>
                <w:sz w:val="24"/>
                <w:szCs w:val="24"/>
              </w:rPr>
              <w:t>Познакомить с особенностями рек весной</w:t>
            </w:r>
          </w:p>
        </w:tc>
        <w:tc>
          <w:tcPr>
            <w:tcW w:w="5103" w:type="dxa"/>
            <w:tcBorders>
              <w:top w:val="single" w:sz="6" w:space="0" w:color="auto"/>
              <w:left w:val="single" w:sz="6" w:space="0" w:color="auto"/>
              <w:bottom w:val="single" w:sz="6" w:space="0" w:color="auto"/>
              <w:right w:val="single" w:sz="6" w:space="0" w:color="auto"/>
            </w:tcBorders>
          </w:tcPr>
          <w:p w:rsidR="00E00192" w:rsidRPr="009B6618" w:rsidRDefault="00E00192" w:rsidP="00B615E6">
            <w:pPr>
              <w:pStyle w:val="Style56"/>
              <w:widowControl/>
              <w:spacing w:line="276" w:lineRule="auto"/>
              <w:ind w:firstLine="5"/>
              <w:rPr>
                <w:rStyle w:val="FontStyle100"/>
                <w:sz w:val="24"/>
                <w:szCs w:val="24"/>
              </w:rPr>
            </w:pPr>
            <w:r w:rsidRPr="009B6618">
              <w:rPr>
                <w:rStyle w:val="FontStyle100"/>
                <w:sz w:val="24"/>
                <w:szCs w:val="24"/>
              </w:rPr>
              <w:t>Наблюдение за ручейками, лужами. Экспериментирование. Чтение произ</w:t>
            </w:r>
            <w:r w:rsidRPr="009B6618">
              <w:rPr>
                <w:rStyle w:val="FontStyle100"/>
                <w:sz w:val="24"/>
                <w:szCs w:val="24"/>
              </w:rPr>
              <w:softHyphen/>
              <w:t>ведений. Рассматривание иллюстраций в книгах.</w:t>
            </w:r>
          </w:p>
        </w:tc>
      </w:tr>
      <w:tr w:rsidR="00E00192" w:rsidRPr="009B6618" w:rsidTr="00D91FE4">
        <w:tc>
          <w:tcPr>
            <w:tcW w:w="9781" w:type="dxa"/>
            <w:gridSpan w:val="4"/>
            <w:tcBorders>
              <w:top w:val="single" w:sz="6" w:space="0" w:color="auto"/>
              <w:left w:val="single" w:sz="6" w:space="0" w:color="auto"/>
              <w:bottom w:val="single" w:sz="6" w:space="0" w:color="auto"/>
              <w:right w:val="single" w:sz="6" w:space="0" w:color="auto"/>
            </w:tcBorders>
          </w:tcPr>
          <w:p w:rsidR="00E00192" w:rsidRPr="009B6618" w:rsidRDefault="00E00192" w:rsidP="00EF0F38">
            <w:pPr>
              <w:pStyle w:val="Style21"/>
              <w:widowControl/>
              <w:spacing w:line="276" w:lineRule="auto"/>
              <w:ind w:hanging="40"/>
              <w:jc w:val="left"/>
              <w:rPr>
                <w:rStyle w:val="FontStyle75"/>
                <w:sz w:val="24"/>
                <w:szCs w:val="24"/>
              </w:rPr>
            </w:pPr>
            <w:r w:rsidRPr="009B6618">
              <w:rPr>
                <w:rStyle w:val="FontStyle75"/>
                <w:sz w:val="24"/>
                <w:szCs w:val="24"/>
              </w:rPr>
              <w:t>Апрель. «Транспорт в нашем городе»</w:t>
            </w:r>
          </w:p>
        </w:tc>
      </w:tr>
      <w:tr w:rsidR="00E00192" w:rsidRPr="009B6618" w:rsidTr="00D91FE4">
        <w:tc>
          <w:tcPr>
            <w:tcW w:w="1135" w:type="dxa"/>
            <w:tcBorders>
              <w:top w:val="single" w:sz="6" w:space="0" w:color="auto"/>
              <w:left w:val="single" w:sz="6" w:space="0" w:color="auto"/>
              <w:bottom w:val="single" w:sz="6" w:space="0" w:color="auto"/>
              <w:right w:val="single" w:sz="6" w:space="0" w:color="auto"/>
            </w:tcBorders>
          </w:tcPr>
          <w:p w:rsidR="00E00192" w:rsidRPr="009B6618" w:rsidRDefault="00E00192" w:rsidP="00EF0F38">
            <w:pPr>
              <w:pStyle w:val="Style56"/>
              <w:widowControl/>
              <w:spacing w:line="276" w:lineRule="auto"/>
              <w:ind w:hanging="40"/>
              <w:jc w:val="left"/>
              <w:rPr>
                <w:rStyle w:val="FontStyle100"/>
                <w:sz w:val="24"/>
                <w:szCs w:val="24"/>
              </w:rPr>
            </w:pPr>
            <w:r w:rsidRPr="009B6618">
              <w:rPr>
                <w:rStyle w:val="FontStyle100"/>
                <w:sz w:val="24"/>
                <w:szCs w:val="24"/>
              </w:rPr>
              <w:t>1  не</w:t>
            </w:r>
            <w:r w:rsidRPr="009B6618">
              <w:rPr>
                <w:rStyle w:val="FontStyle100"/>
                <w:sz w:val="24"/>
                <w:szCs w:val="24"/>
              </w:rPr>
              <w:softHyphen/>
              <w:t>деля</w:t>
            </w:r>
          </w:p>
        </w:tc>
        <w:tc>
          <w:tcPr>
            <w:tcW w:w="1417" w:type="dxa"/>
            <w:tcBorders>
              <w:top w:val="single" w:sz="6" w:space="0" w:color="auto"/>
              <w:left w:val="single" w:sz="6" w:space="0" w:color="auto"/>
              <w:bottom w:val="single" w:sz="6" w:space="0" w:color="auto"/>
              <w:right w:val="single" w:sz="6" w:space="0" w:color="auto"/>
            </w:tcBorders>
          </w:tcPr>
          <w:p w:rsidR="00E00192" w:rsidRPr="009B6618" w:rsidRDefault="00E00192" w:rsidP="00B615E6">
            <w:pPr>
              <w:pStyle w:val="Style56"/>
              <w:widowControl/>
              <w:spacing w:line="276" w:lineRule="auto"/>
              <w:rPr>
                <w:rStyle w:val="FontStyle100"/>
                <w:sz w:val="24"/>
                <w:szCs w:val="24"/>
              </w:rPr>
            </w:pPr>
            <w:r w:rsidRPr="009B6618">
              <w:rPr>
                <w:rStyle w:val="FontStyle100"/>
                <w:sz w:val="24"/>
                <w:szCs w:val="24"/>
              </w:rPr>
              <w:t>Транс</w:t>
            </w:r>
            <w:r w:rsidRPr="009B6618">
              <w:rPr>
                <w:rStyle w:val="FontStyle100"/>
                <w:sz w:val="24"/>
                <w:szCs w:val="24"/>
              </w:rPr>
              <w:softHyphen/>
              <w:t>порт  города</w:t>
            </w:r>
          </w:p>
        </w:tc>
        <w:tc>
          <w:tcPr>
            <w:tcW w:w="2126" w:type="dxa"/>
            <w:tcBorders>
              <w:top w:val="single" w:sz="6" w:space="0" w:color="auto"/>
              <w:left w:val="single" w:sz="6" w:space="0" w:color="auto"/>
              <w:bottom w:val="single" w:sz="6" w:space="0" w:color="auto"/>
              <w:right w:val="single" w:sz="6" w:space="0" w:color="auto"/>
            </w:tcBorders>
          </w:tcPr>
          <w:p w:rsidR="00E00192" w:rsidRPr="009B6618" w:rsidRDefault="00E00192" w:rsidP="00B615E6">
            <w:pPr>
              <w:pStyle w:val="Style56"/>
              <w:widowControl/>
              <w:spacing w:line="276" w:lineRule="auto"/>
              <w:ind w:firstLine="10"/>
              <w:rPr>
                <w:rStyle w:val="FontStyle100"/>
                <w:sz w:val="24"/>
                <w:szCs w:val="24"/>
              </w:rPr>
            </w:pPr>
            <w:r w:rsidRPr="009B6618">
              <w:rPr>
                <w:rStyle w:val="FontStyle100"/>
                <w:sz w:val="24"/>
                <w:szCs w:val="24"/>
              </w:rPr>
              <w:t>Познакомить с видами транс</w:t>
            </w:r>
            <w:r w:rsidRPr="009B6618">
              <w:rPr>
                <w:rStyle w:val="FontStyle100"/>
                <w:sz w:val="24"/>
                <w:szCs w:val="24"/>
              </w:rPr>
              <w:softHyphen/>
              <w:t>порта родного края.</w:t>
            </w:r>
          </w:p>
        </w:tc>
        <w:tc>
          <w:tcPr>
            <w:tcW w:w="5103" w:type="dxa"/>
            <w:tcBorders>
              <w:top w:val="single" w:sz="6" w:space="0" w:color="auto"/>
              <w:left w:val="single" w:sz="6" w:space="0" w:color="auto"/>
              <w:bottom w:val="single" w:sz="6" w:space="0" w:color="auto"/>
              <w:right w:val="single" w:sz="6" w:space="0" w:color="auto"/>
            </w:tcBorders>
          </w:tcPr>
          <w:p w:rsidR="00E00192" w:rsidRPr="009B6618" w:rsidRDefault="00E00192" w:rsidP="00B615E6">
            <w:pPr>
              <w:pStyle w:val="Style56"/>
              <w:widowControl/>
              <w:spacing w:line="276" w:lineRule="auto"/>
              <w:ind w:firstLine="14"/>
              <w:rPr>
                <w:rStyle w:val="FontStyle100"/>
                <w:sz w:val="24"/>
                <w:szCs w:val="24"/>
              </w:rPr>
            </w:pPr>
            <w:r w:rsidRPr="009B6618">
              <w:rPr>
                <w:rStyle w:val="FontStyle100"/>
                <w:sz w:val="24"/>
                <w:szCs w:val="24"/>
              </w:rPr>
              <w:t>Чтение стихов. Рассматривание карти</w:t>
            </w:r>
            <w:r w:rsidRPr="009B6618">
              <w:rPr>
                <w:rStyle w:val="FontStyle100"/>
                <w:sz w:val="24"/>
                <w:szCs w:val="24"/>
              </w:rPr>
              <w:softHyphen/>
              <w:t>нок, фотографий, иллюстраций в кни</w:t>
            </w:r>
            <w:r w:rsidRPr="009B6618">
              <w:rPr>
                <w:rStyle w:val="FontStyle100"/>
                <w:sz w:val="24"/>
                <w:szCs w:val="24"/>
              </w:rPr>
              <w:softHyphen/>
              <w:t>гах. Беседа. Слушание музыкальных произведений. Сюжетно-ролевая игра. Рассказ.</w:t>
            </w:r>
          </w:p>
        </w:tc>
      </w:tr>
      <w:tr w:rsidR="00E00192" w:rsidRPr="009B6618" w:rsidTr="00D91FE4">
        <w:trPr>
          <w:trHeight w:val="714"/>
        </w:trPr>
        <w:tc>
          <w:tcPr>
            <w:tcW w:w="1135" w:type="dxa"/>
            <w:tcBorders>
              <w:top w:val="single" w:sz="6" w:space="0" w:color="auto"/>
              <w:left w:val="single" w:sz="6" w:space="0" w:color="auto"/>
              <w:right w:val="single" w:sz="6" w:space="0" w:color="auto"/>
            </w:tcBorders>
          </w:tcPr>
          <w:p w:rsidR="00E00192" w:rsidRPr="009B6618" w:rsidRDefault="00E00192" w:rsidP="00EF0F38">
            <w:pPr>
              <w:pStyle w:val="Style49"/>
              <w:widowControl/>
              <w:spacing w:line="276" w:lineRule="auto"/>
              <w:ind w:hanging="40"/>
              <w:rPr>
                <w:rStyle w:val="FontStyle100"/>
                <w:sz w:val="24"/>
                <w:szCs w:val="24"/>
              </w:rPr>
            </w:pPr>
            <w:r w:rsidRPr="009B6618">
              <w:rPr>
                <w:rStyle w:val="FontStyle79"/>
                <w:sz w:val="24"/>
                <w:szCs w:val="24"/>
              </w:rPr>
              <w:t xml:space="preserve">2  </w:t>
            </w:r>
            <w:r w:rsidRPr="009B6618">
              <w:rPr>
                <w:rStyle w:val="FontStyle100"/>
                <w:sz w:val="24"/>
                <w:szCs w:val="24"/>
              </w:rPr>
              <w:t>не-</w:t>
            </w:r>
          </w:p>
          <w:p w:rsidR="00E00192" w:rsidRPr="009B6618" w:rsidRDefault="00E00192" w:rsidP="00EF0F38">
            <w:pPr>
              <w:pStyle w:val="Style56"/>
              <w:spacing w:line="276" w:lineRule="auto"/>
              <w:ind w:hanging="40"/>
              <w:jc w:val="left"/>
              <w:rPr>
                <w:rStyle w:val="FontStyle100"/>
                <w:sz w:val="24"/>
                <w:szCs w:val="24"/>
              </w:rPr>
            </w:pPr>
            <w:r w:rsidRPr="009B6618">
              <w:rPr>
                <w:rStyle w:val="FontStyle100"/>
                <w:sz w:val="24"/>
                <w:szCs w:val="24"/>
              </w:rPr>
              <w:t>деля</w:t>
            </w:r>
          </w:p>
        </w:tc>
        <w:tc>
          <w:tcPr>
            <w:tcW w:w="1417" w:type="dxa"/>
            <w:tcBorders>
              <w:top w:val="single" w:sz="6" w:space="0" w:color="auto"/>
              <w:left w:val="single" w:sz="6" w:space="0" w:color="auto"/>
              <w:right w:val="single" w:sz="6" w:space="0" w:color="auto"/>
            </w:tcBorders>
          </w:tcPr>
          <w:p w:rsidR="00E00192" w:rsidRPr="009B6618" w:rsidRDefault="00E00192" w:rsidP="00B615E6">
            <w:pPr>
              <w:pStyle w:val="Style49"/>
              <w:widowControl/>
              <w:spacing w:line="276" w:lineRule="auto"/>
              <w:jc w:val="both"/>
              <w:rPr>
                <w:rStyle w:val="FontStyle100"/>
                <w:sz w:val="24"/>
                <w:szCs w:val="24"/>
              </w:rPr>
            </w:pPr>
            <w:r w:rsidRPr="009B6618">
              <w:rPr>
                <w:rStyle w:val="FontStyle100"/>
                <w:sz w:val="24"/>
                <w:szCs w:val="24"/>
              </w:rPr>
              <w:t>Транс-</w:t>
            </w:r>
          </w:p>
          <w:p w:rsidR="00E00192" w:rsidRPr="009B6618" w:rsidRDefault="00E00192" w:rsidP="00B615E6">
            <w:pPr>
              <w:pStyle w:val="Style56"/>
              <w:spacing w:line="276" w:lineRule="auto"/>
              <w:rPr>
                <w:rStyle w:val="FontStyle100"/>
                <w:sz w:val="24"/>
                <w:szCs w:val="24"/>
              </w:rPr>
            </w:pPr>
            <w:r w:rsidRPr="009B6618">
              <w:rPr>
                <w:rStyle w:val="FontStyle100"/>
                <w:sz w:val="24"/>
                <w:szCs w:val="24"/>
              </w:rPr>
              <w:t>порт в нашем доме</w:t>
            </w:r>
          </w:p>
        </w:tc>
        <w:tc>
          <w:tcPr>
            <w:tcW w:w="2126" w:type="dxa"/>
            <w:tcBorders>
              <w:top w:val="single" w:sz="6" w:space="0" w:color="auto"/>
              <w:left w:val="single" w:sz="6" w:space="0" w:color="auto"/>
              <w:right w:val="single" w:sz="6" w:space="0" w:color="auto"/>
            </w:tcBorders>
          </w:tcPr>
          <w:p w:rsidR="00E00192" w:rsidRPr="009B6618" w:rsidRDefault="00E00192" w:rsidP="00B615E6">
            <w:pPr>
              <w:pStyle w:val="Style49"/>
              <w:widowControl/>
              <w:spacing w:line="276" w:lineRule="auto"/>
              <w:jc w:val="both"/>
              <w:rPr>
                <w:rStyle w:val="FontStyle100"/>
                <w:sz w:val="24"/>
                <w:szCs w:val="24"/>
              </w:rPr>
            </w:pPr>
            <w:r w:rsidRPr="009B6618">
              <w:rPr>
                <w:rStyle w:val="FontStyle100"/>
                <w:sz w:val="24"/>
                <w:szCs w:val="24"/>
              </w:rPr>
              <w:t>Раскрыть</w:t>
            </w:r>
          </w:p>
          <w:p w:rsidR="00E00192" w:rsidRPr="009B6618" w:rsidRDefault="00E00192" w:rsidP="00B615E6">
            <w:pPr>
              <w:pStyle w:val="Style56"/>
              <w:spacing w:line="276" w:lineRule="auto"/>
              <w:ind w:firstLine="5"/>
              <w:rPr>
                <w:rStyle w:val="FontStyle100"/>
                <w:sz w:val="24"/>
                <w:szCs w:val="24"/>
              </w:rPr>
            </w:pPr>
            <w:r w:rsidRPr="009B6618">
              <w:rPr>
                <w:rStyle w:val="FontStyle100"/>
                <w:sz w:val="24"/>
                <w:szCs w:val="24"/>
              </w:rPr>
              <w:t>транспорт,   ко</w:t>
            </w:r>
            <w:r w:rsidRPr="009B6618">
              <w:rPr>
                <w:rStyle w:val="FontStyle100"/>
                <w:sz w:val="24"/>
                <w:szCs w:val="24"/>
              </w:rPr>
              <w:softHyphen/>
              <w:t>торым   пользу</w:t>
            </w:r>
            <w:r w:rsidRPr="009B6618">
              <w:rPr>
                <w:rStyle w:val="FontStyle100"/>
                <w:sz w:val="24"/>
                <w:szCs w:val="24"/>
              </w:rPr>
              <w:softHyphen/>
              <w:t>ются члены се</w:t>
            </w:r>
            <w:r w:rsidRPr="009B6618">
              <w:rPr>
                <w:rStyle w:val="FontStyle100"/>
                <w:sz w:val="24"/>
                <w:szCs w:val="24"/>
              </w:rPr>
              <w:softHyphen/>
              <w:t>мьи</w:t>
            </w:r>
          </w:p>
        </w:tc>
        <w:tc>
          <w:tcPr>
            <w:tcW w:w="5103" w:type="dxa"/>
            <w:tcBorders>
              <w:top w:val="single" w:sz="6" w:space="0" w:color="auto"/>
              <w:left w:val="single" w:sz="6" w:space="0" w:color="auto"/>
              <w:right w:val="single" w:sz="6" w:space="0" w:color="auto"/>
            </w:tcBorders>
          </w:tcPr>
          <w:p w:rsidR="00E00192" w:rsidRPr="009B6618" w:rsidRDefault="00E00192" w:rsidP="00B615E6">
            <w:pPr>
              <w:pStyle w:val="Style49"/>
              <w:widowControl/>
              <w:spacing w:line="276" w:lineRule="auto"/>
              <w:jc w:val="both"/>
              <w:rPr>
                <w:rStyle w:val="FontStyle100"/>
                <w:sz w:val="24"/>
                <w:szCs w:val="24"/>
              </w:rPr>
            </w:pPr>
            <w:r w:rsidRPr="009B6618">
              <w:rPr>
                <w:rStyle w:val="FontStyle100"/>
                <w:sz w:val="24"/>
                <w:szCs w:val="24"/>
              </w:rPr>
              <w:t>Рассматривание  фотографий   транспорта семьи.</w:t>
            </w:r>
          </w:p>
          <w:p w:rsidR="00E00192" w:rsidRPr="009B6618" w:rsidRDefault="00E00192" w:rsidP="00B615E6">
            <w:pPr>
              <w:pStyle w:val="Style56"/>
              <w:spacing w:line="276" w:lineRule="auto"/>
              <w:rPr>
                <w:rStyle w:val="FontStyle100"/>
                <w:sz w:val="24"/>
                <w:szCs w:val="24"/>
              </w:rPr>
            </w:pPr>
            <w:r w:rsidRPr="009B6618">
              <w:rPr>
                <w:rStyle w:val="FontStyle100"/>
                <w:sz w:val="24"/>
                <w:szCs w:val="24"/>
              </w:rPr>
              <w:t>Ситуативный разговор. Рассказ, Беседа. Разучивание стихов.</w:t>
            </w:r>
          </w:p>
        </w:tc>
      </w:tr>
      <w:tr w:rsidR="00E00192" w:rsidRPr="009B6618" w:rsidTr="00D91FE4">
        <w:trPr>
          <w:trHeight w:val="276"/>
        </w:trPr>
        <w:tc>
          <w:tcPr>
            <w:tcW w:w="1135" w:type="dxa"/>
            <w:tcBorders>
              <w:top w:val="single" w:sz="6" w:space="0" w:color="auto"/>
              <w:left w:val="single" w:sz="6" w:space="0" w:color="auto"/>
              <w:bottom w:val="nil"/>
              <w:right w:val="single" w:sz="6" w:space="0" w:color="auto"/>
            </w:tcBorders>
          </w:tcPr>
          <w:p w:rsidR="00E00192" w:rsidRPr="009B6618" w:rsidRDefault="00E00192" w:rsidP="00EF0F38">
            <w:pPr>
              <w:pStyle w:val="Style56"/>
              <w:widowControl/>
              <w:spacing w:line="276" w:lineRule="auto"/>
              <w:ind w:hanging="40"/>
              <w:jc w:val="left"/>
              <w:rPr>
                <w:rStyle w:val="FontStyle100"/>
                <w:sz w:val="24"/>
                <w:szCs w:val="24"/>
              </w:rPr>
            </w:pPr>
            <w:r w:rsidRPr="009B6618">
              <w:rPr>
                <w:rStyle w:val="FontStyle79"/>
                <w:sz w:val="24"/>
                <w:szCs w:val="24"/>
              </w:rPr>
              <w:t xml:space="preserve">3   </w:t>
            </w:r>
            <w:r w:rsidRPr="009B6618">
              <w:rPr>
                <w:rStyle w:val="FontStyle100"/>
                <w:sz w:val="24"/>
                <w:szCs w:val="24"/>
              </w:rPr>
              <w:t>не</w:t>
            </w:r>
            <w:r w:rsidRPr="009B6618">
              <w:rPr>
                <w:rStyle w:val="FontStyle100"/>
                <w:sz w:val="24"/>
                <w:szCs w:val="24"/>
              </w:rPr>
              <w:softHyphen/>
              <w:t>деля</w:t>
            </w:r>
          </w:p>
        </w:tc>
        <w:tc>
          <w:tcPr>
            <w:tcW w:w="1417" w:type="dxa"/>
            <w:tcBorders>
              <w:top w:val="single" w:sz="6" w:space="0" w:color="auto"/>
              <w:left w:val="single" w:sz="6" w:space="0" w:color="auto"/>
              <w:bottom w:val="nil"/>
              <w:right w:val="single" w:sz="6" w:space="0" w:color="auto"/>
            </w:tcBorders>
          </w:tcPr>
          <w:p w:rsidR="00E00192" w:rsidRPr="009B6618" w:rsidRDefault="00E00192" w:rsidP="00B615E6">
            <w:pPr>
              <w:pStyle w:val="Style56"/>
              <w:widowControl/>
              <w:spacing w:line="276" w:lineRule="auto"/>
              <w:rPr>
                <w:rStyle w:val="FontStyle100"/>
                <w:sz w:val="24"/>
                <w:szCs w:val="24"/>
              </w:rPr>
            </w:pPr>
            <w:r w:rsidRPr="009B6618">
              <w:rPr>
                <w:rStyle w:val="FontStyle100"/>
                <w:sz w:val="24"/>
                <w:szCs w:val="24"/>
              </w:rPr>
              <w:t>Моя люби</w:t>
            </w:r>
            <w:r w:rsidRPr="009B6618">
              <w:rPr>
                <w:rStyle w:val="FontStyle100"/>
                <w:sz w:val="24"/>
                <w:szCs w:val="24"/>
              </w:rPr>
              <w:softHyphen/>
              <w:t>мая маши</w:t>
            </w:r>
            <w:r w:rsidRPr="009B6618">
              <w:rPr>
                <w:rStyle w:val="FontStyle100"/>
                <w:sz w:val="24"/>
                <w:szCs w:val="24"/>
              </w:rPr>
              <w:softHyphen/>
              <w:t>на</w:t>
            </w:r>
          </w:p>
        </w:tc>
        <w:tc>
          <w:tcPr>
            <w:tcW w:w="2126" w:type="dxa"/>
            <w:tcBorders>
              <w:top w:val="single" w:sz="6" w:space="0" w:color="auto"/>
              <w:left w:val="single" w:sz="6" w:space="0" w:color="auto"/>
              <w:bottom w:val="nil"/>
              <w:right w:val="single" w:sz="6" w:space="0" w:color="auto"/>
            </w:tcBorders>
          </w:tcPr>
          <w:p w:rsidR="00E00192" w:rsidRPr="009B6618" w:rsidRDefault="00E00192" w:rsidP="00B615E6">
            <w:pPr>
              <w:pStyle w:val="Style56"/>
              <w:widowControl/>
              <w:spacing w:line="276" w:lineRule="auto"/>
              <w:rPr>
                <w:rStyle w:val="FontStyle100"/>
                <w:sz w:val="24"/>
                <w:szCs w:val="24"/>
              </w:rPr>
            </w:pPr>
            <w:r w:rsidRPr="009B6618">
              <w:rPr>
                <w:rStyle w:val="FontStyle100"/>
                <w:sz w:val="24"/>
                <w:szCs w:val="24"/>
              </w:rPr>
              <w:t>Изучить люби</w:t>
            </w:r>
            <w:r w:rsidRPr="009B6618">
              <w:rPr>
                <w:rStyle w:val="FontStyle100"/>
                <w:sz w:val="24"/>
                <w:szCs w:val="24"/>
              </w:rPr>
              <w:softHyphen/>
              <w:t>мую   игрушку-машинку</w:t>
            </w:r>
          </w:p>
        </w:tc>
        <w:tc>
          <w:tcPr>
            <w:tcW w:w="5103" w:type="dxa"/>
            <w:tcBorders>
              <w:top w:val="single" w:sz="6" w:space="0" w:color="auto"/>
              <w:left w:val="single" w:sz="6" w:space="0" w:color="auto"/>
              <w:bottom w:val="nil"/>
              <w:right w:val="single" w:sz="6" w:space="0" w:color="auto"/>
            </w:tcBorders>
          </w:tcPr>
          <w:p w:rsidR="00E00192" w:rsidRPr="009B6618" w:rsidRDefault="00E00192" w:rsidP="00B615E6">
            <w:pPr>
              <w:pStyle w:val="Style56"/>
              <w:widowControl/>
              <w:spacing w:line="276" w:lineRule="auto"/>
              <w:ind w:firstLine="5"/>
              <w:rPr>
                <w:rStyle w:val="FontStyle100"/>
                <w:sz w:val="24"/>
                <w:szCs w:val="24"/>
              </w:rPr>
            </w:pPr>
            <w:r w:rsidRPr="009B6618">
              <w:rPr>
                <w:rStyle w:val="FontStyle100"/>
                <w:sz w:val="24"/>
                <w:szCs w:val="24"/>
              </w:rPr>
              <w:t>Совместное выполнение игровых дей</w:t>
            </w:r>
            <w:r w:rsidRPr="009B6618">
              <w:rPr>
                <w:rStyle w:val="FontStyle100"/>
                <w:sz w:val="24"/>
                <w:szCs w:val="24"/>
              </w:rPr>
              <w:softHyphen/>
              <w:t>ствий педагогом  и ребенком. Сюжетно-ролевая игра. Разучивание стихов.</w:t>
            </w:r>
          </w:p>
        </w:tc>
      </w:tr>
      <w:tr w:rsidR="00E00192" w:rsidRPr="009B6618" w:rsidTr="00D91FE4">
        <w:trPr>
          <w:trHeight w:val="747"/>
        </w:trPr>
        <w:tc>
          <w:tcPr>
            <w:tcW w:w="1135" w:type="dxa"/>
            <w:tcBorders>
              <w:top w:val="single" w:sz="6" w:space="0" w:color="auto"/>
              <w:left w:val="single" w:sz="6" w:space="0" w:color="auto"/>
              <w:right w:val="single" w:sz="6" w:space="0" w:color="auto"/>
            </w:tcBorders>
          </w:tcPr>
          <w:p w:rsidR="00E00192" w:rsidRPr="009B6618" w:rsidRDefault="00E00192" w:rsidP="00EF0F38">
            <w:pPr>
              <w:pStyle w:val="Style56"/>
              <w:widowControl/>
              <w:spacing w:line="276" w:lineRule="auto"/>
              <w:ind w:hanging="40"/>
              <w:jc w:val="left"/>
              <w:rPr>
                <w:rStyle w:val="FontStyle100"/>
                <w:sz w:val="24"/>
                <w:szCs w:val="24"/>
              </w:rPr>
            </w:pPr>
            <w:r w:rsidRPr="009B6618">
              <w:rPr>
                <w:rStyle w:val="FontStyle99"/>
                <w:sz w:val="24"/>
                <w:szCs w:val="24"/>
              </w:rPr>
              <w:t xml:space="preserve">4  </w:t>
            </w:r>
            <w:r w:rsidRPr="009B6618">
              <w:rPr>
                <w:rStyle w:val="FontStyle100"/>
                <w:sz w:val="24"/>
                <w:szCs w:val="24"/>
              </w:rPr>
              <w:t>не</w:t>
            </w:r>
            <w:r w:rsidRPr="009B6618">
              <w:rPr>
                <w:rStyle w:val="FontStyle100"/>
                <w:sz w:val="24"/>
                <w:szCs w:val="24"/>
              </w:rPr>
              <w:softHyphen/>
              <w:t>деля</w:t>
            </w:r>
          </w:p>
        </w:tc>
        <w:tc>
          <w:tcPr>
            <w:tcW w:w="1417" w:type="dxa"/>
            <w:tcBorders>
              <w:top w:val="single" w:sz="6" w:space="0" w:color="auto"/>
              <w:left w:val="single" w:sz="6" w:space="0" w:color="auto"/>
              <w:right w:val="single" w:sz="6" w:space="0" w:color="auto"/>
            </w:tcBorders>
          </w:tcPr>
          <w:p w:rsidR="00E00192" w:rsidRPr="009B6618" w:rsidRDefault="00E00192" w:rsidP="00B615E6">
            <w:pPr>
              <w:pStyle w:val="Style56"/>
              <w:widowControl/>
              <w:spacing w:line="276" w:lineRule="auto"/>
              <w:rPr>
                <w:rStyle w:val="FontStyle100"/>
                <w:sz w:val="24"/>
                <w:szCs w:val="24"/>
              </w:rPr>
            </w:pPr>
            <w:r w:rsidRPr="009B6618">
              <w:rPr>
                <w:rStyle w:val="FontStyle100"/>
                <w:sz w:val="24"/>
                <w:szCs w:val="24"/>
              </w:rPr>
              <w:t>Осто</w:t>
            </w:r>
            <w:r w:rsidRPr="009B6618">
              <w:rPr>
                <w:rStyle w:val="FontStyle100"/>
                <w:sz w:val="24"/>
                <w:szCs w:val="24"/>
              </w:rPr>
              <w:softHyphen/>
              <w:t>рожно,</w:t>
            </w:r>
          </w:p>
          <w:p w:rsidR="00E00192" w:rsidRPr="009B6618" w:rsidRDefault="00E00192" w:rsidP="00B615E6">
            <w:pPr>
              <w:pStyle w:val="Style60"/>
              <w:spacing w:line="276" w:lineRule="auto"/>
              <w:jc w:val="both"/>
              <w:rPr>
                <w:rStyle w:val="FontStyle100"/>
                <w:sz w:val="24"/>
                <w:szCs w:val="24"/>
              </w:rPr>
            </w:pPr>
            <w:r w:rsidRPr="009B6618">
              <w:rPr>
                <w:rStyle w:val="FontStyle100"/>
                <w:sz w:val="24"/>
                <w:szCs w:val="24"/>
              </w:rPr>
              <w:t>автомобиль</w:t>
            </w:r>
          </w:p>
        </w:tc>
        <w:tc>
          <w:tcPr>
            <w:tcW w:w="2126" w:type="dxa"/>
            <w:tcBorders>
              <w:top w:val="single" w:sz="6" w:space="0" w:color="auto"/>
              <w:left w:val="single" w:sz="6" w:space="0" w:color="auto"/>
              <w:right w:val="single" w:sz="6" w:space="0" w:color="auto"/>
            </w:tcBorders>
          </w:tcPr>
          <w:p w:rsidR="00E00192" w:rsidRPr="009B6618" w:rsidRDefault="00E00192" w:rsidP="00B615E6">
            <w:pPr>
              <w:pStyle w:val="Style56"/>
              <w:widowControl/>
              <w:spacing w:line="276" w:lineRule="auto"/>
              <w:ind w:firstLine="29"/>
              <w:rPr>
                <w:rStyle w:val="FontStyle100"/>
                <w:sz w:val="24"/>
                <w:szCs w:val="24"/>
              </w:rPr>
            </w:pPr>
            <w:r w:rsidRPr="009B6618">
              <w:rPr>
                <w:rStyle w:val="FontStyle100"/>
                <w:sz w:val="24"/>
                <w:szCs w:val="24"/>
              </w:rPr>
              <w:t>Изучить прави</w:t>
            </w:r>
            <w:r w:rsidRPr="009B6618">
              <w:rPr>
                <w:rStyle w:val="FontStyle100"/>
                <w:sz w:val="24"/>
                <w:szCs w:val="24"/>
              </w:rPr>
              <w:softHyphen/>
              <w:t>ла   безопасности на дороге в родном крае</w:t>
            </w:r>
          </w:p>
        </w:tc>
        <w:tc>
          <w:tcPr>
            <w:tcW w:w="5103" w:type="dxa"/>
            <w:tcBorders>
              <w:top w:val="single" w:sz="6" w:space="0" w:color="auto"/>
              <w:left w:val="single" w:sz="6" w:space="0" w:color="auto"/>
              <w:right w:val="single" w:sz="6" w:space="0" w:color="auto"/>
            </w:tcBorders>
          </w:tcPr>
          <w:p w:rsidR="00E00192" w:rsidRPr="009B6618" w:rsidRDefault="00E00192" w:rsidP="00B615E6">
            <w:pPr>
              <w:pStyle w:val="Style60"/>
              <w:widowControl/>
              <w:spacing w:line="276" w:lineRule="auto"/>
              <w:jc w:val="both"/>
              <w:rPr>
                <w:rStyle w:val="FontStyle100"/>
                <w:sz w:val="24"/>
                <w:szCs w:val="24"/>
              </w:rPr>
            </w:pPr>
            <w:r w:rsidRPr="009B6618">
              <w:rPr>
                <w:rStyle w:val="FontStyle100"/>
                <w:sz w:val="24"/>
                <w:szCs w:val="24"/>
              </w:rPr>
              <w:t>Экскурсия.    Рассказ.    Наблюдение. Сюжетно-ролевая   игра. Совместное выполнение игровых действий педаго</w:t>
            </w:r>
            <w:r w:rsidRPr="009B6618">
              <w:rPr>
                <w:rStyle w:val="FontStyle100"/>
                <w:sz w:val="24"/>
                <w:szCs w:val="24"/>
              </w:rPr>
              <w:softHyphen/>
              <w:t>гом и ребенком.</w:t>
            </w:r>
          </w:p>
        </w:tc>
      </w:tr>
      <w:tr w:rsidR="00E00192" w:rsidRPr="009B6618" w:rsidTr="00D91FE4">
        <w:tc>
          <w:tcPr>
            <w:tcW w:w="9781" w:type="dxa"/>
            <w:gridSpan w:val="4"/>
            <w:tcBorders>
              <w:top w:val="single" w:sz="6" w:space="0" w:color="auto"/>
              <w:left w:val="single" w:sz="6" w:space="0" w:color="auto"/>
              <w:bottom w:val="single" w:sz="6" w:space="0" w:color="auto"/>
              <w:right w:val="single" w:sz="6" w:space="0" w:color="auto"/>
            </w:tcBorders>
          </w:tcPr>
          <w:p w:rsidR="00E00192" w:rsidRPr="009B6618" w:rsidRDefault="00E00192" w:rsidP="00EF0F38">
            <w:pPr>
              <w:pStyle w:val="Style56"/>
              <w:widowControl/>
              <w:spacing w:line="276" w:lineRule="auto"/>
              <w:ind w:hanging="40"/>
              <w:jc w:val="left"/>
              <w:rPr>
                <w:rStyle w:val="FontStyle86"/>
                <w:b w:val="0"/>
                <w:sz w:val="24"/>
                <w:szCs w:val="24"/>
              </w:rPr>
            </w:pPr>
            <w:r w:rsidRPr="009B6618">
              <w:rPr>
                <w:rStyle w:val="FontStyle86"/>
                <w:sz w:val="24"/>
                <w:szCs w:val="24"/>
              </w:rPr>
              <w:t xml:space="preserve">Май </w:t>
            </w:r>
            <w:r w:rsidRPr="009B6618">
              <w:rPr>
                <w:rStyle w:val="FontStyle86"/>
                <w:b w:val="0"/>
                <w:sz w:val="24"/>
                <w:szCs w:val="24"/>
              </w:rPr>
              <w:t xml:space="preserve"> </w:t>
            </w:r>
            <w:r w:rsidRPr="009B6618">
              <w:rPr>
                <w:rStyle w:val="FontStyle100"/>
                <w:b/>
                <w:sz w:val="24"/>
                <w:szCs w:val="24"/>
              </w:rPr>
              <w:t xml:space="preserve">«Обычаи и традиции родного </w:t>
            </w:r>
            <w:r w:rsidRPr="009B6618">
              <w:rPr>
                <w:rStyle w:val="FontStyle86"/>
                <w:sz w:val="24"/>
                <w:szCs w:val="24"/>
              </w:rPr>
              <w:t>края»</w:t>
            </w:r>
          </w:p>
        </w:tc>
      </w:tr>
      <w:tr w:rsidR="00E00192" w:rsidRPr="009B6618" w:rsidTr="00D91FE4">
        <w:trPr>
          <w:trHeight w:val="1127"/>
        </w:trPr>
        <w:tc>
          <w:tcPr>
            <w:tcW w:w="1135" w:type="dxa"/>
            <w:tcBorders>
              <w:top w:val="single" w:sz="6" w:space="0" w:color="auto"/>
              <w:left w:val="single" w:sz="6" w:space="0" w:color="auto"/>
              <w:right w:val="single" w:sz="6" w:space="0" w:color="auto"/>
            </w:tcBorders>
          </w:tcPr>
          <w:p w:rsidR="00E00192" w:rsidRPr="009B6618" w:rsidRDefault="00E00192" w:rsidP="00EF0F38">
            <w:pPr>
              <w:pStyle w:val="Style56"/>
              <w:widowControl/>
              <w:spacing w:line="276" w:lineRule="auto"/>
              <w:ind w:hanging="40"/>
              <w:jc w:val="left"/>
              <w:rPr>
                <w:rStyle w:val="FontStyle100"/>
                <w:sz w:val="24"/>
                <w:szCs w:val="24"/>
              </w:rPr>
            </w:pPr>
            <w:r w:rsidRPr="009B6618">
              <w:rPr>
                <w:rStyle w:val="FontStyle99"/>
                <w:sz w:val="24"/>
                <w:szCs w:val="24"/>
              </w:rPr>
              <w:t>1</w:t>
            </w:r>
            <w:r w:rsidRPr="009B6618">
              <w:rPr>
                <w:rStyle w:val="FontStyle100"/>
                <w:sz w:val="24"/>
                <w:szCs w:val="24"/>
              </w:rPr>
              <w:t>неделя</w:t>
            </w:r>
          </w:p>
        </w:tc>
        <w:tc>
          <w:tcPr>
            <w:tcW w:w="1417" w:type="dxa"/>
            <w:tcBorders>
              <w:top w:val="single" w:sz="6" w:space="0" w:color="auto"/>
              <w:left w:val="single" w:sz="6" w:space="0" w:color="auto"/>
              <w:right w:val="single" w:sz="6" w:space="0" w:color="auto"/>
            </w:tcBorders>
          </w:tcPr>
          <w:p w:rsidR="00E00192" w:rsidRPr="009B6618" w:rsidRDefault="00D91FE4" w:rsidP="00B615E6">
            <w:pPr>
              <w:pStyle w:val="Style56"/>
              <w:widowControl/>
              <w:spacing w:line="276" w:lineRule="auto"/>
              <w:rPr>
                <w:rStyle w:val="FontStyle100"/>
                <w:sz w:val="24"/>
                <w:szCs w:val="24"/>
              </w:rPr>
            </w:pPr>
            <w:r>
              <w:rPr>
                <w:rStyle w:val="FontStyle100"/>
                <w:sz w:val="24"/>
                <w:szCs w:val="24"/>
              </w:rPr>
              <w:t>Г1</w:t>
            </w:r>
            <w:r w:rsidR="00E00192" w:rsidRPr="009B6618">
              <w:rPr>
                <w:rStyle w:val="FontStyle100"/>
                <w:sz w:val="24"/>
                <w:szCs w:val="24"/>
              </w:rPr>
              <w:t>иллакх</w:t>
            </w:r>
          </w:p>
          <w:p w:rsidR="00E00192" w:rsidRPr="009B6618" w:rsidRDefault="00E00192" w:rsidP="00B615E6">
            <w:pPr>
              <w:pStyle w:val="Style60"/>
              <w:spacing w:line="276" w:lineRule="auto"/>
              <w:jc w:val="both"/>
              <w:rPr>
                <w:rStyle w:val="FontStyle100"/>
                <w:sz w:val="24"/>
                <w:szCs w:val="24"/>
              </w:rPr>
            </w:pPr>
            <w:r w:rsidRPr="009B6618">
              <w:rPr>
                <w:rStyle w:val="FontStyle100"/>
                <w:sz w:val="24"/>
                <w:szCs w:val="24"/>
              </w:rPr>
              <w:t>оьздангалла</w:t>
            </w:r>
          </w:p>
        </w:tc>
        <w:tc>
          <w:tcPr>
            <w:tcW w:w="2126" w:type="dxa"/>
            <w:tcBorders>
              <w:top w:val="single" w:sz="6" w:space="0" w:color="auto"/>
              <w:left w:val="single" w:sz="6" w:space="0" w:color="auto"/>
              <w:right w:val="single" w:sz="6" w:space="0" w:color="auto"/>
            </w:tcBorders>
          </w:tcPr>
          <w:p w:rsidR="00E00192" w:rsidRPr="009B6618" w:rsidRDefault="00E00192" w:rsidP="00B615E6">
            <w:pPr>
              <w:pStyle w:val="Style56"/>
              <w:widowControl/>
              <w:spacing w:line="276" w:lineRule="auto"/>
              <w:rPr>
                <w:rStyle w:val="FontStyle100"/>
                <w:sz w:val="24"/>
                <w:szCs w:val="24"/>
              </w:rPr>
            </w:pPr>
            <w:r w:rsidRPr="009B6618">
              <w:rPr>
                <w:rStyle w:val="FontStyle100"/>
                <w:sz w:val="24"/>
                <w:szCs w:val="24"/>
              </w:rPr>
              <w:t>Изучить  понятие</w:t>
            </w:r>
          </w:p>
          <w:p w:rsidR="00E00192" w:rsidRPr="009B6618" w:rsidRDefault="00E00192" w:rsidP="00B615E6">
            <w:pPr>
              <w:pStyle w:val="Style60"/>
              <w:spacing w:line="276" w:lineRule="auto"/>
              <w:ind w:firstLine="14"/>
              <w:jc w:val="both"/>
              <w:rPr>
                <w:rStyle w:val="FontStyle100"/>
                <w:sz w:val="24"/>
                <w:szCs w:val="24"/>
              </w:rPr>
            </w:pPr>
            <w:r w:rsidRPr="009B6618">
              <w:rPr>
                <w:rStyle w:val="FontStyle100"/>
                <w:sz w:val="24"/>
                <w:szCs w:val="24"/>
              </w:rPr>
              <w:t>этикета, как проявление культуры пове</w:t>
            </w:r>
            <w:r w:rsidRPr="009B6618">
              <w:rPr>
                <w:rStyle w:val="FontStyle100"/>
                <w:sz w:val="24"/>
                <w:szCs w:val="24"/>
              </w:rPr>
              <w:softHyphen/>
              <w:t>дения у чечен</w:t>
            </w:r>
            <w:r w:rsidRPr="009B6618">
              <w:rPr>
                <w:rStyle w:val="FontStyle100"/>
                <w:sz w:val="24"/>
                <w:szCs w:val="24"/>
              </w:rPr>
              <w:softHyphen/>
              <w:t>цев</w:t>
            </w:r>
          </w:p>
        </w:tc>
        <w:tc>
          <w:tcPr>
            <w:tcW w:w="5103" w:type="dxa"/>
            <w:tcBorders>
              <w:top w:val="single" w:sz="6" w:space="0" w:color="auto"/>
              <w:left w:val="single" w:sz="6" w:space="0" w:color="auto"/>
              <w:right w:val="single" w:sz="6" w:space="0" w:color="auto"/>
            </w:tcBorders>
          </w:tcPr>
          <w:p w:rsidR="00E00192" w:rsidRPr="009B6618" w:rsidRDefault="00E00192" w:rsidP="00B615E6">
            <w:pPr>
              <w:pStyle w:val="Style56"/>
              <w:widowControl/>
              <w:spacing w:line="276" w:lineRule="auto"/>
              <w:rPr>
                <w:rStyle w:val="FontStyle100"/>
                <w:sz w:val="24"/>
                <w:szCs w:val="24"/>
              </w:rPr>
            </w:pPr>
            <w:r w:rsidRPr="009B6618">
              <w:rPr>
                <w:rStyle w:val="FontStyle100"/>
                <w:sz w:val="24"/>
                <w:szCs w:val="24"/>
              </w:rPr>
              <w:t>Сюжетно-ролевая игра. Рассказ. Беседа.</w:t>
            </w:r>
          </w:p>
          <w:p w:rsidR="00E00192" w:rsidRPr="009B6618" w:rsidRDefault="00E00192" w:rsidP="00B615E6">
            <w:pPr>
              <w:pStyle w:val="Style60"/>
              <w:spacing w:line="276" w:lineRule="auto"/>
              <w:ind w:firstLine="14"/>
              <w:jc w:val="both"/>
              <w:rPr>
                <w:rStyle w:val="FontStyle100"/>
                <w:sz w:val="24"/>
                <w:szCs w:val="24"/>
              </w:rPr>
            </w:pPr>
            <w:r w:rsidRPr="009B6618">
              <w:rPr>
                <w:rStyle w:val="FontStyle100"/>
                <w:sz w:val="24"/>
                <w:szCs w:val="24"/>
              </w:rPr>
              <w:t>Ситуативный разговор. Развиваю</w:t>
            </w:r>
            <w:r w:rsidRPr="009B6618">
              <w:rPr>
                <w:rStyle w:val="FontStyle100"/>
                <w:sz w:val="24"/>
                <w:szCs w:val="24"/>
              </w:rPr>
              <w:softHyphen/>
              <w:t>щие игры. Театрализованная деятель</w:t>
            </w:r>
            <w:r w:rsidRPr="009B6618">
              <w:rPr>
                <w:rStyle w:val="FontStyle100"/>
                <w:sz w:val="24"/>
                <w:szCs w:val="24"/>
              </w:rPr>
              <w:softHyphen/>
              <w:t>ность. Проблемные ситуации. Наблю</w:t>
            </w:r>
            <w:r w:rsidRPr="009B6618">
              <w:rPr>
                <w:rStyle w:val="FontStyle100"/>
                <w:sz w:val="24"/>
                <w:szCs w:val="24"/>
              </w:rPr>
              <w:softHyphen/>
              <w:t>дение. Просмотр видеофильмов. Чте</w:t>
            </w:r>
            <w:r w:rsidRPr="009B6618">
              <w:rPr>
                <w:rStyle w:val="FontStyle100"/>
                <w:sz w:val="24"/>
                <w:szCs w:val="24"/>
              </w:rPr>
              <w:softHyphen/>
              <w:t>ние сказок</w:t>
            </w:r>
          </w:p>
        </w:tc>
      </w:tr>
      <w:tr w:rsidR="00E00192" w:rsidRPr="009B6618" w:rsidTr="00D91FE4">
        <w:trPr>
          <w:trHeight w:val="207"/>
        </w:trPr>
        <w:tc>
          <w:tcPr>
            <w:tcW w:w="1135" w:type="dxa"/>
            <w:tcBorders>
              <w:top w:val="single" w:sz="6" w:space="0" w:color="auto"/>
              <w:left w:val="single" w:sz="6" w:space="0" w:color="auto"/>
              <w:bottom w:val="nil"/>
              <w:right w:val="single" w:sz="6" w:space="0" w:color="auto"/>
            </w:tcBorders>
          </w:tcPr>
          <w:p w:rsidR="00E00192" w:rsidRPr="009B6618" w:rsidRDefault="00E00192" w:rsidP="00EF0F38">
            <w:pPr>
              <w:pStyle w:val="Style49"/>
              <w:widowControl/>
              <w:spacing w:line="276" w:lineRule="auto"/>
              <w:ind w:hanging="40"/>
              <w:rPr>
                <w:rStyle w:val="FontStyle100"/>
                <w:sz w:val="24"/>
                <w:szCs w:val="24"/>
              </w:rPr>
            </w:pPr>
            <w:r w:rsidRPr="009B6618">
              <w:rPr>
                <w:rStyle w:val="FontStyle79"/>
                <w:sz w:val="24"/>
                <w:szCs w:val="24"/>
              </w:rPr>
              <w:t xml:space="preserve">2  </w:t>
            </w:r>
            <w:r w:rsidRPr="009B6618">
              <w:rPr>
                <w:rStyle w:val="FontStyle100"/>
                <w:sz w:val="24"/>
                <w:szCs w:val="24"/>
              </w:rPr>
              <w:t>не</w:t>
            </w:r>
            <w:r w:rsidRPr="009B6618">
              <w:rPr>
                <w:rStyle w:val="FontStyle100"/>
                <w:sz w:val="24"/>
                <w:szCs w:val="24"/>
              </w:rPr>
              <w:softHyphen/>
              <w:t>деля</w:t>
            </w:r>
          </w:p>
        </w:tc>
        <w:tc>
          <w:tcPr>
            <w:tcW w:w="1417" w:type="dxa"/>
            <w:tcBorders>
              <w:top w:val="single" w:sz="6" w:space="0" w:color="auto"/>
              <w:left w:val="single" w:sz="6" w:space="0" w:color="auto"/>
              <w:bottom w:val="nil"/>
              <w:right w:val="single" w:sz="6" w:space="0" w:color="auto"/>
            </w:tcBorders>
          </w:tcPr>
          <w:p w:rsidR="00E00192" w:rsidRPr="009B6618" w:rsidRDefault="00E00192" w:rsidP="00B615E6">
            <w:pPr>
              <w:pStyle w:val="Style49"/>
              <w:widowControl/>
              <w:spacing w:line="276" w:lineRule="auto"/>
              <w:jc w:val="both"/>
              <w:rPr>
                <w:rStyle w:val="FontStyle100"/>
                <w:sz w:val="24"/>
                <w:szCs w:val="24"/>
              </w:rPr>
            </w:pPr>
            <w:r w:rsidRPr="009B6618">
              <w:rPr>
                <w:rStyle w:val="FontStyle100"/>
                <w:sz w:val="24"/>
                <w:szCs w:val="24"/>
              </w:rPr>
              <w:t>Кьонах — это статус</w:t>
            </w:r>
          </w:p>
        </w:tc>
        <w:tc>
          <w:tcPr>
            <w:tcW w:w="2126" w:type="dxa"/>
            <w:tcBorders>
              <w:top w:val="single" w:sz="6" w:space="0" w:color="auto"/>
              <w:left w:val="single" w:sz="6" w:space="0" w:color="auto"/>
              <w:bottom w:val="nil"/>
              <w:right w:val="single" w:sz="6" w:space="0" w:color="auto"/>
            </w:tcBorders>
          </w:tcPr>
          <w:p w:rsidR="00E00192" w:rsidRPr="009B6618" w:rsidRDefault="00E00192" w:rsidP="00B615E6">
            <w:pPr>
              <w:pStyle w:val="Style56"/>
              <w:widowControl/>
              <w:spacing w:line="276" w:lineRule="auto"/>
              <w:ind w:hanging="10"/>
              <w:rPr>
                <w:rStyle w:val="FontStyle100"/>
                <w:sz w:val="24"/>
                <w:szCs w:val="24"/>
              </w:rPr>
            </w:pPr>
            <w:r w:rsidRPr="009B6618">
              <w:rPr>
                <w:rStyle w:val="FontStyle100"/>
                <w:sz w:val="24"/>
                <w:szCs w:val="24"/>
              </w:rPr>
              <w:t>Изучить къонах в чеченской культуре как понятие «сын народа»</w:t>
            </w:r>
          </w:p>
        </w:tc>
        <w:tc>
          <w:tcPr>
            <w:tcW w:w="5103" w:type="dxa"/>
            <w:tcBorders>
              <w:top w:val="single" w:sz="6" w:space="0" w:color="auto"/>
              <w:left w:val="single" w:sz="6" w:space="0" w:color="auto"/>
              <w:bottom w:val="nil"/>
              <w:right w:val="single" w:sz="6" w:space="0" w:color="auto"/>
            </w:tcBorders>
          </w:tcPr>
          <w:p w:rsidR="00E00192" w:rsidRPr="009B6618" w:rsidRDefault="00E00192" w:rsidP="00B615E6">
            <w:pPr>
              <w:pStyle w:val="Style49"/>
              <w:widowControl/>
              <w:spacing w:line="276" w:lineRule="auto"/>
              <w:ind w:firstLine="14"/>
              <w:jc w:val="both"/>
              <w:rPr>
                <w:rStyle w:val="FontStyle100"/>
                <w:sz w:val="24"/>
                <w:szCs w:val="24"/>
              </w:rPr>
            </w:pPr>
            <w:r w:rsidRPr="009B6618">
              <w:rPr>
                <w:rStyle w:val="FontStyle100"/>
                <w:sz w:val="24"/>
                <w:szCs w:val="24"/>
              </w:rPr>
              <w:t>Сюжетно-ролевая игра. Рассказ. Бесе</w:t>
            </w:r>
            <w:r w:rsidRPr="009B6618">
              <w:rPr>
                <w:rStyle w:val="FontStyle100"/>
                <w:sz w:val="24"/>
                <w:szCs w:val="24"/>
              </w:rPr>
              <w:softHyphen/>
              <w:t>да.   Ситуативный   разговор.   Чтение произведений. Театрализованная дея</w:t>
            </w:r>
            <w:r w:rsidRPr="009B6618">
              <w:rPr>
                <w:rStyle w:val="FontStyle100"/>
                <w:sz w:val="24"/>
                <w:szCs w:val="24"/>
              </w:rPr>
              <w:softHyphen/>
              <w:t>тельность. Проблемные ситуации. На</w:t>
            </w:r>
            <w:r w:rsidRPr="009B6618">
              <w:rPr>
                <w:rStyle w:val="FontStyle100"/>
                <w:sz w:val="24"/>
                <w:szCs w:val="24"/>
              </w:rPr>
              <w:softHyphen/>
              <w:t>блюдение.   Просмотр  видеофильмов. Проигрывание игровых действий педа</w:t>
            </w:r>
            <w:r w:rsidRPr="009B6618">
              <w:rPr>
                <w:rStyle w:val="FontStyle100"/>
                <w:sz w:val="24"/>
                <w:szCs w:val="24"/>
              </w:rPr>
              <w:softHyphen/>
              <w:t>гогом на глазах у детей. Чтение сказок</w:t>
            </w:r>
          </w:p>
        </w:tc>
      </w:tr>
      <w:tr w:rsidR="00E00192" w:rsidRPr="009B6618" w:rsidTr="00D91FE4">
        <w:tc>
          <w:tcPr>
            <w:tcW w:w="1135" w:type="dxa"/>
            <w:tcBorders>
              <w:top w:val="single" w:sz="6" w:space="0" w:color="auto"/>
              <w:left w:val="single" w:sz="6" w:space="0" w:color="auto"/>
              <w:bottom w:val="single" w:sz="6" w:space="0" w:color="auto"/>
              <w:right w:val="single" w:sz="6" w:space="0" w:color="auto"/>
            </w:tcBorders>
          </w:tcPr>
          <w:p w:rsidR="00E00192" w:rsidRPr="009B6618" w:rsidRDefault="00E00192" w:rsidP="00EF0F38">
            <w:pPr>
              <w:pStyle w:val="Style49"/>
              <w:widowControl/>
              <w:spacing w:line="276" w:lineRule="auto"/>
              <w:ind w:hanging="40"/>
              <w:rPr>
                <w:rStyle w:val="FontStyle100"/>
                <w:sz w:val="24"/>
                <w:szCs w:val="24"/>
              </w:rPr>
            </w:pPr>
            <w:r w:rsidRPr="009B6618">
              <w:rPr>
                <w:rStyle w:val="FontStyle79"/>
                <w:sz w:val="24"/>
                <w:szCs w:val="24"/>
              </w:rPr>
              <w:t xml:space="preserve">3  </w:t>
            </w:r>
            <w:r w:rsidRPr="009B6618">
              <w:rPr>
                <w:rStyle w:val="FontStyle100"/>
                <w:sz w:val="24"/>
                <w:szCs w:val="24"/>
              </w:rPr>
              <w:t>не</w:t>
            </w:r>
            <w:r w:rsidRPr="009B6618">
              <w:rPr>
                <w:rStyle w:val="FontStyle100"/>
                <w:sz w:val="24"/>
                <w:szCs w:val="24"/>
              </w:rPr>
              <w:softHyphen/>
              <w:t>деля</w:t>
            </w:r>
          </w:p>
        </w:tc>
        <w:tc>
          <w:tcPr>
            <w:tcW w:w="1417" w:type="dxa"/>
            <w:tcBorders>
              <w:top w:val="single" w:sz="6" w:space="0" w:color="auto"/>
              <w:left w:val="single" w:sz="6" w:space="0" w:color="auto"/>
              <w:bottom w:val="single" w:sz="6" w:space="0" w:color="auto"/>
              <w:right w:val="single" w:sz="6" w:space="0" w:color="auto"/>
            </w:tcBorders>
          </w:tcPr>
          <w:p w:rsidR="00E00192" w:rsidRPr="009B6618" w:rsidRDefault="00E00192" w:rsidP="00B615E6">
            <w:pPr>
              <w:pStyle w:val="Style49"/>
              <w:widowControl/>
              <w:spacing w:line="276" w:lineRule="auto"/>
              <w:jc w:val="both"/>
              <w:rPr>
                <w:rStyle w:val="FontStyle100"/>
                <w:sz w:val="24"/>
                <w:szCs w:val="24"/>
              </w:rPr>
            </w:pPr>
            <w:r w:rsidRPr="009B6618">
              <w:rPr>
                <w:rStyle w:val="FontStyle100"/>
                <w:sz w:val="24"/>
                <w:szCs w:val="24"/>
              </w:rPr>
              <w:t>Культ жен</w:t>
            </w:r>
            <w:r w:rsidRPr="009B6618">
              <w:rPr>
                <w:rStyle w:val="FontStyle100"/>
                <w:sz w:val="24"/>
                <w:szCs w:val="24"/>
              </w:rPr>
              <w:softHyphen/>
              <w:t>щины у</w:t>
            </w:r>
          </w:p>
          <w:p w:rsidR="00E00192" w:rsidRPr="009B6618" w:rsidRDefault="00E00192" w:rsidP="00B615E6">
            <w:pPr>
              <w:pStyle w:val="Style49"/>
              <w:widowControl/>
              <w:spacing w:line="276" w:lineRule="auto"/>
              <w:jc w:val="both"/>
              <w:rPr>
                <w:rStyle w:val="FontStyle100"/>
                <w:sz w:val="24"/>
                <w:szCs w:val="24"/>
              </w:rPr>
            </w:pPr>
            <w:r w:rsidRPr="009B6618">
              <w:rPr>
                <w:rStyle w:val="FontStyle100"/>
                <w:sz w:val="24"/>
                <w:szCs w:val="24"/>
              </w:rPr>
              <w:t>чечен</w:t>
            </w:r>
            <w:r w:rsidRPr="009B6618">
              <w:rPr>
                <w:rStyle w:val="FontStyle100"/>
                <w:sz w:val="24"/>
                <w:szCs w:val="24"/>
              </w:rPr>
              <w:softHyphen/>
              <w:t>цев</w:t>
            </w:r>
          </w:p>
        </w:tc>
        <w:tc>
          <w:tcPr>
            <w:tcW w:w="2126" w:type="dxa"/>
            <w:tcBorders>
              <w:top w:val="single" w:sz="6" w:space="0" w:color="auto"/>
              <w:left w:val="single" w:sz="6" w:space="0" w:color="auto"/>
              <w:bottom w:val="single" w:sz="6" w:space="0" w:color="auto"/>
              <w:right w:val="single" w:sz="6" w:space="0" w:color="auto"/>
            </w:tcBorders>
          </w:tcPr>
          <w:p w:rsidR="00E00192" w:rsidRPr="009B6618" w:rsidRDefault="00E00192" w:rsidP="00B615E6">
            <w:pPr>
              <w:pStyle w:val="Style49"/>
              <w:widowControl/>
              <w:spacing w:line="276" w:lineRule="auto"/>
              <w:ind w:firstLine="5"/>
              <w:jc w:val="both"/>
              <w:rPr>
                <w:rStyle w:val="FontStyle100"/>
                <w:sz w:val="24"/>
                <w:szCs w:val="24"/>
              </w:rPr>
            </w:pPr>
            <w:r w:rsidRPr="009B6618">
              <w:rPr>
                <w:rStyle w:val="FontStyle100"/>
                <w:sz w:val="24"/>
                <w:szCs w:val="24"/>
              </w:rPr>
              <w:t>Раскрыть    че</w:t>
            </w:r>
            <w:r w:rsidRPr="009B6618">
              <w:rPr>
                <w:rStyle w:val="FontStyle100"/>
                <w:sz w:val="24"/>
                <w:szCs w:val="24"/>
              </w:rPr>
              <w:softHyphen/>
              <w:t>ченскую   жен</w:t>
            </w:r>
            <w:r w:rsidRPr="009B6618">
              <w:rPr>
                <w:rStyle w:val="FontStyle100"/>
                <w:sz w:val="24"/>
                <w:szCs w:val="24"/>
              </w:rPr>
              <w:softHyphen/>
              <w:t>щину как исток нравственных начал</w:t>
            </w:r>
          </w:p>
        </w:tc>
        <w:tc>
          <w:tcPr>
            <w:tcW w:w="5103" w:type="dxa"/>
            <w:tcBorders>
              <w:top w:val="single" w:sz="6" w:space="0" w:color="auto"/>
              <w:left w:val="single" w:sz="6" w:space="0" w:color="auto"/>
              <w:bottom w:val="single" w:sz="6" w:space="0" w:color="auto"/>
              <w:right w:val="single" w:sz="6" w:space="0" w:color="auto"/>
            </w:tcBorders>
          </w:tcPr>
          <w:p w:rsidR="00E00192" w:rsidRPr="009B6618" w:rsidRDefault="00E00192" w:rsidP="00B615E6">
            <w:pPr>
              <w:pStyle w:val="Style49"/>
              <w:widowControl/>
              <w:spacing w:line="276" w:lineRule="auto"/>
              <w:ind w:firstLine="14"/>
              <w:jc w:val="both"/>
              <w:rPr>
                <w:rStyle w:val="FontStyle100"/>
                <w:sz w:val="24"/>
                <w:szCs w:val="24"/>
              </w:rPr>
            </w:pPr>
            <w:r w:rsidRPr="009B6618">
              <w:rPr>
                <w:rStyle w:val="FontStyle100"/>
                <w:sz w:val="24"/>
                <w:szCs w:val="24"/>
              </w:rPr>
              <w:t>Сюжетно-ролевая игра. Рассказ. Бесе</w:t>
            </w:r>
            <w:r w:rsidRPr="009B6618">
              <w:rPr>
                <w:rStyle w:val="FontStyle100"/>
                <w:sz w:val="24"/>
                <w:szCs w:val="24"/>
              </w:rPr>
              <w:softHyphen/>
              <w:t>да.   Ситуативный  разговор.   Чтение произведений. Театрализованная дея</w:t>
            </w:r>
            <w:r w:rsidRPr="009B6618">
              <w:rPr>
                <w:rStyle w:val="FontStyle100"/>
                <w:sz w:val="24"/>
                <w:szCs w:val="24"/>
              </w:rPr>
              <w:softHyphen/>
              <w:t>тельность. Проблемные ситуации Про</w:t>
            </w:r>
            <w:r w:rsidRPr="009B6618">
              <w:rPr>
                <w:rStyle w:val="FontStyle100"/>
                <w:sz w:val="24"/>
                <w:szCs w:val="24"/>
              </w:rPr>
              <w:softHyphen/>
              <w:t xml:space="preserve">смотр видеофильмов. Проигрывание игровых действий педагогом и детьми. </w:t>
            </w:r>
          </w:p>
        </w:tc>
      </w:tr>
      <w:tr w:rsidR="00E00192" w:rsidRPr="009B6618" w:rsidTr="00D91FE4">
        <w:tc>
          <w:tcPr>
            <w:tcW w:w="1135" w:type="dxa"/>
            <w:tcBorders>
              <w:top w:val="single" w:sz="6" w:space="0" w:color="auto"/>
              <w:left w:val="single" w:sz="6" w:space="0" w:color="auto"/>
              <w:bottom w:val="single" w:sz="4" w:space="0" w:color="auto"/>
              <w:right w:val="single" w:sz="6" w:space="0" w:color="auto"/>
            </w:tcBorders>
          </w:tcPr>
          <w:p w:rsidR="00E00192" w:rsidRPr="009B6618" w:rsidRDefault="00E00192" w:rsidP="00EF0F38">
            <w:pPr>
              <w:pStyle w:val="Style51"/>
              <w:widowControl/>
              <w:spacing w:line="276" w:lineRule="auto"/>
              <w:ind w:hanging="40"/>
            </w:pPr>
            <w:r w:rsidRPr="009B6618">
              <w:rPr>
                <w:rStyle w:val="FontStyle99"/>
                <w:sz w:val="24"/>
                <w:szCs w:val="24"/>
              </w:rPr>
              <w:t xml:space="preserve">4 </w:t>
            </w:r>
            <w:r w:rsidRPr="009B6618">
              <w:rPr>
                <w:rStyle w:val="FontStyle100"/>
                <w:sz w:val="24"/>
                <w:szCs w:val="24"/>
              </w:rPr>
              <w:t>не</w:t>
            </w:r>
            <w:r w:rsidRPr="009B6618">
              <w:rPr>
                <w:rStyle w:val="FontStyle100"/>
                <w:sz w:val="24"/>
                <w:szCs w:val="24"/>
              </w:rPr>
              <w:softHyphen/>
              <w:t>деля</w:t>
            </w:r>
          </w:p>
        </w:tc>
        <w:tc>
          <w:tcPr>
            <w:tcW w:w="1417" w:type="dxa"/>
            <w:tcBorders>
              <w:top w:val="single" w:sz="6" w:space="0" w:color="auto"/>
              <w:left w:val="single" w:sz="6" w:space="0" w:color="auto"/>
              <w:bottom w:val="single" w:sz="4" w:space="0" w:color="auto"/>
              <w:right w:val="single" w:sz="6" w:space="0" w:color="auto"/>
            </w:tcBorders>
          </w:tcPr>
          <w:p w:rsidR="00E00192" w:rsidRPr="009B6618" w:rsidRDefault="00E00192" w:rsidP="00B615E6">
            <w:pPr>
              <w:pStyle w:val="Style49"/>
              <w:widowControl/>
              <w:spacing w:line="276" w:lineRule="auto"/>
              <w:jc w:val="both"/>
              <w:rPr>
                <w:rStyle w:val="FontStyle100"/>
                <w:sz w:val="24"/>
                <w:szCs w:val="24"/>
              </w:rPr>
            </w:pPr>
            <w:r w:rsidRPr="009B6618">
              <w:rPr>
                <w:rStyle w:val="FontStyle100"/>
                <w:sz w:val="24"/>
                <w:szCs w:val="24"/>
              </w:rPr>
              <w:t>Госте</w:t>
            </w:r>
            <w:r w:rsidRPr="009B6618">
              <w:rPr>
                <w:rStyle w:val="FontStyle100"/>
                <w:sz w:val="24"/>
                <w:szCs w:val="24"/>
              </w:rPr>
              <w:softHyphen/>
              <w:t>приим</w:t>
            </w:r>
            <w:r w:rsidRPr="009B6618">
              <w:rPr>
                <w:rStyle w:val="FontStyle100"/>
                <w:sz w:val="24"/>
                <w:szCs w:val="24"/>
              </w:rPr>
              <w:softHyphen/>
              <w:t>ство</w:t>
            </w:r>
          </w:p>
        </w:tc>
        <w:tc>
          <w:tcPr>
            <w:tcW w:w="2126" w:type="dxa"/>
            <w:tcBorders>
              <w:top w:val="single" w:sz="6" w:space="0" w:color="auto"/>
              <w:left w:val="single" w:sz="6" w:space="0" w:color="auto"/>
              <w:bottom w:val="single" w:sz="4" w:space="0" w:color="auto"/>
              <w:right w:val="single" w:sz="6" w:space="0" w:color="auto"/>
            </w:tcBorders>
          </w:tcPr>
          <w:p w:rsidR="00E00192" w:rsidRPr="009B6618" w:rsidRDefault="00E00192" w:rsidP="00B615E6">
            <w:pPr>
              <w:pStyle w:val="Style49"/>
              <w:widowControl/>
              <w:spacing w:line="276" w:lineRule="auto"/>
              <w:jc w:val="both"/>
              <w:rPr>
                <w:rStyle w:val="FontStyle100"/>
                <w:sz w:val="24"/>
                <w:szCs w:val="24"/>
              </w:rPr>
            </w:pPr>
            <w:r w:rsidRPr="009B6618">
              <w:rPr>
                <w:rStyle w:val="FontStyle100"/>
                <w:sz w:val="24"/>
                <w:szCs w:val="24"/>
              </w:rPr>
              <w:t>Вызвать  инте</w:t>
            </w:r>
            <w:r w:rsidRPr="009B6618">
              <w:rPr>
                <w:rStyle w:val="FontStyle100"/>
                <w:sz w:val="24"/>
                <w:szCs w:val="24"/>
              </w:rPr>
              <w:softHyphen/>
              <w:t>рес к традиции гостеприимст</w:t>
            </w:r>
            <w:r w:rsidRPr="009B6618">
              <w:rPr>
                <w:rStyle w:val="FontStyle100"/>
                <w:sz w:val="24"/>
                <w:szCs w:val="24"/>
              </w:rPr>
              <w:softHyphen/>
              <w:t>во   чеченского народа</w:t>
            </w:r>
          </w:p>
        </w:tc>
        <w:tc>
          <w:tcPr>
            <w:tcW w:w="5103" w:type="dxa"/>
            <w:tcBorders>
              <w:top w:val="single" w:sz="6" w:space="0" w:color="auto"/>
              <w:left w:val="single" w:sz="6" w:space="0" w:color="auto"/>
              <w:bottom w:val="single" w:sz="4" w:space="0" w:color="auto"/>
              <w:right w:val="single" w:sz="6" w:space="0" w:color="auto"/>
            </w:tcBorders>
          </w:tcPr>
          <w:p w:rsidR="00E00192" w:rsidRPr="009B6618" w:rsidRDefault="00E00192" w:rsidP="00B615E6">
            <w:pPr>
              <w:pStyle w:val="Style49"/>
              <w:widowControl/>
              <w:spacing w:line="276" w:lineRule="auto"/>
              <w:ind w:firstLine="14"/>
              <w:jc w:val="both"/>
              <w:rPr>
                <w:rStyle w:val="FontStyle100"/>
                <w:sz w:val="24"/>
                <w:szCs w:val="24"/>
              </w:rPr>
            </w:pPr>
            <w:r w:rsidRPr="009B6618">
              <w:rPr>
                <w:rStyle w:val="FontStyle100"/>
                <w:sz w:val="24"/>
                <w:szCs w:val="24"/>
              </w:rPr>
              <w:t>Сюжетно-ролевая игра. Рассказ. Бесе</w:t>
            </w:r>
            <w:r w:rsidRPr="009B6618">
              <w:rPr>
                <w:rStyle w:val="FontStyle100"/>
                <w:sz w:val="24"/>
                <w:szCs w:val="24"/>
              </w:rPr>
              <w:softHyphen/>
              <w:t>да.   Ситуативный  разговор.   Чтение произведений. Театрализованная дея</w:t>
            </w:r>
            <w:r w:rsidRPr="009B6618">
              <w:rPr>
                <w:rStyle w:val="FontStyle100"/>
                <w:sz w:val="24"/>
                <w:szCs w:val="24"/>
              </w:rPr>
              <w:softHyphen/>
              <w:t>тельность. Проблемные ситуации Про</w:t>
            </w:r>
            <w:r w:rsidRPr="009B6618">
              <w:rPr>
                <w:rStyle w:val="FontStyle100"/>
                <w:sz w:val="24"/>
                <w:szCs w:val="24"/>
              </w:rPr>
              <w:softHyphen/>
              <w:t xml:space="preserve">смотр видеофильмов. Рассматривание картинок, иллюстраций. Проигрывание игровых действий педагогом и </w:t>
            </w:r>
            <w:r w:rsidRPr="009B6618">
              <w:rPr>
                <w:rStyle w:val="FontStyle100"/>
                <w:sz w:val="24"/>
                <w:szCs w:val="24"/>
              </w:rPr>
              <w:lastRenderedPageBreak/>
              <w:t>детьми. Чтение сказок.</w:t>
            </w:r>
          </w:p>
        </w:tc>
      </w:tr>
      <w:tr w:rsidR="00E00192" w:rsidRPr="009B6618" w:rsidTr="00D91FE4">
        <w:tblPrEx>
          <w:tblBorders>
            <w:top w:val="single" w:sz="4" w:space="0" w:color="auto"/>
          </w:tblBorders>
          <w:tblCellMar>
            <w:left w:w="108" w:type="dxa"/>
            <w:right w:w="108" w:type="dxa"/>
          </w:tblCellMar>
        </w:tblPrEx>
        <w:trPr>
          <w:trHeight w:val="60"/>
        </w:trPr>
        <w:tc>
          <w:tcPr>
            <w:tcW w:w="9781" w:type="dxa"/>
            <w:gridSpan w:val="4"/>
            <w:tcBorders>
              <w:top w:val="single" w:sz="4" w:space="0" w:color="auto"/>
            </w:tcBorders>
          </w:tcPr>
          <w:p w:rsidR="00F8440B" w:rsidRPr="009B6618" w:rsidRDefault="00F8440B" w:rsidP="00B615E6">
            <w:pPr>
              <w:pStyle w:val="Style11"/>
              <w:widowControl/>
              <w:spacing w:line="276" w:lineRule="auto"/>
              <w:ind w:firstLine="0"/>
              <w:rPr>
                <w:rStyle w:val="FontStyle86"/>
                <w:sz w:val="24"/>
                <w:szCs w:val="24"/>
              </w:rPr>
            </w:pPr>
          </w:p>
          <w:p w:rsidR="00E00192" w:rsidRPr="009B6618" w:rsidRDefault="00E00192" w:rsidP="00B615E6">
            <w:pPr>
              <w:pStyle w:val="Style11"/>
              <w:widowControl/>
              <w:spacing w:line="276" w:lineRule="auto"/>
              <w:ind w:firstLine="0"/>
              <w:rPr>
                <w:rStyle w:val="FontStyle115"/>
                <w:sz w:val="24"/>
                <w:szCs w:val="24"/>
              </w:rPr>
            </w:pPr>
            <w:r w:rsidRPr="009B6618">
              <w:rPr>
                <w:rStyle w:val="FontStyle86"/>
                <w:sz w:val="24"/>
                <w:szCs w:val="24"/>
              </w:rPr>
              <w:t xml:space="preserve">СТАРШАЯ ГРУППА </w:t>
            </w:r>
            <w:r w:rsidRPr="009B6618">
              <w:rPr>
                <w:rStyle w:val="FontStyle99"/>
                <w:b/>
                <w:sz w:val="24"/>
                <w:szCs w:val="24"/>
              </w:rPr>
              <w:t xml:space="preserve">(5-6 </w:t>
            </w:r>
            <w:r w:rsidRPr="009B6618">
              <w:rPr>
                <w:rStyle w:val="FontStyle100"/>
                <w:b/>
                <w:sz w:val="24"/>
                <w:szCs w:val="24"/>
              </w:rPr>
              <w:t>лет)</w:t>
            </w:r>
          </w:p>
        </w:tc>
      </w:tr>
      <w:tr w:rsidR="00E00192" w:rsidRPr="009B6618" w:rsidTr="00D91FE4">
        <w:tc>
          <w:tcPr>
            <w:tcW w:w="1135" w:type="dxa"/>
            <w:tcBorders>
              <w:top w:val="single" w:sz="6" w:space="0" w:color="auto"/>
              <w:left w:val="single" w:sz="6" w:space="0" w:color="auto"/>
              <w:bottom w:val="single" w:sz="6" w:space="0" w:color="auto"/>
              <w:right w:val="single" w:sz="6" w:space="0" w:color="auto"/>
            </w:tcBorders>
          </w:tcPr>
          <w:p w:rsidR="00E00192" w:rsidRPr="009B6618" w:rsidRDefault="00E00192" w:rsidP="00B615E6">
            <w:pPr>
              <w:pStyle w:val="Style21"/>
              <w:widowControl/>
              <w:spacing w:line="276" w:lineRule="auto"/>
              <w:ind w:firstLine="58"/>
              <w:jc w:val="both"/>
              <w:rPr>
                <w:rStyle w:val="FontStyle75"/>
                <w:sz w:val="24"/>
                <w:szCs w:val="24"/>
              </w:rPr>
            </w:pPr>
            <w:r w:rsidRPr="009B6618">
              <w:rPr>
                <w:rStyle w:val="FontStyle75"/>
                <w:sz w:val="24"/>
                <w:szCs w:val="24"/>
              </w:rPr>
              <w:t>Не</w:t>
            </w:r>
            <w:r w:rsidRPr="009B6618">
              <w:rPr>
                <w:rStyle w:val="FontStyle75"/>
                <w:sz w:val="24"/>
                <w:szCs w:val="24"/>
              </w:rPr>
              <w:softHyphen/>
              <w:t>деля</w:t>
            </w:r>
          </w:p>
        </w:tc>
        <w:tc>
          <w:tcPr>
            <w:tcW w:w="1417" w:type="dxa"/>
            <w:tcBorders>
              <w:top w:val="single" w:sz="6" w:space="0" w:color="auto"/>
              <w:left w:val="single" w:sz="6" w:space="0" w:color="auto"/>
              <w:bottom w:val="single" w:sz="6" w:space="0" w:color="auto"/>
              <w:right w:val="single" w:sz="6" w:space="0" w:color="auto"/>
            </w:tcBorders>
          </w:tcPr>
          <w:p w:rsidR="00E00192" w:rsidRPr="009B6618" w:rsidRDefault="00E00192" w:rsidP="00B615E6">
            <w:pPr>
              <w:pStyle w:val="Style9"/>
              <w:widowControl/>
              <w:spacing w:line="276" w:lineRule="auto"/>
              <w:rPr>
                <w:rStyle w:val="FontStyle75"/>
                <w:sz w:val="24"/>
                <w:szCs w:val="24"/>
              </w:rPr>
            </w:pPr>
            <w:r w:rsidRPr="009B6618">
              <w:rPr>
                <w:rStyle w:val="FontStyle75"/>
                <w:sz w:val="24"/>
                <w:szCs w:val="24"/>
              </w:rPr>
              <w:t>Тема недели</w:t>
            </w:r>
          </w:p>
        </w:tc>
        <w:tc>
          <w:tcPr>
            <w:tcW w:w="2126" w:type="dxa"/>
            <w:tcBorders>
              <w:top w:val="single" w:sz="6" w:space="0" w:color="auto"/>
              <w:left w:val="single" w:sz="6" w:space="0" w:color="auto"/>
              <w:bottom w:val="single" w:sz="6" w:space="0" w:color="auto"/>
              <w:right w:val="single" w:sz="6" w:space="0" w:color="auto"/>
            </w:tcBorders>
          </w:tcPr>
          <w:p w:rsidR="00E00192" w:rsidRPr="009B6618" w:rsidRDefault="00E00192" w:rsidP="00B615E6">
            <w:pPr>
              <w:pStyle w:val="Style21"/>
              <w:widowControl/>
              <w:spacing w:line="276" w:lineRule="auto"/>
              <w:jc w:val="both"/>
              <w:rPr>
                <w:rStyle w:val="FontStyle75"/>
                <w:sz w:val="24"/>
                <w:szCs w:val="24"/>
              </w:rPr>
            </w:pPr>
            <w:r w:rsidRPr="009B6618">
              <w:rPr>
                <w:rStyle w:val="FontStyle75"/>
                <w:sz w:val="24"/>
                <w:szCs w:val="24"/>
              </w:rPr>
              <w:t>Цель</w:t>
            </w:r>
          </w:p>
        </w:tc>
        <w:tc>
          <w:tcPr>
            <w:tcW w:w="5103" w:type="dxa"/>
            <w:tcBorders>
              <w:top w:val="single" w:sz="6" w:space="0" w:color="auto"/>
              <w:left w:val="single" w:sz="6" w:space="0" w:color="auto"/>
              <w:bottom w:val="single" w:sz="6" w:space="0" w:color="auto"/>
              <w:right w:val="single" w:sz="6" w:space="0" w:color="auto"/>
            </w:tcBorders>
          </w:tcPr>
          <w:p w:rsidR="00E00192" w:rsidRPr="009B6618" w:rsidRDefault="00E00192" w:rsidP="00B615E6">
            <w:pPr>
              <w:pStyle w:val="Style21"/>
              <w:widowControl/>
              <w:spacing w:line="276" w:lineRule="auto"/>
              <w:jc w:val="both"/>
              <w:rPr>
                <w:rStyle w:val="FontStyle75"/>
                <w:sz w:val="24"/>
                <w:szCs w:val="24"/>
              </w:rPr>
            </w:pPr>
            <w:r w:rsidRPr="009B6618">
              <w:rPr>
                <w:rStyle w:val="FontStyle75"/>
                <w:sz w:val="24"/>
                <w:szCs w:val="24"/>
              </w:rPr>
              <w:t xml:space="preserve">Формы </w:t>
            </w:r>
            <w:r w:rsidRPr="009B6618">
              <w:rPr>
                <w:rStyle w:val="FontStyle100"/>
                <w:b/>
                <w:sz w:val="24"/>
                <w:szCs w:val="24"/>
              </w:rPr>
              <w:t>и средства</w:t>
            </w:r>
            <w:r w:rsidRPr="009B6618">
              <w:rPr>
                <w:rStyle w:val="FontStyle100"/>
                <w:sz w:val="24"/>
                <w:szCs w:val="24"/>
              </w:rPr>
              <w:t xml:space="preserve"> </w:t>
            </w:r>
            <w:r w:rsidRPr="009B6618">
              <w:rPr>
                <w:rStyle w:val="FontStyle75"/>
                <w:sz w:val="24"/>
                <w:szCs w:val="24"/>
              </w:rPr>
              <w:t>работы</w:t>
            </w:r>
          </w:p>
        </w:tc>
      </w:tr>
    </w:tbl>
    <w:p w:rsidR="00E00192" w:rsidRPr="009B6618" w:rsidRDefault="00E00192" w:rsidP="00B615E6">
      <w:pPr>
        <w:pStyle w:val="Style11"/>
        <w:widowControl/>
        <w:spacing w:line="276" w:lineRule="auto"/>
        <w:ind w:firstLine="0"/>
        <w:rPr>
          <w:rFonts w:ascii="Times New Roman" w:hAnsi="Times New Roman" w:cs="Times New Roman"/>
          <w:b/>
        </w:rPr>
      </w:pPr>
      <w:r w:rsidRPr="009B6618">
        <w:rPr>
          <w:rStyle w:val="FontStyle100"/>
          <w:b/>
          <w:sz w:val="24"/>
          <w:szCs w:val="24"/>
        </w:rPr>
        <w:t xml:space="preserve">                                                               Сентябрь. «Я в мире людей»</w:t>
      </w:r>
    </w:p>
    <w:tbl>
      <w:tblPr>
        <w:tblW w:w="9781" w:type="dxa"/>
        <w:tblInd w:w="-102" w:type="dxa"/>
        <w:tblLayout w:type="fixed"/>
        <w:tblCellMar>
          <w:left w:w="40" w:type="dxa"/>
          <w:right w:w="40" w:type="dxa"/>
        </w:tblCellMar>
        <w:tblLook w:val="0000" w:firstRow="0" w:lastRow="0" w:firstColumn="0" w:lastColumn="0" w:noHBand="0" w:noVBand="0"/>
      </w:tblPr>
      <w:tblGrid>
        <w:gridCol w:w="1064"/>
        <w:gridCol w:w="71"/>
        <w:gridCol w:w="141"/>
        <w:gridCol w:w="1134"/>
        <w:gridCol w:w="145"/>
        <w:gridCol w:w="2125"/>
        <w:gridCol w:w="5101"/>
      </w:tblGrid>
      <w:tr w:rsidR="00E00192" w:rsidRPr="009B6618" w:rsidTr="00BA3151">
        <w:trPr>
          <w:trHeight w:val="1231"/>
        </w:trPr>
        <w:tc>
          <w:tcPr>
            <w:tcW w:w="1135" w:type="dxa"/>
            <w:gridSpan w:val="2"/>
            <w:tcBorders>
              <w:top w:val="single" w:sz="6" w:space="0" w:color="auto"/>
              <w:left w:val="single" w:sz="6" w:space="0" w:color="auto"/>
              <w:right w:val="single" w:sz="6" w:space="0" w:color="auto"/>
            </w:tcBorders>
          </w:tcPr>
          <w:p w:rsidR="00E00192" w:rsidRPr="009B6618" w:rsidRDefault="00E00192" w:rsidP="00B615E6">
            <w:pPr>
              <w:pStyle w:val="Style56"/>
              <w:widowControl/>
              <w:spacing w:line="276" w:lineRule="auto"/>
              <w:rPr>
                <w:rStyle w:val="FontStyle100"/>
                <w:sz w:val="24"/>
                <w:szCs w:val="24"/>
              </w:rPr>
            </w:pPr>
            <w:r w:rsidRPr="009B6618">
              <w:rPr>
                <w:rStyle w:val="FontStyle99"/>
                <w:sz w:val="24"/>
                <w:szCs w:val="24"/>
              </w:rPr>
              <w:t xml:space="preserve">1 </w:t>
            </w:r>
            <w:r w:rsidRPr="009B6618">
              <w:rPr>
                <w:rStyle w:val="FontStyle100"/>
                <w:sz w:val="24"/>
                <w:szCs w:val="24"/>
              </w:rPr>
              <w:t>неделя</w:t>
            </w:r>
          </w:p>
        </w:tc>
        <w:tc>
          <w:tcPr>
            <w:tcW w:w="1275" w:type="dxa"/>
            <w:gridSpan w:val="2"/>
            <w:tcBorders>
              <w:top w:val="single" w:sz="6" w:space="0" w:color="auto"/>
              <w:left w:val="single" w:sz="6" w:space="0" w:color="auto"/>
              <w:right w:val="single" w:sz="6" w:space="0" w:color="auto"/>
            </w:tcBorders>
          </w:tcPr>
          <w:p w:rsidR="00E00192" w:rsidRPr="009B6618" w:rsidRDefault="00E00192" w:rsidP="00B615E6">
            <w:pPr>
              <w:pStyle w:val="Style56"/>
              <w:widowControl/>
              <w:spacing w:line="276" w:lineRule="auto"/>
              <w:rPr>
                <w:rStyle w:val="FontStyle100"/>
                <w:sz w:val="24"/>
                <w:szCs w:val="24"/>
              </w:rPr>
            </w:pPr>
            <w:r w:rsidRPr="009B6618">
              <w:rPr>
                <w:rStyle w:val="FontStyle100"/>
                <w:sz w:val="24"/>
                <w:szCs w:val="24"/>
              </w:rPr>
              <w:t>Как  мы</w:t>
            </w:r>
          </w:p>
          <w:p w:rsidR="00E00192" w:rsidRPr="009B6618" w:rsidRDefault="00E00192" w:rsidP="00B615E6">
            <w:pPr>
              <w:pStyle w:val="Style56"/>
              <w:widowControl/>
              <w:spacing w:line="276" w:lineRule="auto"/>
              <w:rPr>
                <w:rStyle w:val="FontStyle100"/>
                <w:sz w:val="24"/>
                <w:szCs w:val="24"/>
              </w:rPr>
            </w:pPr>
            <w:r w:rsidRPr="009B6618">
              <w:rPr>
                <w:rStyle w:val="FontStyle100"/>
                <w:sz w:val="24"/>
                <w:szCs w:val="24"/>
              </w:rPr>
              <w:t>живем в</w:t>
            </w:r>
          </w:p>
          <w:p w:rsidR="00E00192" w:rsidRPr="009B6618" w:rsidRDefault="00E00192" w:rsidP="00B615E6">
            <w:pPr>
              <w:pStyle w:val="Style56"/>
              <w:widowControl/>
              <w:spacing w:line="276" w:lineRule="auto"/>
              <w:rPr>
                <w:rStyle w:val="FontStyle100"/>
                <w:sz w:val="24"/>
                <w:szCs w:val="24"/>
              </w:rPr>
            </w:pPr>
            <w:r w:rsidRPr="009B6618">
              <w:rPr>
                <w:rStyle w:val="FontStyle100"/>
                <w:sz w:val="24"/>
                <w:szCs w:val="24"/>
              </w:rPr>
              <w:t>детском</w:t>
            </w:r>
          </w:p>
          <w:p w:rsidR="00E00192" w:rsidRPr="009B6618" w:rsidRDefault="00E00192" w:rsidP="00B615E6">
            <w:pPr>
              <w:pStyle w:val="Style56"/>
              <w:spacing w:line="276" w:lineRule="auto"/>
              <w:rPr>
                <w:rStyle w:val="FontStyle100"/>
                <w:sz w:val="24"/>
                <w:szCs w:val="24"/>
              </w:rPr>
            </w:pPr>
            <w:r w:rsidRPr="009B6618">
              <w:rPr>
                <w:rStyle w:val="FontStyle100"/>
                <w:sz w:val="24"/>
                <w:szCs w:val="24"/>
              </w:rPr>
              <w:t>саду</w:t>
            </w:r>
          </w:p>
        </w:tc>
        <w:tc>
          <w:tcPr>
            <w:tcW w:w="2270" w:type="dxa"/>
            <w:gridSpan w:val="2"/>
            <w:tcBorders>
              <w:top w:val="single" w:sz="6" w:space="0" w:color="auto"/>
              <w:left w:val="single" w:sz="6" w:space="0" w:color="auto"/>
              <w:right w:val="single" w:sz="6" w:space="0" w:color="auto"/>
            </w:tcBorders>
          </w:tcPr>
          <w:p w:rsidR="00E00192" w:rsidRPr="009B6618" w:rsidRDefault="00E00192" w:rsidP="00B615E6">
            <w:pPr>
              <w:pStyle w:val="Style56"/>
              <w:widowControl/>
              <w:spacing w:line="276" w:lineRule="auto"/>
              <w:rPr>
                <w:rStyle w:val="FontStyle100"/>
                <w:sz w:val="24"/>
                <w:szCs w:val="24"/>
              </w:rPr>
            </w:pPr>
            <w:r w:rsidRPr="009B6618">
              <w:rPr>
                <w:rStyle w:val="FontStyle100"/>
                <w:sz w:val="24"/>
                <w:szCs w:val="24"/>
              </w:rPr>
              <w:t>Воспитать     уважение к сотруд</w:t>
            </w:r>
            <w:r w:rsidRPr="009B6618">
              <w:rPr>
                <w:rStyle w:val="FontStyle100"/>
                <w:sz w:val="24"/>
                <w:szCs w:val="24"/>
              </w:rPr>
              <w:softHyphen/>
              <w:t>никам детского сада, желание помогать, достав</w:t>
            </w:r>
            <w:r w:rsidRPr="009B6618">
              <w:rPr>
                <w:rStyle w:val="FontStyle100"/>
                <w:sz w:val="24"/>
                <w:szCs w:val="24"/>
              </w:rPr>
              <w:softHyphen/>
              <w:t>лять им радость и бережное    отношение к детскому саду</w:t>
            </w:r>
          </w:p>
        </w:tc>
        <w:tc>
          <w:tcPr>
            <w:tcW w:w="5101" w:type="dxa"/>
            <w:tcBorders>
              <w:top w:val="single" w:sz="6" w:space="0" w:color="auto"/>
              <w:left w:val="single" w:sz="6" w:space="0" w:color="auto"/>
              <w:right w:val="single" w:sz="6" w:space="0" w:color="auto"/>
            </w:tcBorders>
          </w:tcPr>
          <w:p w:rsidR="00E00192" w:rsidRPr="009B6618" w:rsidRDefault="00E00192" w:rsidP="00B615E6">
            <w:pPr>
              <w:pStyle w:val="Style56"/>
              <w:widowControl/>
              <w:spacing w:line="276" w:lineRule="auto"/>
              <w:rPr>
                <w:rStyle w:val="FontStyle100"/>
                <w:sz w:val="24"/>
                <w:szCs w:val="24"/>
              </w:rPr>
            </w:pPr>
            <w:r w:rsidRPr="009B6618">
              <w:rPr>
                <w:rStyle w:val="FontStyle100"/>
                <w:sz w:val="24"/>
                <w:szCs w:val="24"/>
              </w:rPr>
              <w:t>Беседа.  Ситуативный разговор.</w:t>
            </w:r>
          </w:p>
          <w:p w:rsidR="00E00192" w:rsidRPr="009B6618" w:rsidRDefault="00E00192" w:rsidP="00F8440B">
            <w:pPr>
              <w:pStyle w:val="Style52"/>
              <w:widowControl/>
              <w:spacing w:line="276" w:lineRule="auto"/>
              <w:ind w:left="-117"/>
              <w:rPr>
                <w:rStyle w:val="FontStyle76"/>
                <w:rFonts w:ascii="Times New Roman" w:hAnsi="Times New Roman" w:cs="Times New Roman"/>
                <w:sz w:val="24"/>
                <w:szCs w:val="24"/>
              </w:rPr>
            </w:pPr>
            <w:r w:rsidRPr="009B6618">
              <w:rPr>
                <w:rStyle w:val="FontStyle76"/>
                <w:rFonts w:ascii="Times New Roman" w:hAnsi="Times New Roman" w:cs="Times New Roman"/>
                <w:sz w:val="24"/>
                <w:szCs w:val="24"/>
              </w:rPr>
              <w:t xml:space="preserve"> </w:t>
            </w:r>
            <w:r w:rsidRPr="009B6618">
              <w:rPr>
                <w:rStyle w:val="FontStyle100"/>
                <w:sz w:val="24"/>
                <w:szCs w:val="24"/>
              </w:rPr>
              <w:t>Развивающие игры, Сюжетно-ролевые игры. Совместное вы</w:t>
            </w:r>
            <w:r w:rsidRPr="009B6618">
              <w:rPr>
                <w:rStyle w:val="FontStyle100"/>
                <w:sz w:val="24"/>
                <w:szCs w:val="24"/>
              </w:rPr>
              <w:softHyphen/>
              <w:t>полнение действий педагогом и ребенком.</w:t>
            </w:r>
          </w:p>
        </w:tc>
      </w:tr>
      <w:tr w:rsidR="00E00192" w:rsidRPr="009B6618" w:rsidTr="00BA3151">
        <w:trPr>
          <w:trHeight w:val="276"/>
        </w:trPr>
        <w:tc>
          <w:tcPr>
            <w:tcW w:w="1135" w:type="dxa"/>
            <w:gridSpan w:val="2"/>
            <w:tcBorders>
              <w:top w:val="single" w:sz="6" w:space="0" w:color="auto"/>
              <w:left w:val="single" w:sz="6" w:space="0" w:color="auto"/>
              <w:bottom w:val="nil"/>
              <w:right w:val="single" w:sz="6" w:space="0" w:color="auto"/>
            </w:tcBorders>
          </w:tcPr>
          <w:p w:rsidR="00E00192" w:rsidRPr="009B6618" w:rsidRDefault="00E00192" w:rsidP="00B615E6">
            <w:pPr>
              <w:pStyle w:val="Style56"/>
              <w:widowControl/>
              <w:spacing w:line="276" w:lineRule="auto"/>
              <w:rPr>
                <w:rStyle w:val="FontStyle100"/>
                <w:sz w:val="24"/>
                <w:szCs w:val="24"/>
              </w:rPr>
            </w:pPr>
            <w:r w:rsidRPr="009B6618">
              <w:rPr>
                <w:rStyle w:val="FontStyle79"/>
                <w:sz w:val="24"/>
                <w:szCs w:val="24"/>
              </w:rPr>
              <w:t xml:space="preserve">2 </w:t>
            </w:r>
            <w:r w:rsidRPr="009B6618">
              <w:rPr>
                <w:rStyle w:val="FontStyle100"/>
                <w:sz w:val="24"/>
                <w:szCs w:val="24"/>
              </w:rPr>
              <w:t>неделя</w:t>
            </w:r>
          </w:p>
        </w:tc>
        <w:tc>
          <w:tcPr>
            <w:tcW w:w="1275" w:type="dxa"/>
            <w:gridSpan w:val="2"/>
            <w:tcBorders>
              <w:top w:val="single" w:sz="6" w:space="0" w:color="auto"/>
              <w:left w:val="single" w:sz="6" w:space="0" w:color="auto"/>
              <w:bottom w:val="nil"/>
              <w:right w:val="single" w:sz="6" w:space="0" w:color="auto"/>
            </w:tcBorders>
          </w:tcPr>
          <w:p w:rsidR="00E00192" w:rsidRPr="009B6618" w:rsidRDefault="00E00192" w:rsidP="00B615E6">
            <w:pPr>
              <w:pStyle w:val="Style49"/>
              <w:widowControl/>
              <w:spacing w:line="276" w:lineRule="auto"/>
              <w:ind w:hanging="19"/>
              <w:jc w:val="both"/>
              <w:rPr>
                <w:rStyle w:val="FontStyle100"/>
                <w:sz w:val="24"/>
                <w:szCs w:val="24"/>
              </w:rPr>
            </w:pPr>
            <w:r w:rsidRPr="009B6618">
              <w:rPr>
                <w:rStyle w:val="FontStyle100"/>
                <w:sz w:val="24"/>
                <w:szCs w:val="24"/>
              </w:rPr>
              <w:t>Мои друзья -товари</w:t>
            </w:r>
            <w:r w:rsidRPr="009B6618">
              <w:rPr>
                <w:rStyle w:val="FontStyle100"/>
                <w:sz w:val="24"/>
                <w:szCs w:val="24"/>
              </w:rPr>
              <w:softHyphen/>
              <w:t>щи</w:t>
            </w:r>
          </w:p>
        </w:tc>
        <w:tc>
          <w:tcPr>
            <w:tcW w:w="2270" w:type="dxa"/>
            <w:gridSpan w:val="2"/>
            <w:tcBorders>
              <w:top w:val="single" w:sz="6" w:space="0" w:color="auto"/>
              <w:left w:val="single" w:sz="6" w:space="0" w:color="auto"/>
              <w:bottom w:val="nil"/>
              <w:right w:val="single" w:sz="6" w:space="0" w:color="auto"/>
            </w:tcBorders>
          </w:tcPr>
          <w:p w:rsidR="00E00192" w:rsidRPr="009B6618" w:rsidRDefault="00E00192" w:rsidP="00B615E6">
            <w:pPr>
              <w:pStyle w:val="Style56"/>
              <w:widowControl/>
              <w:spacing w:line="276" w:lineRule="auto"/>
              <w:ind w:hanging="10"/>
              <w:rPr>
                <w:rStyle w:val="FontStyle100"/>
                <w:sz w:val="24"/>
                <w:szCs w:val="24"/>
              </w:rPr>
            </w:pPr>
            <w:r w:rsidRPr="009B6618">
              <w:rPr>
                <w:rStyle w:val="FontStyle100"/>
                <w:sz w:val="24"/>
                <w:szCs w:val="24"/>
              </w:rPr>
              <w:t>Закрепить поня</w:t>
            </w:r>
            <w:r w:rsidRPr="009B6618">
              <w:rPr>
                <w:rStyle w:val="FontStyle100"/>
                <w:sz w:val="24"/>
                <w:szCs w:val="24"/>
              </w:rPr>
              <w:softHyphen/>
              <w:t>тие «дружба», воспитывать чув</w:t>
            </w:r>
            <w:r w:rsidRPr="009B6618">
              <w:rPr>
                <w:rStyle w:val="FontStyle100"/>
                <w:sz w:val="24"/>
                <w:szCs w:val="24"/>
              </w:rPr>
              <w:softHyphen/>
              <w:t>ство взаимовы</w:t>
            </w:r>
            <w:r w:rsidRPr="009B6618">
              <w:rPr>
                <w:rStyle w:val="FontStyle100"/>
                <w:sz w:val="24"/>
                <w:szCs w:val="24"/>
              </w:rPr>
              <w:softHyphen/>
              <w:t>ручки и вызвать интерес и жела</w:t>
            </w:r>
            <w:r w:rsidRPr="009B6618">
              <w:rPr>
                <w:rStyle w:val="FontStyle100"/>
                <w:sz w:val="24"/>
                <w:szCs w:val="24"/>
              </w:rPr>
              <w:softHyphen/>
              <w:t>ние правильно обращаться к лю</w:t>
            </w:r>
            <w:r w:rsidRPr="009B6618">
              <w:rPr>
                <w:rStyle w:val="FontStyle100"/>
                <w:sz w:val="24"/>
                <w:szCs w:val="24"/>
              </w:rPr>
              <w:softHyphen/>
              <w:t>дям</w:t>
            </w:r>
          </w:p>
        </w:tc>
        <w:tc>
          <w:tcPr>
            <w:tcW w:w="5101" w:type="dxa"/>
            <w:tcBorders>
              <w:top w:val="single" w:sz="6" w:space="0" w:color="auto"/>
              <w:left w:val="single" w:sz="6" w:space="0" w:color="auto"/>
              <w:bottom w:val="nil"/>
              <w:right w:val="single" w:sz="6" w:space="0" w:color="auto"/>
            </w:tcBorders>
          </w:tcPr>
          <w:p w:rsidR="00E00192" w:rsidRPr="009B6618" w:rsidRDefault="00E00192" w:rsidP="00B615E6">
            <w:pPr>
              <w:pStyle w:val="Style56"/>
              <w:widowControl/>
              <w:spacing w:line="276" w:lineRule="auto"/>
              <w:ind w:hanging="10"/>
              <w:rPr>
                <w:rStyle w:val="FontStyle100"/>
                <w:sz w:val="24"/>
                <w:szCs w:val="24"/>
              </w:rPr>
            </w:pPr>
            <w:r w:rsidRPr="009B6618">
              <w:rPr>
                <w:rStyle w:val="FontStyle100"/>
                <w:sz w:val="24"/>
                <w:szCs w:val="24"/>
              </w:rPr>
              <w:t>Чтение художественных произ</w:t>
            </w:r>
            <w:r w:rsidRPr="009B6618">
              <w:rPr>
                <w:rStyle w:val="FontStyle100"/>
                <w:sz w:val="24"/>
                <w:szCs w:val="24"/>
              </w:rPr>
              <w:softHyphen/>
              <w:t>ведений. Сюжетные игры. Про</w:t>
            </w:r>
            <w:r w:rsidRPr="009B6618">
              <w:rPr>
                <w:rStyle w:val="FontStyle100"/>
                <w:sz w:val="24"/>
                <w:szCs w:val="24"/>
              </w:rPr>
              <w:softHyphen/>
              <w:t>игрывание игровых действий. Чтение произведений. Беседа. Развивающие игры.</w:t>
            </w:r>
          </w:p>
        </w:tc>
      </w:tr>
      <w:tr w:rsidR="00E00192" w:rsidRPr="009B6618" w:rsidTr="00BA3151">
        <w:trPr>
          <w:trHeight w:val="207"/>
        </w:trPr>
        <w:tc>
          <w:tcPr>
            <w:tcW w:w="1135" w:type="dxa"/>
            <w:gridSpan w:val="2"/>
            <w:tcBorders>
              <w:top w:val="single" w:sz="6" w:space="0" w:color="auto"/>
              <w:left w:val="single" w:sz="6" w:space="0" w:color="auto"/>
              <w:bottom w:val="nil"/>
              <w:right w:val="single" w:sz="6" w:space="0" w:color="auto"/>
            </w:tcBorders>
          </w:tcPr>
          <w:p w:rsidR="00E00192" w:rsidRPr="009B6618" w:rsidRDefault="00E00192" w:rsidP="00B615E6">
            <w:pPr>
              <w:pStyle w:val="Style56"/>
              <w:widowControl/>
              <w:spacing w:line="276" w:lineRule="auto"/>
              <w:rPr>
                <w:rStyle w:val="FontStyle100"/>
                <w:sz w:val="24"/>
                <w:szCs w:val="24"/>
              </w:rPr>
            </w:pPr>
            <w:r w:rsidRPr="009B6618">
              <w:rPr>
                <w:rStyle w:val="FontStyle79"/>
                <w:sz w:val="24"/>
                <w:szCs w:val="24"/>
              </w:rPr>
              <w:t xml:space="preserve">3 </w:t>
            </w:r>
            <w:r w:rsidRPr="009B6618">
              <w:rPr>
                <w:rStyle w:val="FontStyle100"/>
                <w:sz w:val="24"/>
                <w:szCs w:val="24"/>
              </w:rPr>
              <w:t>неделя</w:t>
            </w:r>
          </w:p>
        </w:tc>
        <w:tc>
          <w:tcPr>
            <w:tcW w:w="1275" w:type="dxa"/>
            <w:gridSpan w:val="2"/>
            <w:vMerge w:val="restart"/>
            <w:tcBorders>
              <w:top w:val="single" w:sz="6" w:space="0" w:color="auto"/>
              <w:left w:val="single" w:sz="6" w:space="0" w:color="auto"/>
              <w:right w:val="single" w:sz="6" w:space="0" w:color="auto"/>
            </w:tcBorders>
          </w:tcPr>
          <w:p w:rsidR="00E00192" w:rsidRPr="009B6618" w:rsidRDefault="00E00192" w:rsidP="00B615E6">
            <w:pPr>
              <w:pStyle w:val="Style49"/>
              <w:widowControl/>
              <w:spacing w:line="276" w:lineRule="auto"/>
              <w:ind w:firstLine="5"/>
              <w:jc w:val="both"/>
              <w:rPr>
                <w:rStyle w:val="FontStyle100"/>
                <w:sz w:val="24"/>
                <w:szCs w:val="24"/>
              </w:rPr>
            </w:pPr>
            <w:r w:rsidRPr="009B6618">
              <w:rPr>
                <w:rStyle w:val="FontStyle100"/>
                <w:sz w:val="24"/>
                <w:szCs w:val="24"/>
              </w:rPr>
              <w:t>Мои се</w:t>
            </w:r>
            <w:r w:rsidRPr="009B6618">
              <w:rPr>
                <w:rStyle w:val="FontStyle100"/>
                <w:sz w:val="24"/>
                <w:szCs w:val="24"/>
              </w:rPr>
              <w:softHyphen/>
              <w:t>мейные корни</w:t>
            </w:r>
          </w:p>
          <w:p w:rsidR="00E00192" w:rsidRPr="009B6618" w:rsidRDefault="00E00192" w:rsidP="00B615E6">
            <w:pPr>
              <w:pStyle w:val="Style60"/>
              <w:spacing w:line="276" w:lineRule="auto"/>
              <w:jc w:val="both"/>
              <w:rPr>
                <w:rStyle w:val="FontStyle100"/>
                <w:sz w:val="24"/>
                <w:szCs w:val="24"/>
              </w:rPr>
            </w:pPr>
          </w:p>
        </w:tc>
        <w:tc>
          <w:tcPr>
            <w:tcW w:w="2270" w:type="dxa"/>
            <w:gridSpan w:val="2"/>
            <w:vMerge w:val="restart"/>
            <w:tcBorders>
              <w:top w:val="single" w:sz="6" w:space="0" w:color="auto"/>
              <w:left w:val="single" w:sz="6" w:space="0" w:color="auto"/>
              <w:right w:val="single" w:sz="6" w:space="0" w:color="auto"/>
            </w:tcBorders>
          </w:tcPr>
          <w:p w:rsidR="00E00192" w:rsidRPr="009B6618" w:rsidRDefault="00E00192" w:rsidP="00B615E6">
            <w:pPr>
              <w:pStyle w:val="Style49"/>
              <w:widowControl/>
              <w:spacing w:line="276" w:lineRule="auto"/>
              <w:ind w:firstLine="14"/>
              <w:jc w:val="both"/>
              <w:rPr>
                <w:rStyle w:val="FontStyle100"/>
                <w:sz w:val="24"/>
                <w:szCs w:val="24"/>
              </w:rPr>
            </w:pPr>
            <w:r w:rsidRPr="009B6618">
              <w:rPr>
                <w:rStyle w:val="FontStyle100"/>
                <w:sz w:val="24"/>
                <w:szCs w:val="24"/>
              </w:rPr>
              <w:t>Воспитывать ин</w:t>
            </w:r>
            <w:r w:rsidRPr="009B6618">
              <w:rPr>
                <w:rStyle w:val="FontStyle100"/>
                <w:sz w:val="24"/>
                <w:szCs w:val="24"/>
              </w:rPr>
              <w:softHyphen/>
              <w:t>терес к своей ро</w:t>
            </w:r>
            <w:r w:rsidRPr="009B6618">
              <w:rPr>
                <w:rStyle w:val="FontStyle100"/>
                <w:sz w:val="24"/>
                <w:szCs w:val="24"/>
              </w:rPr>
              <w:softHyphen/>
              <w:t>дословной</w:t>
            </w:r>
          </w:p>
          <w:p w:rsidR="00E00192" w:rsidRPr="009B6618" w:rsidRDefault="00E00192" w:rsidP="00B615E6">
            <w:pPr>
              <w:pStyle w:val="Style60"/>
              <w:spacing w:line="276" w:lineRule="auto"/>
              <w:jc w:val="both"/>
              <w:rPr>
                <w:rStyle w:val="FontStyle100"/>
                <w:sz w:val="24"/>
                <w:szCs w:val="24"/>
              </w:rPr>
            </w:pPr>
          </w:p>
        </w:tc>
        <w:tc>
          <w:tcPr>
            <w:tcW w:w="5101" w:type="dxa"/>
            <w:vMerge w:val="restart"/>
            <w:tcBorders>
              <w:top w:val="single" w:sz="6" w:space="0" w:color="auto"/>
              <w:left w:val="single" w:sz="6" w:space="0" w:color="auto"/>
              <w:right w:val="single" w:sz="6" w:space="0" w:color="auto"/>
            </w:tcBorders>
          </w:tcPr>
          <w:p w:rsidR="00E00192" w:rsidRPr="009B6618" w:rsidRDefault="00E00192" w:rsidP="00D91FE4">
            <w:pPr>
              <w:pStyle w:val="Style56"/>
              <w:widowControl/>
              <w:spacing w:line="276" w:lineRule="auto"/>
              <w:ind w:firstLine="5"/>
              <w:rPr>
                <w:rStyle w:val="FontStyle100"/>
                <w:sz w:val="24"/>
                <w:szCs w:val="24"/>
              </w:rPr>
            </w:pPr>
            <w:r w:rsidRPr="009B6618">
              <w:rPr>
                <w:rStyle w:val="FontStyle100"/>
                <w:sz w:val="24"/>
                <w:szCs w:val="24"/>
              </w:rPr>
              <w:t>Составление семейного дерева. Чтение произведений по теме. Рассматривание семейных фото</w:t>
            </w:r>
            <w:r w:rsidRPr="009B6618">
              <w:rPr>
                <w:rStyle w:val="FontStyle100"/>
                <w:sz w:val="24"/>
                <w:szCs w:val="24"/>
              </w:rPr>
              <w:softHyphen/>
              <w:t>графий. Беседа. Импровизация фольклорных произведений. Им</w:t>
            </w:r>
            <w:r w:rsidRPr="009B6618">
              <w:rPr>
                <w:rStyle w:val="FontStyle100"/>
                <w:sz w:val="24"/>
                <w:szCs w:val="24"/>
              </w:rPr>
              <w:softHyphen/>
              <w:t>провизация     театрализованной</w:t>
            </w:r>
            <w:r w:rsidR="00D91FE4">
              <w:rPr>
                <w:rStyle w:val="FontStyle100"/>
                <w:sz w:val="24"/>
                <w:szCs w:val="24"/>
              </w:rPr>
              <w:t xml:space="preserve"> деятельности по</w:t>
            </w:r>
            <w:r w:rsidRPr="009B6618">
              <w:rPr>
                <w:rStyle w:val="FontStyle100"/>
                <w:sz w:val="24"/>
                <w:szCs w:val="24"/>
              </w:rPr>
              <w:t>интереса</w:t>
            </w:r>
            <w:r w:rsidR="00D91FE4">
              <w:rPr>
                <w:rStyle w:val="FontStyle100"/>
                <w:sz w:val="24"/>
                <w:szCs w:val="24"/>
              </w:rPr>
              <w:t>м</w:t>
            </w:r>
            <w:r w:rsidRPr="009B6618">
              <w:rPr>
                <w:rStyle w:val="FontStyle100"/>
                <w:sz w:val="24"/>
                <w:szCs w:val="24"/>
              </w:rPr>
              <w:t xml:space="preserve"> детей. Сюжетно-ролевая игра.</w:t>
            </w:r>
          </w:p>
        </w:tc>
      </w:tr>
      <w:tr w:rsidR="00E00192" w:rsidRPr="009B6618" w:rsidTr="00BA3151">
        <w:trPr>
          <w:trHeight w:val="618"/>
        </w:trPr>
        <w:tc>
          <w:tcPr>
            <w:tcW w:w="1135" w:type="dxa"/>
            <w:gridSpan w:val="2"/>
            <w:tcBorders>
              <w:top w:val="nil"/>
              <w:left w:val="single" w:sz="6" w:space="0" w:color="auto"/>
              <w:bottom w:val="single" w:sz="6" w:space="0" w:color="auto"/>
              <w:right w:val="single" w:sz="6" w:space="0" w:color="auto"/>
            </w:tcBorders>
          </w:tcPr>
          <w:p w:rsidR="00E00192" w:rsidRPr="009B6618" w:rsidRDefault="00E00192" w:rsidP="00B615E6">
            <w:pPr>
              <w:pStyle w:val="Style60"/>
              <w:widowControl/>
              <w:spacing w:line="276" w:lineRule="auto"/>
              <w:jc w:val="both"/>
              <w:rPr>
                <w:rStyle w:val="FontStyle100"/>
                <w:sz w:val="24"/>
                <w:szCs w:val="24"/>
              </w:rPr>
            </w:pPr>
          </w:p>
          <w:p w:rsidR="00E00192" w:rsidRPr="009B6618" w:rsidRDefault="00E00192" w:rsidP="00B615E6">
            <w:pPr>
              <w:pStyle w:val="Style60"/>
              <w:widowControl/>
              <w:spacing w:line="276" w:lineRule="auto"/>
              <w:jc w:val="both"/>
              <w:rPr>
                <w:rStyle w:val="FontStyle100"/>
                <w:sz w:val="24"/>
                <w:szCs w:val="24"/>
              </w:rPr>
            </w:pPr>
          </w:p>
        </w:tc>
        <w:tc>
          <w:tcPr>
            <w:tcW w:w="1275" w:type="dxa"/>
            <w:gridSpan w:val="2"/>
            <w:vMerge/>
            <w:tcBorders>
              <w:left w:val="single" w:sz="6" w:space="0" w:color="auto"/>
              <w:bottom w:val="single" w:sz="6" w:space="0" w:color="auto"/>
              <w:right w:val="single" w:sz="6" w:space="0" w:color="auto"/>
            </w:tcBorders>
          </w:tcPr>
          <w:p w:rsidR="00E00192" w:rsidRPr="009B6618" w:rsidRDefault="00E00192" w:rsidP="00B615E6">
            <w:pPr>
              <w:pStyle w:val="Style60"/>
              <w:widowControl/>
              <w:spacing w:line="276" w:lineRule="auto"/>
              <w:jc w:val="both"/>
              <w:rPr>
                <w:rStyle w:val="FontStyle100"/>
                <w:sz w:val="24"/>
                <w:szCs w:val="24"/>
              </w:rPr>
            </w:pPr>
          </w:p>
        </w:tc>
        <w:tc>
          <w:tcPr>
            <w:tcW w:w="2270" w:type="dxa"/>
            <w:gridSpan w:val="2"/>
            <w:vMerge/>
            <w:tcBorders>
              <w:left w:val="single" w:sz="6" w:space="0" w:color="auto"/>
              <w:bottom w:val="single" w:sz="6" w:space="0" w:color="auto"/>
              <w:right w:val="single" w:sz="6" w:space="0" w:color="auto"/>
            </w:tcBorders>
          </w:tcPr>
          <w:p w:rsidR="00E00192" w:rsidRPr="009B6618" w:rsidRDefault="00E00192" w:rsidP="00B615E6">
            <w:pPr>
              <w:pStyle w:val="Style60"/>
              <w:widowControl/>
              <w:spacing w:line="276" w:lineRule="auto"/>
              <w:jc w:val="both"/>
              <w:rPr>
                <w:rStyle w:val="FontStyle100"/>
                <w:sz w:val="24"/>
                <w:szCs w:val="24"/>
              </w:rPr>
            </w:pPr>
          </w:p>
        </w:tc>
        <w:tc>
          <w:tcPr>
            <w:tcW w:w="5101" w:type="dxa"/>
            <w:vMerge/>
            <w:tcBorders>
              <w:left w:val="single" w:sz="6" w:space="0" w:color="auto"/>
              <w:bottom w:val="single" w:sz="6" w:space="0" w:color="auto"/>
              <w:right w:val="single" w:sz="6" w:space="0" w:color="auto"/>
            </w:tcBorders>
          </w:tcPr>
          <w:p w:rsidR="00E00192" w:rsidRPr="009B6618" w:rsidRDefault="00E00192" w:rsidP="00B615E6">
            <w:pPr>
              <w:pStyle w:val="Style56"/>
              <w:spacing w:line="276" w:lineRule="auto"/>
              <w:ind w:firstLine="14"/>
              <w:rPr>
                <w:rStyle w:val="FontStyle100"/>
                <w:sz w:val="24"/>
                <w:szCs w:val="24"/>
              </w:rPr>
            </w:pPr>
          </w:p>
        </w:tc>
      </w:tr>
      <w:tr w:rsidR="00E00192" w:rsidRPr="009B6618" w:rsidTr="00BA3151">
        <w:tc>
          <w:tcPr>
            <w:tcW w:w="1135" w:type="dxa"/>
            <w:gridSpan w:val="2"/>
            <w:tcBorders>
              <w:top w:val="single" w:sz="6" w:space="0" w:color="auto"/>
              <w:left w:val="single" w:sz="6" w:space="0" w:color="auto"/>
              <w:bottom w:val="single" w:sz="6" w:space="0" w:color="auto"/>
              <w:right w:val="single" w:sz="6" w:space="0" w:color="auto"/>
            </w:tcBorders>
          </w:tcPr>
          <w:p w:rsidR="00E00192" w:rsidRPr="009B6618" w:rsidRDefault="00E00192" w:rsidP="00B615E6">
            <w:pPr>
              <w:pStyle w:val="Style56"/>
              <w:widowControl/>
              <w:spacing w:line="276" w:lineRule="auto"/>
              <w:rPr>
                <w:rStyle w:val="FontStyle100"/>
                <w:sz w:val="24"/>
                <w:szCs w:val="24"/>
              </w:rPr>
            </w:pPr>
            <w:r w:rsidRPr="009B6618">
              <w:rPr>
                <w:rStyle w:val="FontStyle99"/>
                <w:sz w:val="24"/>
                <w:szCs w:val="24"/>
              </w:rPr>
              <w:t xml:space="preserve">4 </w:t>
            </w:r>
            <w:r w:rsidRPr="009B6618">
              <w:rPr>
                <w:rStyle w:val="FontStyle100"/>
                <w:sz w:val="24"/>
                <w:szCs w:val="24"/>
              </w:rPr>
              <w:t>неделя</w:t>
            </w:r>
          </w:p>
        </w:tc>
        <w:tc>
          <w:tcPr>
            <w:tcW w:w="1275" w:type="dxa"/>
            <w:gridSpan w:val="2"/>
            <w:tcBorders>
              <w:top w:val="single" w:sz="6" w:space="0" w:color="auto"/>
              <w:left w:val="single" w:sz="6" w:space="0" w:color="auto"/>
              <w:bottom w:val="single" w:sz="6" w:space="0" w:color="auto"/>
              <w:right w:val="single" w:sz="6" w:space="0" w:color="auto"/>
            </w:tcBorders>
          </w:tcPr>
          <w:p w:rsidR="00E00192" w:rsidRPr="009B6618" w:rsidRDefault="00E00192" w:rsidP="00B615E6">
            <w:pPr>
              <w:pStyle w:val="Style49"/>
              <w:widowControl/>
              <w:spacing w:line="276" w:lineRule="auto"/>
              <w:ind w:firstLine="19"/>
              <w:jc w:val="both"/>
              <w:rPr>
                <w:rStyle w:val="FontStyle100"/>
                <w:sz w:val="24"/>
                <w:szCs w:val="24"/>
              </w:rPr>
            </w:pPr>
            <w:r w:rsidRPr="009B6618">
              <w:rPr>
                <w:rStyle w:val="FontStyle100"/>
                <w:sz w:val="24"/>
                <w:szCs w:val="24"/>
              </w:rPr>
              <w:t>Детский сад гла</w:t>
            </w:r>
            <w:r w:rsidRPr="009B6618">
              <w:rPr>
                <w:rStyle w:val="FontStyle100"/>
                <w:sz w:val="24"/>
                <w:szCs w:val="24"/>
              </w:rPr>
              <w:softHyphen/>
              <w:t>зами де</w:t>
            </w:r>
            <w:r w:rsidRPr="009B6618">
              <w:rPr>
                <w:rStyle w:val="FontStyle100"/>
                <w:sz w:val="24"/>
                <w:szCs w:val="24"/>
              </w:rPr>
              <w:softHyphen/>
              <w:t>тей</w:t>
            </w:r>
          </w:p>
        </w:tc>
        <w:tc>
          <w:tcPr>
            <w:tcW w:w="2270" w:type="dxa"/>
            <w:gridSpan w:val="2"/>
            <w:tcBorders>
              <w:top w:val="single" w:sz="6" w:space="0" w:color="auto"/>
              <w:left w:val="single" w:sz="6" w:space="0" w:color="auto"/>
              <w:bottom w:val="single" w:sz="6" w:space="0" w:color="auto"/>
              <w:right w:val="single" w:sz="6" w:space="0" w:color="auto"/>
            </w:tcBorders>
          </w:tcPr>
          <w:p w:rsidR="00E00192" w:rsidRPr="009B6618" w:rsidRDefault="00E00192" w:rsidP="00B615E6">
            <w:pPr>
              <w:pStyle w:val="Style49"/>
              <w:widowControl/>
              <w:spacing w:line="276" w:lineRule="auto"/>
              <w:ind w:firstLine="29"/>
              <w:jc w:val="both"/>
              <w:rPr>
                <w:rStyle w:val="FontStyle100"/>
                <w:sz w:val="24"/>
                <w:szCs w:val="24"/>
              </w:rPr>
            </w:pPr>
            <w:r w:rsidRPr="009B6618">
              <w:rPr>
                <w:rStyle w:val="FontStyle100"/>
                <w:sz w:val="24"/>
                <w:szCs w:val="24"/>
              </w:rPr>
              <w:t>Научить состав</w:t>
            </w:r>
            <w:r w:rsidRPr="009B6618">
              <w:rPr>
                <w:rStyle w:val="FontStyle100"/>
                <w:sz w:val="24"/>
                <w:szCs w:val="24"/>
              </w:rPr>
              <w:softHyphen/>
              <w:t>лять рассказы о фото</w:t>
            </w:r>
          </w:p>
        </w:tc>
        <w:tc>
          <w:tcPr>
            <w:tcW w:w="5101" w:type="dxa"/>
            <w:tcBorders>
              <w:top w:val="single" w:sz="6" w:space="0" w:color="auto"/>
              <w:left w:val="single" w:sz="6" w:space="0" w:color="auto"/>
              <w:bottom w:val="single" w:sz="6" w:space="0" w:color="auto"/>
              <w:right w:val="single" w:sz="6" w:space="0" w:color="auto"/>
            </w:tcBorders>
          </w:tcPr>
          <w:p w:rsidR="00E00192" w:rsidRPr="009B6618" w:rsidRDefault="00E00192" w:rsidP="00B615E6">
            <w:pPr>
              <w:pStyle w:val="Style49"/>
              <w:widowControl/>
              <w:spacing w:line="276" w:lineRule="auto"/>
              <w:ind w:firstLine="29"/>
              <w:jc w:val="both"/>
              <w:rPr>
                <w:rStyle w:val="FontStyle100"/>
                <w:sz w:val="24"/>
                <w:szCs w:val="24"/>
              </w:rPr>
            </w:pPr>
            <w:r w:rsidRPr="009B6618">
              <w:rPr>
                <w:rStyle w:val="FontStyle100"/>
                <w:sz w:val="24"/>
                <w:szCs w:val="24"/>
              </w:rPr>
              <w:t>Просмотр и обсуждение фото</w:t>
            </w:r>
            <w:r w:rsidRPr="009B6618">
              <w:rPr>
                <w:rStyle w:val="FontStyle100"/>
                <w:sz w:val="24"/>
                <w:szCs w:val="24"/>
              </w:rPr>
              <w:softHyphen/>
              <w:t>графий. Совместное выполнение игровых действий ребенка и ро</w:t>
            </w:r>
            <w:r w:rsidRPr="009B6618">
              <w:rPr>
                <w:rStyle w:val="FontStyle100"/>
                <w:sz w:val="24"/>
                <w:szCs w:val="24"/>
                <w:lang w:eastAsia="en-US"/>
              </w:rPr>
              <w:t>дителя.</w:t>
            </w:r>
          </w:p>
        </w:tc>
      </w:tr>
      <w:tr w:rsidR="00E00192" w:rsidRPr="009B6618" w:rsidTr="00D91FE4">
        <w:tc>
          <w:tcPr>
            <w:tcW w:w="9781" w:type="dxa"/>
            <w:gridSpan w:val="7"/>
            <w:tcBorders>
              <w:top w:val="single" w:sz="6" w:space="0" w:color="auto"/>
              <w:left w:val="single" w:sz="6" w:space="0" w:color="auto"/>
              <w:bottom w:val="single" w:sz="6" w:space="0" w:color="auto"/>
              <w:right w:val="single" w:sz="6" w:space="0" w:color="auto"/>
            </w:tcBorders>
          </w:tcPr>
          <w:p w:rsidR="00E00192" w:rsidRPr="009B6618" w:rsidRDefault="00E00192" w:rsidP="00B615E6">
            <w:pPr>
              <w:pStyle w:val="Style49"/>
              <w:widowControl/>
              <w:spacing w:line="276" w:lineRule="auto"/>
              <w:jc w:val="both"/>
              <w:rPr>
                <w:rStyle w:val="FontStyle100"/>
                <w:sz w:val="24"/>
                <w:szCs w:val="24"/>
              </w:rPr>
            </w:pPr>
            <w:r w:rsidRPr="009B6618">
              <w:rPr>
                <w:rStyle w:val="FontStyle100"/>
                <w:sz w:val="24"/>
                <w:szCs w:val="24"/>
              </w:rPr>
              <w:t>Октябрь. «Что такое Родина»</w:t>
            </w:r>
          </w:p>
        </w:tc>
      </w:tr>
      <w:tr w:rsidR="00E00192" w:rsidRPr="009B6618" w:rsidTr="00D91FE4">
        <w:tc>
          <w:tcPr>
            <w:tcW w:w="1135" w:type="dxa"/>
            <w:gridSpan w:val="2"/>
            <w:tcBorders>
              <w:top w:val="single" w:sz="6" w:space="0" w:color="auto"/>
              <w:left w:val="single" w:sz="6" w:space="0" w:color="auto"/>
              <w:bottom w:val="single" w:sz="6" w:space="0" w:color="auto"/>
              <w:right w:val="single" w:sz="6" w:space="0" w:color="auto"/>
            </w:tcBorders>
          </w:tcPr>
          <w:p w:rsidR="00E00192" w:rsidRPr="009B6618" w:rsidRDefault="00E00192" w:rsidP="00B615E6">
            <w:pPr>
              <w:pStyle w:val="Style49"/>
              <w:widowControl/>
              <w:spacing w:line="276" w:lineRule="auto"/>
              <w:jc w:val="both"/>
              <w:rPr>
                <w:rStyle w:val="FontStyle100"/>
                <w:sz w:val="24"/>
                <w:szCs w:val="24"/>
              </w:rPr>
            </w:pPr>
            <w:r w:rsidRPr="009B6618">
              <w:rPr>
                <w:rStyle w:val="FontStyle100"/>
                <w:sz w:val="24"/>
                <w:szCs w:val="24"/>
              </w:rPr>
              <w:t>1 неделя</w:t>
            </w:r>
          </w:p>
        </w:tc>
        <w:tc>
          <w:tcPr>
            <w:tcW w:w="1420" w:type="dxa"/>
            <w:gridSpan w:val="3"/>
            <w:tcBorders>
              <w:top w:val="single" w:sz="6" w:space="0" w:color="auto"/>
              <w:left w:val="single" w:sz="6" w:space="0" w:color="auto"/>
              <w:bottom w:val="single" w:sz="6" w:space="0" w:color="auto"/>
              <w:right w:val="single" w:sz="6" w:space="0" w:color="auto"/>
            </w:tcBorders>
          </w:tcPr>
          <w:p w:rsidR="00E00192" w:rsidRPr="009B6618" w:rsidRDefault="00E00192" w:rsidP="00B615E6">
            <w:pPr>
              <w:pStyle w:val="Style49"/>
              <w:widowControl/>
              <w:spacing w:line="276" w:lineRule="auto"/>
              <w:jc w:val="both"/>
              <w:rPr>
                <w:rStyle w:val="FontStyle100"/>
                <w:sz w:val="24"/>
                <w:szCs w:val="24"/>
              </w:rPr>
            </w:pPr>
            <w:r w:rsidRPr="009B6618">
              <w:rPr>
                <w:rStyle w:val="FontStyle100"/>
                <w:sz w:val="24"/>
                <w:szCs w:val="24"/>
              </w:rPr>
              <w:t>Люби и</w:t>
            </w:r>
          </w:p>
          <w:p w:rsidR="00E00192" w:rsidRPr="009B6618" w:rsidRDefault="00E00192" w:rsidP="00B615E6">
            <w:pPr>
              <w:pStyle w:val="Style49"/>
              <w:widowControl/>
              <w:spacing w:line="276" w:lineRule="auto"/>
              <w:jc w:val="both"/>
              <w:rPr>
                <w:rStyle w:val="FontStyle100"/>
                <w:sz w:val="24"/>
                <w:szCs w:val="24"/>
              </w:rPr>
            </w:pPr>
            <w:r w:rsidRPr="009B6618">
              <w:rPr>
                <w:rStyle w:val="FontStyle100"/>
                <w:sz w:val="24"/>
                <w:szCs w:val="24"/>
              </w:rPr>
              <w:t>знай</w:t>
            </w:r>
          </w:p>
          <w:p w:rsidR="00E00192" w:rsidRPr="009B6618" w:rsidRDefault="00E00192" w:rsidP="00B615E6">
            <w:pPr>
              <w:pStyle w:val="Style49"/>
              <w:widowControl/>
              <w:spacing w:line="276" w:lineRule="auto"/>
              <w:jc w:val="both"/>
              <w:rPr>
                <w:rStyle w:val="FontStyle100"/>
                <w:sz w:val="24"/>
                <w:szCs w:val="24"/>
              </w:rPr>
            </w:pPr>
            <w:r w:rsidRPr="009B6618">
              <w:rPr>
                <w:rStyle w:val="FontStyle100"/>
                <w:sz w:val="24"/>
                <w:szCs w:val="24"/>
              </w:rPr>
              <w:t>родной</w:t>
            </w:r>
          </w:p>
          <w:p w:rsidR="00E00192" w:rsidRPr="009B6618" w:rsidRDefault="00E00192" w:rsidP="00B615E6">
            <w:pPr>
              <w:pStyle w:val="Style58"/>
              <w:widowControl/>
              <w:tabs>
                <w:tab w:val="left" w:leader="hyphen" w:pos="490"/>
              </w:tabs>
              <w:spacing w:line="276" w:lineRule="auto"/>
              <w:jc w:val="both"/>
              <w:rPr>
                <w:rStyle w:val="FontStyle90"/>
                <w:sz w:val="24"/>
                <w:szCs w:val="24"/>
              </w:rPr>
            </w:pPr>
            <w:r w:rsidRPr="009B6618">
              <w:rPr>
                <w:rStyle w:val="FontStyle90"/>
                <w:sz w:val="24"/>
                <w:szCs w:val="24"/>
              </w:rPr>
              <w:t>край</w:t>
            </w:r>
          </w:p>
        </w:tc>
        <w:tc>
          <w:tcPr>
            <w:tcW w:w="2125" w:type="dxa"/>
            <w:tcBorders>
              <w:top w:val="single" w:sz="6" w:space="0" w:color="auto"/>
              <w:left w:val="single" w:sz="6" w:space="0" w:color="auto"/>
              <w:bottom w:val="single" w:sz="6" w:space="0" w:color="auto"/>
              <w:right w:val="single" w:sz="6" w:space="0" w:color="auto"/>
            </w:tcBorders>
          </w:tcPr>
          <w:p w:rsidR="00E00192" w:rsidRPr="009B6618" w:rsidRDefault="00E00192" w:rsidP="00B615E6">
            <w:pPr>
              <w:pStyle w:val="Style49"/>
              <w:widowControl/>
              <w:spacing w:line="276" w:lineRule="auto"/>
              <w:jc w:val="both"/>
              <w:rPr>
                <w:rStyle w:val="FontStyle100"/>
                <w:sz w:val="24"/>
                <w:szCs w:val="24"/>
              </w:rPr>
            </w:pPr>
            <w:r w:rsidRPr="009B6618">
              <w:rPr>
                <w:rStyle w:val="FontStyle100"/>
                <w:sz w:val="24"/>
                <w:szCs w:val="24"/>
              </w:rPr>
              <w:t>Показать,       что Россия тесно свя</w:t>
            </w:r>
            <w:r w:rsidRPr="009B6618">
              <w:rPr>
                <w:rStyle w:val="FontStyle100"/>
                <w:sz w:val="24"/>
                <w:szCs w:val="24"/>
              </w:rPr>
              <w:softHyphen/>
              <w:t>зана   с   родным</w:t>
            </w:r>
          </w:p>
          <w:p w:rsidR="00E00192" w:rsidRPr="009B6618" w:rsidRDefault="00E00192" w:rsidP="00B615E6">
            <w:pPr>
              <w:pStyle w:val="Style38"/>
              <w:widowControl/>
              <w:spacing w:line="276" w:lineRule="auto"/>
              <w:jc w:val="both"/>
              <w:rPr>
                <w:rStyle w:val="FontStyle100"/>
                <w:b/>
                <w:sz w:val="24"/>
                <w:szCs w:val="24"/>
                <w:lang w:eastAsia="en-US"/>
              </w:rPr>
            </w:pPr>
            <w:r w:rsidRPr="009B6618">
              <w:rPr>
                <w:rStyle w:val="FontStyle90"/>
                <w:sz w:val="24"/>
                <w:szCs w:val="24"/>
                <w:lang w:eastAsia="en-US"/>
              </w:rPr>
              <w:t>краем</w:t>
            </w:r>
            <w:r w:rsidRPr="009B6618">
              <w:rPr>
                <w:rStyle w:val="FontStyle88"/>
                <w:sz w:val="24"/>
                <w:szCs w:val="24"/>
                <w:lang w:eastAsia="en-US"/>
              </w:rPr>
              <w:t>,</w:t>
            </w:r>
            <w:r w:rsidRPr="009B6618">
              <w:rPr>
                <w:rStyle w:val="FontStyle88"/>
                <w:b w:val="0"/>
                <w:sz w:val="24"/>
                <w:szCs w:val="24"/>
                <w:lang w:eastAsia="en-US"/>
              </w:rPr>
              <w:t xml:space="preserve">      </w:t>
            </w:r>
            <w:r w:rsidRPr="009B6618">
              <w:rPr>
                <w:rStyle w:val="FontStyle79"/>
                <w:b w:val="0"/>
                <w:sz w:val="24"/>
                <w:szCs w:val="24"/>
                <w:lang w:eastAsia="en-US"/>
              </w:rPr>
              <w:t>привить</w:t>
            </w:r>
          </w:p>
          <w:p w:rsidR="00E00192" w:rsidRPr="009B6618" w:rsidRDefault="00E00192" w:rsidP="00B615E6">
            <w:pPr>
              <w:pStyle w:val="Style49"/>
              <w:widowControl/>
              <w:spacing w:line="276" w:lineRule="auto"/>
              <w:jc w:val="both"/>
              <w:rPr>
                <w:rStyle w:val="FontStyle100"/>
                <w:sz w:val="24"/>
                <w:szCs w:val="24"/>
              </w:rPr>
            </w:pPr>
            <w:r w:rsidRPr="009B6618">
              <w:rPr>
                <w:rStyle w:val="FontStyle100"/>
                <w:sz w:val="24"/>
                <w:szCs w:val="24"/>
              </w:rPr>
              <w:t>любовь к родным местам</w:t>
            </w:r>
          </w:p>
        </w:tc>
        <w:tc>
          <w:tcPr>
            <w:tcW w:w="5101" w:type="dxa"/>
            <w:tcBorders>
              <w:top w:val="single" w:sz="6" w:space="0" w:color="auto"/>
              <w:left w:val="single" w:sz="6" w:space="0" w:color="auto"/>
              <w:bottom w:val="single" w:sz="6" w:space="0" w:color="auto"/>
              <w:right w:val="single" w:sz="6" w:space="0" w:color="auto"/>
            </w:tcBorders>
          </w:tcPr>
          <w:p w:rsidR="00E00192" w:rsidRPr="009B6618" w:rsidRDefault="00E00192" w:rsidP="00B615E6">
            <w:pPr>
              <w:pStyle w:val="Style49"/>
              <w:widowControl/>
              <w:spacing w:line="276" w:lineRule="auto"/>
              <w:jc w:val="both"/>
              <w:rPr>
                <w:rStyle w:val="FontStyle100"/>
                <w:sz w:val="24"/>
                <w:szCs w:val="24"/>
              </w:rPr>
            </w:pPr>
            <w:r w:rsidRPr="009B6618">
              <w:rPr>
                <w:rStyle w:val="FontStyle100"/>
                <w:sz w:val="24"/>
                <w:szCs w:val="24"/>
              </w:rPr>
              <w:t>Просмотр фотографий, картинок, иллюстраций. Ситуативный раз</w:t>
            </w:r>
            <w:r w:rsidRPr="009B6618">
              <w:rPr>
                <w:rStyle w:val="FontStyle100"/>
                <w:sz w:val="24"/>
                <w:szCs w:val="24"/>
              </w:rPr>
              <w:softHyphen/>
              <w:t>говор. Беседа в свободной фор</w:t>
            </w:r>
            <w:r w:rsidRPr="009B6618">
              <w:rPr>
                <w:rStyle w:val="FontStyle100"/>
                <w:sz w:val="24"/>
                <w:szCs w:val="24"/>
              </w:rPr>
              <w:softHyphen/>
              <w:t>ме. Рассказ. Чтение произведе</w:t>
            </w:r>
            <w:r w:rsidRPr="009B6618">
              <w:rPr>
                <w:rStyle w:val="FontStyle100"/>
                <w:sz w:val="24"/>
                <w:szCs w:val="24"/>
              </w:rPr>
              <w:softHyphen/>
              <w:t>ний.   Театрализованные   игры. Слушание музыкальных произ</w:t>
            </w:r>
            <w:r w:rsidRPr="009B6618">
              <w:rPr>
                <w:rStyle w:val="FontStyle100"/>
                <w:sz w:val="24"/>
                <w:szCs w:val="24"/>
              </w:rPr>
              <w:softHyphen/>
              <w:t>ведений.</w:t>
            </w:r>
          </w:p>
        </w:tc>
      </w:tr>
      <w:tr w:rsidR="00E00192" w:rsidRPr="009B6618" w:rsidTr="00D91FE4">
        <w:trPr>
          <w:trHeight w:val="920"/>
        </w:trPr>
        <w:tc>
          <w:tcPr>
            <w:tcW w:w="1135" w:type="dxa"/>
            <w:gridSpan w:val="2"/>
            <w:tcBorders>
              <w:top w:val="single" w:sz="6" w:space="0" w:color="auto"/>
              <w:left w:val="single" w:sz="6" w:space="0" w:color="auto"/>
              <w:right w:val="single" w:sz="6" w:space="0" w:color="auto"/>
            </w:tcBorders>
          </w:tcPr>
          <w:p w:rsidR="00E00192" w:rsidRPr="009B6618" w:rsidRDefault="00E00192" w:rsidP="00B615E6">
            <w:pPr>
              <w:pStyle w:val="Style49"/>
              <w:widowControl/>
              <w:spacing w:line="276" w:lineRule="auto"/>
              <w:jc w:val="both"/>
              <w:rPr>
                <w:rStyle w:val="FontStyle100"/>
                <w:sz w:val="24"/>
                <w:szCs w:val="24"/>
              </w:rPr>
            </w:pPr>
            <w:r w:rsidRPr="009B6618">
              <w:rPr>
                <w:rStyle w:val="FontStyle79"/>
                <w:sz w:val="24"/>
                <w:szCs w:val="24"/>
              </w:rPr>
              <w:t xml:space="preserve">2 </w:t>
            </w:r>
            <w:r w:rsidRPr="009B6618">
              <w:rPr>
                <w:rStyle w:val="FontStyle100"/>
                <w:sz w:val="24"/>
                <w:szCs w:val="24"/>
              </w:rPr>
              <w:t>неделя</w:t>
            </w:r>
          </w:p>
        </w:tc>
        <w:tc>
          <w:tcPr>
            <w:tcW w:w="1420" w:type="dxa"/>
            <w:gridSpan w:val="3"/>
            <w:tcBorders>
              <w:top w:val="single" w:sz="6" w:space="0" w:color="auto"/>
              <w:left w:val="single" w:sz="6" w:space="0" w:color="auto"/>
              <w:right w:val="single" w:sz="6" w:space="0" w:color="auto"/>
            </w:tcBorders>
          </w:tcPr>
          <w:p w:rsidR="00E00192" w:rsidRPr="009B6618" w:rsidRDefault="00E00192" w:rsidP="00B615E6">
            <w:pPr>
              <w:pStyle w:val="Style49"/>
              <w:widowControl/>
              <w:spacing w:line="276" w:lineRule="auto"/>
              <w:jc w:val="both"/>
              <w:rPr>
                <w:rStyle w:val="FontStyle100"/>
                <w:sz w:val="24"/>
                <w:szCs w:val="24"/>
              </w:rPr>
            </w:pPr>
            <w:r w:rsidRPr="009B6618">
              <w:rPr>
                <w:rStyle w:val="FontStyle100"/>
                <w:sz w:val="24"/>
                <w:szCs w:val="24"/>
              </w:rPr>
              <w:t>Россия на шаре</w:t>
            </w:r>
          </w:p>
          <w:p w:rsidR="00E00192" w:rsidRPr="009B6618" w:rsidRDefault="00E00192" w:rsidP="00B615E6">
            <w:pPr>
              <w:pStyle w:val="Style49"/>
              <w:widowControl/>
              <w:spacing w:line="276" w:lineRule="auto"/>
              <w:jc w:val="both"/>
              <w:rPr>
                <w:rStyle w:val="FontStyle100"/>
                <w:sz w:val="24"/>
                <w:szCs w:val="24"/>
              </w:rPr>
            </w:pPr>
            <w:r w:rsidRPr="009B6618">
              <w:rPr>
                <w:rStyle w:val="FontStyle100"/>
                <w:sz w:val="24"/>
                <w:szCs w:val="24"/>
              </w:rPr>
              <w:t>земном</w:t>
            </w:r>
          </w:p>
        </w:tc>
        <w:tc>
          <w:tcPr>
            <w:tcW w:w="2125" w:type="dxa"/>
            <w:tcBorders>
              <w:top w:val="single" w:sz="6" w:space="0" w:color="auto"/>
              <w:left w:val="single" w:sz="6" w:space="0" w:color="auto"/>
              <w:right w:val="single" w:sz="6" w:space="0" w:color="auto"/>
            </w:tcBorders>
          </w:tcPr>
          <w:p w:rsidR="00E00192" w:rsidRPr="009B6618" w:rsidRDefault="00E00192" w:rsidP="00B615E6">
            <w:pPr>
              <w:pStyle w:val="Style49"/>
              <w:widowControl/>
              <w:spacing w:line="276" w:lineRule="auto"/>
              <w:jc w:val="both"/>
              <w:rPr>
                <w:rStyle w:val="FontStyle100"/>
                <w:sz w:val="24"/>
                <w:szCs w:val="24"/>
              </w:rPr>
            </w:pPr>
            <w:r w:rsidRPr="009B6618">
              <w:rPr>
                <w:rStyle w:val="FontStyle100"/>
                <w:sz w:val="24"/>
                <w:szCs w:val="24"/>
              </w:rPr>
              <w:t>Расширить  пред</w:t>
            </w:r>
            <w:r w:rsidRPr="009B6618">
              <w:rPr>
                <w:rStyle w:val="FontStyle100"/>
                <w:sz w:val="24"/>
                <w:szCs w:val="24"/>
              </w:rPr>
              <w:softHyphen/>
              <w:t>ставления детей о Родине, ее месте, на планете Земля</w:t>
            </w:r>
          </w:p>
        </w:tc>
        <w:tc>
          <w:tcPr>
            <w:tcW w:w="5101" w:type="dxa"/>
            <w:tcBorders>
              <w:top w:val="single" w:sz="6" w:space="0" w:color="auto"/>
              <w:left w:val="single" w:sz="6" w:space="0" w:color="auto"/>
              <w:right w:val="single" w:sz="6" w:space="0" w:color="auto"/>
            </w:tcBorders>
          </w:tcPr>
          <w:p w:rsidR="00E00192" w:rsidRPr="009B6618" w:rsidRDefault="00E00192" w:rsidP="00B615E6">
            <w:pPr>
              <w:pStyle w:val="Style49"/>
              <w:widowControl/>
              <w:spacing w:line="276" w:lineRule="auto"/>
              <w:jc w:val="both"/>
              <w:rPr>
                <w:rStyle w:val="FontStyle100"/>
                <w:sz w:val="24"/>
                <w:szCs w:val="24"/>
              </w:rPr>
            </w:pPr>
            <w:r w:rsidRPr="009B6618">
              <w:rPr>
                <w:rStyle w:val="FontStyle100"/>
                <w:sz w:val="24"/>
                <w:szCs w:val="24"/>
              </w:rPr>
              <w:t>Чтение произведений, обсужде</w:t>
            </w:r>
            <w:r w:rsidRPr="009B6618">
              <w:rPr>
                <w:rStyle w:val="FontStyle100"/>
                <w:sz w:val="24"/>
                <w:szCs w:val="24"/>
              </w:rPr>
              <w:softHyphen/>
              <w:t>ние. Детское творчество. Рассказ воспитателя. Беседа в свободной форме.  Ситуативный разговор. Рассматривание картинок. Про</w:t>
            </w:r>
            <w:r w:rsidRPr="009B6618">
              <w:rPr>
                <w:rStyle w:val="FontStyle100"/>
                <w:sz w:val="24"/>
                <w:szCs w:val="24"/>
              </w:rPr>
              <w:softHyphen/>
              <w:t>смотр видеофильмов. Сюжетно-</w:t>
            </w:r>
          </w:p>
          <w:p w:rsidR="00E00192" w:rsidRPr="009B6618" w:rsidRDefault="00E00192" w:rsidP="00B615E6">
            <w:pPr>
              <w:pStyle w:val="Style49"/>
              <w:spacing w:line="276" w:lineRule="auto"/>
              <w:jc w:val="both"/>
              <w:rPr>
                <w:rStyle w:val="FontStyle100"/>
                <w:sz w:val="24"/>
                <w:szCs w:val="24"/>
              </w:rPr>
            </w:pPr>
            <w:r w:rsidRPr="009B6618">
              <w:rPr>
                <w:rStyle w:val="FontStyle100"/>
                <w:sz w:val="24"/>
                <w:szCs w:val="24"/>
              </w:rPr>
              <w:t>ролевые игры.</w:t>
            </w:r>
          </w:p>
        </w:tc>
      </w:tr>
      <w:tr w:rsidR="00E00192" w:rsidRPr="009B6618" w:rsidTr="00D91FE4">
        <w:tc>
          <w:tcPr>
            <w:tcW w:w="1135" w:type="dxa"/>
            <w:gridSpan w:val="2"/>
            <w:tcBorders>
              <w:top w:val="single" w:sz="6" w:space="0" w:color="auto"/>
              <w:left w:val="single" w:sz="6" w:space="0" w:color="auto"/>
              <w:bottom w:val="single" w:sz="6" w:space="0" w:color="auto"/>
              <w:right w:val="single" w:sz="6" w:space="0" w:color="auto"/>
            </w:tcBorders>
          </w:tcPr>
          <w:p w:rsidR="00E00192" w:rsidRPr="009B6618" w:rsidRDefault="00E00192" w:rsidP="00B615E6">
            <w:pPr>
              <w:pStyle w:val="Style49"/>
              <w:widowControl/>
              <w:spacing w:line="276" w:lineRule="auto"/>
              <w:jc w:val="both"/>
              <w:rPr>
                <w:rStyle w:val="FontStyle100"/>
                <w:sz w:val="24"/>
                <w:szCs w:val="24"/>
              </w:rPr>
            </w:pPr>
            <w:r w:rsidRPr="009B6618">
              <w:rPr>
                <w:rStyle w:val="FontStyle79"/>
                <w:sz w:val="24"/>
                <w:szCs w:val="24"/>
              </w:rPr>
              <w:t xml:space="preserve">3 </w:t>
            </w:r>
            <w:r w:rsidRPr="009B6618">
              <w:rPr>
                <w:rStyle w:val="FontStyle100"/>
                <w:sz w:val="24"/>
                <w:szCs w:val="24"/>
              </w:rPr>
              <w:t>неделя</w:t>
            </w:r>
          </w:p>
        </w:tc>
        <w:tc>
          <w:tcPr>
            <w:tcW w:w="1420" w:type="dxa"/>
            <w:gridSpan w:val="3"/>
            <w:tcBorders>
              <w:top w:val="single" w:sz="6" w:space="0" w:color="auto"/>
              <w:left w:val="single" w:sz="6" w:space="0" w:color="auto"/>
              <w:bottom w:val="single" w:sz="6" w:space="0" w:color="auto"/>
              <w:right w:val="single" w:sz="6" w:space="0" w:color="auto"/>
            </w:tcBorders>
          </w:tcPr>
          <w:p w:rsidR="00E00192" w:rsidRPr="009B6618" w:rsidRDefault="00E00192" w:rsidP="00B615E6">
            <w:pPr>
              <w:pStyle w:val="Style49"/>
              <w:widowControl/>
              <w:spacing w:line="276" w:lineRule="auto"/>
              <w:jc w:val="both"/>
              <w:rPr>
                <w:rStyle w:val="FontStyle100"/>
                <w:sz w:val="24"/>
                <w:szCs w:val="24"/>
              </w:rPr>
            </w:pPr>
            <w:r w:rsidRPr="009B6618">
              <w:rPr>
                <w:rStyle w:val="FontStyle100"/>
                <w:sz w:val="24"/>
                <w:szCs w:val="24"/>
              </w:rPr>
              <w:t xml:space="preserve">История </w:t>
            </w:r>
            <w:r w:rsidRPr="009B6618">
              <w:rPr>
                <w:rStyle w:val="FontStyle100"/>
                <w:sz w:val="24"/>
                <w:szCs w:val="24"/>
              </w:rPr>
              <w:lastRenderedPageBreak/>
              <w:t>россий</w:t>
            </w:r>
            <w:r w:rsidRPr="009B6618">
              <w:rPr>
                <w:rStyle w:val="FontStyle100"/>
                <w:sz w:val="24"/>
                <w:szCs w:val="24"/>
              </w:rPr>
              <w:softHyphen/>
              <w:t>ского государ</w:t>
            </w:r>
            <w:r w:rsidRPr="009B6618">
              <w:rPr>
                <w:rStyle w:val="FontStyle100"/>
                <w:sz w:val="24"/>
                <w:szCs w:val="24"/>
              </w:rPr>
              <w:softHyphen/>
              <w:t>ства</w:t>
            </w:r>
          </w:p>
        </w:tc>
        <w:tc>
          <w:tcPr>
            <w:tcW w:w="2125" w:type="dxa"/>
            <w:tcBorders>
              <w:top w:val="single" w:sz="6" w:space="0" w:color="auto"/>
              <w:left w:val="single" w:sz="6" w:space="0" w:color="auto"/>
              <w:bottom w:val="single" w:sz="6" w:space="0" w:color="auto"/>
              <w:right w:val="single" w:sz="6" w:space="0" w:color="auto"/>
            </w:tcBorders>
          </w:tcPr>
          <w:p w:rsidR="00E00192" w:rsidRPr="009B6618" w:rsidRDefault="00E00192" w:rsidP="00B615E6">
            <w:pPr>
              <w:pStyle w:val="Style49"/>
              <w:widowControl/>
              <w:spacing w:line="276" w:lineRule="auto"/>
              <w:jc w:val="both"/>
              <w:rPr>
                <w:rStyle w:val="FontStyle100"/>
                <w:sz w:val="24"/>
                <w:szCs w:val="24"/>
              </w:rPr>
            </w:pPr>
            <w:r w:rsidRPr="009B6618">
              <w:rPr>
                <w:rStyle w:val="FontStyle100"/>
                <w:sz w:val="24"/>
                <w:szCs w:val="24"/>
              </w:rPr>
              <w:lastRenderedPageBreak/>
              <w:t xml:space="preserve">Вызвать   интерес к   </w:t>
            </w:r>
            <w:r w:rsidRPr="009B6618">
              <w:rPr>
                <w:rStyle w:val="FontStyle100"/>
                <w:sz w:val="24"/>
                <w:szCs w:val="24"/>
              </w:rPr>
              <w:lastRenderedPageBreak/>
              <w:t>истории   воз</w:t>
            </w:r>
            <w:r w:rsidRPr="009B6618">
              <w:rPr>
                <w:rStyle w:val="FontStyle100"/>
                <w:sz w:val="24"/>
                <w:szCs w:val="24"/>
              </w:rPr>
              <w:softHyphen/>
              <w:t>никновения   Рос</w:t>
            </w:r>
            <w:r w:rsidRPr="009B6618">
              <w:rPr>
                <w:rStyle w:val="FontStyle100"/>
                <w:sz w:val="24"/>
                <w:szCs w:val="24"/>
              </w:rPr>
              <w:softHyphen/>
              <w:t>сии,  воспитать желание знать как можно больше о своей Родине</w:t>
            </w:r>
          </w:p>
        </w:tc>
        <w:tc>
          <w:tcPr>
            <w:tcW w:w="5101" w:type="dxa"/>
            <w:tcBorders>
              <w:top w:val="single" w:sz="6" w:space="0" w:color="auto"/>
              <w:left w:val="single" w:sz="6" w:space="0" w:color="auto"/>
              <w:bottom w:val="single" w:sz="6" w:space="0" w:color="auto"/>
              <w:right w:val="single" w:sz="6" w:space="0" w:color="auto"/>
            </w:tcBorders>
          </w:tcPr>
          <w:p w:rsidR="00E00192" w:rsidRPr="009B6618" w:rsidRDefault="00E00192" w:rsidP="00B615E6">
            <w:pPr>
              <w:pStyle w:val="Style49"/>
              <w:widowControl/>
              <w:spacing w:line="276" w:lineRule="auto"/>
              <w:jc w:val="both"/>
              <w:rPr>
                <w:rStyle w:val="FontStyle100"/>
                <w:sz w:val="24"/>
                <w:szCs w:val="24"/>
              </w:rPr>
            </w:pPr>
            <w:r w:rsidRPr="009B6618">
              <w:rPr>
                <w:rStyle w:val="FontStyle100"/>
                <w:sz w:val="24"/>
                <w:szCs w:val="24"/>
              </w:rPr>
              <w:lastRenderedPageBreak/>
              <w:t>Конкурс чтецов. Чтение произ</w:t>
            </w:r>
            <w:r w:rsidRPr="009B6618">
              <w:rPr>
                <w:rStyle w:val="FontStyle100"/>
                <w:sz w:val="24"/>
                <w:szCs w:val="24"/>
              </w:rPr>
              <w:softHyphen/>
              <w:t xml:space="preserve">ведений, </w:t>
            </w:r>
            <w:r w:rsidRPr="009B6618">
              <w:rPr>
                <w:rStyle w:val="FontStyle100"/>
                <w:sz w:val="24"/>
                <w:szCs w:val="24"/>
              </w:rPr>
              <w:lastRenderedPageBreak/>
              <w:t>обсуждение. Просмотр видеофильмов. Разучивание пе</w:t>
            </w:r>
            <w:r w:rsidRPr="009B6618">
              <w:rPr>
                <w:rStyle w:val="FontStyle100"/>
                <w:sz w:val="24"/>
                <w:szCs w:val="24"/>
              </w:rPr>
              <w:softHyphen/>
              <w:t>сен, стихов. Составление расска</w:t>
            </w:r>
            <w:r w:rsidRPr="009B6618">
              <w:rPr>
                <w:rStyle w:val="FontStyle100"/>
                <w:sz w:val="24"/>
                <w:szCs w:val="24"/>
              </w:rPr>
              <w:softHyphen/>
              <w:t>зов по теме. Слушание музы</w:t>
            </w:r>
            <w:r w:rsidRPr="009B6618">
              <w:rPr>
                <w:rStyle w:val="FontStyle100"/>
                <w:sz w:val="24"/>
                <w:szCs w:val="24"/>
              </w:rPr>
              <w:softHyphen/>
              <w:t>кальных произведений. Разгады</w:t>
            </w:r>
            <w:r w:rsidRPr="009B6618">
              <w:rPr>
                <w:rStyle w:val="FontStyle100"/>
                <w:sz w:val="24"/>
                <w:szCs w:val="24"/>
              </w:rPr>
              <w:softHyphen/>
              <w:t>вание загадок.</w:t>
            </w:r>
          </w:p>
        </w:tc>
      </w:tr>
      <w:tr w:rsidR="00E00192" w:rsidRPr="009B6618" w:rsidTr="00D91FE4">
        <w:tc>
          <w:tcPr>
            <w:tcW w:w="1135" w:type="dxa"/>
            <w:gridSpan w:val="2"/>
            <w:tcBorders>
              <w:top w:val="single" w:sz="6" w:space="0" w:color="auto"/>
              <w:left w:val="single" w:sz="6" w:space="0" w:color="auto"/>
              <w:bottom w:val="single" w:sz="6" w:space="0" w:color="auto"/>
              <w:right w:val="single" w:sz="6" w:space="0" w:color="auto"/>
            </w:tcBorders>
          </w:tcPr>
          <w:p w:rsidR="00E00192" w:rsidRPr="009B6618" w:rsidRDefault="00E00192" w:rsidP="00B615E6">
            <w:pPr>
              <w:pStyle w:val="Style49"/>
              <w:widowControl/>
              <w:spacing w:line="276" w:lineRule="auto"/>
              <w:jc w:val="both"/>
              <w:rPr>
                <w:rStyle w:val="FontStyle100"/>
                <w:sz w:val="24"/>
                <w:szCs w:val="24"/>
              </w:rPr>
            </w:pPr>
            <w:r w:rsidRPr="009B6618">
              <w:rPr>
                <w:rStyle w:val="FontStyle79"/>
                <w:sz w:val="24"/>
                <w:szCs w:val="24"/>
              </w:rPr>
              <w:lastRenderedPageBreak/>
              <w:t xml:space="preserve">4 </w:t>
            </w:r>
            <w:r w:rsidRPr="009B6618">
              <w:rPr>
                <w:rStyle w:val="FontStyle100"/>
                <w:sz w:val="24"/>
                <w:szCs w:val="24"/>
              </w:rPr>
              <w:t>неделя</w:t>
            </w:r>
          </w:p>
        </w:tc>
        <w:tc>
          <w:tcPr>
            <w:tcW w:w="1420" w:type="dxa"/>
            <w:gridSpan w:val="3"/>
            <w:tcBorders>
              <w:top w:val="single" w:sz="6" w:space="0" w:color="auto"/>
              <w:left w:val="single" w:sz="6" w:space="0" w:color="auto"/>
              <w:bottom w:val="single" w:sz="6" w:space="0" w:color="auto"/>
              <w:right w:val="single" w:sz="6" w:space="0" w:color="auto"/>
            </w:tcBorders>
          </w:tcPr>
          <w:p w:rsidR="00E00192" w:rsidRPr="009B6618" w:rsidRDefault="00E00192" w:rsidP="00B615E6">
            <w:pPr>
              <w:pStyle w:val="Style49"/>
              <w:widowControl/>
              <w:spacing w:line="276" w:lineRule="auto"/>
              <w:jc w:val="both"/>
              <w:rPr>
                <w:rStyle w:val="FontStyle100"/>
                <w:sz w:val="24"/>
                <w:szCs w:val="24"/>
              </w:rPr>
            </w:pPr>
            <w:r w:rsidRPr="009B6618">
              <w:rPr>
                <w:rStyle w:val="FontStyle100"/>
                <w:sz w:val="24"/>
                <w:szCs w:val="24"/>
              </w:rPr>
              <w:t>Госу</w:t>
            </w:r>
            <w:r w:rsidRPr="009B6618">
              <w:rPr>
                <w:rStyle w:val="FontStyle100"/>
                <w:sz w:val="24"/>
                <w:szCs w:val="24"/>
              </w:rPr>
              <w:softHyphen/>
              <w:t>дарст</w:t>
            </w:r>
            <w:r w:rsidRPr="009B6618">
              <w:rPr>
                <w:rStyle w:val="FontStyle100"/>
                <w:sz w:val="24"/>
                <w:szCs w:val="24"/>
              </w:rPr>
              <w:softHyphen/>
              <w:t>венные символы России</w:t>
            </w:r>
          </w:p>
        </w:tc>
        <w:tc>
          <w:tcPr>
            <w:tcW w:w="2125" w:type="dxa"/>
            <w:tcBorders>
              <w:top w:val="single" w:sz="6" w:space="0" w:color="auto"/>
              <w:left w:val="single" w:sz="6" w:space="0" w:color="auto"/>
              <w:bottom w:val="single" w:sz="6" w:space="0" w:color="auto"/>
              <w:right w:val="single" w:sz="6" w:space="0" w:color="auto"/>
            </w:tcBorders>
          </w:tcPr>
          <w:p w:rsidR="00E00192" w:rsidRPr="009B6618" w:rsidRDefault="00E00192" w:rsidP="00B615E6">
            <w:pPr>
              <w:pStyle w:val="Style49"/>
              <w:widowControl/>
              <w:spacing w:line="276" w:lineRule="auto"/>
              <w:jc w:val="both"/>
              <w:rPr>
                <w:rStyle w:val="FontStyle100"/>
                <w:sz w:val="24"/>
                <w:szCs w:val="24"/>
              </w:rPr>
            </w:pPr>
            <w:r w:rsidRPr="009B6618">
              <w:rPr>
                <w:rStyle w:val="FontStyle100"/>
                <w:sz w:val="24"/>
                <w:szCs w:val="24"/>
              </w:rPr>
              <w:t>Формирование элементарного представления   о символике нашей страны, развивать познавательный интерес к истории государства</w:t>
            </w:r>
          </w:p>
        </w:tc>
        <w:tc>
          <w:tcPr>
            <w:tcW w:w="5101" w:type="dxa"/>
            <w:tcBorders>
              <w:top w:val="single" w:sz="6" w:space="0" w:color="auto"/>
              <w:left w:val="single" w:sz="6" w:space="0" w:color="auto"/>
              <w:bottom w:val="single" w:sz="6" w:space="0" w:color="auto"/>
              <w:right w:val="single" w:sz="6" w:space="0" w:color="auto"/>
            </w:tcBorders>
          </w:tcPr>
          <w:p w:rsidR="00E00192" w:rsidRPr="009B6618" w:rsidRDefault="00E00192" w:rsidP="00B615E6">
            <w:pPr>
              <w:pStyle w:val="Style49"/>
              <w:widowControl/>
              <w:spacing w:line="276" w:lineRule="auto"/>
              <w:jc w:val="both"/>
              <w:rPr>
                <w:rStyle w:val="FontStyle100"/>
                <w:sz w:val="24"/>
                <w:szCs w:val="24"/>
              </w:rPr>
            </w:pPr>
            <w:r w:rsidRPr="009B6618">
              <w:rPr>
                <w:rStyle w:val="FontStyle100"/>
                <w:sz w:val="24"/>
                <w:szCs w:val="24"/>
              </w:rPr>
              <w:t>Рассказ    воспитателя.    Беседа. Просмотр   видеофильмов.   Рас</w:t>
            </w:r>
            <w:r w:rsidRPr="009B6618">
              <w:rPr>
                <w:rStyle w:val="FontStyle100"/>
                <w:sz w:val="24"/>
                <w:szCs w:val="24"/>
              </w:rPr>
              <w:softHyphen/>
              <w:t>сматривание   картинок.   Ситуа</w:t>
            </w:r>
            <w:r w:rsidRPr="009B6618">
              <w:rPr>
                <w:rStyle w:val="FontStyle100"/>
                <w:sz w:val="24"/>
                <w:szCs w:val="24"/>
              </w:rPr>
              <w:softHyphen/>
              <w:t>тивный  разговор.   Разучивание стихов. Развивающие и дидакти</w:t>
            </w:r>
            <w:r w:rsidRPr="009B6618">
              <w:rPr>
                <w:rStyle w:val="FontStyle100"/>
                <w:sz w:val="24"/>
                <w:szCs w:val="24"/>
              </w:rPr>
              <w:softHyphen/>
              <w:t>ческие игры.</w:t>
            </w:r>
          </w:p>
        </w:tc>
      </w:tr>
      <w:tr w:rsidR="00E00192" w:rsidRPr="009B6618" w:rsidTr="00D91FE4">
        <w:trPr>
          <w:trHeight w:val="544"/>
        </w:trPr>
        <w:tc>
          <w:tcPr>
            <w:tcW w:w="9781" w:type="dxa"/>
            <w:gridSpan w:val="7"/>
            <w:tcBorders>
              <w:top w:val="single" w:sz="6" w:space="0" w:color="auto"/>
              <w:left w:val="single" w:sz="6" w:space="0" w:color="auto"/>
              <w:right w:val="single" w:sz="6" w:space="0" w:color="auto"/>
            </w:tcBorders>
          </w:tcPr>
          <w:p w:rsidR="00E00192" w:rsidRPr="009B6618" w:rsidRDefault="00E00192" w:rsidP="00B615E6">
            <w:pPr>
              <w:pStyle w:val="Style49"/>
              <w:spacing w:line="276" w:lineRule="auto"/>
              <w:jc w:val="both"/>
              <w:rPr>
                <w:rFonts w:ascii="Times New Roman" w:hAnsi="Times New Roman" w:cs="Times New Roman"/>
                <w:b/>
              </w:rPr>
            </w:pPr>
            <w:r w:rsidRPr="009B6618">
              <w:rPr>
                <w:rStyle w:val="FontStyle100"/>
                <w:b/>
                <w:sz w:val="24"/>
                <w:szCs w:val="24"/>
              </w:rPr>
              <w:t xml:space="preserve">Ноябрь  </w:t>
            </w:r>
            <w:r w:rsidRPr="009B6618">
              <w:rPr>
                <w:rStyle w:val="FontStyle63"/>
                <w:rFonts w:cs="Times New Roman"/>
                <w:b/>
                <w:sz w:val="24"/>
                <w:lang w:val="en-US"/>
              </w:rPr>
              <w:t>«</w:t>
            </w:r>
            <w:r w:rsidRPr="009B6618">
              <w:rPr>
                <w:rStyle w:val="FontStyle63"/>
                <w:rFonts w:cs="Times New Roman"/>
                <w:b/>
                <w:sz w:val="24"/>
              </w:rPr>
              <w:t>Родной</w:t>
            </w:r>
            <w:r w:rsidRPr="009B6618">
              <w:rPr>
                <w:rStyle w:val="FontStyle100"/>
                <w:b/>
                <w:sz w:val="24"/>
                <w:szCs w:val="24"/>
              </w:rPr>
              <w:t xml:space="preserve"> край»</w:t>
            </w:r>
          </w:p>
        </w:tc>
      </w:tr>
      <w:tr w:rsidR="00E00192" w:rsidRPr="009B6618" w:rsidTr="00D91FE4">
        <w:tc>
          <w:tcPr>
            <w:tcW w:w="1135" w:type="dxa"/>
            <w:gridSpan w:val="2"/>
            <w:tcBorders>
              <w:top w:val="single" w:sz="6" w:space="0" w:color="auto"/>
              <w:left w:val="single" w:sz="6" w:space="0" w:color="auto"/>
              <w:bottom w:val="single" w:sz="6" w:space="0" w:color="auto"/>
              <w:right w:val="single" w:sz="6" w:space="0" w:color="auto"/>
            </w:tcBorders>
          </w:tcPr>
          <w:p w:rsidR="00E00192" w:rsidRPr="009B6618" w:rsidRDefault="00E00192" w:rsidP="00B615E6">
            <w:pPr>
              <w:pStyle w:val="Style49"/>
              <w:widowControl/>
              <w:spacing w:line="276" w:lineRule="auto"/>
              <w:jc w:val="both"/>
              <w:rPr>
                <w:rStyle w:val="FontStyle100"/>
                <w:sz w:val="24"/>
                <w:szCs w:val="24"/>
              </w:rPr>
            </w:pPr>
            <w:r w:rsidRPr="009B6618">
              <w:rPr>
                <w:rStyle w:val="FontStyle100"/>
                <w:sz w:val="24"/>
                <w:szCs w:val="24"/>
              </w:rPr>
              <w:t>1 неделя</w:t>
            </w:r>
          </w:p>
        </w:tc>
        <w:tc>
          <w:tcPr>
            <w:tcW w:w="1420" w:type="dxa"/>
            <w:gridSpan w:val="3"/>
            <w:vMerge w:val="restart"/>
            <w:tcBorders>
              <w:top w:val="single" w:sz="6" w:space="0" w:color="auto"/>
              <w:left w:val="single" w:sz="6" w:space="0" w:color="auto"/>
              <w:right w:val="single" w:sz="6" w:space="0" w:color="auto"/>
            </w:tcBorders>
          </w:tcPr>
          <w:p w:rsidR="00E00192" w:rsidRPr="009B6618" w:rsidRDefault="00E00192" w:rsidP="00B615E6">
            <w:pPr>
              <w:pStyle w:val="Style49"/>
              <w:widowControl/>
              <w:spacing w:line="276" w:lineRule="auto"/>
              <w:jc w:val="both"/>
              <w:rPr>
                <w:rStyle w:val="FontStyle100"/>
                <w:sz w:val="24"/>
                <w:szCs w:val="24"/>
              </w:rPr>
            </w:pPr>
            <w:r w:rsidRPr="009B6618">
              <w:rPr>
                <w:rStyle w:val="FontStyle100"/>
                <w:sz w:val="24"/>
                <w:szCs w:val="24"/>
              </w:rPr>
              <w:t>Знаком</w:t>
            </w:r>
            <w:r w:rsidRPr="009B6618">
              <w:rPr>
                <w:rStyle w:val="FontStyle100"/>
                <w:sz w:val="24"/>
                <w:szCs w:val="24"/>
              </w:rPr>
              <w:softHyphen/>
              <w:t>ство    с истори</w:t>
            </w:r>
            <w:r w:rsidRPr="009B6618">
              <w:rPr>
                <w:rStyle w:val="FontStyle100"/>
                <w:sz w:val="24"/>
                <w:szCs w:val="24"/>
              </w:rPr>
              <w:softHyphen/>
              <w:t>ей осно</w:t>
            </w:r>
            <w:r w:rsidRPr="009B6618">
              <w:rPr>
                <w:rStyle w:val="FontStyle100"/>
                <w:sz w:val="24"/>
                <w:szCs w:val="24"/>
              </w:rPr>
              <w:softHyphen/>
              <w:t>вания г. Грозного,    его</w:t>
            </w:r>
          </w:p>
          <w:p w:rsidR="00E00192" w:rsidRPr="009B6618" w:rsidRDefault="00E00192" w:rsidP="00B615E6">
            <w:pPr>
              <w:pStyle w:val="Style49"/>
              <w:spacing w:line="276" w:lineRule="auto"/>
              <w:ind w:hanging="24"/>
              <w:jc w:val="both"/>
              <w:rPr>
                <w:rStyle w:val="FontStyle100"/>
                <w:sz w:val="24"/>
                <w:szCs w:val="24"/>
              </w:rPr>
            </w:pPr>
            <w:r w:rsidRPr="009B6618">
              <w:rPr>
                <w:rStyle w:val="FontStyle100"/>
                <w:sz w:val="24"/>
                <w:szCs w:val="24"/>
              </w:rPr>
              <w:t>гербом, народа</w:t>
            </w:r>
            <w:r w:rsidRPr="009B6618">
              <w:rPr>
                <w:rStyle w:val="FontStyle100"/>
                <w:sz w:val="24"/>
                <w:szCs w:val="24"/>
              </w:rPr>
              <w:softHyphen/>
              <w:t>ми,   за</w:t>
            </w:r>
            <w:r w:rsidRPr="009B6618">
              <w:rPr>
                <w:rStyle w:val="FontStyle100"/>
                <w:sz w:val="24"/>
                <w:szCs w:val="24"/>
              </w:rPr>
              <w:softHyphen/>
              <w:t>селяю</w:t>
            </w:r>
            <w:r w:rsidRPr="009B6618">
              <w:rPr>
                <w:rStyle w:val="FontStyle100"/>
                <w:sz w:val="24"/>
                <w:szCs w:val="24"/>
              </w:rPr>
              <w:softHyphen/>
              <w:t>щими Чечен</w:t>
            </w:r>
            <w:r w:rsidRPr="009B6618">
              <w:rPr>
                <w:rStyle w:val="FontStyle100"/>
                <w:sz w:val="24"/>
                <w:szCs w:val="24"/>
              </w:rPr>
              <w:softHyphen/>
              <w:t>скую Респуб</w:t>
            </w:r>
            <w:r w:rsidRPr="009B6618">
              <w:rPr>
                <w:rStyle w:val="FontStyle100"/>
                <w:sz w:val="24"/>
                <w:szCs w:val="24"/>
              </w:rPr>
              <w:softHyphen/>
              <w:t>лику</w:t>
            </w:r>
          </w:p>
        </w:tc>
        <w:tc>
          <w:tcPr>
            <w:tcW w:w="2125" w:type="dxa"/>
            <w:vMerge w:val="restart"/>
            <w:tcBorders>
              <w:top w:val="single" w:sz="6" w:space="0" w:color="auto"/>
              <w:left w:val="single" w:sz="6" w:space="0" w:color="auto"/>
              <w:right w:val="single" w:sz="6" w:space="0" w:color="auto"/>
            </w:tcBorders>
          </w:tcPr>
          <w:p w:rsidR="00E00192" w:rsidRPr="009B6618" w:rsidRDefault="00E00192" w:rsidP="00B615E6">
            <w:pPr>
              <w:pStyle w:val="Style49"/>
              <w:widowControl/>
              <w:spacing w:line="276" w:lineRule="auto"/>
              <w:jc w:val="both"/>
              <w:rPr>
                <w:rStyle w:val="FontStyle100"/>
                <w:sz w:val="24"/>
                <w:szCs w:val="24"/>
              </w:rPr>
            </w:pPr>
            <w:r w:rsidRPr="009B6618">
              <w:rPr>
                <w:rStyle w:val="FontStyle100"/>
                <w:sz w:val="24"/>
                <w:szCs w:val="24"/>
              </w:rPr>
              <w:t xml:space="preserve">Познакомить </w:t>
            </w:r>
          </w:p>
          <w:p w:rsidR="00E00192" w:rsidRPr="009B6618" w:rsidRDefault="00E00192" w:rsidP="00B615E6">
            <w:pPr>
              <w:pStyle w:val="Style49"/>
              <w:widowControl/>
              <w:spacing w:line="276" w:lineRule="auto"/>
              <w:jc w:val="both"/>
              <w:rPr>
                <w:rStyle w:val="FontStyle100"/>
                <w:sz w:val="24"/>
                <w:szCs w:val="24"/>
              </w:rPr>
            </w:pPr>
            <w:r w:rsidRPr="009B6618">
              <w:rPr>
                <w:rStyle w:val="FontStyle100"/>
                <w:sz w:val="24"/>
                <w:szCs w:val="24"/>
              </w:rPr>
              <w:t>с г. Грозный, его ис</w:t>
            </w:r>
            <w:r w:rsidRPr="009B6618">
              <w:rPr>
                <w:rStyle w:val="FontStyle100"/>
                <w:sz w:val="24"/>
                <w:szCs w:val="24"/>
              </w:rPr>
              <w:softHyphen/>
              <w:t>торией</w:t>
            </w:r>
          </w:p>
        </w:tc>
        <w:tc>
          <w:tcPr>
            <w:tcW w:w="5101" w:type="dxa"/>
            <w:vMerge w:val="restart"/>
            <w:tcBorders>
              <w:top w:val="single" w:sz="6" w:space="0" w:color="auto"/>
              <w:left w:val="single" w:sz="6" w:space="0" w:color="auto"/>
              <w:right w:val="single" w:sz="6" w:space="0" w:color="auto"/>
            </w:tcBorders>
          </w:tcPr>
          <w:p w:rsidR="00E00192" w:rsidRPr="009B6618" w:rsidRDefault="00E00192" w:rsidP="00B615E6">
            <w:pPr>
              <w:pStyle w:val="Style49"/>
              <w:widowControl/>
              <w:spacing w:line="276" w:lineRule="auto"/>
              <w:jc w:val="both"/>
              <w:rPr>
                <w:rStyle w:val="FontStyle100"/>
                <w:sz w:val="24"/>
                <w:szCs w:val="24"/>
              </w:rPr>
            </w:pPr>
            <w:r w:rsidRPr="009B6618">
              <w:rPr>
                <w:rStyle w:val="FontStyle100"/>
                <w:sz w:val="24"/>
                <w:szCs w:val="24"/>
              </w:rPr>
              <w:t>Беседа в свободной форме о го</w:t>
            </w:r>
            <w:r w:rsidRPr="009B6618">
              <w:rPr>
                <w:rStyle w:val="FontStyle100"/>
                <w:sz w:val="24"/>
                <w:szCs w:val="24"/>
              </w:rPr>
              <w:softHyphen/>
              <w:t>роде. Разучивание стихов. Сюжетно-ролевые игры. Экскурсия по городу. Рассматривание кар</w:t>
            </w:r>
            <w:r w:rsidRPr="009B6618">
              <w:rPr>
                <w:rStyle w:val="FontStyle100"/>
                <w:sz w:val="24"/>
                <w:szCs w:val="24"/>
              </w:rPr>
              <w:softHyphen/>
              <w:t>тинок, иллюстраций. Просмотр видеофильмов.       Ситуативный разговор. Рассказ. Слушание музыкальных</w:t>
            </w:r>
          </w:p>
          <w:p w:rsidR="00E00192" w:rsidRPr="009B6618" w:rsidRDefault="00E00192" w:rsidP="00B615E6">
            <w:pPr>
              <w:pStyle w:val="Style56"/>
              <w:spacing w:line="276" w:lineRule="auto"/>
              <w:ind w:hanging="53"/>
              <w:rPr>
                <w:rStyle w:val="FontStyle100"/>
                <w:sz w:val="24"/>
                <w:szCs w:val="24"/>
              </w:rPr>
            </w:pPr>
            <w:r w:rsidRPr="009B6618">
              <w:rPr>
                <w:rStyle w:val="FontStyle100"/>
                <w:sz w:val="24"/>
                <w:szCs w:val="24"/>
              </w:rPr>
              <w:t>произведений. Чтение художественных произведений.</w:t>
            </w:r>
          </w:p>
        </w:tc>
      </w:tr>
      <w:tr w:rsidR="00E00192" w:rsidRPr="009B6618" w:rsidTr="00D91FE4">
        <w:tc>
          <w:tcPr>
            <w:tcW w:w="1135" w:type="dxa"/>
            <w:gridSpan w:val="2"/>
            <w:tcBorders>
              <w:top w:val="single" w:sz="6" w:space="0" w:color="auto"/>
              <w:left w:val="single" w:sz="6" w:space="0" w:color="auto"/>
              <w:bottom w:val="single" w:sz="6" w:space="0" w:color="auto"/>
              <w:right w:val="single" w:sz="6" w:space="0" w:color="auto"/>
            </w:tcBorders>
          </w:tcPr>
          <w:p w:rsidR="00E00192" w:rsidRPr="009B6618" w:rsidRDefault="00E00192" w:rsidP="00B615E6">
            <w:pPr>
              <w:pStyle w:val="Style51"/>
              <w:widowControl/>
              <w:spacing w:line="276" w:lineRule="auto"/>
              <w:jc w:val="both"/>
            </w:pPr>
          </w:p>
        </w:tc>
        <w:tc>
          <w:tcPr>
            <w:tcW w:w="1420" w:type="dxa"/>
            <w:gridSpan w:val="3"/>
            <w:vMerge/>
            <w:tcBorders>
              <w:left w:val="single" w:sz="6" w:space="0" w:color="auto"/>
              <w:bottom w:val="single" w:sz="6" w:space="0" w:color="auto"/>
              <w:right w:val="single" w:sz="6" w:space="0" w:color="auto"/>
            </w:tcBorders>
          </w:tcPr>
          <w:p w:rsidR="00E00192" w:rsidRPr="009B6618" w:rsidRDefault="00E00192" w:rsidP="00B615E6">
            <w:pPr>
              <w:pStyle w:val="Style49"/>
              <w:widowControl/>
              <w:spacing w:line="276" w:lineRule="auto"/>
              <w:ind w:hanging="24"/>
              <w:jc w:val="both"/>
              <w:rPr>
                <w:rStyle w:val="FontStyle100"/>
                <w:sz w:val="24"/>
                <w:szCs w:val="24"/>
              </w:rPr>
            </w:pPr>
          </w:p>
        </w:tc>
        <w:tc>
          <w:tcPr>
            <w:tcW w:w="2125" w:type="dxa"/>
            <w:vMerge/>
            <w:tcBorders>
              <w:left w:val="single" w:sz="6" w:space="0" w:color="auto"/>
              <w:bottom w:val="single" w:sz="6" w:space="0" w:color="auto"/>
              <w:right w:val="single" w:sz="6" w:space="0" w:color="auto"/>
            </w:tcBorders>
          </w:tcPr>
          <w:p w:rsidR="00E00192" w:rsidRPr="009B6618" w:rsidRDefault="00E00192" w:rsidP="00B615E6">
            <w:pPr>
              <w:pStyle w:val="Style51"/>
              <w:widowControl/>
              <w:spacing w:line="276" w:lineRule="auto"/>
              <w:jc w:val="both"/>
            </w:pPr>
          </w:p>
        </w:tc>
        <w:tc>
          <w:tcPr>
            <w:tcW w:w="5101" w:type="dxa"/>
            <w:vMerge/>
            <w:tcBorders>
              <w:left w:val="single" w:sz="6" w:space="0" w:color="auto"/>
              <w:bottom w:val="single" w:sz="6" w:space="0" w:color="auto"/>
              <w:right w:val="single" w:sz="6" w:space="0" w:color="auto"/>
            </w:tcBorders>
          </w:tcPr>
          <w:p w:rsidR="00E00192" w:rsidRPr="009B6618" w:rsidRDefault="00E00192" w:rsidP="00B615E6">
            <w:pPr>
              <w:pStyle w:val="Style56"/>
              <w:widowControl/>
              <w:spacing w:line="276" w:lineRule="auto"/>
              <w:ind w:hanging="53"/>
              <w:rPr>
                <w:rStyle w:val="FontStyle100"/>
                <w:sz w:val="24"/>
                <w:szCs w:val="24"/>
              </w:rPr>
            </w:pPr>
          </w:p>
        </w:tc>
      </w:tr>
      <w:tr w:rsidR="00E00192" w:rsidRPr="009B6618" w:rsidTr="00D91FE4">
        <w:tc>
          <w:tcPr>
            <w:tcW w:w="1135" w:type="dxa"/>
            <w:gridSpan w:val="2"/>
            <w:tcBorders>
              <w:top w:val="single" w:sz="6" w:space="0" w:color="auto"/>
              <w:left w:val="single" w:sz="6" w:space="0" w:color="auto"/>
              <w:bottom w:val="single" w:sz="6" w:space="0" w:color="auto"/>
              <w:right w:val="single" w:sz="6" w:space="0" w:color="auto"/>
            </w:tcBorders>
          </w:tcPr>
          <w:p w:rsidR="00E00192" w:rsidRPr="009B6618" w:rsidRDefault="00E00192" w:rsidP="00B615E6">
            <w:pPr>
              <w:pStyle w:val="Style49"/>
              <w:widowControl/>
              <w:spacing w:line="276" w:lineRule="auto"/>
              <w:jc w:val="both"/>
              <w:rPr>
                <w:rStyle w:val="FontStyle100"/>
                <w:sz w:val="24"/>
                <w:szCs w:val="24"/>
              </w:rPr>
            </w:pPr>
            <w:r w:rsidRPr="009B6618">
              <w:rPr>
                <w:rStyle w:val="FontStyle79"/>
                <w:sz w:val="24"/>
                <w:szCs w:val="24"/>
              </w:rPr>
              <w:t xml:space="preserve">2 </w:t>
            </w:r>
            <w:r w:rsidRPr="009B6618">
              <w:rPr>
                <w:rStyle w:val="FontStyle100"/>
                <w:sz w:val="24"/>
                <w:szCs w:val="24"/>
              </w:rPr>
              <w:t>неделя</w:t>
            </w:r>
          </w:p>
        </w:tc>
        <w:tc>
          <w:tcPr>
            <w:tcW w:w="1420" w:type="dxa"/>
            <w:gridSpan w:val="3"/>
            <w:tcBorders>
              <w:top w:val="single" w:sz="6" w:space="0" w:color="auto"/>
              <w:left w:val="single" w:sz="6" w:space="0" w:color="auto"/>
              <w:bottom w:val="single" w:sz="6" w:space="0" w:color="auto"/>
              <w:right w:val="single" w:sz="6" w:space="0" w:color="auto"/>
            </w:tcBorders>
          </w:tcPr>
          <w:p w:rsidR="00E00192" w:rsidRPr="009B6618" w:rsidRDefault="00E00192" w:rsidP="00B615E6">
            <w:pPr>
              <w:pStyle w:val="Style49"/>
              <w:widowControl/>
              <w:spacing w:line="276" w:lineRule="auto"/>
              <w:ind w:hanging="10"/>
              <w:jc w:val="both"/>
              <w:rPr>
                <w:rStyle w:val="FontStyle100"/>
                <w:sz w:val="24"/>
                <w:szCs w:val="24"/>
              </w:rPr>
            </w:pPr>
            <w:r w:rsidRPr="009B6618">
              <w:rPr>
                <w:rStyle w:val="FontStyle100"/>
                <w:sz w:val="24"/>
                <w:szCs w:val="24"/>
              </w:rPr>
              <w:t>Район, в котором мы  жи</w:t>
            </w:r>
            <w:r w:rsidRPr="009B6618">
              <w:rPr>
                <w:rStyle w:val="FontStyle100"/>
                <w:sz w:val="24"/>
                <w:szCs w:val="24"/>
              </w:rPr>
              <w:softHyphen/>
              <w:t>вем</w:t>
            </w:r>
          </w:p>
        </w:tc>
        <w:tc>
          <w:tcPr>
            <w:tcW w:w="2125" w:type="dxa"/>
            <w:tcBorders>
              <w:top w:val="single" w:sz="6" w:space="0" w:color="auto"/>
              <w:left w:val="single" w:sz="6" w:space="0" w:color="auto"/>
              <w:bottom w:val="single" w:sz="6" w:space="0" w:color="auto"/>
              <w:right w:val="single" w:sz="6" w:space="0" w:color="auto"/>
            </w:tcBorders>
          </w:tcPr>
          <w:p w:rsidR="00E00192" w:rsidRPr="009B6618" w:rsidRDefault="00E00192" w:rsidP="00B615E6">
            <w:pPr>
              <w:pStyle w:val="Style56"/>
              <w:widowControl/>
              <w:spacing w:line="276" w:lineRule="auto"/>
              <w:ind w:firstLine="5"/>
              <w:rPr>
                <w:rStyle w:val="FontStyle100"/>
                <w:sz w:val="24"/>
                <w:szCs w:val="24"/>
              </w:rPr>
            </w:pPr>
            <w:r w:rsidRPr="009B6618">
              <w:rPr>
                <w:rStyle w:val="FontStyle100"/>
                <w:sz w:val="24"/>
                <w:szCs w:val="24"/>
              </w:rPr>
              <w:t>Обобщить знания детей о районе</w:t>
            </w:r>
          </w:p>
        </w:tc>
        <w:tc>
          <w:tcPr>
            <w:tcW w:w="5101" w:type="dxa"/>
            <w:tcBorders>
              <w:top w:val="single" w:sz="6" w:space="0" w:color="auto"/>
              <w:left w:val="single" w:sz="6" w:space="0" w:color="auto"/>
              <w:bottom w:val="single" w:sz="6" w:space="0" w:color="auto"/>
              <w:right w:val="single" w:sz="6" w:space="0" w:color="auto"/>
            </w:tcBorders>
          </w:tcPr>
          <w:p w:rsidR="00E00192" w:rsidRPr="009B6618" w:rsidRDefault="00E00192" w:rsidP="00B615E6">
            <w:pPr>
              <w:pStyle w:val="Style56"/>
              <w:widowControl/>
              <w:spacing w:line="276" w:lineRule="auto"/>
              <w:ind w:hanging="34"/>
              <w:rPr>
                <w:rStyle w:val="FontStyle100"/>
                <w:sz w:val="24"/>
                <w:szCs w:val="24"/>
              </w:rPr>
            </w:pPr>
            <w:r w:rsidRPr="009B6618">
              <w:rPr>
                <w:rStyle w:val="FontStyle100"/>
                <w:sz w:val="24"/>
                <w:szCs w:val="24"/>
              </w:rPr>
              <w:t>Экскурсия в ближайший район. Беседа. Рассказ. Ситуативный разговор. Рассматривание карти</w:t>
            </w:r>
            <w:r w:rsidRPr="009B6618">
              <w:rPr>
                <w:rStyle w:val="FontStyle100"/>
                <w:sz w:val="24"/>
                <w:szCs w:val="24"/>
              </w:rPr>
              <w:softHyphen/>
              <w:t>нок, иллюстраций. Развивающие игры. Чтение произведений. Сюжетно-ролевые игры.</w:t>
            </w:r>
          </w:p>
        </w:tc>
      </w:tr>
      <w:tr w:rsidR="00E00192" w:rsidRPr="009B6618" w:rsidTr="00D91FE4">
        <w:tc>
          <w:tcPr>
            <w:tcW w:w="1135" w:type="dxa"/>
            <w:gridSpan w:val="2"/>
            <w:tcBorders>
              <w:top w:val="single" w:sz="6" w:space="0" w:color="auto"/>
              <w:left w:val="single" w:sz="6" w:space="0" w:color="auto"/>
              <w:bottom w:val="single" w:sz="6" w:space="0" w:color="auto"/>
              <w:right w:val="single" w:sz="6" w:space="0" w:color="auto"/>
            </w:tcBorders>
          </w:tcPr>
          <w:p w:rsidR="00E00192" w:rsidRPr="009B6618" w:rsidRDefault="00E00192" w:rsidP="00B615E6">
            <w:pPr>
              <w:pStyle w:val="Style49"/>
              <w:widowControl/>
              <w:spacing w:line="276" w:lineRule="auto"/>
              <w:jc w:val="both"/>
              <w:rPr>
                <w:rStyle w:val="FontStyle100"/>
                <w:sz w:val="24"/>
                <w:szCs w:val="24"/>
              </w:rPr>
            </w:pPr>
            <w:r w:rsidRPr="009B6618">
              <w:rPr>
                <w:rStyle w:val="FontStyle79"/>
                <w:sz w:val="24"/>
                <w:szCs w:val="24"/>
              </w:rPr>
              <w:t xml:space="preserve">3 </w:t>
            </w:r>
            <w:r w:rsidRPr="009B6618">
              <w:rPr>
                <w:rStyle w:val="FontStyle100"/>
                <w:sz w:val="24"/>
                <w:szCs w:val="24"/>
              </w:rPr>
              <w:t>неделя</w:t>
            </w:r>
          </w:p>
        </w:tc>
        <w:tc>
          <w:tcPr>
            <w:tcW w:w="1420" w:type="dxa"/>
            <w:gridSpan w:val="3"/>
            <w:vMerge w:val="restart"/>
            <w:tcBorders>
              <w:top w:val="single" w:sz="6" w:space="0" w:color="auto"/>
              <w:left w:val="single" w:sz="6" w:space="0" w:color="auto"/>
              <w:right w:val="single" w:sz="6" w:space="0" w:color="auto"/>
            </w:tcBorders>
          </w:tcPr>
          <w:p w:rsidR="00E00192" w:rsidRPr="009B6618" w:rsidRDefault="00E00192" w:rsidP="00B615E6">
            <w:pPr>
              <w:pStyle w:val="Style49"/>
              <w:widowControl/>
              <w:spacing w:line="276" w:lineRule="auto"/>
              <w:jc w:val="both"/>
              <w:rPr>
                <w:rStyle w:val="FontStyle100"/>
                <w:sz w:val="24"/>
                <w:szCs w:val="24"/>
              </w:rPr>
            </w:pPr>
            <w:r w:rsidRPr="009B6618">
              <w:rPr>
                <w:rStyle w:val="FontStyle100"/>
                <w:sz w:val="24"/>
                <w:szCs w:val="24"/>
              </w:rPr>
              <w:t>Наше</w:t>
            </w:r>
          </w:p>
          <w:p w:rsidR="00E00192" w:rsidRPr="009B6618" w:rsidRDefault="00E00192" w:rsidP="00B615E6">
            <w:pPr>
              <w:pStyle w:val="Style49"/>
              <w:spacing w:line="276" w:lineRule="auto"/>
              <w:jc w:val="both"/>
              <w:rPr>
                <w:rStyle w:val="FontStyle100"/>
                <w:sz w:val="24"/>
                <w:szCs w:val="24"/>
              </w:rPr>
            </w:pPr>
            <w:r w:rsidRPr="009B6618">
              <w:rPr>
                <w:rStyle w:val="FontStyle100"/>
                <w:sz w:val="24"/>
                <w:szCs w:val="24"/>
              </w:rPr>
              <w:t>село</w:t>
            </w:r>
          </w:p>
        </w:tc>
        <w:tc>
          <w:tcPr>
            <w:tcW w:w="2125" w:type="dxa"/>
            <w:vMerge w:val="restart"/>
            <w:tcBorders>
              <w:top w:val="single" w:sz="6" w:space="0" w:color="auto"/>
              <w:left w:val="single" w:sz="6" w:space="0" w:color="auto"/>
              <w:right w:val="single" w:sz="6" w:space="0" w:color="auto"/>
            </w:tcBorders>
          </w:tcPr>
          <w:p w:rsidR="00E00192" w:rsidRPr="009B6618" w:rsidRDefault="00E00192" w:rsidP="00B615E6">
            <w:pPr>
              <w:pStyle w:val="Style49"/>
              <w:widowControl/>
              <w:spacing w:line="276" w:lineRule="auto"/>
              <w:jc w:val="both"/>
              <w:rPr>
                <w:rStyle w:val="FontStyle100"/>
                <w:sz w:val="24"/>
                <w:szCs w:val="24"/>
              </w:rPr>
            </w:pPr>
            <w:r w:rsidRPr="009B6618">
              <w:rPr>
                <w:rStyle w:val="FontStyle100"/>
                <w:sz w:val="24"/>
                <w:szCs w:val="24"/>
              </w:rPr>
              <w:t>Изучить   особенности села родно</w:t>
            </w:r>
            <w:r w:rsidRPr="009B6618">
              <w:rPr>
                <w:rStyle w:val="FontStyle100"/>
                <w:sz w:val="24"/>
                <w:szCs w:val="24"/>
              </w:rPr>
              <w:softHyphen/>
              <w:t>го края</w:t>
            </w:r>
          </w:p>
        </w:tc>
        <w:tc>
          <w:tcPr>
            <w:tcW w:w="5101" w:type="dxa"/>
            <w:vMerge w:val="restart"/>
            <w:tcBorders>
              <w:top w:val="single" w:sz="6" w:space="0" w:color="auto"/>
              <w:left w:val="single" w:sz="6" w:space="0" w:color="auto"/>
              <w:right w:val="single" w:sz="6" w:space="0" w:color="auto"/>
            </w:tcBorders>
          </w:tcPr>
          <w:p w:rsidR="00E00192" w:rsidRPr="009B6618" w:rsidRDefault="00E00192" w:rsidP="00B615E6">
            <w:pPr>
              <w:pStyle w:val="Style49"/>
              <w:widowControl/>
              <w:spacing w:line="276" w:lineRule="auto"/>
              <w:jc w:val="both"/>
              <w:rPr>
                <w:rStyle w:val="FontStyle100"/>
                <w:sz w:val="24"/>
                <w:szCs w:val="24"/>
              </w:rPr>
            </w:pPr>
            <w:r w:rsidRPr="009B6618">
              <w:rPr>
                <w:rStyle w:val="FontStyle100"/>
                <w:sz w:val="24"/>
                <w:szCs w:val="24"/>
              </w:rPr>
              <w:t>Чтение произведений, обсуждение. Просмотр видеофильмов. Разучивание песен, стихов. Со</w:t>
            </w:r>
            <w:r w:rsidRPr="009B6618">
              <w:rPr>
                <w:rStyle w:val="FontStyle100"/>
                <w:sz w:val="24"/>
                <w:szCs w:val="24"/>
              </w:rPr>
              <w:softHyphen/>
              <w:t>ставление рассказов по теме. Слушание музыкальных произ</w:t>
            </w:r>
            <w:r w:rsidRPr="009B6618">
              <w:rPr>
                <w:rStyle w:val="FontStyle100"/>
                <w:sz w:val="24"/>
                <w:szCs w:val="24"/>
              </w:rPr>
              <w:softHyphen/>
              <w:t>ведений. Беседа. Ситуативный разговор.</w:t>
            </w:r>
          </w:p>
        </w:tc>
      </w:tr>
      <w:tr w:rsidR="00E00192" w:rsidRPr="009B6618" w:rsidTr="00D91FE4">
        <w:tc>
          <w:tcPr>
            <w:tcW w:w="1135" w:type="dxa"/>
            <w:gridSpan w:val="2"/>
            <w:tcBorders>
              <w:top w:val="single" w:sz="6" w:space="0" w:color="auto"/>
              <w:left w:val="single" w:sz="6" w:space="0" w:color="auto"/>
              <w:bottom w:val="single" w:sz="6" w:space="0" w:color="auto"/>
              <w:right w:val="single" w:sz="6" w:space="0" w:color="auto"/>
            </w:tcBorders>
          </w:tcPr>
          <w:p w:rsidR="00E00192" w:rsidRPr="009B6618" w:rsidRDefault="00E00192" w:rsidP="00B615E6">
            <w:pPr>
              <w:pStyle w:val="Style51"/>
              <w:widowControl/>
              <w:spacing w:line="276" w:lineRule="auto"/>
              <w:jc w:val="both"/>
            </w:pPr>
          </w:p>
        </w:tc>
        <w:tc>
          <w:tcPr>
            <w:tcW w:w="1420" w:type="dxa"/>
            <w:gridSpan w:val="3"/>
            <w:vMerge/>
            <w:tcBorders>
              <w:left w:val="single" w:sz="6" w:space="0" w:color="auto"/>
              <w:bottom w:val="single" w:sz="6" w:space="0" w:color="auto"/>
              <w:right w:val="single" w:sz="6" w:space="0" w:color="auto"/>
            </w:tcBorders>
          </w:tcPr>
          <w:p w:rsidR="00E00192" w:rsidRPr="009B6618" w:rsidRDefault="00E00192" w:rsidP="00B615E6">
            <w:pPr>
              <w:pStyle w:val="Style49"/>
              <w:widowControl/>
              <w:spacing w:line="276" w:lineRule="auto"/>
              <w:jc w:val="both"/>
              <w:rPr>
                <w:rStyle w:val="FontStyle100"/>
                <w:sz w:val="24"/>
                <w:szCs w:val="24"/>
              </w:rPr>
            </w:pPr>
          </w:p>
        </w:tc>
        <w:tc>
          <w:tcPr>
            <w:tcW w:w="2125" w:type="dxa"/>
            <w:vMerge/>
            <w:tcBorders>
              <w:left w:val="single" w:sz="6" w:space="0" w:color="auto"/>
              <w:bottom w:val="single" w:sz="6" w:space="0" w:color="auto"/>
              <w:right w:val="single" w:sz="6" w:space="0" w:color="auto"/>
            </w:tcBorders>
          </w:tcPr>
          <w:p w:rsidR="00E00192" w:rsidRPr="009B6618" w:rsidRDefault="00E00192" w:rsidP="00B615E6">
            <w:pPr>
              <w:pStyle w:val="Style56"/>
              <w:widowControl/>
              <w:spacing w:line="276" w:lineRule="auto"/>
              <w:ind w:hanging="24"/>
              <w:rPr>
                <w:rStyle w:val="FontStyle100"/>
                <w:sz w:val="24"/>
                <w:szCs w:val="24"/>
              </w:rPr>
            </w:pPr>
          </w:p>
        </w:tc>
        <w:tc>
          <w:tcPr>
            <w:tcW w:w="5101" w:type="dxa"/>
            <w:vMerge/>
            <w:tcBorders>
              <w:left w:val="single" w:sz="6" w:space="0" w:color="auto"/>
              <w:bottom w:val="single" w:sz="6" w:space="0" w:color="auto"/>
              <w:right w:val="single" w:sz="6" w:space="0" w:color="auto"/>
            </w:tcBorders>
          </w:tcPr>
          <w:p w:rsidR="00E00192" w:rsidRPr="009B6618" w:rsidRDefault="00E00192" w:rsidP="00B615E6">
            <w:pPr>
              <w:pStyle w:val="Style56"/>
              <w:widowControl/>
              <w:spacing w:line="276" w:lineRule="auto"/>
              <w:ind w:hanging="14"/>
              <w:rPr>
                <w:rStyle w:val="FontStyle100"/>
                <w:sz w:val="24"/>
                <w:szCs w:val="24"/>
              </w:rPr>
            </w:pPr>
          </w:p>
        </w:tc>
      </w:tr>
      <w:tr w:rsidR="00E00192" w:rsidRPr="009B6618" w:rsidTr="00D91FE4">
        <w:tc>
          <w:tcPr>
            <w:tcW w:w="1135" w:type="dxa"/>
            <w:gridSpan w:val="2"/>
            <w:tcBorders>
              <w:top w:val="single" w:sz="6" w:space="0" w:color="auto"/>
              <w:left w:val="single" w:sz="6" w:space="0" w:color="auto"/>
              <w:bottom w:val="single" w:sz="6" w:space="0" w:color="auto"/>
              <w:right w:val="single" w:sz="6" w:space="0" w:color="auto"/>
            </w:tcBorders>
          </w:tcPr>
          <w:p w:rsidR="00E00192" w:rsidRPr="009B6618" w:rsidRDefault="00E00192" w:rsidP="00B615E6">
            <w:pPr>
              <w:pStyle w:val="Style49"/>
              <w:widowControl/>
              <w:spacing w:line="276" w:lineRule="auto"/>
              <w:jc w:val="both"/>
              <w:rPr>
                <w:rStyle w:val="FontStyle100"/>
                <w:sz w:val="24"/>
                <w:szCs w:val="24"/>
              </w:rPr>
            </w:pPr>
            <w:r w:rsidRPr="009B6618">
              <w:rPr>
                <w:rStyle w:val="FontStyle79"/>
                <w:sz w:val="24"/>
                <w:szCs w:val="24"/>
              </w:rPr>
              <w:t xml:space="preserve">4 </w:t>
            </w:r>
            <w:r w:rsidRPr="009B6618">
              <w:rPr>
                <w:rStyle w:val="FontStyle100"/>
                <w:sz w:val="24"/>
                <w:szCs w:val="24"/>
              </w:rPr>
              <w:t>неделя</w:t>
            </w:r>
          </w:p>
        </w:tc>
        <w:tc>
          <w:tcPr>
            <w:tcW w:w="1420" w:type="dxa"/>
            <w:gridSpan w:val="3"/>
            <w:tcBorders>
              <w:top w:val="single" w:sz="6" w:space="0" w:color="auto"/>
              <w:left w:val="single" w:sz="6" w:space="0" w:color="auto"/>
              <w:bottom w:val="single" w:sz="6" w:space="0" w:color="auto"/>
              <w:right w:val="single" w:sz="6" w:space="0" w:color="auto"/>
            </w:tcBorders>
          </w:tcPr>
          <w:p w:rsidR="00E00192" w:rsidRPr="009B6618" w:rsidRDefault="00E00192" w:rsidP="00B615E6">
            <w:pPr>
              <w:pStyle w:val="Style49"/>
              <w:widowControl/>
              <w:spacing w:line="276" w:lineRule="auto"/>
              <w:jc w:val="both"/>
              <w:rPr>
                <w:rStyle w:val="FontStyle100"/>
                <w:sz w:val="24"/>
                <w:szCs w:val="24"/>
              </w:rPr>
            </w:pPr>
            <w:r w:rsidRPr="009B6618">
              <w:rPr>
                <w:rStyle w:val="FontStyle100"/>
                <w:sz w:val="24"/>
                <w:szCs w:val="24"/>
              </w:rPr>
              <w:t>Осень в</w:t>
            </w:r>
          </w:p>
          <w:p w:rsidR="00E00192" w:rsidRPr="009B6618" w:rsidRDefault="00E00192" w:rsidP="00B615E6">
            <w:pPr>
              <w:pStyle w:val="Style49"/>
              <w:widowControl/>
              <w:spacing w:line="276" w:lineRule="auto"/>
              <w:jc w:val="both"/>
              <w:rPr>
                <w:rStyle w:val="FontStyle100"/>
                <w:sz w:val="24"/>
                <w:szCs w:val="24"/>
              </w:rPr>
            </w:pPr>
            <w:r w:rsidRPr="009B6618">
              <w:rPr>
                <w:rStyle w:val="FontStyle100"/>
                <w:sz w:val="24"/>
                <w:szCs w:val="24"/>
              </w:rPr>
              <w:t>нашем</w:t>
            </w:r>
          </w:p>
          <w:p w:rsidR="00E00192" w:rsidRPr="009B6618" w:rsidRDefault="00E00192" w:rsidP="00B615E6">
            <w:pPr>
              <w:pStyle w:val="Style49"/>
              <w:widowControl/>
              <w:spacing w:line="276" w:lineRule="auto"/>
              <w:jc w:val="both"/>
              <w:rPr>
                <w:rStyle w:val="FontStyle100"/>
                <w:sz w:val="24"/>
                <w:szCs w:val="24"/>
              </w:rPr>
            </w:pPr>
            <w:r w:rsidRPr="009B6618">
              <w:rPr>
                <w:rStyle w:val="FontStyle100"/>
                <w:sz w:val="24"/>
                <w:szCs w:val="24"/>
              </w:rPr>
              <w:t>городе</w:t>
            </w:r>
          </w:p>
        </w:tc>
        <w:tc>
          <w:tcPr>
            <w:tcW w:w="2125" w:type="dxa"/>
            <w:tcBorders>
              <w:top w:val="single" w:sz="6" w:space="0" w:color="auto"/>
              <w:left w:val="single" w:sz="6" w:space="0" w:color="auto"/>
              <w:bottom w:val="single" w:sz="6" w:space="0" w:color="auto"/>
              <w:right w:val="single" w:sz="6" w:space="0" w:color="auto"/>
            </w:tcBorders>
          </w:tcPr>
          <w:p w:rsidR="00E00192" w:rsidRPr="009B6618" w:rsidRDefault="00E00192" w:rsidP="00B615E6">
            <w:pPr>
              <w:pStyle w:val="Style56"/>
              <w:widowControl/>
              <w:spacing w:line="276" w:lineRule="auto"/>
              <w:ind w:hanging="10"/>
              <w:rPr>
                <w:rStyle w:val="FontStyle100"/>
                <w:sz w:val="24"/>
                <w:szCs w:val="24"/>
              </w:rPr>
            </w:pPr>
            <w:r w:rsidRPr="009B6618">
              <w:rPr>
                <w:rStyle w:val="FontStyle100"/>
                <w:sz w:val="24"/>
                <w:szCs w:val="24"/>
              </w:rPr>
              <w:t>Уточнить знания детей о жизни природы осенью</w:t>
            </w:r>
          </w:p>
        </w:tc>
        <w:tc>
          <w:tcPr>
            <w:tcW w:w="5101" w:type="dxa"/>
            <w:tcBorders>
              <w:top w:val="single" w:sz="6" w:space="0" w:color="auto"/>
              <w:left w:val="single" w:sz="6" w:space="0" w:color="auto"/>
              <w:bottom w:val="single" w:sz="6" w:space="0" w:color="auto"/>
              <w:right w:val="single" w:sz="6" w:space="0" w:color="auto"/>
            </w:tcBorders>
          </w:tcPr>
          <w:p w:rsidR="00E00192" w:rsidRPr="009B6618" w:rsidRDefault="00E00192" w:rsidP="00B615E6">
            <w:pPr>
              <w:pStyle w:val="Style56"/>
              <w:widowControl/>
              <w:spacing w:line="276" w:lineRule="auto"/>
              <w:ind w:hanging="10"/>
              <w:rPr>
                <w:rStyle w:val="FontStyle100"/>
                <w:sz w:val="24"/>
                <w:szCs w:val="24"/>
              </w:rPr>
            </w:pPr>
            <w:r w:rsidRPr="009B6618">
              <w:rPr>
                <w:rStyle w:val="FontStyle100"/>
                <w:sz w:val="24"/>
                <w:szCs w:val="24"/>
              </w:rPr>
              <w:t>Театрализованная деятельность. Чтение произведений. Просмотр видеофильмов. Рассказ. Ситуа</w:t>
            </w:r>
            <w:r w:rsidRPr="009B6618">
              <w:rPr>
                <w:rStyle w:val="FontStyle100"/>
                <w:sz w:val="24"/>
                <w:szCs w:val="24"/>
              </w:rPr>
              <w:softHyphen/>
              <w:t>тивный разговор. Сюжетно-ролевые игры. Рассматривание и наблюдение во время экскурсии за осенними явлениями природы родного края.</w:t>
            </w:r>
          </w:p>
        </w:tc>
      </w:tr>
      <w:tr w:rsidR="00E00192" w:rsidRPr="009B6618" w:rsidTr="00D91FE4">
        <w:tc>
          <w:tcPr>
            <w:tcW w:w="9781" w:type="dxa"/>
            <w:gridSpan w:val="7"/>
            <w:tcBorders>
              <w:top w:val="single" w:sz="6" w:space="0" w:color="auto"/>
              <w:left w:val="single" w:sz="6" w:space="0" w:color="auto"/>
              <w:bottom w:val="single" w:sz="6" w:space="0" w:color="auto"/>
              <w:right w:val="single" w:sz="6" w:space="0" w:color="auto"/>
            </w:tcBorders>
          </w:tcPr>
          <w:p w:rsidR="00F8440B" w:rsidRDefault="00F8440B" w:rsidP="00B615E6">
            <w:pPr>
              <w:pStyle w:val="Style48"/>
              <w:widowControl/>
              <w:spacing w:line="276" w:lineRule="auto"/>
              <w:jc w:val="both"/>
              <w:rPr>
                <w:rStyle w:val="FontStyle75"/>
                <w:sz w:val="24"/>
                <w:szCs w:val="24"/>
              </w:rPr>
            </w:pPr>
          </w:p>
          <w:p w:rsidR="00F8440B" w:rsidRDefault="00F8440B" w:rsidP="00B615E6">
            <w:pPr>
              <w:pStyle w:val="Style48"/>
              <w:widowControl/>
              <w:spacing w:line="276" w:lineRule="auto"/>
              <w:jc w:val="both"/>
              <w:rPr>
                <w:rStyle w:val="FontStyle75"/>
                <w:sz w:val="24"/>
                <w:szCs w:val="24"/>
              </w:rPr>
            </w:pPr>
          </w:p>
          <w:p w:rsidR="00E00192" w:rsidRPr="009B6618" w:rsidRDefault="00E00192" w:rsidP="00B615E6">
            <w:pPr>
              <w:pStyle w:val="Style48"/>
              <w:widowControl/>
              <w:spacing w:line="276" w:lineRule="auto"/>
              <w:jc w:val="both"/>
              <w:rPr>
                <w:rStyle w:val="FontStyle75"/>
                <w:sz w:val="24"/>
                <w:szCs w:val="24"/>
              </w:rPr>
            </w:pPr>
            <w:r w:rsidRPr="009B6618">
              <w:rPr>
                <w:rStyle w:val="FontStyle75"/>
                <w:sz w:val="24"/>
                <w:szCs w:val="24"/>
              </w:rPr>
              <w:t>Декабрь. «Достопримечательности города»</w:t>
            </w:r>
          </w:p>
        </w:tc>
      </w:tr>
      <w:tr w:rsidR="00E00192" w:rsidRPr="009B6618" w:rsidTr="00D91FE4">
        <w:trPr>
          <w:trHeight w:val="1808"/>
        </w:trPr>
        <w:tc>
          <w:tcPr>
            <w:tcW w:w="1135" w:type="dxa"/>
            <w:gridSpan w:val="2"/>
            <w:tcBorders>
              <w:top w:val="single" w:sz="6" w:space="0" w:color="auto"/>
              <w:left w:val="single" w:sz="6" w:space="0" w:color="auto"/>
              <w:right w:val="single" w:sz="6" w:space="0" w:color="auto"/>
            </w:tcBorders>
          </w:tcPr>
          <w:p w:rsidR="00E00192" w:rsidRPr="009B6618" w:rsidRDefault="00E00192" w:rsidP="00B615E6">
            <w:pPr>
              <w:pStyle w:val="Style49"/>
              <w:widowControl/>
              <w:spacing w:line="276" w:lineRule="auto"/>
              <w:jc w:val="both"/>
              <w:rPr>
                <w:rStyle w:val="FontStyle100"/>
                <w:sz w:val="24"/>
                <w:szCs w:val="24"/>
              </w:rPr>
            </w:pPr>
            <w:r w:rsidRPr="009B6618">
              <w:rPr>
                <w:rStyle w:val="FontStyle99"/>
                <w:sz w:val="24"/>
                <w:szCs w:val="24"/>
              </w:rPr>
              <w:lastRenderedPageBreak/>
              <w:t xml:space="preserve">1 </w:t>
            </w:r>
            <w:r w:rsidRPr="009B6618">
              <w:rPr>
                <w:rStyle w:val="FontStyle100"/>
                <w:sz w:val="24"/>
                <w:szCs w:val="24"/>
              </w:rPr>
              <w:t>неделя</w:t>
            </w:r>
          </w:p>
        </w:tc>
        <w:tc>
          <w:tcPr>
            <w:tcW w:w="1420" w:type="dxa"/>
            <w:gridSpan w:val="3"/>
            <w:tcBorders>
              <w:top w:val="single" w:sz="6" w:space="0" w:color="auto"/>
              <w:left w:val="single" w:sz="6" w:space="0" w:color="auto"/>
              <w:right w:val="single" w:sz="6" w:space="0" w:color="auto"/>
            </w:tcBorders>
          </w:tcPr>
          <w:p w:rsidR="00E00192" w:rsidRPr="009B6618" w:rsidRDefault="00E00192" w:rsidP="00B615E6">
            <w:pPr>
              <w:pStyle w:val="Style49"/>
              <w:widowControl/>
              <w:spacing w:line="276" w:lineRule="auto"/>
              <w:ind w:firstLine="38"/>
              <w:jc w:val="both"/>
              <w:rPr>
                <w:rStyle w:val="FontStyle100"/>
                <w:sz w:val="24"/>
                <w:szCs w:val="24"/>
              </w:rPr>
            </w:pPr>
            <w:r w:rsidRPr="009B6618">
              <w:rPr>
                <w:rStyle w:val="FontStyle100"/>
                <w:sz w:val="24"/>
                <w:szCs w:val="24"/>
              </w:rPr>
              <w:t>Музеи города Грозно</w:t>
            </w:r>
            <w:r w:rsidRPr="009B6618">
              <w:rPr>
                <w:rStyle w:val="FontStyle100"/>
                <w:sz w:val="24"/>
                <w:szCs w:val="24"/>
              </w:rPr>
              <w:softHyphen/>
              <w:t>го</w:t>
            </w:r>
          </w:p>
        </w:tc>
        <w:tc>
          <w:tcPr>
            <w:tcW w:w="2125" w:type="dxa"/>
            <w:tcBorders>
              <w:top w:val="single" w:sz="6" w:space="0" w:color="auto"/>
              <w:left w:val="single" w:sz="6" w:space="0" w:color="auto"/>
              <w:right w:val="single" w:sz="6" w:space="0" w:color="auto"/>
            </w:tcBorders>
          </w:tcPr>
          <w:p w:rsidR="00E00192" w:rsidRPr="009B6618" w:rsidRDefault="00E00192" w:rsidP="00B615E6">
            <w:pPr>
              <w:pStyle w:val="Style56"/>
              <w:widowControl/>
              <w:spacing w:line="276" w:lineRule="auto"/>
              <w:ind w:firstLine="10"/>
              <w:rPr>
                <w:rStyle w:val="FontStyle100"/>
                <w:sz w:val="24"/>
                <w:szCs w:val="24"/>
              </w:rPr>
            </w:pPr>
            <w:r w:rsidRPr="009B6618">
              <w:rPr>
                <w:rStyle w:val="FontStyle100"/>
                <w:sz w:val="24"/>
                <w:szCs w:val="24"/>
              </w:rPr>
              <w:t>Познакомить де</w:t>
            </w:r>
            <w:r w:rsidRPr="009B6618">
              <w:rPr>
                <w:rStyle w:val="FontStyle100"/>
                <w:sz w:val="24"/>
                <w:szCs w:val="24"/>
              </w:rPr>
              <w:softHyphen/>
              <w:t>тей с культурным отдыхом горожан и гостей города, с музеями. Дать представление о том, что в музеях хранятся лучшие произведения искусства,   предме</w:t>
            </w:r>
            <w:r w:rsidRPr="009B6618">
              <w:rPr>
                <w:rStyle w:val="FontStyle100"/>
                <w:sz w:val="24"/>
                <w:szCs w:val="24"/>
              </w:rPr>
              <w:softHyphen/>
              <w:t>ты старины</w:t>
            </w:r>
          </w:p>
        </w:tc>
        <w:tc>
          <w:tcPr>
            <w:tcW w:w="5101" w:type="dxa"/>
            <w:tcBorders>
              <w:top w:val="single" w:sz="6" w:space="0" w:color="auto"/>
              <w:left w:val="single" w:sz="6" w:space="0" w:color="auto"/>
              <w:right w:val="single" w:sz="6" w:space="0" w:color="auto"/>
            </w:tcBorders>
          </w:tcPr>
          <w:p w:rsidR="00E00192" w:rsidRPr="009B6618" w:rsidRDefault="00E00192" w:rsidP="00B615E6">
            <w:pPr>
              <w:pStyle w:val="Style56"/>
              <w:widowControl/>
              <w:spacing w:line="276" w:lineRule="auto"/>
              <w:ind w:firstLine="24"/>
              <w:rPr>
                <w:rStyle w:val="FontStyle100"/>
                <w:sz w:val="24"/>
                <w:szCs w:val="24"/>
              </w:rPr>
            </w:pPr>
            <w:r w:rsidRPr="009B6618">
              <w:rPr>
                <w:rStyle w:val="FontStyle100"/>
                <w:sz w:val="24"/>
                <w:szCs w:val="24"/>
              </w:rPr>
              <w:t>Сюжетно-ролевые игры. Беседа о впечатлениях в свободной фор</w:t>
            </w:r>
            <w:r w:rsidRPr="009B6618">
              <w:rPr>
                <w:rStyle w:val="FontStyle100"/>
                <w:sz w:val="24"/>
                <w:szCs w:val="24"/>
              </w:rPr>
              <w:softHyphen/>
              <w:t>ме. Ситуативный разговор. Экс</w:t>
            </w:r>
            <w:r w:rsidRPr="009B6618">
              <w:rPr>
                <w:rStyle w:val="FontStyle100"/>
                <w:sz w:val="24"/>
                <w:szCs w:val="24"/>
              </w:rPr>
              <w:softHyphen/>
              <w:t>курсия в музей и любование их красотой. Рассматривание фото</w:t>
            </w:r>
            <w:r w:rsidRPr="009B6618">
              <w:rPr>
                <w:rStyle w:val="FontStyle100"/>
                <w:sz w:val="24"/>
                <w:szCs w:val="24"/>
              </w:rPr>
              <w:softHyphen/>
              <w:t>графий, картинок, иллюстраций в книгах и энциклопедиях. Рас</w:t>
            </w:r>
            <w:r w:rsidRPr="009B6618">
              <w:rPr>
                <w:rStyle w:val="FontStyle100"/>
                <w:sz w:val="24"/>
                <w:szCs w:val="24"/>
              </w:rPr>
              <w:softHyphen/>
              <w:t>сказ. Просмотр видеозаписей. Чтение произведений и обсужде</w:t>
            </w:r>
            <w:r w:rsidRPr="009B6618">
              <w:rPr>
                <w:rStyle w:val="FontStyle67"/>
                <w:b w:val="0"/>
                <w:bCs w:val="0"/>
                <w:sz w:val="24"/>
                <w:szCs w:val="24"/>
              </w:rPr>
              <w:t>ние.</w:t>
            </w:r>
          </w:p>
        </w:tc>
      </w:tr>
      <w:tr w:rsidR="00E00192" w:rsidRPr="009B6618" w:rsidTr="00D91FE4">
        <w:tc>
          <w:tcPr>
            <w:tcW w:w="1135" w:type="dxa"/>
            <w:gridSpan w:val="2"/>
            <w:tcBorders>
              <w:top w:val="single" w:sz="6" w:space="0" w:color="auto"/>
              <w:left w:val="single" w:sz="6" w:space="0" w:color="auto"/>
              <w:bottom w:val="single" w:sz="6" w:space="0" w:color="auto"/>
              <w:right w:val="single" w:sz="6" w:space="0" w:color="auto"/>
            </w:tcBorders>
          </w:tcPr>
          <w:p w:rsidR="00E00192" w:rsidRPr="009B6618" w:rsidRDefault="00E00192" w:rsidP="00B615E6">
            <w:pPr>
              <w:pStyle w:val="Style49"/>
              <w:widowControl/>
              <w:spacing w:line="276" w:lineRule="auto"/>
              <w:jc w:val="both"/>
              <w:rPr>
                <w:rStyle w:val="FontStyle100"/>
                <w:sz w:val="24"/>
                <w:szCs w:val="24"/>
              </w:rPr>
            </w:pPr>
            <w:r w:rsidRPr="009B6618">
              <w:rPr>
                <w:rStyle w:val="FontStyle79"/>
                <w:b w:val="0"/>
                <w:bCs w:val="0"/>
                <w:sz w:val="24"/>
                <w:szCs w:val="24"/>
              </w:rPr>
              <w:t xml:space="preserve">2 </w:t>
            </w:r>
            <w:r w:rsidRPr="009B6618">
              <w:rPr>
                <w:rStyle w:val="FontStyle100"/>
                <w:sz w:val="24"/>
                <w:szCs w:val="24"/>
              </w:rPr>
              <w:t>неделя</w:t>
            </w:r>
          </w:p>
        </w:tc>
        <w:tc>
          <w:tcPr>
            <w:tcW w:w="1420" w:type="dxa"/>
            <w:gridSpan w:val="3"/>
            <w:tcBorders>
              <w:top w:val="single" w:sz="6" w:space="0" w:color="auto"/>
              <w:left w:val="single" w:sz="6" w:space="0" w:color="auto"/>
              <w:bottom w:val="single" w:sz="6" w:space="0" w:color="auto"/>
              <w:right w:val="single" w:sz="6" w:space="0" w:color="auto"/>
            </w:tcBorders>
          </w:tcPr>
          <w:p w:rsidR="00E00192" w:rsidRPr="009B6618" w:rsidRDefault="00E00192" w:rsidP="00B615E6">
            <w:pPr>
              <w:pStyle w:val="Style49"/>
              <w:spacing w:line="276" w:lineRule="auto"/>
              <w:ind w:firstLine="38"/>
              <w:jc w:val="both"/>
              <w:rPr>
                <w:rStyle w:val="FontStyle100"/>
                <w:sz w:val="24"/>
                <w:szCs w:val="24"/>
              </w:rPr>
            </w:pPr>
            <w:r w:rsidRPr="009B6618">
              <w:rPr>
                <w:rStyle w:val="FontStyle100"/>
                <w:sz w:val="24"/>
                <w:szCs w:val="24"/>
              </w:rPr>
              <w:t>Театры нашего города</w:t>
            </w:r>
          </w:p>
        </w:tc>
        <w:tc>
          <w:tcPr>
            <w:tcW w:w="2125" w:type="dxa"/>
            <w:tcBorders>
              <w:top w:val="single" w:sz="6" w:space="0" w:color="auto"/>
              <w:left w:val="single" w:sz="6" w:space="0" w:color="auto"/>
              <w:bottom w:val="single" w:sz="6" w:space="0" w:color="auto"/>
              <w:right w:val="single" w:sz="6" w:space="0" w:color="auto"/>
            </w:tcBorders>
          </w:tcPr>
          <w:p w:rsidR="00E00192" w:rsidRPr="009B6618" w:rsidRDefault="00E00192" w:rsidP="00B615E6">
            <w:pPr>
              <w:pStyle w:val="Style56"/>
              <w:widowControl/>
              <w:spacing w:line="276" w:lineRule="auto"/>
              <w:ind w:firstLine="10"/>
              <w:rPr>
                <w:rStyle w:val="FontStyle100"/>
                <w:sz w:val="24"/>
                <w:szCs w:val="24"/>
              </w:rPr>
            </w:pPr>
            <w:r w:rsidRPr="009B6618">
              <w:rPr>
                <w:rStyle w:val="FontStyle100"/>
                <w:sz w:val="24"/>
                <w:szCs w:val="24"/>
              </w:rPr>
              <w:t>Продолжить зна</w:t>
            </w:r>
            <w:r w:rsidRPr="009B6618">
              <w:rPr>
                <w:rStyle w:val="FontStyle100"/>
                <w:sz w:val="24"/>
                <w:szCs w:val="24"/>
              </w:rPr>
              <w:softHyphen/>
              <w:t>комить   с   куль</w:t>
            </w:r>
            <w:r w:rsidRPr="009B6618">
              <w:rPr>
                <w:rStyle w:val="FontStyle100"/>
                <w:sz w:val="24"/>
                <w:szCs w:val="24"/>
              </w:rPr>
              <w:softHyphen/>
              <w:t>турным  отдыхом горожан,   театра</w:t>
            </w:r>
            <w:r w:rsidRPr="009B6618">
              <w:rPr>
                <w:rStyle w:val="FontStyle100"/>
                <w:sz w:val="24"/>
                <w:szCs w:val="24"/>
              </w:rPr>
              <w:softHyphen/>
              <w:t>ми</w:t>
            </w:r>
          </w:p>
        </w:tc>
        <w:tc>
          <w:tcPr>
            <w:tcW w:w="5101" w:type="dxa"/>
            <w:tcBorders>
              <w:top w:val="single" w:sz="6" w:space="0" w:color="auto"/>
              <w:left w:val="single" w:sz="6" w:space="0" w:color="auto"/>
              <w:bottom w:val="single" w:sz="6" w:space="0" w:color="auto"/>
              <w:right w:val="single" w:sz="6" w:space="0" w:color="auto"/>
            </w:tcBorders>
          </w:tcPr>
          <w:p w:rsidR="00E00192" w:rsidRPr="009B6618" w:rsidRDefault="00E00192" w:rsidP="00B615E6">
            <w:pPr>
              <w:pStyle w:val="Style56"/>
              <w:widowControl/>
              <w:spacing w:line="276" w:lineRule="auto"/>
              <w:ind w:firstLine="24"/>
              <w:rPr>
                <w:rStyle w:val="FontStyle100"/>
                <w:sz w:val="24"/>
                <w:szCs w:val="24"/>
              </w:rPr>
            </w:pPr>
            <w:r w:rsidRPr="009B6618">
              <w:rPr>
                <w:rStyle w:val="FontStyle100"/>
                <w:sz w:val="24"/>
                <w:szCs w:val="24"/>
              </w:rPr>
              <w:t>Посещение театра. Беседа в сво</w:t>
            </w:r>
            <w:r w:rsidRPr="009B6618">
              <w:rPr>
                <w:rStyle w:val="FontStyle100"/>
                <w:sz w:val="24"/>
                <w:szCs w:val="24"/>
              </w:rPr>
              <w:softHyphen/>
              <w:t>бодной   форме.   Рассказ.   Про</w:t>
            </w:r>
            <w:r w:rsidRPr="009B6618">
              <w:rPr>
                <w:rStyle w:val="FontStyle100"/>
                <w:sz w:val="24"/>
                <w:szCs w:val="24"/>
              </w:rPr>
              <w:softHyphen/>
              <w:t>смотр видеозаписей. Рассматри</w:t>
            </w:r>
            <w:r w:rsidRPr="009B6618">
              <w:rPr>
                <w:rStyle w:val="FontStyle100"/>
                <w:sz w:val="24"/>
                <w:szCs w:val="24"/>
              </w:rPr>
              <w:softHyphen/>
              <w:t>вание фотографий, картинок, ил</w:t>
            </w:r>
            <w:r w:rsidRPr="009B6618">
              <w:rPr>
                <w:rStyle w:val="FontStyle100"/>
                <w:sz w:val="24"/>
                <w:szCs w:val="24"/>
              </w:rPr>
              <w:softHyphen/>
              <w:t>люстраций в книгах и энцикло</w:t>
            </w:r>
            <w:r w:rsidRPr="009B6618">
              <w:rPr>
                <w:rStyle w:val="FontStyle100"/>
                <w:sz w:val="24"/>
                <w:szCs w:val="24"/>
              </w:rPr>
              <w:softHyphen/>
              <w:t>педиях. Чтение произведений и обсуждение.</w:t>
            </w:r>
          </w:p>
        </w:tc>
      </w:tr>
      <w:tr w:rsidR="00E00192" w:rsidRPr="009B6618" w:rsidTr="00D91FE4">
        <w:trPr>
          <w:trHeight w:val="885"/>
        </w:trPr>
        <w:tc>
          <w:tcPr>
            <w:tcW w:w="1135" w:type="dxa"/>
            <w:gridSpan w:val="2"/>
            <w:tcBorders>
              <w:top w:val="single" w:sz="6" w:space="0" w:color="auto"/>
              <w:left w:val="single" w:sz="6" w:space="0" w:color="auto"/>
              <w:right w:val="single" w:sz="6" w:space="0" w:color="auto"/>
            </w:tcBorders>
          </w:tcPr>
          <w:p w:rsidR="00E00192" w:rsidRPr="009B6618" w:rsidRDefault="00E00192" w:rsidP="00B615E6">
            <w:pPr>
              <w:pStyle w:val="Style49"/>
              <w:widowControl/>
              <w:spacing w:line="276" w:lineRule="auto"/>
              <w:jc w:val="both"/>
              <w:rPr>
                <w:rStyle w:val="FontStyle100"/>
                <w:sz w:val="24"/>
                <w:szCs w:val="24"/>
              </w:rPr>
            </w:pPr>
            <w:r w:rsidRPr="009B6618">
              <w:rPr>
                <w:rStyle w:val="FontStyle79"/>
                <w:b w:val="0"/>
                <w:bCs w:val="0"/>
                <w:sz w:val="24"/>
                <w:szCs w:val="24"/>
              </w:rPr>
              <w:t xml:space="preserve">3 </w:t>
            </w:r>
            <w:r w:rsidRPr="009B6618">
              <w:rPr>
                <w:rStyle w:val="FontStyle100"/>
                <w:sz w:val="24"/>
                <w:szCs w:val="24"/>
              </w:rPr>
              <w:t>неделя</w:t>
            </w:r>
          </w:p>
        </w:tc>
        <w:tc>
          <w:tcPr>
            <w:tcW w:w="1420" w:type="dxa"/>
            <w:gridSpan w:val="3"/>
            <w:tcBorders>
              <w:top w:val="single" w:sz="6" w:space="0" w:color="auto"/>
              <w:left w:val="single" w:sz="6" w:space="0" w:color="auto"/>
              <w:right w:val="single" w:sz="6" w:space="0" w:color="auto"/>
            </w:tcBorders>
          </w:tcPr>
          <w:p w:rsidR="00E00192" w:rsidRPr="009B6618" w:rsidRDefault="00E00192" w:rsidP="00B615E6">
            <w:pPr>
              <w:pStyle w:val="Style49"/>
              <w:spacing w:line="276" w:lineRule="auto"/>
              <w:ind w:firstLine="38"/>
              <w:jc w:val="both"/>
              <w:rPr>
                <w:rStyle w:val="FontStyle100"/>
                <w:sz w:val="24"/>
                <w:szCs w:val="24"/>
              </w:rPr>
            </w:pPr>
            <w:r w:rsidRPr="009B6618">
              <w:rPr>
                <w:rStyle w:val="FontStyle100"/>
                <w:sz w:val="24"/>
                <w:szCs w:val="24"/>
              </w:rPr>
              <w:t>Улицы родного</w:t>
            </w:r>
          </w:p>
          <w:p w:rsidR="00E00192" w:rsidRPr="009B6618" w:rsidRDefault="00E00192" w:rsidP="00B615E6">
            <w:pPr>
              <w:pStyle w:val="Style49"/>
              <w:spacing w:line="276" w:lineRule="auto"/>
              <w:ind w:firstLine="38"/>
              <w:jc w:val="both"/>
              <w:rPr>
                <w:rStyle w:val="FontStyle100"/>
                <w:sz w:val="24"/>
                <w:szCs w:val="24"/>
              </w:rPr>
            </w:pPr>
            <w:r w:rsidRPr="009B6618">
              <w:rPr>
                <w:rStyle w:val="FontStyle100"/>
                <w:sz w:val="24"/>
                <w:szCs w:val="24"/>
              </w:rPr>
              <w:t>города</w:t>
            </w:r>
          </w:p>
        </w:tc>
        <w:tc>
          <w:tcPr>
            <w:tcW w:w="2125" w:type="dxa"/>
            <w:tcBorders>
              <w:top w:val="single" w:sz="6" w:space="0" w:color="auto"/>
              <w:left w:val="single" w:sz="6" w:space="0" w:color="auto"/>
              <w:right w:val="single" w:sz="6" w:space="0" w:color="auto"/>
            </w:tcBorders>
          </w:tcPr>
          <w:p w:rsidR="00E00192" w:rsidRPr="009B6618" w:rsidRDefault="00E00192" w:rsidP="00B615E6">
            <w:pPr>
              <w:pStyle w:val="Style56"/>
              <w:widowControl/>
              <w:spacing w:line="276" w:lineRule="auto"/>
              <w:ind w:firstLine="10"/>
              <w:rPr>
                <w:rStyle w:val="FontStyle79"/>
                <w:b w:val="0"/>
                <w:bCs w:val="0"/>
                <w:sz w:val="24"/>
                <w:szCs w:val="24"/>
              </w:rPr>
            </w:pPr>
            <w:r w:rsidRPr="009B6618">
              <w:rPr>
                <w:rStyle w:val="FontStyle100"/>
                <w:sz w:val="24"/>
                <w:szCs w:val="24"/>
              </w:rPr>
              <w:t>Продолжить зна</w:t>
            </w:r>
            <w:r w:rsidRPr="009B6618">
              <w:rPr>
                <w:rStyle w:val="FontStyle100"/>
                <w:sz w:val="24"/>
                <w:szCs w:val="24"/>
              </w:rPr>
              <w:softHyphen/>
              <w:t xml:space="preserve">комить с </w:t>
            </w:r>
            <w:r w:rsidRPr="009B6618">
              <w:rPr>
                <w:rStyle w:val="FontStyle79"/>
                <w:b w:val="0"/>
                <w:bCs w:val="0"/>
                <w:sz w:val="24"/>
                <w:szCs w:val="24"/>
              </w:rPr>
              <w:t>местами</w:t>
            </w:r>
          </w:p>
          <w:p w:rsidR="00E00192" w:rsidRPr="009B6618" w:rsidRDefault="00E00192" w:rsidP="00B615E6">
            <w:pPr>
              <w:pStyle w:val="Style56"/>
              <w:spacing w:line="276" w:lineRule="auto"/>
              <w:ind w:firstLine="10"/>
              <w:rPr>
                <w:rStyle w:val="FontStyle79"/>
                <w:b w:val="0"/>
                <w:bCs w:val="0"/>
                <w:sz w:val="24"/>
                <w:szCs w:val="24"/>
              </w:rPr>
            </w:pPr>
            <w:r w:rsidRPr="009B6618">
              <w:rPr>
                <w:rStyle w:val="FontStyle100"/>
                <w:sz w:val="24"/>
                <w:szCs w:val="24"/>
              </w:rPr>
              <w:t>отдыха горожан</w:t>
            </w:r>
          </w:p>
        </w:tc>
        <w:tc>
          <w:tcPr>
            <w:tcW w:w="5101" w:type="dxa"/>
            <w:tcBorders>
              <w:top w:val="single" w:sz="6" w:space="0" w:color="auto"/>
              <w:left w:val="single" w:sz="6" w:space="0" w:color="auto"/>
              <w:right w:val="single" w:sz="6" w:space="0" w:color="auto"/>
            </w:tcBorders>
          </w:tcPr>
          <w:p w:rsidR="00E00192" w:rsidRPr="009B6618" w:rsidRDefault="00E00192" w:rsidP="00B615E6">
            <w:pPr>
              <w:pStyle w:val="Style56"/>
              <w:spacing w:line="276" w:lineRule="auto"/>
              <w:ind w:firstLine="24"/>
              <w:rPr>
                <w:rStyle w:val="FontStyle100"/>
                <w:sz w:val="24"/>
                <w:szCs w:val="24"/>
              </w:rPr>
            </w:pPr>
            <w:r w:rsidRPr="009B6618">
              <w:rPr>
                <w:rStyle w:val="FontStyle100"/>
                <w:sz w:val="24"/>
                <w:szCs w:val="24"/>
              </w:rPr>
              <w:t>Составление  рассказов.  Ситуа</w:t>
            </w:r>
            <w:r w:rsidRPr="009B6618">
              <w:rPr>
                <w:rStyle w:val="FontStyle100"/>
                <w:sz w:val="24"/>
                <w:szCs w:val="24"/>
              </w:rPr>
              <w:softHyphen/>
              <w:t>тивный    разговор.    Сюжетно-ролевые игры. Экскурсия на од</w:t>
            </w:r>
            <w:r w:rsidRPr="009B6618">
              <w:rPr>
                <w:rStyle w:val="FontStyle100"/>
                <w:sz w:val="24"/>
                <w:szCs w:val="24"/>
              </w:rPr>
              <w:softHyphen/>
              <w:t>ну   из   улиц   города.   Беседа-наблюдение и  обсуждение во время экскурсии. Чтение произ</w:t>
            </w:r>
            <w:r w:rsidRPr="009B6618">
              <w:rPr>
                <w:rStyle w:val="FontStyle100"/>
                <w:sz w:val="24"/>
                <w:szCs w:val="24"/>
              </w:rPr>
              <w:softHyphen/>
              <w:t>ведений.   Совместная   игровая</w:t>
            </w:r>
          </w:p>
        </w:tc>
      </w:tr>
      <w:tr w:rsidR="00E00192" w:rsidRPr="009B6618" w:rsidTr="00D91FE4">
        <w:trPr>
          <w:trHeight w:val="1380"/>
        </w:trPr>
        <w:tc>
          <w:tcPr>
            <w:tcW w:w="1135" w:type="dxa"/>
            <w:gridSpan w:val="2"/>
            <w:tcBorders>
              <w:top w:val="single" w:sz="6" w:space="0" w:color="auto"/>
              <w:left w:val="single" w:sz="6" w:space="0" w:color="auto"/>
              <w:right w:val="single" w:sz="6" w:space="0" w:color="auto"/>
            </w:tcBorders>
          </w:tcPr>
          <w:p w:rsidR="00E00192" w:rsidRPr="009B6618" w:rsidRDefault="00E00192" w:rsidP="00B615E6">
            <w:pPr>
              <w:pStyle w:val="Style49"/>
              <w:widowControl/>
              <w:spacing w:line="276" w:lineRule="auto"/>
              <w:jc w:val="both"/>
              <w:rPr>
                <w:rStyle w:val="FontStyle100"/>
                <w:sz w:val="24"/>
                <w:szCs w:val="24"/>
              </w:rPr>
            </w:pPr>
            <w:r w:rsidRPr="009B6618">
              <w:rPr>
                <w:rStyle w:val="FontStyle79"/>
                <w:b w:val="0"/>
                <w:bCs w:val="0"/>
                <w:sz w:val="24"/>
                <w:szCs w:val="24"/>
              </w:rPr>
              <w:t xml:space="preserve">4 </w:t>
            </w:r>
            <w:r w:rsidRPr="009B6618">
              <w:rPr>
                <w:rStyle w:val="FontStyle100"/>
                <w:sz w:val="24"/>
                <w:szCs w:val="24"/>
              </w:rPr>
              <w:t>неделя</w:t>
            </w:r>
          </w:p>
          <w:p w:rsidR="00E00192" w:rsidRPr="009B6618" w:rsidRDefault="00E00192" w:rsidP="00B615E6">
            <w:pPr>
              <w:pStyle w:val="Style49"/>
              <w:spacing w:line="276" w:lineRule="auto"/>
              <w:jc w:val="both"/>
              <w:rPr>
                <w:rFonts w:ascii="Times New Roman" w:hAnsi="Times New Roman" w:cs="Times New Roman"/>
              </w:rPr>
            </w:pPr>
          </w:p>
          <w:p w:rsidR="00E00192" w:rsidRPr="009B6618" w:rsidRDefault="00E00192" w:rsidP="00B615E6">
            <w:pPr>
              <w:pStyle w:val="Style49"/>
              <w:spacing w:line="276" w:lineRule="auto"/>
              <w:jc w:val="both"/>
              <w:rPr>
                <w:rStyle w:val="FontStyle75"/>
                <w:b w:val="0"/>
                <w:bCs w:val="0"/>
                <w:sz w:val="24"/>
                <w:szCs w:val="24"/>
              </w:rPr>
            </w:pPr>
          </w:p>
          <w:p w:rsidR="00E00192" w:rsidRPr="009B6618" w:rsidRDefault="00E00192" w:rsidP="00B615E6">
            <w:pPr>
              <w:pStyle w:val="Style49"/>
              <w:spacing w:line="276" w:lineRule="auto"/>
              <w:jc w:val="both"/>
              <w:rPr>
                <w:rStyle w:val="FontStyle100"/>
                <w:sz w:val="24"/>
                <w:szCs w:val="24"/>
              </w:rPr>
            </w:pPr>
          </w:p>
        </w:tc>
        <w:tc>
          <w:tcPr>
            <w:tcW w:w="1420" w:type="dxa"/>
            <w:gridSpan w:val="3"/>
            <w:tcBorders>
              <w:top w:val="single" w:sz="6" w:space="0" w:color="auto"/>
              <w:left w:val="single" w:sz="6" w:space="0" w:color="auto"/>
              <w:right w:val="single" w:sz="6" w:space="0" w:color="auto"/>
            </w:tcBorders>
          </w:tcPr>
          <w:p w:rsidR="00E00192" w:rsidRPr="009B6618" w:rsidRDefault="00E00192" w:rsidP="00B615E6">
            <w:pPr>
              <w:pStyle w:val="Style49"/>
              <w:widowControl/>
              <w:spacing w:line="276" w:lineRule="auto"/>
              <w:ind w:firstLine="38"/>
              <w:jc w:val="both"/>
              <w:rPr>
                <w:rStyle w:val="FontStyle100"/>
                <w:sz w:val="24"/>
                <w:szCs w:val="24"/>
              </w:rPr>
            </w:pPr>
            <w:r w:rsidRPr="009B6618">
              <w:rPr>
                <w:rStyle w:val="FontStyle100"/>
                <w:sz w:val="24"/>
                <w:szCs w:val="24"/>
              </w:rPr>
              <w:t>Наш го</w:t>
            </w:r>
            <w:r w:rsidRPr="009B6618">
              <w:rPr>
                <w:rStyle w:val="FontStyle100"/>
                <w:sz w:val="24"/>
                <w:szCs w:val="24"/>
              </w:rPr>
              <w:softHyphen/>
              <w:t>род     -город краса</w:t>
            </w:r>
            <w:r w:rsidRPr="009B6618">
              <w:rPr>
                <w:rStyle w:val="FontStyle100"/>
                <w:sz w:val="24"/>
                <w:szCs w:val="24"/>
              </w:rPr>
              <w:softHyphen/>
              <w:t>вец,  го</w:t>
            </w:r>
            <w:r w:rsidRPr="009B6618">
              <w:rPr>
                <w:rStyle w:val="FontStyle100"/>
                <w:sz w:val="24"/>
                <w:szCs w:val="24"/>
              </w:rPr>
              <w:softHyphen/>
              <w:t>род труже</w:t>
            </w:r>
            <w:r w:rsidRPr="009B6618">
              <w:rPr>
                <w:rStyle w:val="FontStyle100"/>
                <w:sz w:val="24"/>
                <w:szCs w:val="24"/>
              </w:rPr>
              <w:softHyphen/>
              <w:t>ник</w:t>
            </w:r>
          </w:p>
        </w:tc>
        <w:tc>
          <w:tcPr>
            <w:tcW w:w="2125" w:type="dxa"/>
            <w:tcBorders>
              <w:top w:val="single" w:sz="6" w:space="0" w:color="auto"/>
              <w:left w:val="single" w:sz="6" w:space="0" w:color="auto"/>
              <w:right w:val="single" w:sz="6" w:space="0" w:color="auto"/>
            </w:tcBorders>
          </w:tcPr>
          <w:p w:rsidR="00E00192" w:rsidRPr="009B6618" w:rsidRDefault="00E00192" w:rsidP="00B615E6">
            <w:pPr>
              <w:pStyle w:val="Style56"/>
              <w:spacing w:line="276" w:lineRule="auto"/>
              <w:ind w:firstLine="10"/>
              <w:rPr>
                <w:rStyle w:val="FontStyle100"/>
                <w:sz w:val="24"/>
                <w:szCs w:val="24"/>
              </w:rPr>
            </w:pPr>
            <w:r w:rsidRPr="009B6618">
              <w:rPr>
                <w:rStyle w:val="FontStyle100"/>
                <w:sz w:val="24"/>
                <w:szCs w:val="24"/>
              </w:rPr>
              <w:t>Рассказать о ме</w:t>
            </w:r>
            <w:r w:rsidRPr="009B6618">
              <w:rPr>
                <w:rStyle w:val="FontStyle100"/>
                <w:sz w:val="24"/>
                <w:szCs w:val="24"/>
              </w:rPr>
              <w:softHyphen/>
              <w:t>стной    промыш</w:t>
            </w:r>
            <w:r w:rsidRPr="009B6618">
              <w:rPr>
                <w:rStyle w:val="FontStyle100"/>
                <w:sz w:val="24"/>
                <w:szCs w:val="24"/>
              </w:rPr>
              <w:softHyphen/>
              <w:t>ленности,    уточ</w:t>
            </w:r>
            <w:r w:rsidRPr="009B6618">
              <w:rPr>
                <w:rStyle w:val="FontStyle100"/>
                <w:sz w:val="24"/>
                <w:szCs w:val="24"/>
              </w:rPr>
              <w:softHyphen/>
              <w:t xml:space="preserve">нить </w:t>
            </w:r>
            <w:r w:rsidRPr="009B6618">
              <w:rPr>
                <w:rStyle w:val="FontStyle75"/>
                <w:b w:val="0"/>
                <w:bCs w:val="0"/>
                <w:sz w:val="24"/>
                <w:szCs w:val="24"/>
              </w:rPr>
              <w:t xml:space="preserve">в </w:t>
            </w:r>
            <w:r w:rsidRPr="009B6618">
              <w:rPr>
                <w:rStyle w:val="FontStyle100"/>
                <w:sz w:val="24"/>
                <w:szCs w:val="24"/>
              </w:rPr>
              <w:t>каких рай</w:t>
            </w:r>
            <w:r w:rsidRPr="009B6618">
              <w:rPr>
                <w:rStyle w:val="FontStyle100"/>
                <w:sz w:val="24"/>
                <w:szCs w:val="24"/>
              </w:rPr>
              <w:softHyphen/>
              <w:t>онах города, села она расположена.</w:t>
            </w:r>
          </w:p>
          <w:p w:rsidR="00E00192" w:rsidRPr="009B6618" w:rsidRDefault="00E00192" w:rsidP="00B615E6">
            <w:pPr>
              <w:pStyle w:val="Style56"/>
              <w:spacing w:line="276" w:lineRule="auto"/>
              <w:rPr>
                <w:rStyle w:val="FontStyle100"/>
                <w:sz w:val="24"/>
                <w:szCs w:val="24"/>
              </w:rPr>
            </w:pPr>
          </w:p>
        </w:tc>
        <w:tc>
          <w:tcPr>
            <w:tcW w:w="5101" w:type="dxa"/>
            <w:tcBorders>
              <w:top w:val="single" w:sz="6" w:space="0" w:color="auto"/>
              <w:left w:val="single" w:sz="6" w:space="0" w:color="auto"/>
              <w:right w:val="single" w:sz="6" w:space="0" w:color="auto"/>
            </w:tcBorders>
          </w:tcPr>
          <w:p w:rsidR="00E00192" w:rsidRPr="009B6618" w:rsidRDefault="00E00192" w:rsidP="00B615E6">
            <w:pPr>
              <w:pStyle w:val="Style56"/>
              <w:spacing w:line="276" w:lineRule="auto"/>
              <w:ind w:firstLine="24"/>
              <w:rPr>
                <w:rStyle w:val="FontStyle100"/>
                <w:sz w:val="24"/>
                <w:szCs w:val="24"/>
              </w:rPr>
            </w:pPr>
            <w:r w:rsidRPr="009B6618">
              <w:rPr>
                <w:rStyle w:val="FontStyle100"/>
                <w:sz w:val="24"/>
                <w:szCs w:val="24"/>
              </w:rPr>
              <w:t>деятельность педагога и ребенка. Рассказ по теме. Ситуативный разговор. Беседа. Просмотр ви</w:t>
            </w:r>
            <w:r w:rsidRPr="009B6618">
              <w:rPr>
                <w:rStyle w:val="FontStyle100"/>
                <w:sz w:val="24"/>
                <w:szCs w:val="24"/>
              </w:rPr>
              <w:softHyphen/>
              <w:t>деозаписей. Рассматривание фо</w:t>
            </w:r>
            <w:r w:rsidRPr="009B6618">
              <w:rPr>
                <w:rStyle w:val="FontStyle100"/>
                <w:sz w:val="24"/>
                <w:szCs w:val="24"/>
              </w:rPr>
              <w:softHyphen/>
              <w:t>тографий,  картинок,  иллюстра</w:t>
            </w:r>
            <w:r w:rsidRPr="009B6618">
              <w:rPr>
                <w:rStyle w:val="FontStyle100"/>
                <w:sz w:val="24"/>
                <w:szCs w:val="24"/>
              </w:rPr>
              <w:softHyphen/>
              <w:t>ций в книгах и энциклопедиях. Чтение произведений и их обсу</w:t>
            </w:r>
            <w:r w:rsidRPr="009B6618">
              <w:rPr>
                <w:rStyle w:val="FontStyle100"/>
                <w:sz w:val="24"/>
                <w:szCs w:val="24"/>
              </w:rPr>
              <w:softHyphen/>
              <w:t>ждение. Дидактические игры.</w:t>
            </w:r>
          </w:p>
          <w:p w:rsidR="00E00192" w:rsidRPr="009B6618" w:rsidRDefault="00E00192" w:rsidP="00B615E6">
            <w:pPr>
              <w:pStyle w:val="Style56"/>
              <w:spacing w:line="276" w:lineRule="auto"/>
              <w:rPr>
                <w:rStyle w:val="FontStyle100"/>
                <w:sz w:val="24"/>
                <w:szCs w:val="24"/>
              </w:rPr>
            </w:pPr>
          </w:p>
        </w:tc>
      </w:tr>
      <w:tr w:rsidR="00E00192" w:rsidRPr="009B6618" w:rsidTr="00D91FE4">
        <w:tc>
          <w:tcPr>
            <w:tcW w:w="9781" w:type="dxa"/>
            <w:gridSpan w:val="7"/>
            <w:tcBorders>
              <w:top w:val="single" w:sz="6" w:space="0" w:color="auto"/>
              <w:left w:val="single" w:sz="6" w:space="0" w:color="auto"/>
              <w:bottom w:val="single" w:sz="6" w:space="0" w:color="auto"/>
              <w:right w:val="single" w:sz="6" w:space="0" w:color="auto"/>
            </w:tcBorders>
          </w:tcPr>
          <w:p w:rsidR="00E00192" w:rsidRPr="009B6618" w:rsidRDefault="00E00192" w:rsidP="00B615E6">
            <w:pPr>
              <w:pStyle w:val="Style48"/>
              <w:widowControl/>
              <w:spacing w:line="276" w:lineRule="auto"/>
              <w:jc w:val="both"/>
              <w:rPr>
                <w:rStyle w:val="FontStyle100"/>
                <w:sz w:val="24"/>
                <w:szCs w:val="24"/>
              </w:rPr>
            </w:pPr>
            <w:r w:rsidRPr="009B6618">
              <w:rPr>
                <w:rStyle w:val="FontStyle75"/>
                <w:sz w:val="24"/>
                <w:szCs w:val="24"/>
              </w:rPr>
              <w:t xml:space="preserve">                     Январь. «Старинный </w:t>
            </w:r>
            <w:r w:rsidRPr="009B6618">
              <w:rPr>
                <w:rStyle w:val="FontStyle100"/>
                <w:b/>
                <w:sz w:val="24"/>
                <w:szCs w:val="24"/>
              </w:rPr>
              <w:t>Грозный»</w:t>
            </w:r>
          </w:p>
        </w:tc>
      </w:tr>
      <w:tr w:rsidR="00E00192" w:rsidRPr="009B6618" w:rsidTr="00D91FE4">
        <w:trPr>
          <w:trHeight w:val="312"/>
        </w:trPr>
        <w:tc>
          <w:tcPr>
            <w:tcW w:w="1135" w:type="dxa"/>
            <w:gridSpan w:val="2"/>
            <w:tcBorders>
              <w:top w:val="single" w:sz="6" w:space="0" w:color="auto"/>
              <w:left w:val="single" w:sz="4" w:space="0" w:color="auto"/>
              <w:bottom w:val="nil"/>
              <w:right w:val="single" w:sz="6" w:space="0" w:color="auto"/>
            </w:tcBorders>
          </w:tcPr>
          <w:p w:rsidR="00E00192" w:rsidRPr="009B6618" w:rsidRDefault="00E00192" w:rsidP="00B615E6">
            <w:pPr>
              <w:pStyle w:val="Style49"/>
              <w:widowControl/>
              <w:spacing w:line="276" w:lineRule="auto"/>
              <w:jc w:val="both"/>
              <w:rPr>
                <w:rStyle w:val="FontStyle65"/>
                <w:rFonts w:cs="Times New Roman"/>
                <w:position w:val="7"/>
                <w:sz w:val="24"/>
              </w:rPr>
            </w:pPr>
            <w:r w:rsidRPr="009B6618">
              <w:rPr>
                <w:rStyle w:val="FontStyle79"/>
                <w:position w:val="7"/>
                <w:sz w:val="24"/>
                <w:szCs w:val="24"/>
              </w:rPr>
              <w:t xml:space="preserve">1 </w:t>
            </w:r>
            <w:r w:rsidRPr="009B6618">
              <w:rPr>
                <w:rStyle w:val="FontStyle100"/>
                <w:position w:val="7"/>
                <w:sz w:val="24"/>
                <w:szCs w:val="24"/>
              </w:rPr>
              <w:t xml:space="preserve">неделя </w:t>
            </w:r>
          </w:p>
        </w:tc>
        <w:tc>
          <w:tcPr>
            <w:tcW w:w="1420" w:type="dxa"/>
            <w:gridSpan w:val="3"/>
            <w:tcBorders>
              <w:top w:val="single" w:sz="6" w:space="0" w:color="auto"/>
              <w:left w:val="single" w:sz="6" w:space="0" w:color="auto"/>
              <w:bottom w:val="nil"/>
              <w:right w:val="single" w:sz="6" w:space="0" w:color="auto"/>
            </w:tcBorders>
          </w:tcPr>
          <w:p w:rsidR="00E00192" w:rsidRPr="009B6618" w:rsidRDefault="00E00192" w:rsidP="00B615E6">
            <w:pPr>
              <w:pStyle w:val="Style49"/>
              <w:widowControl/>
              <w:spacing w:line="276" w:lineRule="auto"/>
              <w:jc w:val="both"/>
              <w:rPr>
                <w:rStyle w:val="FontStyle100"/>
                <w:sz w:val="24"/>
                <w:szCs w:val="24"/>
              </w:rPr>
            </w:pPr>
            <w:r w:rsidRPr="009B6618">
              <w:rPr>
                <w:rStyle w:val="FontStyle100"/>
                <w:sz w:val="24"/>
                <w:szCs w:val="24"/>
              </w:rPr>
              <w:t>Архи</w:t>
            </w:r>
            <w:r w:rsidRPr="009B6618">
              <w:rPr>
                <w:rStyle w:val="FontStyle100"/>
                <w:sz w:val="24"/>
                <w:szCs w:val="24"/>
              </w:rPr>
              <w:softHyphen/>
              <w:t>тектура Грозно</w:t>
            </w:r>
            <w:r w:rsidRPr="009B6618">
              <w:rPr>
                <w:rStyle w:val="FontStyle100"/>
                <w:sz w:val="24"/>
                <w:szCs w:val="24"/>
              </w:rPr>
              <w:softHyphen/>
              <w:t>го</w:t>
            </w:r>
          </w:p>
        </w:tc>
        <w:tc>
          <w:tcPr>
            <w:tcW w:w="2125" w:type="dxa"/>
            <w:tcBorders>
              <w:top w:val="single" w:sz="6" w:space="0" w:color="auto"/>
              <w:left w:val="single" w:sz="6" w:space="0" w:color="auto"/>
              <w:bottom w:val="nil"/>
              <w:right w:val="single" w:sz="6" w:space="0" w:color="auto"/>
            </w:tcBorders>
          </w:tcPr>
          <w:p w:rsidR="00E00192" w:rsidRPr="009B6618" w:rsidRDefault="00E00192" w:rsidP="00B615E6">
            <w:pPr>
              <w:pStyle w:val="Style60"/>
              <w:widowControl/>
              <w:spacing w:line="276" w:lineRule="auto"/>
              <w:jc w:val="both"/>
              <w:rPr>
                <w:rStyle w:val="FontStyle100"/>
                <w:sz w:val="24"/>
                <w:szCs w:val="24"/>
              </w:rPr>
            </w:pPr>
            <w:r w:rsidRPr="009B6618">
              <w:rPr>
                <w:rStyle w:val="FontStyle100"/>
                <w:sz w:val="24"/>
                <w:szCs w:val="24"/>
              </w:rPr>
              <w:t>Познакомить     с памятниками ар</w:t>
            </w:r>
            <w:r w:rsidRPr="009B6618">
              <w:rPr>
                <w:rStyle w:val="FontStyle100"/>
                <w:sz w:val="24"/>
                <w:szCs w:val="24"/>
              </w:rPr>
              <w:softHyphen/>
              <w:t>хитектуры города Грозного</w:t>
            </w:r>
          </w:p>
        </w:tc>
        <w:tc>
          <w:tcPr>
            <w:tcW w:w="5101" w:type="dxa"/>
            <w:tcBorders>
              <w:top w:val="single" w:sz="6" w:space="0" w:color="auto"/>
              <w:left w:val="single" w:sz="6" w:space="0" w:color="auto"/>
              <w:right w:val="single" w:sz="6" w:space="0" w:color="auto"/>
            </w:tcBorders>
          </w:tcPr>
          <w:p w:rsidR="00E00192" w:rsidRPr="009B6618" w:rsidRDefault="00E00192" w:rsidP="00B615E6">
            <w:pPr>
              <w:pStyle w:val="Style60"/>
              <w:widowControl/>
              <w:spacing w:line="276" w:lineRule="auto"/>
              <w:jc w:val="both"/>
              <w:rPr>
                <w:rStyle w:val="FontStyle100"/>
                <w:sz w:val="24"/>
                <w:szCs w:val="24"/>
              </w:rPr>
            </w:pPr>
            <w:r w:rsidRPr="009B6618">
              <w:rPr>
                <w:rStyle w:val="FontStyle100"/>
                <w:sz w:val="24"/>
                <w:szCs w:val="24"/>
              </w:rPr>
              <w:t>Проигрывание игровых действий педагогом в глазах. Чтение</w:t>
            </w:r>
          </w:p>
          <w:p w:rsidR="00E00192" w:rsidRPr="009B6618" w:rsidRDefault="00E00192" w:rsidP="00B615E6">
            <w:pPr>
              <w:pStyle w:val="Style60"/>
              <w:widowControl/>
              <w:spacing w:line="276" w:lineRule="auto"/>
              <w:jc w:val="both"/>
              <w:rPr>
                <w:rStyle w:val="FontStyle100"/>
                <w:sz w:val="24"/>
                <w:szCs w:val="24"/>
              </w:rPr>
            </w:pPr>
            <w:r w:rsidRPr="009B6618">
              <w:rPr>
                <w:rStyle w:val="FontStyle100"/>
                <w:sz w:val="24"/>
                <w:szCs w:val="24"/>
              </w:rPr>
              <w:t>про</w:t>
            </w:r>
            <w:r w:rsidRPr="009B6618">
              <w:rPr>
                <w:rStyle w:val="FontStyle100"/>
                <w:sz w:val="24"/>
                <w:szCs w:val="24"/>
              </w:rPr>
              <w:softHyphen/>
              <w:t>изведений.  Просмотр  фотогра</w:t>
            </w:r>
            <w:r w:rsidRPr="009B6618">
              <w:rPr>
                <w:rStyle w:val="FontStyle100"/>
                <w:sz w:val="24"/>
                <w:szCs w:val="24"/>
              </w:rPr>
              <w:softHyphen/>
              <w:t>фий,   картинок,   иллюстраций. Конкурс чтецов. Совместное выполнение игровых действий пе</w:t>
            </w:r>
            <w:r w:rsidRPr="009B6618">
              <w:rPr>
                <w:rStyle w:val="FontStyle100"/>
                <w:sz w:val="24"/>
                <w:szCs w:val="24"/>
              </w:rPr>
              <w:softHyphen/>
              <w:t>дагога с ребенком.</w:t>
            </w:r>
          </w:p>
        </w:tc>
      </w:tr>
      <w:tr w:rsidR="00E00192" w:rsidRPr="009B6618" w:rsidTr="00D91FE4">
        <w:trPr>
          <w:trHeight w:val="276"/>
        </w:trPr>
        <w:tc>
          <w:tcPr>
            <w:tcW w:w="1135" w:type="dxa"/>
            <w:gridSpan w:val="2"/>
            <w:tcBorders>
              <w:top w:val="single" w:sz="6" w:space="0" w:color="auto"/>
              <w:left w:val="single" w:sz="4" w:space="0" w:color="auto"/>
              <w:bottom w:val="nil"/>
              <w:right w:val="single" w:sz="6" w:space="0" w:color="auto"/>
            </w:tcBorders>
          </w:tcPr>
          <w:p w:rsidR="00E00192" w:rsidRPr="009B6618" w:rsidRDefault="00E00192" w:rsidP="00B615E6">
            <w:pPr>
              <w:pStyle w:val="Style49"/>
              <w:widowControl/>
              <w:spacing w:line="276" w:lineRule="auto"/>
              <w:jc w:val="both"/>
              <w:rPr>
                <w:rStyle w:val="FontStyle100"/>
                <w:sz w:val="24"/>
                <w:szCs w:val="24"/>
              </w:rPr>
            </w:pPr>
            <w:r w:rsidRPr="009B6618">
              <w:rPr>
                <w:rStyle w:val="FontStyle79"/>
                <w:sz w:val="24"/>
                <w:szCs w:val="24"/>
              </w:rPr>
              <w:t xml:space="preserve">2 </w:t>
            </w:r>
            <w:r w:rsidRPr="009B6618">
              <w:rPr>
                <w:rStyle w:val="FontStyle100"/>
                <w:sz w:val="24"/>
                <w:szCs w:val="24"/>
              </w:rPr>
              <w:t>неделя</w:t>
            </w:r>
          </w:p>
        </w:tc>
        <w:tc>
          <w:tcPr>
            <w:tcW w:w="1420" w:type="dxa"/>
            <w:gridSpan w:val="3"/>
            <w:tcBorders>
              <w:top w:val="single" w:sz="6" w:space="0" w:color="auto"/>
              <w:left w:val="single" w:sz="6" w:space="0" w:color="auto"/>
              <w:bottom w:val="nil"/>
              <w:right w:val="single" w:sz="6" w:space="0" w:color="auto"/>
            </w:tcBorders>
          </w:tcPr>
          <w:p w:rsidR="00E00192" w:rsidRPr="009B6618" w:rsidRDefault="00E00192" w:rsidP="00B615E6">
            <w:pPr>
              <w:pStyle w:val="Style49"/>
              <w:widowControl/>
              <w:spacing w:line="276" w:lineRule="auto"/>
              <w:ind w:hanging="43"/>
              <w:jc w:val="both"/>
              <w:rPr>
                <w:rStyle w:val="FontStyle100"/>
                <w:sz w:val="24"/>
                <w:szCs w:val="24"/>
              </w:rPr>
            </w:pPr>
            <w:r w:rsidRPr="009B6618">
              <w:rPr>
                <w:rStyle w:val="FontStyle100"/>
                <w:sz w:val="24"/>
                <w:szCs w:val="24"/>
              </w:rPr>
              <w:t>Путеше</w:t>
            </w:r>
            <w:r w:rsidRPr="009B6618">
              <w:rPr>
                <w:rStyle w:val="FontStyle100"/>
                <w:sz w:val="24"/>
                <w:szCs w:val="24"/>
              </w:rPr>
              <w:softHyphen/>
              <w:t>ствие   в прошлое города</w:t>
            </w:r>
          </w:p>
        </w:tc>
        <w:tc>
          <w:tcPr>
            <w:tcW w:w="2125" w:type="dxa"/>
            <w:tcBorders>
              <w:top w:val="single" w:sz="6" w:space="0" w:color="auto"/>
              <w:left w:val="single" w:sz="6" w:space="0" w:color="auto"/>
              <w:bottom w:val="nil"/>
              <w:right w:val="single" w:sz="6" w:space="0" w:color="auto"/>
            </w:tcBorders>
          </w:tcPr>
          <w:p w:rsidR="00E00192" w:rsidRPr="009B6618" w:rsidRDefault="00E00192" w:rsidP="00B615E6">
            <w:pPr>
              <w:pStyle w:val="Style60"/>
              <w:widowControl/>
              <w:spacing w:line="276" w:lineRule="auto"/>
              <w:jc w:val="both"/>
              <w:rPr>
                <w:rStyle w:val="FontStyle100"/>
                <w:sz w:val="24"/>
                <w:szCs w:val="24"/>
              </w:rPr>
            </w:pPr>
            <w:r w:rsidRPr="009B6618">
              <w:rPr>
                <w:rStyle w:val="FontStyle100"/>
                <w:sz w:val="24"/>
                <w:szCs w:val="24"/>
              </w:rPr>
              <w:t>Провести  анализ между   прошлым и    современным Грозным</w:t>
            </w:r>
          </w:p>
        </w:tc>
        <w:tc>
          <w:tcPr>
            <w:tcW w:w="5101" w:type="dxa"/>
            <w:tcBorders>
              <w:top w:val="single" w:sz="6" w:space="0" w:color="auto"/>
              <w:left w:val="single" w:sz="6" w:space="0" w:color="auto"/>
              <w:bottom w:val="nil"/>
              <w:right w:val="single" w:sz="6" w:space="0" w:color="auto"/>
            </w:tcBorders>
          </w:tcPr>
          <w:p w:rsidR="00E00192" w:rsidRPr="009B6618" w:rsidRDefault="00E00192" w:rsidP="00B615E6">
            <w:pPr>
              <w:pStyle w:val="Style60"/>
              <w:widowControl/>
              <w:spacing w:line="276" w:lineRule="auto"/>
              <w:ind w:firstLine="19"/>
              <w:jc w:val="both"/>
              <w:rPr>
                <w:rStyle w:val="FontStyle100"/>
                <w:sz w:val="24"/>
                <w:szCs w:val="24"/>
              </w:rPr>
            </w:pPr>
            <w:r w:rsidRPr="009B6618">
              <w:rPr>
                <w:rStyle w:val="FontStyle100"/>
                <w:sz w:val="24"/>
                <w:szCs w:val="24"/>
              </w:rPr>
              <w:t>Рассказ. Просмотр видеозаписей. Просмотр фотографий, картинок, иллюстраций в книгах и энцик</w:t>
            </w:r>
            <w:r w:rsidRPr="009B6618">
              <w:rPr>
                <w:rStyle w:val="FontStyle100"/>
                <w:sz w:val="24"/>
                <w:szCs w:val="24"/>
              </w:rPr>
              <w:softHyphen/>
              <w:t>лопедиях.   Ситуативный   разго</w:t>
            </w:r>
            <w:r w:rsidRPr="009B6618">
              <w:rPr>
                <w:rStyle w:val="FontStyle100"/>
                <w:sz w:val="24"/>
                <w:szCs w:val="24"/>
              </w:rPr>
              <w:softHyphen/>
              <w:t>вор. Беседа. Совместная деятель</w:t>
            </w:r>
            <w:r w:rsidRPr="009B6618">
              <w:rPr>
                <w:rStyle w:val="FontStyle100"/>
                <w:sz w:val="24"/>
                <w:szCs w:val="24"/>
              </w:rPr>
              <w:softHyphen/>
              <w:t>ность педагога и ребенка. Разви</w:t>
            </w:r>
            <w:r w:rsidRPr="009B6618">
              <w:rPr>
                <w:rStyle w:val="FontStyle100"/>
                <w:sz w:val="24"/>
                <w:szCs w:val="24"/>
              </w:rPr>
              <w:softHyphen/>
              <w:t>вающие игры.</w:t>
            </w:r>
          </w:p>
        </w:tc>
      </w:tr>
      <w:tr w:rsidR="00E00192" w:rsidRPr="009B6618" w:rsidTr="00D91FE4">
        <w:trPr>
          <w:trHeight w:val="207"/>
        </w:trPr>
        <w:tc>
          <w:tcPr>
            <w:tcW w:w="1135" w:type="dxa"/>
            <w:gridSpan w:val="2"/>
            <w:vMerge w:val="restart"/>
            <w:tcBorders>
              <w:top w:val="single" w:sz="6" w:space="0" w:color="auto"/>
              <w:left w:val="single" w:sz="6" w:space="0" w:color="auto"/>
              <w:right w:val="single" w:sz="6" w:space="0" w:color="auto"/>
            </w:tcBorders>
          </w:tcPr>
          <w:p w:rsidR="00E00192" w:rsidRPr="009B6618" w:rsidRDefault="00E00192" w:rsidP="00B615E6">
            <w:pPr>
              <w:pStyle w:val="Style49"/>
              <w:widowControl/>
              <w:spacing w:line="276" w:lineRule="auto"/>
              <w:jc w:val="both"/>
              <w:rPr>
                <w:rStyle w:val="FontStyle100"/>
                <w:sz w:val="24"/>
                <w:szCs w:val="24"/>
              </w:rPr>
            </w:pPr>
            <w:r w:rsidRPr="009B6618">
              <w:rPr>
                <w:rStyle w:val="FontStyle79"/>
                <w:sz w:val="24"/>
                <w:szCs w:val="24"/>
              </w:rPr>
              <w:t xml:space="preserve">3 </w:t>
            </w:r>
            <w:r w:rsidRPr="009B6618">
              <w:rPr>
                <w:rStyle w:val="FontStyle100"/>
                <w:sz w:val="24"/>
                <w:szCs w:val="24"/>
              </w:rPr>
              <w:t>неделя</w:t>
            </w:r>
          </w:p>
          <w:p w:rsidR="00E00192" w:rsidRPr="009B6618" w:rsidRDefault="00E00192" w:rsidP="00B615E6">
            <w:pPr>
              <w:pStyle w:val="Style51"/>
              <w:widowControl/>
              <w:spacing w:line="276" w:lineRule="auto"/>
              <w:jc w:val="both"/>
            </w:pPr>
          </w:p>
          <w:p w:rsidR="00E00192" w:rsidRPr="009B6618" w:rsidRDefault="00E00192" w:rsidP="00B615E6">
            <w:pPr>
              <w:pStyle w:val="Style51"/>
              <w:spacing w:line="276" w:lineRule="auto"/>
              <w:jc w:val="both"/>
              <w:rPr>
                <w:rStyle w:val="FontStyle100"/>
                <w:sz w:val="24"/>
                <w:szCs w:val="24"/>
              </w:rPr>
            </w:pPr>
          </w:p>
        </w:tc>
        <w:tc>
          <w:tcPr>
            <w:tcW w:w="1420" w:type="dxa"/>
            <w:gridSpan w:val="3"/>
            <w:vMerge w:val="restart"/>
            <w:tcBorders>
              <w:top w:val="single" w:sz="6" w:space="0" w:color="auto"/>
              <w:left w:val="single" w:sz="6" w:space="0" w:color="auto"/>
              <w:right w:val="single" w:sz="6" w:space="0" w:color="auto"/>
            </w:tcBorders>
          </w:tcPr>
          <w:p w:rsidR="00E00192" w:rsidRPr="009B6618" w:rsidRDefault="00E00192" w:rsidP="00B615E6">
            <w:pPr>
              <w:pStyle w:val="Style49"/>
              <w:widowControl/>
              <w:spacing w:line="276" w:lineRule="auto"/>
              <w:ind w:hanging="38"/>
              <w:jc w:val="both"/>
              <w:rPr>
                <w:rStyle w:val="FontStyle100"/>
                <w:sz w:val="24"/>
                <w:szCs w:val="24"/>
              </w:rPr>
            </w:pPr>
            <w:r w:rsidRPr="009B6618">
              <w:rPr>
                <w:rStyle w:val="FontStyle100"/>
                <w:sz w:val="24"/>
                <w:szCs w:val="24"/>
              </w:rPr>
              <w:t>Жизнь раньше и сейчас</w:t>
            </w:r>
          </w:p>
          <w:p w:rsidR="00E00192" w:rsidRPr="009B6618" w:rsidRDefault="00E00192" w:rsidP="00B615E6">
            <w:pPr>
              <w:pStyle w:val="Style51"/>
              <w:widowControl/>
              <w:spacing w:line="276" w:lineRule="auto"/>
              <w:jc w:val="both"/>
            </w:pPr>
          </w:p>
          <w:p w:rsidR="00E00192" w:rsidRPr="009B6618" w:rsidRDefault="00E00192" w:rsidP="00B615E6">
            <w:pPr>
              <w:pStyle w:val="Style51"/>
              <w:spacing w:line="276" w:lineRule="auto"/>
              <w:jc w:val="both"/>
              <w:rPr>
                <w:rStyle w:val="FontStyle100"/>
                <w:sz w:val="24"/>
                <w:szCs w:val="24"/>
              </w:rPr>
            </w:pPr>
          </w:p>
        </w:tc>
        <w:tc>
          <w:tcPr>
            <w:tcW w:w="2125" w:type="dxa"/>
            <w:tcBorders>
              <w:top w:val="single" w:sz="6" w:space="0" w:color="auto"/>
              <w:left w:val="single" w:sz="6" w:space="0" w:color="auto"/>
              <w:bottom w:val="nil"/>
              <w:right w:val="single" w:sz="6" w:space="0" w:color="auto"/>
            </w:tcBorders>
          </w:tcPr>
          <w:p w:rsidR="00E00192" w:rsidRPr="009B6618" w:rsidRDefault="00E00192" w:rsidP="00B615E6">
            <w:pPr>
              <w:pStyle w:val="Style49"/>
              <w:widowControl/>
              <w:spacing w:line="276" w:lineRule="auto"/>
              <w:jc w:val="both"/>
              <w:rPr>
                <w:rStyle w:val="FontStyle100"/>
                <w:sz w:val="24"/>
                <w:szCs w:val="24"/>
              </w:rPr>
            </w:pPr>
            <w:r w:rsidRPr="009B6618">
              <w:rPr>
                <w:rStyle w:val="FontStyle100"/>
                <w:sz w:val="24"/>
                <w:szCs w:val="24"/>
              </w:rPr>
              <w:t xml:space="preserve">Вызвать   интерес к  жизни   наших предков,       дать элементарное представление   о </w:t>
            </w:r>
            <w:r w:rsidRPr="009B6618">
              <w:rPr>
                <w:rStyle w:val="FontStyle100"/>
                <w:sz w:val="24"/>
                <w:szCs w:val="24"/>
              </w:rPr>
              <w:lastRenderedPageBreak/>
              <w:t>жизни предков и о     современной жизни</w:t>
            </w:r>
          </w:p>
        </w:tc>
        <w:tc>
          <w:tcPr>
            <w:tcW w:w="5101" w:type="dxa"/>
            <w:vMerge w:val="restart"/>
            <w:tcBorders>
              <w:top w:val="single" w:sz="6" w:space="0" w:color="auto"/>
              <w:left w:val="single" w:sz="6" w:space="0" w:color="auto"/>
              <w:right w:val="single" w:sz="6" w:space="0" w:color="auto"/>
            </w:tcBorders>
          </w:tcPr>
          <w:p w:rsidR="00E00192" w:rsidRPr="009B6618" w:rsidRDefault="00E00192" w:rsidP="00B615E6">
            <w:pPr>
              <w:pStyle w:val="Style56"/>
              <w:widowControl/>
              <w:spacing w:line="276" w:lineRule="auto"/>
              <w:ind w:hanging="38"/>
              <w:rPr>
                <w:rStyle w:val="FontStyle100"/>
                <w:sz w:val="24"/>
                <w:szCs w:val="24"/>
              </w:rPr>
            </w:pPr>
            <w:r w:rsidRPr="009B6618">
              <w:rPr>
                <w:rStyle w:val="FontStyle100"/>
                <w:sz w:val="24"/>
                <w:szCs w:val="24"/>
              </w:rPr>
              <w:lastRenderedPageBreak/>
              <w:t>Рассказ. Просмотр видеозаписей. Просмотр фотографий, картинок, иллюстраций в книгах и энцик</w:t>
            </w:r>
            <w:r w:rsidRPr="009B6618">
              <w:rPr>
                <w:rStyle w:val="FontStyle100"/>
                <w:sz w:val="24"/>
                <w:szCs w:val="24"/>
              </w:rPr>
              <w:softHyphen/>
              <w:t>лопедиях. Ситуативный разго</w:t>
            </w:r>
            <w:r w:rsidRPr="009B6618">
              <w:rPr>
                <w:rStyle w:val="FontStyle100"/>
                <w:sz w:val="24"/>
                <w:szCs w:val="24"/>
              </w:rPr>
              <w:softHyphen/>
              <w:t>вор. Беседа. Совместная деятель</w:t>
            </w:r>
            <w:r w:rsidRPr="009B6618">
              <w:rPr>
                <w:rStyle w:val="FontStyle100"/>
                <w:sz w:val="24"/>
                <w:szCs w:val="24"/>
              </w:rPr>
              <w:softHyphen/>
              <w:t>ность педагога и ребенка. Разви</w:t>
            </w:r>
            <w:r w:rsidRPr="009B6618">
              <w:rPr>
                <w:rStyle w:val="FontStyle100"/>
                <w:sz w:val="24"/>
                <w:szCs w:val="24"/>
              </w:rPr>
              <w:softHyphen/>
              <w:t>вающие игры. Чтение произве</w:t>
            </w:r>
            <w:r w:rsidRPr="009B6618">
              <w:rPr>
                <w:rStyle w:val="FontStyle100"/>
                <w:sz w:val="24"/>
                <w:szCs w:val="24"/>
              </w:rPr>
              <w:softHyphen/>
              <w:t xml:space="preserve">дений, </w:t>
            </w:r>
            <w:r w:rsidRPr="009B6618">
              <w:rPr>
                <w:rStyle w:val="FontStyle100"/>
                <w:sz w:val="24"/>
                <w:szCs w:val="24"/>
              </w:rPr>
              <w:lastRenderedPageBreak/>
              <w:t>обсуждение. Составление рассказов по теме. Слушание му</w:t>
            </w:r>
            <w:r w:rsidRPr="009B6618">
              <w:rPr>
                <w:rStyle w:val="FontStyle100"/>
                <w:sz w:val="24"/>
                <w:szCs w:val="24"/>
              </w:rPr>
              <w:softHyphen/>
              <w:t>зыкальных произведений. Разга</w:t>
            </w:r>
            <w:r w:rsidRPr="009B6618">
              <w:rPr>
                <w:rStyle w:val="FontStyle100"/>
                <w:sz w:val="24"/>
                <w:szCs w:val="24"/>
              </w:rPr>
              <w:softHyphen/>
              <w:t>дывание загадок.</w:t>
            </w:r>
          </w:p>
        </w:tc>
      </w:tr>
      <w:tr w:rsidR="00E00192" w:rsidRPr="009B6618" w:rsidTr="00D91FE4">
        <w:trPr>
          <w:trHeight w:val="276"/>
        </w:trPr>
        <w:tc>
          <w:tcPr>
            <w:tcW w:w="1135" w:type="dxa"/>
            <w:gridSpan w:val="2"/>
            <w:vMerge/>
            <w:tcBorders>
              <w:left w:val="single" w:sz="6" w:space="0" w:color="auto"/>
              <w:bottom w:val="nil"/>
              <w:right w:val="single" w:sz="6" w:space="0" w:color="auto"/>
            </w:tcBorders>
          </w:tcPr>
          <w:p w:rsidR="00E00192" w:rsidRPr="009B6618" w:rsidRDefault="00E00192" w:rsidP="00B615E6">
            <w:pPr>
              <w:pStyle w:val="Style51"/>
              <w:widowControl/>
              <w:spacing w:line="276" w:lineRule="auto"/>
              <w:jc w:val="both"/>
            </w:pPr>
          </w:p>
        </w:tc>
        <w:tc>
          <w:tcPr>
            <w:tcW w:w="1420" w:type="dxa"/>
            <w:gridSpan w:val="3"/>
            <w:vMerge/>
            <w:tcBorders>
              <w:left w:val="single" w:sz="6" w:space="0" w:color="auto"/>
              <w:bottom w:val="nil"/>
              <w:right w:val="single" w:sz="6" w:space="0" w:color="auto"/>
            </w:tcBorders>
          </w:tcPr>
          <w:p w:rsidR="00E00192" w:rsidRPr="009B6618" w:rsidRDefault="00E00192" w:rsidP="00B615E6">
            <w:pPr>
              <w:pStyle w:val="Style51"/>
              <w:widowControl/>
              <w:spacing w:line="276" w:lineRule="auto"/>
              <w:jc w:val="both"/>
            </w:pPr>
          </w:p>
        </w:tc>
        <w:tc>
          <w:tcPr>
            <w:tcW w:w="2125" w:type="dxa"/>
            <w:tcBorders>
              <w:top w:val="nil"/>
              <w:left w:val="single" w:sz="6" w:space="0" w:color="auto"/>
              <w:bottom w:val="nil"/>
              <w:right w:val="single" w:sz="6" w:space="0" w:color="auto"/>
            </w:tcBorders>
          </w:tcPr>
          <w:p w:rsidR="00E00192" w:rsidRPr="009B6618" w:rsidRDefault="00E00192" w:rsidP="00B615E6">
            <w:pPr>
              <w:pStyle w:val="Style51"/>
              <w:widowControl/>
              <w:spacing w:line="276" w:lineRule="auto"/>
              <w:jc w:val="both"/>
            </w:pPr>
          </w:p>
          <w:p w:rsidR="00E00192" w:rsidRPr="009B6618" w:rsidRDefault="00E00192" w:rsidP="00B615E6">
            <w:pPr>
              <w:pStyle w:val="Style51"/>
              <w:widowControl/>
              <w:spacing w:line="276" w:lineRule="auto"/>
              <w:jc w:val="both"/>
            </w:pPr>
          </w:p>
        </w:tc>
        <w:tc>
          <w:tcPr>
            <w:tcW w:w="5101" w:type="dxa"/>
            <w:vMerge/>
            <w:tcBorders>
              <w:left w:val="single" w:sz="6" w:space="0" w:color="auto"/>
              <w:bottom w:val="nil"/>
              <w:right w:val="single" w:sz="6" w:space="0" w:color="auto"/>
            </w:tcBorders>
          </w:tcPr>
          <w:p w:rsidR="00E00192" w:rsidRPr="009B6618" w:rsidRDefault="00E00192" w:rsidP="00B615E6">
            <w:pPr>
              <w:pStyle w:val="Style51"/>
              <w:widowControl/>
              <w:spacing w:line="276" w:lineRule="auto"/>
              <w:jc w:val="both"/>
            </w:pPr>
          </w:p>
        </w:tc>
      </w:tr>
      <w:tr w:rsidR="00E00192" w:rsidRPr="009B6618" w:rsidTr="00D91FE4">
        <w:tc>
          <w:tcPr>
            <w:tcW w:w="1135" w:type="dxa"/>
            <w:gridSpan w:val="2"/>
            <w:tcBorders>
              <w:top w:val="single" w:sz="6" w:space="0" w:color="auto"/>
              <w:left w:val="single" w:sz="6" w:space="0" w:color="auto"/>
              <w:bottom w:val="nil"/>
              <w:right w:val="single" w:sz="6" w:space="0" w:color="auto"/>
            </w:tcBorders>
          </w:tcPr>
          <w:p w:rsidR="00E00192" w:rsidRPr="009B6618" w:rsidRDefault="00E00192" w:rsidP="00B615E6">
            <w:pPr>
              <w:pStyle w:val="Style49"/>
              <w:widowControl/>
              <w:spacing w:line="276" w:lineRule="auto"/>
              <w:jc w:val="both"/>
              <w:rPr>
                <w:rStyle w:val="FontStyle100"/>
                <w:sz w:val="24"/>
                <w:szCs w:val="24"/>
              </w:rPr>
            </w:pPr>
            <w:r w:rsidRPr="009B6618">
              <w:rPr>
                <w:rStyle w:val="FontStyle79"/>
                <w:sz w:val="24"/>
                <w:szCs w:val="24"/>
              </w:rPr>
              <w:t xml:space="preserve">4 </w:t>
            </w:r>
            <w:r w:rsidRPr="009B6618">
              <w:rPr>
                <w:rStyle w:val="FontStyle100"/>
                <w:sz w:val="24"/>
                <w:szCs w:val="24"/>
              </w:rPr>
              <w:t>неделя</w:t>
            </w:r>
          </w:p>
        </w:tc>
        <w:tc>
          <w:tcPr>
            <w:tcW w:w="1420" w:type="dxa"/>
            <w:gridSpan w:val="3"/>
            <w:tcBorders>
              <w:top w:val="single" w:sz="6" w:space="0" w:color="auto"/>
              <w:left w:val="single" w:sz="6" w:space="0" w:color="auto"/>
              <w:bottom w:val="nil"/>
              <w:right w:val="single" w:sz="6" w:space="0" w:color="auto"/>
            </w:tcBorders>
          </w:tcPr>
          <w:p w:rsidR="00E00192" w:rsidRPr="009B6618" w:rsidRDefault="00E00192" w:rsidP="00B615E6">
            <w:pPr>
              <w:pStyle w:val="Style49"/>
              <w:widowControl/>
              <w:spacing w:line="276" w:lineRule="auto"/>
              <w:ind w:hanging="24"/>
              <w:jc w:val="both"/>
              <w:rPr>
                <w:rStyle w:val="FontStyle100"/>
                <w:sz w:val="24"/>
                <w:szCs w:val="24"/>
              </w:rPr>
            </w:pPr>
            <w:r w:rsidRPr="009B6618">
              <w:rPr>
                <w:rStyle w:val="FontStyle100"/>
                <w:sz w:val="24"/>
                <w:szCs w:val="24"/>
              </w:rPr>
              <w:t>Мой люби</w:t>
            </w:r>
            <w:r w:rsidRPr="009B6618">
              <w:rPr>
                <w:rStyle w:val="FontStyle100"/>
                <w:sz w:val="24"/>
                <w:szCs w:val="24"/>
              </w:rPr>
              <w:softHyphen/>
              <w:t>мый</w:t>
            </w:r>
          </w:p>
          <w:p w:rsidR="00E00192" w:rsidRPr="009B6618" w:rsidRDefault="00E00192" w:rsidP="00B615E6">
            <w:pPr>
              <w:pStyle w:val="Style49"/>
              <w:widowControl/>
              <w:spacing w:line="276" w:lineRule="auto"/>
              <w:jc w:val="both"/>
              <w:rPr>
                <w:rStyle w:val="FontStyle100"/>
                <w:sz w:val="24"/>
                <w:szCs w:val="24"/>
              </w:rPr>
            </w:pPr>
            <w:r w:rsidRPr="009B6618">
              <w:rPr>
                <w:rStyle w:val="FontStyle100"/>
                <w:sz w:val="24"/>
                <w:szCs w:val="24"/>
              </w:rPr>
              <w:t>Грозный</w:t>
            </w:r>
          </w:p>
        </w:tc>
        <w:tc>
          <w:tcPr>
            <w:tcW w:w="2125" w:type="dxa"/>
            <w:tcBorders>
              <w:top w:val="single" w:sz="6" w:space="0" w:color="auto"/>
              <w:left w:val="single" w:sz="6" w:space="0" w:color="auto"/>
              <w:bottom w:val="nil"/>
              <w:right w:val="single" w:sz="6" w:space="0" w:color="auto"/>
            </w:tcBorders>
          </w:tcPr>
          <w:p w:rsidR="00E00192" w:rsidRPr="009B6618" w:rsidRDefault="00E00192" w:rsidP="00B615E6">
            <w:pPr>
              <w:pStyle w:val="Style56"/>
              <w:widowControl/>
              <w:spacing w:line="276" w:lineRule="auto"/>
              <w:ind w:hanging="14"/>
              <w:rPr>
                <w:rStyle w:val="FontStyle100"/>
                <w:sz w:val="24"/>
                <w:szCs w:val="24"/>
              </w:rPr>
            </w:pPr>
            <w:r w:rsidRPr="009B6618">
              <w:rPr>
                <w:rStyle w:val="FontStyle100"/>
                <w:sz w:val="24"/>
                <w:szCs w:val="24"/>
              </w:rPr>
              <w:t>Раскрыть любовь детей к старин</w:t>
            </w:r>
            <w:r w:rsidRPr="009B6618">
              <w:rPr>
                <w:rStyle w:val="FontStyle100"/>
                <w:sz w:val="24"/>
                <w:szCs w:val="24"/>
              </w:rPr>
              <w:softHyphen/>
              <w:t>ному Грозному</w:t>
            </w:r>
          </w:p>
        </w:tc>
        <w:tc>
          <w:tcPr>
            <w:tcW w:w="5101" w:type="dxa"/>
            <w:tcBorders>
              <w:top w:val="single" w:sz="6" w:space="0" w:color="auto"/>
              <w:left w:val="single" w:sz="6" w:space="0" w:color="auto"/>
              <w:bottom w:val="nil"/>
              <w:right w:val="single" w:sz="6" w:space="0" w:color="auto"/>
            </w:tcBorders>
          </w:tcPr>
          <w:p w:rsidR="00E00192" w:rsidRPr="009B6618" w:rsidRDefault="00E00192" w:rsidP="00B615E6">
            <w:pPr>
              <w:pStyle w:val="Style56"/>
              <w:widowControl/>
              <w:spacing w:line="276" w:lineRule="auto"/>
              <w:ind w:hanging="24"/>
              <w:rPr>
                <w:rStyle w:val="FontStyle100"/>
                <w:sz w:val="24"/>
                <w:szCs w:val="24"/>
              </w:rPr>
            </w:pPr>
            <w:r w:rsidRPr="009B6618">
              <w:rPr>
                <w:rStyle w:val="FontStyle100"/>
                <w:sz w:val="24"/>
                <w:szCs w:val="24"/>
              </w:rPr>
              <w:t>Беседа в свободной форме о го</w:t>
            </w:r>
            <w:r w:rsidRPr="009B6618">
              <w:rPr>
                <w:rStyle w:val="FontStyle100"/>
                <w:sz w:val="24"/>
                <w:szCs w:val="24"/>
              </w:rPr>
              <w:softHyphen/>
              <w:t>роде. Разучивание стихов. Сюжетно-ролевые игры. Экскурсия по городу. Рассматривание кар</w:t>
            </w:r>
            <w:r w:rsidRPr="009B6618">
              <w:rPr>
                <w:rStyle w:val="FontStyle100"/>
                <w:sz w:val="24"/>
                <w:szCs w:val="24"/>
              </w:rPr>
              <w:softHyphen/>
              <w:t>тинок, иллюстраций. Просмотр видеофильмов.      Ситуативный</w:t>
            </w:r>
          </w:p>
        </w:tc>
      </w:tr>
      <w:tr w:rsidR="00E00192" w:rsidRPr="009B6618" w:rsidTr="00D91FE4">
        <w:tc>
          <w:tcPr>
            <w:tcW w:w="1135" w:type="dxa"/>
            <w:gridSpan w:val="2"/>
            <w:tcBorders>
              <w:top w:val="nil"/>
              <w:left w:val="single" w:sz="6" w:space="0" w:color="auto"/>
              <w:bottom w:val="single" w:sz="6" w:space="0" w:color="auto"/>
              <w:right w:val="single" w:sz="6" w:space="0" w:color="auto"/>
            </w:tcBorders>
          </w:tcPr>
          <w:p w:rsidR="00E00192" w:rsidRPr="009B6618" w:rsidRDefault="00E00192" w:rsidP="00B615E6">
            <w:pPr>
              <w:pStyle w:val="Style51"/>
              <w:widowControl/>
              <w:spacing w:line="276" w:lineRule="auto"/>
              <w:jc w:val="both"/>
            </w:pPr>
          </w:p>
        </w:tc>
        <w:tc>
          <w:tcPr>
            <w:tcW w:w="1420" w:type="dxa"/>
            <w:gridSpan w:val="3"/>
            <w:tcBorders>
              <w:top w:val="nil"/>
              <w:left w:val="single" w:sz="6" w:space="0" w:color="auto"/>
              <w:bottom w:val="single" w:sz="6" w:space="0" w:color="auto"/>
              <w:right w:val="single" w:sz="6" w:space="0" w:color="auto"/>
            </w:tcBorders>
          </w:tcPr>
          <w:p w:rsidR="00E00192" w:rsidRPr="009B6618" w:rsidRDefault="00E00192" w:rsidP="00B615E6">
            <w:pPr>
              <w:pStyle w:val="Style51"/>
              <w:widowControl/>
              <w:spacing w:line="276" w:lineRule="auto"/>
              <w:jc w:val="both"/>
            </w:pPr>
          </w:p>
        </w:tc>
        <w:tc>
          <w:tcPr>
            <w:tcW w:w="2125" w:type="dxa"/>
            <w:tcBorders>
              <w:top w:val="nil"/>
              <w:left w:val="single" w:sz="6" w:space="0" w:color="auto"/>
              <w:bottom w:val="single" w:sz="6" w:space="0" w:color="auto"/>
              <w:right w:val="single" w:sz="6" w:space="0" w:color="auto"/>
            </w:tcBorders>
          </w:tcPr>
          <w:p w:rsidR="00E00192" w:rsidRPr="009B6618" w:rsidRDefault="00E00192" w:rsidP="00B615E6">
            <w:pPr>
              <w:pStyle w:val="Style51"/>
              <w:widowControl/>
              <w:spacing w:line="276" w:lineRule="auto"/>
              <w:jc w:val="both"/>
            </w:pPr>
          </w:p>
        </w:tc>
        <w:tc>
          <w:tcPr>
            <w:tcW w:w="5101" w:type="dxa"/>
            <w:tcBorders>
              <w:top w:val="nil"/>
              <w:left w:val="single" w:sz="6" w:space="0" w:color="auto"/>
              <w:bottom w:val="single" w:sz="6" w:space="0" w:color="auto"/>
              <w:right w:val="single" w:sz="6" w:space="0" w:color="auto"/>
            </w:tcBorders>
          </w:tcPr>
          <w:p w:rsidR="00E00192" w:rsidRPr="009B6618" w:rsidRDefault="00E00192" w:rsidP="00B615E6">
            <w:pPr>
              <w:pStyle w:val="Style56"/>
              <w:widowControl/>
              <w:spacing w:line="276" w:lineRule="auto"/>
              <w:ind w:hanging="10"/>
              <w:rPr>
                <w:rStyle w:val="FontStyle100"/>
                <w:sz w:val="24"/>
                <w:szCs w:val="24"/>
              </w:rPr>
            </w:pPr>
            <w:r w:rsidRPr="009B6618">
              <w:rPr>
                <w:rStyle w:val="FontStyle100"/>
                <w:sz w:val="24"/>
                <w:szCs w:val="24"/>
              </w:rPr>
              <w:t>разговор. Рассказ. Слушание му</w:t>
            </w:r>
            <w:r w:rsidRPr="009B6618">
              <w:rPr>
                <w:rStyle w:val="FontStyle100"/>
                <w:sz w:val="24"/>
                <w:szCs w:val="24"/>
              </w:rPr>
              <w:softHyphen/>
              <w:t>зыкальных произведений. Чтение художественных произведений. Развивающие игры.</w:t>
            </w:r>
          </w:p>
        </w:tc>
      </w:tr>
      <w:tr w:rsidR="00E00192" w:rsidRPr="009B6618" w:rsidTr="00D91FE4">
        <w:tc>
          <w:tcPr>
            <w:tcW w:w="9781" w:type="dxa"/>
            <w:gridSpan w:val="7"/>
            <w:tcBorders>
              <w:top w:val="single" w:sz="6" w:space="0" w:color="auto"/>
              <w:left w:val="single" w:sz="6" w:space="0" w:color="auto"/>
              <w:bottom w:val="single" w:sz="6" w:space="0" w:color="auto"/>
              <w:right w:val="single" w:sz="6" w:space="0" w:color="auto"/>
            </w:tcBorders>
          </w:tcPr>
          <w:p w:rsidR="00E00192" w:rsidRPr="009B6618" w:rsidRDefault="00E00192" w:rsidP="00B615E6">
            <w:pPr>
              <w:pStyle w:val="Style49"/>
              <w:widowControl/>
              <w:spacing w:line="276" w:lineRule="auto"/>
              <w:jc w:val="both"/>
              <w:rPr>
                <w:rStyle w:val="FontStyle75"/>
                <w:sz w:val="24"/>
                <w:szCs w:val="24"/>
              </w:rPr>
            </w:pPr>
            <w:r w:rsidRPr="009B6618">
              <w:rPr>
                <w:rStyle w:val="FontStyle100"/>
                <w:b/>
                <w:sz w:val="24"/>
                <w:szCs w:val="24"/>
              </w:rPr>
              <w:t xml:space="preserve">                    Февраль. «Защитники</w:t>
            </w:r>
            <w:r w:rsidRPr="009B6618">
              <w:rPr>
                <w:rStyle w:val="FontStyle100"/>
                <w:sz w:val="24"/>
                <w:szCs w:val="24"/>
              </w:rPr>
              <w:t xml:space="preserve"> </w:t>
            </w:r>
            <w:r w:rsidRPr="009B6618">
              <w:rPr>
                <w:rStyle w:val="FontStyle75"/>
                <w:sz w:val="24"/>
                <w:szCs w:val="24"/>
              </w:rPr>
              <w:t>Родины»</w:t>
            </w:r>
          </w:p>
        </w:tc>
      </w:tr>
      <w:tr w:rsidR="00E00192" w:rsidRPr="009B6618" w:rsidTr="00D91FE4">
        <w:tc>
          <w:tcPr>
            <w:tcW w:w="1135" w:type="dxa"/>
            <w:gridSpan w:val="2"/>
            <w:tcBorders>
              <w:top w:val="single" w:sz="6" w:space="0" w:color="auto"/>
              <w:left w:val="single" w:sz="6" w:space="0" w:color="auto"/>
              <w:bottom w:val="nil"/>
              <w:right w:val="single" w:sz="6" w:space="0" w:color="auto"/>
            </w:tcBorders>
          </w:tcPr>
          <w:p w:rsidR="00E00192" w:rsidRPr="009B6618" w:rsidRDefault="00E00192" w:rsidP="00B615E6">
            <w:pPr>
              <w:pStyle w:val="Style49"/>
              <w:widowControl/>
              <w:spacing w:line="276" w:lineRule="auto"/>
              <w:jc w:val="both"/>
              <w:rPr>
                <w:rStyle w:val="FontStyle100"/>
                <w:sz w:val="24"/>
                <w:szCs w:val="24"/>
              </w:rPr>
            </w:pPr>
            <w:r w:rsidRPr="009B6618">
              <w:rPr>
                <w:rStyle w:val="FontStyle79"/>
                <w:sz w:val="24"/>
                <w:szCs w:val="24"/>
              </w:rPr>
              <w:t xml:space="preserve">1 </w:t>
            </w:r>
            <w:r w:rsidRPr="009B6618">
              <w:rPr>
                <w:rStyle w:val="FontStyle100"/>
                <w:sz w:val="24"/>
                <w:szCs w:val="24"/>
              </w:rPr>
              <w:t>неделя</w:t>
            </w:r>
          </w:p>
        </w:tc>
        <w:tc>
          <w:tcPr>
            <w:tcW w:w="1420" w:type="dxa"/>
            <w:gridSpan w:val="3"/>
            <w:tcBorders>
              <w:top w:val="single" w:sz="6" w:space="0" w:color="auto"/>
              <w:left w:val="single" w:sz="6" w:space="0" w:color="auto"/>
              <w:bottom w:val="nil"/>
              <w:right w:val="single" w:sz="6" w:space="0" w:color="auto"/>
            </w:tcBorders>
          </w:tcPr>
          <w:p w:rsidR="00E00192" w:rsidRPr="009B6618" w:rsidRDefault="00E00192" w:rsidP="00B615E6">
            <w:pPr>
              <w:pStyle w:val="Style49"/>
              <w:widowControl/>
              <w:spacing w:line="276" w:lineRule="auto"/>
              <w:ind w:firstLine="14"/>
              <w:jc w:val="both"/>
              <w:rPr>
                <w:rStyle w:val="FontStyle100"/>
                <w:sz w:val="24"/>
                <w:szCs w:val="24"/>
              </w:rPr>
            </w:pPr>
            <w:r w:rsidRPr="009B6618">
              <w:rPr>
                <w:rStyle w:val="FontStyle100"/>
                <w:sz w:val="24"/>
                <w:szCs w:val="24"/>
              </w:rPr>
              <w:t>Моя по</w:t>
            </w:r>
            <w:r w:rsidRPr="009B6618">
              <w:rPr>
                <w:rStyle w:val="FontStyle100"/>
                <w:sz w:val="24"/>
                <w:szCs w:val="24"/>
              </w:rPr>
              <w:softHyphen/>
              <w:t>лиция меня бе</w:t>
            </w:r>
            <w:r w:rsidRPr="009B6618">
              <w:rPr>
                <w:rStyle w:val="FontStyle100"/>
                <w:sz w:val="24"/>
                <w:szCs w:val="24"/>
              </w:rPr>
              <w:softHyphen/>
              <w:t>режет</w:t>
            </w:r>
          </w:p>
        </w:tc>
        <w:tc>
          <w:tcPr>
            <w:tcW w:w="2125" w:type="dxa"/>
            <w:tcBorders>
              <w:top w:val="single" w:sz="6" w:space="0" w:color="auto"/>
              <w:left w:val="single" w:sz="6" w:space="0" w:color="auto"/>
              <w:right w:val="single" w:sz="6" w:space="0" w:color="auto"/>
            </w:tcBorders>
          </w:tcPr>
          <w:p w:rsidR="00E00192" w:rsidRPr="009B6618" w:rsidRDefault="00E00192" w:rsidP="00B615E6">
            <w:pPr>
              <w:pStyle w:val="Style49"/>
              <w:widowControl/>
              <w:spacing w:line="276" w:lineRule="auto"/>
              <w:jc w:val="both"/>
              <w:rPr>
                <w:rStyle w:val="FontStyle100"/>
                <w:sz w:val="24"/>
                <w:szCs w:val="24"/>
              </w:rPr>
            </w:pPr>
            <w:r w:rsidRPr="009B6618">
              <w:rPr>
                <w:rStyle w:val="FontStyle100"/>
                <w:sz w:val="24"/>
                <w:szCs w:val="24"/>
              </w:rPr>
              <w:t>Рассказать о роли</w:t>
            </w:r>
          </w:p>
          <w:p w:rsidR="00E00192" w:rsidRPr="009B6618" w:rsidRDefault="00E00192" w:rsidP="00B615E6">
            <w:pPr>
              <w:pStyle w:val="Style56"/>
              <w:spacing w:line="276" w:lineRule="auto"/>
              <w:ind w:firstLine="14"/>
              <w:rPr>
                <w:rStyle w:val="FontStyle100"/>
                <w:sz w:val="24"/>
                <w:szCs w:val="24"/>
              </w:rPr>
            </w:pPr>
            <w:r w:rsidRPr="009B6618">
              <w:rPr>
                <w:rStyle w:val="FontStyle100"/>
                <w:sz w:val="24"/>
                <w:szCs w:val="24"/>
              </w:rPr>
              <w:t>полиции с жизни людей</w:t>
            </w:r>
          </w:p>
        </w:tc>
        <w:tc>
          <w:tcPr>
            <w:tcW w:w="5101" w:type="dxa"/>
            <w:tcBorders>
              <w:top w:val="single" w:sz="6" w:space="0" w:color="auto"/>
              <w:left w:val="single" w:sz="6" w:space="0" w:color="auto"/>
              <w:bottom w:val="nil"/>
              <w:right w:val="single" w:sz="6" w:space="0" w:color="auto"/>
            </w:tcBorders>
          </w:tcPr>
          <w:p w:rsidR="00E00192" w:rsidRPr="009B6618" w:rsidRDefault="00E00192" w:rsidP="00B615E6">
            <w:pPr>
              <w:pStyle w:val="Style56"/>
              <w:widowControl/>
              <w:spacing w:line="276" w:lineRule="auto"/>
              <w:ind w:firstLine="5"/>
              <w:rPr>
                <w:rStyle w:val="FontStyle100"/>
                <w:sz w:val="24"/>
                <w:szCs w:val="24"/>
              </w:rPr>
            </w:pPr>
            <w:r w:rsidRPr="009B6618">
              <w:rPr>
                <w:rStyle w:val="FontStyle100"/>
                <w:sz w:val="24"/>
                <w:szCs w:val="24"/>
              </w:rPr>
              <w:t>Рассказ воспитателя о полиции. Рассматривание картинок, фото</w:t>
            </w:r>
            <w:r w:rsidRPr="009B6618">
              <w:rPr>
                <w:rStyle w:val="FontStyle100"/>
                <w:sz w:val="24"/>
                <w:szCs w:val="24"/>
              </w:rPr>
              <w:softHyphen/>
              <w:t>графий, иллюстраций в книгах и энциклопедиях. Проигрывание игровых действий педагогом в глазах у детей. Совместное вы</w:t>
            </w:r>
            <w:r w:rsidRPr="009B6618">
              <w:rPr>
                <w:rStyle w:val="FontStyle100"/>
                <w:sz w:val="24"/>
                <w:szCs w:val="24"/>
              </w:rPr>
              <w:softHyphen/>
              <w:t>полнение игровых действий пе</w:t>
            </w:r>
            <w:r w:rsidRPr="009B6618">
              <w:rPr>
                <w:rStyle w:val="FontStyle100"/>
                <w:sz w:val="24"/>
                <w:szCs w:val="24"/>
              </w:rPr>
              <w:softHyphen/>
              <w:t>дагогом и ребенком.</w:t>
            </w:r>
          </w:p>
        </w:tc>
      </w:tr>
      <w:tr w:rsidR="00E00192" w:rsidRPr="009B6618" w:rsidTr="00D91FE4">
        <w:tc>
          <w:tcPr>
            <w:tcW w:w="1135" w:type="dxa"/>
            <w:gridSpan w:val="2"/>
            <w:tcBorders>
              <w:top w:val="single" w:sz="6" w:space="0" w:color="auto"/>
              <w:left w:val="single" w:sz="6" w:space="0" w:color="auto"/>
              <w:bottom w:val="nil"/>
              <w:right w:val="single" w:sz="6" w:space="0" w:color="auto"/>
            </w:tcBorders>
          </w:tcPr>
          <w:p w:rsidR="00E00192" w:rsidRPr="009B6618" w:rsidRDefault="00E00192" w:rsidP="00B615E6">
            <w:pPr>
              <w:pStyle w:val="Style49"/>
              <w:widowControl/>
              <w:spacing w:line="276" w:lineRule="auto"/>
              <w:jc w:val="both"/>
              <w:rPr>
                <w:rStyle w:val="FontStyle100"/>
                <w:sz w:val="24"/>
                <w:szCs w:val="24"/>
              </w:rPr>
            </w:pPr>
            <w:r w:rsidRPr="009B6618">
              <w:rPr>
                <w:rStyle w:val="FontStyle79"/>
                <w:sz w:val="24"/>
                <w:szCs w:val="24"/>
              </w:rPr>
              <w:t xml:space="preserve">2 </w:t>
            </w:r>
            <w:r w:rsidRPr="009B6618">
              <w:rPr>
                <w:rStyle w:val="FontStyle100"/>
                <w:sz w:val="24"/>
                <w:szCs w:val="24"/>
              </w:rPr>
              <w:t>неделя</w:t>
            </w:r>
          </w:p>
        </w:tc>
        <w:tc>
          <w:tcPr>
            <w:tcW w:w="1420" w:type="dxa"/>
            <w:gridSpan w:val="3"/>
            <w:tcBorders>
              <w:top w:val="single" w:sz="6" w:space="0" w:color="auto"/>
              <w:left w:val="single" w:sz="6" w:space="0" w:color="auto"/>
              <w:bottom w:val="nil"/>
              <w:right w:val="single" w:sz="6" w:space="0" w:color="auto"/>
            </w:tcBorders>
          </w:tcPr>
          <w:p w:rsidR="00E00192" w:rsidRPr="009B6618" w:rsidRDefault="00E00192" w:rsidP="00B615E6">
            <w:pPr>
              <w:pStyle w:val="Style56"/>
              <w:widowControl/>
              <w:spacing w:line="276" w:lineRule="auto"/>
              <w:ind w:firstLine="24"/>
              <w:rPr>
                <w:rStyle w:val="FontStyle100"/>
                <w:sz w:val="24"/>
                <w:szCs w:val="24"/>
              </w:rPr>
            </w:pPr>
            <w:r w:rsidRPr="009B6618">
              <w:rPr>
                <w:rStyle w:val="FontStyle100"/>
                <w:sz w:val="24"/>
                <w:szCs w:val="24"/>
              </w:rPr>
              <w:t>Знаком</w:t>
            </w:r>
            <w:r w:rsidRPr="009B6618">
              <w:rPr>
                <w:rStyle w:val="FontStyle100"/>
                <w:sz w:val="24"/>
                <w:szCs w:val="24"/>
              </w:rPr>
              <w:softHyphen/>
              <w:t>ство    с</w:t>
            </w:r>
          </w:p>
        </w:tc>
        <w:tc>
          <w:tcPr>
            <w:tcW w:w="2125" w:type="dxa"/>
            <w:tcBorders>
              <w:top w:val="single" w:sz="6" w:space="0" w:color="auto"/>
              <w:left w:val="single" w:sz="6" w:space="0" w:color="auto"/>
              <w:bottom w:val="nil"/>
              <w:right w:val="single" w:sz="6" w:space="0" w:color="auto"/>
            </w:tcBorders>
          </w:tcPr>
          <w:p w:rsidR="00E00192" w:rsidRPr="009B6618" w:rsidRDefault="00E00192" w:rsidP="00B615E6">
            <w:pPr>
              <w:pStyle w:val="Style56"/>
              <w:widowControl/>
              <w:spacing w:line="276" w:lineRule="auto"/>
              <w:ind w:firstLine="29"/>
              <w:rPr>
                <w:rStyle w:val="FontStyle100"/>
                <w:sz w:val="24"/>
                <w:szCs w:val="24"/>
              </w:rPr>
            </w:pPr>
            <w:r w:rsidRPr="009B6618">
              <w:rPr>
                <w:rStyle w:val="FontStyle100"/>
                <w:sz w:val="24"/>
                <w:szCs w:val="24"/>
              </w:rPr>
              <w:t>Воспитать чувст</w:t>
            </w:r>
            <w:r w:rsidRPr="009B6618">
              <w:rPr>
                <w:rStyle w:val="FontStyle100"/>
                <w:sz w:val="24"/>
                <w:szCs w:val="24"/>
              </w:rPr>
              <w:softHyphen/>
              <w:t>во   гордости   за</w:t>
            </w:r>
          </w:p>
        </w:tc>
        <w:tc>
          <w:tcPr>
            <w:tcW w:w="5101" w:type="dxa"/>
            <w:tcBorders>
              <w:top w:val="single" w:sz="6" w:space="0" w:color="auto"/>
              <w:left w:val="single" w:sz="6" w:space="0" w:color="auto"/>
              <w:bottom w:val="nil"/>
              <w:right w:val="single" w:sz="6" w:space="0" w:color="auto"/>
            </w:tcBorders>
          </w:tcPr>
          <w:p w:rsidR="00E00192" w:rsidRPr="009B6618" w:rsidRDefault="00E00192" w:rsidP="00B615E6">
            <w:pPr>
              <w:pStyle w:val="Style60"/>
              <w:widowControl/>
              <w:spacing w:line="276" w:lineRule="auto"/>
              <w:jc w:val="both"/>
              <w:rPr>
                <w:rStyle w:val="FontStyle100"/>
                <w:sz w:val="24"/>
                <w:szCs w:val="24"/>
              </w:rPr>
            </w:pPr>
            <w:r w:rsidRPr="009B6618">
              <w:rPr>
                <w:rStyle w:val="FontStyle100"/>
                <w:sz w:val="24"/>
                <w:szCs w:val="24"/>
              </w:rPr>
              <w:t>Рассказ воспитателя о военной службе.  Рассматривание   фото-</w:t>
            </w:r>
          </w:p>
        </w:tc>
      </w:tr>
      <w:tr w:rsidR="00E00192" w:rsidRPr="009B6618" w:rsidTr="00D91FE4">
        <w:trPr>
          <w:trHeight w:val="276"/>
        </w:trPr>
        <w:tc>
          <w:tcPr>
            <w:tcW w:w="1135" w:type="dxa"/>
            <w:gridSpan w:val="2"/>
            <w:tcBorders>
              <w:top w:val="nil"/>
              <w:left w:val="single" w:sz="6" w:space="0" w:color="auto"/>
              <w:bottom w:val="nil"/>
              <w:right w:val="single" w:sz="6" w:space="0" w:color="auto"/>
            </w:tcBorders>
          </w:tcPr>
          <w:p w:rsidR="00E00192" w:rsidRPr="009B6618" w:rsidRDefault="00E00192" w:rsidP="00B615E6">
            <w:pPr>
              <w:pStyle w:val="Style51"/>
              <w:widowControl/>
              <w:spacing w:line="276" w:lineRule="auto"/>
              <w:jc w:val="both"/>
            </w:pPr>
          </w:p>
        </w:tc>
        <w:tc>
          <w:tcPr>
            <w:tcW w:w="1420" w:type="dxa"/>
            <w:gridSpan w:val="3"/>
            <w:tcBorders>
              <w:top w:val="nil"/>
              <w:left w:val="single" w:sz="6" w:space="0" w:color="auto"/>
              <w:bottom w:val="nil"/>
              <w:right w:val="single" w:sz="6" w:space="0" w:color="auto"/>
            </w:tcBorders>
          </w:tcPr>
          <w:p w:rsidR="00E00192" w:rsidRPr="009B6618" w:rsidRDefault="00E00192" w:rsidP="00B615E6">
            <w:pPr>
              <w:pStyle w:val="Style56"/>
              <w:widowControl/>
              <w:spacing w:line="276" w:lineRule="auto"/>
              <w:ind w:firstLine="29"/>
              <w:rPr>
                <w:rStyle w:val="FontStyle100"/>
                <w:sz w:val="24"/>
                <w:szCs w:val="24"/>
              </w:rPr>
            </w:pPr>
            <w:r w:rsidRPr="009B6618">
              <w:rPr>
                <w:rStyle w:val="FontStyle100"/>
                <w:sz w:val="24"/>
                <w:szCs w:val="24"/>
              </w:rPr>
              <w:t>военной службой</w:t>
            </w:r>
          </w:p>
        </w:tc>
        <w:tc>
          <w:tcPr>
            <w:tcW w:w="2125" w:type="dxa"/>
            <w:tcBorders>
              <w:top w:val="nil"/>
              <w:left w:val="single" w:sz="6" w:space="0" w:color="auto"/>
              <w:bottom w:val="nil"/>
              <w:right w:val="single" w:sz="6" w:space="0" w:color="auto"/>
            </w:tcBorders>
          </w:tcPr>
          <w:p w:rsidR="00E00192" w:rsidRPr="009B6618" w:rsidRDefault="00E00192" w:rsidP="00B615E6">
            <w:pPr>
              <w:pStyle w:val="Style60"/>
              <w:widowControl/>
              <w:spacing w:line="276" w:lineRule="auto"/>
              <w:jc w:val="both"/>
              <w:rPr>
                <w:rStyle w:val="FontStyle100"/>
                <w:sz w:val="24"/>
                <w:szCs w:val="24"/>
              </w:rPr>
            </w:pPr>
            <w:r w:rsidRPr="009B6618">
              <w:rPr>
                <w:rStyle w:val="FontStyle100"/>
                <w:sz w:val="24"/>
                <w:szCs w:val="24"/>
              </w:rPr>
              <w:t>воинов-защитников</w:t>
            </w:r>
          </w:p>
        </w:tc>
        <w:tc>
          <w:tcPr>
            <w:tcW w:w="5101" w:type="dxa"/>
            <w:tcBorders>
              <w:top w:val="nil"/>
              <w:left w:val="single" w:sz="6" w:space="0" w:color="auto"/>
              <w:bottom w:val="nil"/>
              <w:right w:val="single" w:sz="6" w:space="0" w:color="auto"/>
            </w:tcBorders>
          </w:tcPr>
          <w:p w:rsidR="00E00192" w:rsidRPr="009B6618" w:rsidRDefault="00E00192" w:rsidP="00B615E6">
            <w:pPr>
              <w:pStyle w:val="Style60"/>
              <w:widowControl/>
              <w:spacing w:line="276" w:lineRule="auto"/>
              <w:jc w:val="both"/>
              <w:rPr>
                <w:rStyle w:val="FontStyle100"/>
                <w:sz w:val="24"/>
                <w:szCs w:val="24"/>
              </w:rPr>
            </w:pPr>
            <w:r w:rsidRPr="009B6618">
              <w:rPr>
                <w:rStyle w:val="FontStyle100"/>
                <w:sz w:val="24"/>
                <w:szCs w:val="24"/>
              </w:rPr>
              <w:t>графий, картин, иллюстраций в книгах. Составление рассказов. Сюжетно-ролевые игры. Совме</w:t>
            </w:r>
            <w:r w:rsidRPr="009B6618">
              <w:rPr>
                <w:rStyle w:val="FontStyle100"/>
                <w:sz w:val="24"/>
                <w:szCs w:val="24"/>
              </w:rPr>
              <w:softHyphen/>
              <w:t>стное выполнение игровых дей</w:t>
            </w:r>
            <w:r w:rsidRPr="009B6618">
              <w:rPr>
                <w:rStyle w:val="FontStyle100"/>
                <w:sz w:val="24"/>
                <w:szCs w:val="24"/>
              </w:rPr>
              <w:softHyphen/>
              <w:t>ствий педагогом и ребенком.</w:t>
            </w:r>
          </w:p>
        </w:tc>
      </w:tr>
      <w:tr w:rsidR="00E00192" w:rsidRPr="009B6618" w:rsidTr="00D91FE4">
        <w:tc>
          <w:tcPr>
            <w:tcW w:w="1135" w:type="dxa"/>
            <w:gridSpan w:val="2"/>
            <w:tcBorders>
              <w:top w:val="single" w:sz="6" w:space="0" w:color="auto"/>
              <w:left w:val="single" w:sz="6" w:space="0" w:color="auto"/>
              <w:bottom w:val="nil"/>
              <w:right w:val="single" w:sz="4" w:space="0" w:color="auto"/>
            </w:tcBorders>
          </w:tcPr>
          <w:p w:rsidR="00E00192" w:rsidRPr="009B6618" w:rsidRDefault="00E00192" w:rsidP="00B615E6">
            <w:pPr>
              <w:pStyle w:val="Style49"/>
              <w:widowControl/>
              <w:spacing w:line="276" w:lineRule="auto"/>
              <w:jc w:val="both"/>
              <w:rPr>
                <w:rStyle w:val="FontStyle100"/>
                <w:sz w:val="24"/>
                <w:szCs w:val="24"/>
              </w:rPr>
            </w:pPr>
            <w:r w:rsidRPr="009B6618">
              <w:rPr>
                <w:rStyle w:val="FontStyle79"/>
                <w:sz w:val="24"/>
                <w:szCs w:val="24"/>
              </w:rPr>
              <w:t xml:space="preserve">3 </w:t>
            </w:r>
            <w:r w:rsidRPr="009B6618">
              <w:rPr>
                <w:rStyle w:val="FontStyle100"/>
                <w:sz w:val="24"/>
                <w:szCs w:val="24"/>
              </w:rPr>
              <w:t>неделя</w:t>
            </w:r>
          </w:p>
        </w:tc>
        <w:tc>
          <w:tcPr>
            <w:tcW w:w="1420" w:type="dxa"/>
            <w:gridSpan w:val="3"/>
            <w:tcBorders>
              <w:top w:val="single" w:sz="6" w:space="0" w:color="auto"/>
              <w:left w:val="single" w:sz="4" w:space="0" w:color="auto"/>
              <w:bottom w:val="nil"/>
              <w:right w:val="single" w:sz="6" w:space="0" w:color="auto"/>
            </w:tcBorders>
          </w:tcPr>
          <w:p w:rsidR="00E00192" w:rsidRPr="009B6618" w:rsidRDefault="00E00192" w:rsidP="00B615E6">
            <w:pPr>
              <w:pStyle w:val="Style56"/>
              <w:widowControl/>
              <w:spacing w:line="276" w:lineRule="auto"/>
              <w:ind w:firstLine="48"/>
              <w:rPr>
                <w:rStyle w:val="FontStyle100"/>
                <w:sz w:val="24"/>
                <w:szCs w:val="24"/>
              </w:rPr>
            </w:pPr>
            <w:r w:rsidRPr="009B6618">
              <w:rPr>
                <w:rStyle w:val="FontStyle100"/>
                <w:sz w:val="24"/>
                <w:szCs w:val="24"/>
              </w:rPr>
              <w:t>Военная техника</w:t>
            </w:r>
          </w:p>
          <w:p w:rsidR="00E00192" w:rsidRPr="009B6618" w:rsidRDefault="00E00192" w:rsidP="00B615E6">
            <w:pPr>
              <w:pStyle w:val="Style55"/>
              <w:widowControl/>
              <w:spacing w:line="276" w:lineRule="auto"/>
              <w:jc w:val="both"/>
              <w:rPr>
                <w:rStyle w:val="FontStyle65"/>
                <w:position w:val="-4"/>
                <w:sz w:val="24"/>
              </w:rPr>
            </w:pPr>
          </w:p>
        </w:tc>
        <w:tc>
          <w:tcPr>
            <w:tcW w:w="2125" w:type="dxa"/>
            <w:tcBorders>
              <w:top w:val="single" w:sz="6" w:space="0" w:color="auto"/>
              <w:left w:val="single" w:sz="6" w:space="0" w:color="auto"/>
              <w:bottom w:val="nil"/>
              <w:right w:val="single" w:sz="6" w:space="0" w:color="auto"/>
            </w:tcBorders>
          </w:tcPr>
          <w:p w:rsidR="00E00192" w:rsidRPr="009B6618" w:rsidRDefault="00E00192" w:rsidP="00B615E6">
            <w:pPr>
              <w:pStyle w:val="Style30"/>
              <w:widowControl/>
              <w:spacing w:line="276" w:lineRule="auto"/>
              <w:ind w:firstLine="72"/>
              <w:rPr>
                <w:rStyle w:val="FontStyle100"/>
                <w:sz w:val="24"/>
                <w:szCs w:val="24"/>
              </w:rPr>
            </w:pPr>
            <w:r w:rsidRPr="009B6618">
              <w:rPr>
                <w:rStyle w:val="FontStyle100"/>
                <w:sz w:val="24"/>
                <w:szCs w:val="24"/>
              </w:rPr>
              <w:t>Познакомить     с видами   военной | техники</w:t>
            </w:r>
          </w:p>
        </w:tc>
        <w:tc>
          <w:tcPr>
            <w:tcW w:w="5101" w:type="dxa"/>
            <w:tcBorders>
              <w:top w:val="single" w:sz="6" w:space="0" w:color="auto"/>
              <w:left w:val="single" w:sz="6" w:space="0" w:color="auto"/>
              <w:bottom w:val="nil"/>
              <w:right w:val="single" w:sz="6" w:space="0" w:color="auto"/>
            </w:tcBorders>
          </w:tcPr>
          <w:p w:rsidR="00E00192" w:rsidRPr="009B6618" w:rsidRDefault="00E00192" w:rsidP="00B615E6">
            <w:pPr>
              <w:pStyle w:val="Style60"/>
              <w:widowControl/>
              <w:spacing w:line="276" w:lineRule="auto"/>
              <w:jc w:val="both"/>
              <w:rPr>
                <w:rStyle w:val="FontStyle100"/>
                <w:sz w:val="24"/>
                <w:szCs w:val="24"/>
              </w:rPr>
            </w:pPr>
            <w:r w:rsidRPr="009B6618">
              <w:rPr>
                <w:rStyle w:val="FontStyle100"/>
                <w:sz w:val="24"/>
                <w:szCs w:val="24"/>
              </w:rPr>
              <w:t>Чтение произведений  по теме. Рассматривание   картин,   фото</w:t>
            </w:r>
            <w:r w:rsidRPr="009B6618">
              <w:rPr>
                <w:rStyle w:val="FontStyle100"/>
                <w:sz w:val="24"/>
                <w:szCs w:val="24"/>
              </w:rPr>
              <w:softHyphen/>
              <w:t>графий, иллюстраций в книгах. Беседа.    Показы-инсценировки. Разучивание стихов.  Ситуатив</w:t>
            </w:r>
            <w:r w:rsidRPr="009B6618">
              <w:rPr>
                <w:rStyle w:val="FontStyle100"/>
                <w:sz w:val="24"/>
                <w:szCs w:val="24"/>
              </w:rPr>
              <w:softHyphen/>
              <w:t>ный разговор. Развивающие иг</w:t>
            </w:r>
            <w:r w:rsidRPr="009B6618">
              <w:rPr>
                <w:rStyle w:val="FontStyle100"/>
                <w:sz w:val="24"/>
                <w:szCs w:val="24"/>
              </w:rPr>
              <w:softHyphen/>
              <w:t>ры.</w:t>
            </w:r>
          </w:p>
        </w:tc>
      </w:tr>
      <w:tr w:rsidR="00E00192" w:rsidRPr="009B6618" w:rsidTr="00D91FE4">
        <w:trPr>
          <w:trHeight w:val="775"/>
        </w:trPr>
        <w:tc>
          <w:tcPr>
            <w:tcW w:w="1135" w:type="dxa"/>
            <w:gridSpan w:val="2"/>
            <w:tcBorders>
              <w:top w:val="single" w:sz="6" w:space="0" w:color="auto"/>
              <w:left w:val="single" w:sz="6" w:space="0" w:color="auto"/>
              <w:right w:val="single" w:sz="4" w:space="0" w:color="auto"/>
            </w:tcBorders>
          </w:tcPr>
          <w:p w:rsidR="00E00192" w:rsidRPr="009B6618" w:rsidRDefault="00E00192" w:rsidP="00B615E6">
            <w:pPr>
              <w:pStyle w:val="Style51"/>
              <w:widowControl/>
              <w:spacing w:line="276" w:lineRule="auto"/>
              <w:jc w:val="both"/>
            </w:pPr>
            <w:r w:rsidRPr="009B6618">
              <w:rPr>
                <w:rStyle w:val="FontStyle79"/>
                <w:sz w:val="24"/>
                <w:szCs w:val="24"/>
              </w:rPr>
              <w:t xml:space="preserve">4 </w:t>
            </w:r>
            <w:r w:rsidRPr="009B6618">
              <w:rPr>
                <w:rStyle w:val="FontStyle100"/>
                <w:sz w:val="24"/>
                <w:szCs w:val="24"/>
              </w:rPr>
              <w:t>неделя</w:t>
            </w:r>
          </w:p>
          <w:p w:rsidR="00E00192" w:rsidRPr="009B6618" w:rsidRDefault="00E00192" w:rsidP="00B615E6">
            <w:pPr>
              <w:spacing w:after="0"/>
              <w:jc w:val="both"/>
              <w:rPr>
                <w:rStyle w:val="FontStyle100"/>
                <w:sz w:val="24"/>
                <w:szCs w:val="24"/>
              </w:rPr>
            </w:pPr>
          </w:p>
          <w:p w:rsidR="00E00192" w:rsidRPr="009B6618" w:rsidRDefault="00E00192" w:rsidP="00B615E6">
            <w:pPr>
              <w:pStyle w:val="Style49"/>
              <w:spacing w:line="276" w:lineRule="auto"/>
              <w:jc w:val="both"/>
              <w:rPr>
                <w:rFonts w:ascii="Times New Roman" w:hAnsi="Times New Roman" w:cs="Times New Roman"/>
              </w:rPr>
            </w:pPr>
          </w:p>
        </w:tc>
        <w:tc>
          <w:tcPr>
            <w:tcW w:w="1420" w:type="dxa"/>
            <w:gridSpan w:val="3"/>
            <w:tcBorders>
              <w:top w:val="single" w:sz="6" w:space="0" w:color="auto"/>
              <w:left w:val="single" w:sz="4" w:space="0" w:color="auto"/>
              <w:right w:val="single" w:sz="6" w:space="0" w:color="auto"/>
            </w:tcBorders>
          </w:tcPr>
          <w:p w:rsidR="00E00192" w:rsidRPr="009B6618" w:rsidRDefault="00E00192" w:rsidP="00B615E6">
            <w:pPr>
              <w:pStyle w:val="Style51"/>
              <w:widowControl/>
              <w:spacing w:line="276" w:lineRule="auto"/>
              <w:jc w:val="both"/>
            </w:pPr>
            <w:r w:rsidRPr="009B6618">
              <w:rPr>
                <w:rStyle w:val="FontStyle100"/>
                <w:sz w:val="24"/>
                <w:szCs w:val="24"/>
              </w:rPr>
              <w:t>Наши защит</w:t>
            </w:r>
            <w:r w:rsidRPr="009B6618">
              <w:rPr>
                <w:rStyle w:val="FontStyle100"/>
                <w:sz w:val="24"/>
                <w:szCs w:val="24"/>
              </w:rPr>
              <w:softHyphen/>
              <w:t>ники</w:t>
            </w:r>
          </w:p>
          <w:p w:rsidR="00E00192" w:rsidRPr="009B6618" w:rsidRDefault="00E00192" w:rsidP="00B615E6">
            <w:pPr>
              <w:pStyle w:val="Style49"/>
              <w:spacing w:line="276" w:lineRule="auto"/>
              <w:jc w:val="both"/>
              <w:rPr>
                <w:rFonts w:ascii="Times New Roman" w:hAnsi="Times New Roman" w:cs="Times New Roman"/>
              </w:rPr>
            </w:pPr>
          </w:p>
        </w:tc>
        <w:tc>
          <w:tcPr>
            <w:tcW w:w="2125" w:type="dxa"/>
            <w:tcBorders>
              <w:top w:val="single" w:sz="6" w:space="0" w:color="auto"/>
              <w:left w:val="single" w:sz="6" w:space="0" w:color="auto"/>
              <w:right w:val="single" w:sz="6" w:space="0" w:color="auto"/>
            </w:tcBorders>
          </w:tcPr>
          <w:p w:rsidR="00E00192" w:rsidRPr="009B6618" w:rsidRDefault="00E00192" w:rsidP="00B615E6">
            <w:pPr>
              <w:pStyle w:val="Style49"/>
              <w:spacing w:line="276" w:lineRule="auto"/>
              <w:jc w:val="both"/>
              <w:rPr>
                <w:rFonts w:ascii="Times New Roman" w:hAnsi="Times New Roman" w:cs="Times New Roman"/>
              </w:rPr>
            </w:pPr>
            <w:r w:rsidRPr="009B6618">
              <w:rPr>
                <w:rStyle w:val="FontStyle100"/>
                <w:sz w:val="24"/>
                <w:szCs w:val="24"/>
              </w:rPr>
              <w:t>Привить  чувство гордости и досто</w:t>
            </w:r>
            <w:r w:rsidRPr="009B6618">
              <w:rPr>
                <w:rStyle w:val="FontStyle100"/>
                <w:sz w:val="24"/>
                <w:szCs w:val="24"/>
              </w:rPr>
              <w:softHyphen/>
              <w:t>инства о защит</w:t>
            </w:r>
            <w:r w:rsidRPr="009B6618">
              <w:rPr>
                <w:rStyle w:val="FontStyle100"/>
                <w:sz w:val="24"/>
                <w:szCs w:val="24"/>
              </w:rPr>
              <w:softHyphen/>
              <w:t>никах     родного края</w:t>
            </w:r>
          </w:p>
        </w:tc>
        <w:tc>
          <w:tcPr>
            <w:tcW w:w="5101" w:type="dxa"/>
            <w:tcBorders>
              <w:top w:val="single" w:sz="6" w:space="0" w:color="auto"/>
              <w:left w:val="single" w:sz="6" w:space="0" w:color="auto"/>
              <w:right w:val="single" w:sz="6" w:space="0" w:color="auto"/>
            </w:tcBorders>
          </w:tcPr>
          <w:p w:rsidR="00E00192" w:rsidRPr="009B6618" w:rsidRDefault="00E00192" w:rsidP="00B615E6">
            <w:pPr>
              <w:pStyle w:val="Style49"/>
              <w:spacing w:line="276" w:lineRule="auto"/>
              <w:jc w:val="both"/>
              <w:rPr>
                <w:rStyle w:val="FontStyle100"/>
                <w:sz w:val="24"/>
                <w:szCs w:val="24"/>
              </w:rPr>
            </w:pPr>
            <w:r w:rsidRPr="009B6618">
              <w:rPr>
                <w:rStyle w:val="FontStyle100"/>
                <w:sz w:val="24"/>
                <w:szCs w:val="24"/>
              </w:rPr>
              <w:t>Чтение произведений. Рассмат</w:t>
            </w:r>
            <w:r w:rsidRPr="009B6618">
              <w:rPr>
                <w:rStyle w:val="FontStyle100"/>
                <w:sz w:val="24"/>
                <w:szCs w:val="24"/>
              </w:rPr>
              <w:softHyphen/>
              <w:t>ривание иллюстраций, фотогра</w:t>
            </w:r>
            <w:r w:rsidRPr="009B6618">
              <w:rPr>
                <w:rStyle w:val="FontStyle100"/>
                <w:sz w:val="24"/>
                <w:szCs w:val="24"/>
              </w:rPr>
              <w:softHyphen/>
              <w:t>фии, иллюстрации</w:t>
            </w:r>
            <w:r w:rsidRPr="009B6618">
              <w:rPr>
                <w:rStyle w:val="FontStyle89"/>
                <w:sz w:val="24"/>
                <w:szCs w:val="24"/>
              </w:rPr>
              <w:t xml:space="preserve"> </w:t>
            </w:r>
            <w:r w:rsidRPr="009B6618">
              <w:rPr>
                <w:rStyle w:val="FontStyle100"/>
                <w:sz w:val="24"/>
                <w:szCs w:val="24"/>
              </w:rPr>
              <w:t>в книгах,  беседа воспитателя о защитниках род</w:t>
            </w:r>
            <w:r w:rsidRPr="009B6618">
              <w:rPr>
                <w:rStyle w:val="FontStyle100"/>
                <w:sz w:val="24"/>
                <w:szCs w:val="24"/>
              </w:rPr>
              <w:softHyphen/>
              <w:t>ного края. Чтение произведений. Сюжетно-ролевые игры.</w:t>
            </w:r>
          </w:p>
        </w:tc>
      </w:tr>
      <w:tr w:rsidR="00E00192" w:rsidRPr="009B6618" w:rsidTr="00D91FE4">
        <w:tc>
          <w:tcPr>
            <w:tcW w:w="9781" w:type="dxa"/>
            <w:gridSpan w:val="7"/>
            <w:tcBorders>
              <w:top w:val="single" w:sz="6" w:space="0" w:color="auto"/>
              <w:left w:val="single" w:sz="6" w:space="0" w:color="auto"/>
              <w:bottom w:val="single" w:sz="4" w:space="0" w:color="auto"/>
              <w:right w:val="single" w:sz="6" w:space="0" w:color="auto"/>
            </w:tcBorders>
          </w:tcPr>
          <w:p w:rsidR="00E00192" w:rsidRPr="009B6618" w:rsidRDefault="00E00192" w:rsidP="00B615E6">
            <w:pPr>
              <w:pStyle w:val="Style49"/>
              <w:widowControl/>
              <w:spacing w:line="276" w:lineRule="auto"/>
              <w:jc w:val="both"/>
              <w:rPr>
                <w:rStyle w:val="FontStyle100"/>
                <w:b/>
                <w:sz w:val="24"/>
                <w:szCs w:val="24"/>
              </w:rPr>
            </w:pPr>
            <w:r w:rsidRPr="009B6618">
              <w:rPr>
                <w:rStyle w:val="FontStyle100"/>
                <w:b/>
                <w:sz w:val="24"/>
                <w:szCs w:val="24"/>
              </w:rPr>
              <w:t xml:space="preserve">                    Март  «Я в мире людей»</w:t>
            </w:r>
          </w:p>
        </w:tc>
      </w:tr>
      <w:tr w:rsidR="00E00192" w:rsidRPr="009B6618" w:rsidTr="00D91FE4">
        <w:tc>
          <w:tcPr>
            <w:tcW w:w="1135" w:type="dxa"/>
            <w:gridSpan w:val="2"/>
            <w:tcBorders>
              <w:top w:val="single" w:sz="4" w:space="0" w:color="auto"/>
              <w:left w:val="single" w:sz="6" w:space="0" w:color="auto"/>
              <w:bottom w:val="single" w:sz="6" w:space="0" w:color="auto"/>
              <w:right w:val="single" w:sz="6" w:space="0" w:color="auto"/>
            </w:tcBorders>
          </w:tcPr>
          <w:p w:rsidR="00E00192" w:rsidRPr="009B6618" w:rsidRDefault="00E00192" w:rsidP="00B615E6">
            <w:pPr>
              <w:spacing w:after="0"/>
              <w:jc w:val="both"/>
              <w:rPr>
                <w:rStyle w:val="FontStyle100"/>
                <w:sz w:val="24"/>
                <w:szCs w:val="24"/>
              </w:rPr>
            </w:pPr>
            <w:r w:rsidRPr="009B6618">
              <w:rPr>
                <w:rStyle w:val="FontStyle100"/>
                <w:sz w:val="24"/>
                <w:szCs w:val="24"/>
              </w:rPr>
              <w:t>1 неделя</w:t>
            </w:r>
          </w:p>
          <w:p w:rsidR="00E00192" w:rsidRPr="009B6618" w:rsidRDefault="00E00192" w:rsidP="00B615E6">
            <w:pPr>
              <w:spacing w:after="0"/>
              <w:jc w:val="both"/>
              <w:rPr>
                <w:rStyle w:val="FontStyle100"/>
                <w:sz w:val="24"/>
                <w:szCs w:val="24"/>
              </w:rPr>
            </w:pPr>
          </w:p>
        </w:tc>
        <w:tc>
          <w:tcPr>
            <w:tcW w:w="1420" w:type="dxa"/>
            <w:gridSpan w:val="3"/>
            <w:tcBorders>
              <w:top w:val="single" w:sz="6" w:space="0" w:color="auto"/>
              <w:left w:val="single" w:sz="6" w:space="0" w:color="auto"/>
              <w:bottom w:val="single" w:sz="6" w:space="0" w:color="auto"/>
              <w:right w:val="single" w:sz="6" w:space="0" w:color="auto"/>
            </w:tcBorders>
          </w:tcPr>
          <w:p w:rsidR="00E00192" w:rsidRPr="009B6618" w:rsidRDefault="00E00192" w:rsidP="00B615E6">
            <w:pPr>
              <w:pStyle w:val="Style49"/>
              <w:widowControl/>
              <w:spacing w:line="276" w:lineRule="auto"/>
              <w:jc w:val="both"/>
              <w:rPr>
                <w:rStyle w:val="FontStyle100"/>
                <w:sz w:val="24"/>
                <w:szCs w:val="24"/>
              </w:rPr>
            </w:pPr>
            <w:r w:rsidRPr="009B6618">
              <w:rPr>
                <w:rStyle w:val="FontStyle100"/>
                <w:sz w:val="24"/>
                <w:szCs w:val="24"/>
              </w:rPr>
              <w:t>Моя се</w:t>
            </w:r>
            <w:r w:rsidRPr="009B6618">
              <w:rPr>
                <w:rStyle w:val="FontStyle100"/>
                <w:sz w:val="24"/>
                <w:szCs w:val="24"/>
              </w:rPr>
              <w:softHyphen/>
              <w:t>мья</w:t>
            </w:r>
          </w:p>
        </w:tc>
        <w:tc>
          <w:tcPr>
            <w:tcW w:w="2125" w:type="dxa"/>
            <w:tcBorders>
              <w:top w:val="single" w:sz="6" w:space="0" w:color="auto"/>
              <w:left w:val="single" w:sz="6" w:space="0" w:color="auto"/>
              <w:bottom w:val="single" w:sz="6" w:space="0" w:color="auto"/>
              <w:right w:val="single" w:sz="6" w:space="0" w:color="auto"/>
            </w:tcBorders>
          </w:tcPr>
          <w:p w:rsidR="00E00192" w:rsidRPr="009B6618" w:rsidRDefault="00E00192" w:rsidP="00B615E6">
            <w:pPr>
              <w:pStyle w:val="Style49"/>
              <w:widowControl/>
              <w:spacing w:line="276" w:lineRule="auto"/>
              <w:jc w:val="both"/>
              <w:rPr>
                <w:rStyle w:val="FontStyle100"/>
                <w:sz w:val="24"/>
                <w:szCs w:val="24"/>
              </w:rPr>
            </w:pPr>
            <w:r w:rsidRPr="009B6618">
              <w:rPr>
                <w:rStyle w:val="FontStyle100"/>
                <w:sz w:val="24"/>
                <w:szCs w:val="24"/>
              </w:rPr>
              <w:t>|Научить ориенти</w:t>
            </w:r>
            <w:r w:rsidRPr="009B6618">
              <w:rPr>
                <w:rStyle w:val="FontStyle100"/>
                <w:sz w:val="24"/>
                <w:szCs w:val="24"/>
              </w:rPr>
              <w:softHyphen/>
              <w:t>роваться в родст</w:t>
            </w:r>
            <w:r w:rsidRPr="009B6618">
              <w:rPr>
                <w:rStyle w:val="FontStyle100"/>
                <w:sz w:val="24"/>
                <w:szCs w:val="24"/>
              </w:rPr>
              <w:softHyphen/>
              <w:t>венных   отношениях,    формиро</w:t>
            </w:r>
            <w:r w:rsidRPr="009B6618">
              <w:rPr>
                <w:rStyle w:val="FontStyle100"/>
                <w:sz w:val="24"/>
                <w:szCs w:val="24"/>
              </w:rPr>
              <w:softHyphen/>
              <w:t xml:space="preserve">вать способность использовать символические средства в играх и </w:t>
            </w:r>
            <w:r w:rsidRPr="009B6618">
              <w:rPr>
                <w:rStyle w:val="FontStyle100"/>
                <w:sz w:val="24"/>
                <w:szCs w:val="24"/>
              </w:rPr>
              <w:lastRenderedPageBreak/>
              <w:t>деятельности</w:t>
            </w:r>
          </w:p>
        </w:tc>
        <w:tc>
          <w:tcPr>
            <w:tcW w:w="5101" w:type="dxa"/>
            <w:tcBorders>
              <w:top w:val="single" w:sz="6" w:space="0" w:color="auto"/>
              <w:left w:val="single" w:sz="6" w:space="0" w:color="auto"/>
              <w:bottom w:val="single" w:sz="6" w:space="0" w:color="auto"/>
              <w:right w:val="single" w:sz="6" w:space="0" w:color="auto"/>
            </w:tcBorders>
          </w:tcPr>
          <w:p w:rsidR="00E00192" w:rsidRPr="009B6618" w:rsidRDefault="00E00192" w:rsidP="00B615E6">
            <w:pPr>
              <w:pStyle w:val="Style49"/>
              <w:widowControl/>
              <w:spacing w:line="276" w:lineRule="auto"/>
              <w:jc w:val="both"/>
              <w:rPr>
                <w:rStyle w:val="FontStyle100"/>
                <w:sz w:val="24"/>
                <w:szCs w:val="24"/>
              </w:rPr>
            </w:pPr>
            <w:r w:rsidRPr="009B6618">
              <w:rPr>
                <w:rStyle w:val="FontStyle100"/>
                <w:sz w:val="24"/>
                <w:szCs w:val="24"/>
              </w:rPr>
              <w:lastRenderedPageBreak/>
              <w:t>Рассказы о себе с использовани</w:t>
            </w:r>
            <w:r w:rsidRPr="009B6618">
              <w:rPr>
                <w:rStyle w:val="FontStyle100"/>
                <w:sz w:val="24"/>
                <w:szCs w:val="24"/>
              </w:rPr>
              <w:softHyphen/>
              <w:t>ем зеркала «Мой портрет», «Что я люблю». Рассказ о своей семье. Рассматривание семейных фото</w:t>
            </w:r>
            <w:r w:rsidRPr="009B6618">
              <w:rPr>
                <w:rStyle w:val="FontStyle100"/>
                <w:sz w:val="24"/>
                <w:szCs w:val="24"/>
              </w:rPr>
              <w:softHyphen/>
              <w:t>графий. Рассказ «Дом, в котором я живу». Драматизация фрагмен</w:t>
            </w:r>
            <w:r w:rsidRPr="009B6618">
              <w:rPr>
                <w:rStyle w:val="FontStyle100"/>
                <w:sz w:val="24"/>
                <w:szCs w:val="24"/>
              </w:rPr>
              <w:softHyphen/>
              <w:t>тов из    сказок. Импровизация фольклорных произведений. Ди</w:t>
            </w:r>
            <w:r w:rsidRPr="009B6618">
              <w:rPr>
                <w:rStyle w:val="FontStyle100"/>
                <w:sz w:val="24"/>
                <w:szCs w:val="24"/>
              </w:rPr>
              <w:softHyphen/>
              <w:t>дактические игры.</w:t>
            </w:r>
          </w:p>
        </w:tc>
      </w:tr>
      <w:tr w:rsidR="00E00192" w:rsidRPr="009B6618" w:rsidTr="00D91FE4">
        <w:tc>
          <w:tcPr>
            <w:tcW w:w="1135" w:type="dxa"/>
            <w:gridSpan w:val="2"/>
            <w:tcBorders>
              <w:top w:val="single" w:sz="6" w:space="0" w:color="auto"/>
              <w:left w:val="single" w:sz="6" w:space="0" w:color="auto"/>
              <w:bottom w:val="nil"/>
              <w:right w:val="single" w:sz="6" w:space="0" w:color="auto"/>
            </w:tcBorders>
          </w:tcPr>
          <w:p w:rsidR="00E00192" w:rsidRPr="009B6618" w:rsidRDefault="00E00192" w:rsidP="00B615E6">
            <w:pPr>
              <w:pStyle w:val="Style51"/>
              <w:widowControl/>
              <w:spacing w:line="276" w:lineRule="auto"/>
              <w:jc w:val="both"/>
            </w:pPr>
            <w:r w:rsidRPr="009B6618">
              <w:rPr>
                <w:rStyle w:val="FontStyle79"/>
                <w:sz w:val="24"/>
                <w:szCs w:val="24"/>
              </w:rPr>
              <w:lastRenderedPageBreak/>
              <w:t xml:space="preserve">2 </w:t>
            </w:r>
            <w:r w:rsidRPr="009B6618">
              <w:rPr>
                <w:rStyle w:val="FontStyle100"/>
                <w:sz w:val="24"/>
                <w:szCs w:val="24"/>
              </w:rPr>
              <w:t>неделя</w:t>
            </w:r>
          </w:p>
        </w:tc>
        <w:tc>
          <w:tcPr>
            <w:tcW w:w="1420" w:type="dxa"/>
            <w:gridSpan w:val="3"/>
            <w:vMerge w:val="restart"/>
            <w:tcBorders>
              <w:top w:val="single" w:sz="6" w:space="0" w:color="auto"/>
              <w:left w:val="single" w:sz="6" w:space="0" w:color="auto"/>
              <w:right w:val="single" w:sz="6" w:space="0" w:color="auto"/>
            </w:tcBorders>
          </w:tcPr>
          <w:p w:rsidR="00E00192" w:rsidRPr="009B6618" w:rsidRDefault="00E00192" w:rsidP="00B615E6">
            <w:pPr>
              <w:pStyle w:val="Style49"/>
              <w:widowControl/>
              <w:spacing w:line="276" w:lineRule="auto"/>
              <w:jc w:val="both"/>
              <w:rPr>
                <w:rStyle w:val="FontStyle100"/>
                <w:sz w:val="24"/>
                <w:szCs w:val="24"/>
              </w:rPr>
            </w:pPr>
            <w:r w:rsidRPr="009B6618">
              <w:rPr>
                <w:rStyle w:val="FontStyle100"/>
                <w:sz w:val="24"/>
                <w:szCs w:val="24"/>
              </w:rPr>
              <w:t>Моя мама — лучше</w:t>
            </w:r>
          </w:p>
          <w:p w:rsidR="00E00192" w:rsidRPr="009B6618" w:rsidRDefault="00E00192" w:rsidP="00B615E6">
            <w:pPr>
              <w:pStyle w:val="Style51"/>
              <w:widowControl/>
              <w:spacing w:line="276" w:lineRule="auto"/>
              <w:jc w:val="both"/>
            </w:pPr>
            <w:r w:rsidRPr="009B6618">
              <w:rPr>
                <w:rStyle w:val="FontStyle100"/>
                <w:sz w:val="24"/>
                <w:szCs w:val="24"/>
              </w:rPr>
              <w:t>всех</w:t>
            </w:r>
          </w:p>
        </w:tc>
        <w:tc>
          <w:tcPr>
            <w:tcW w:w="2125" w:type="dxa"/>
            <w:vMerge w:val="restart"/>
            <w:tcBorders>
              <w:top w:val="single" w:sz="6" w:space="0" w:color="auto"/>
              <w:left w:val="single" w:sz="6" w:space="0" w:color="auto"/>
              <w:right w:val="single" w:sz="6" w:space="0" w:color="auto"/>
            </w:tcBorders>
          </w:tcPr>
          <w:p w:rsidR="00E00192" w:rsidRPr="009B6618" w:rsidRDefault="00E00192" w:rsidP="00B615E6">
            <w:pPr>
              <w:pStyle w:val="Style51"/>
              <w:widowControl/>
              <w:spacing w:line="276" w:lineRule="auto"/>
              <w:jc w:val="both"/>
            </w:pPr>
            <w:r w:rsidRPr="009B6618">
              <w:rPr>
                <w:rStyle w:val="FontStyle100"/>
                <w:sz w:val="24"/>
                <w:szCs w:val="24"/>
              </w:rPr>
              <w:t>Воспитать у детей доброе,     внима</w:t>
            </w:r>
            <w:r w:rsidRPr="009B6618">
              <w:rPr>
                <w:rStyle w:val="FontStyle100"/>
                <w:sz w:val="24"/>
                <w:szCs w:val="24"/>
              </w:rPr>
              <w:softHyphen/>
              <w:t>тельное и уважи</w:t>
            </w:r>
            <w:r w:rsidRPr="009B6618">
              <w:rPr>
                <w:rStyle w:val="FontStyle100"/>
                <w:sz w:val="24"/>
                <w:szCs w:val="24"/>
              </w:rPr>
              <w:softHyphen/>
              <w:t>тельное  отноше</w:t>
            </w:r>
            <w:r w:rsidRPr="009B6618">
              <w:rPr>
                <w:rStyle w:val="FontStyle100"/>
                <w:sz w:val="24"/>
                <w:szCs w:val="24"/>
              </w:rPr>
              <w:softHyphen/>
              <w:t>ние к старшим</w:t>
            </w:r>
          </w:p>
        </w:tc>
        <w:tc>
          <w:tcPr>
            <w:tcW w:w="5101" w:type="dxa"/>
            <w:vMerge w:val="restart"/>
            <w:tcBorders>
              <w:top w:val="single" w:sz="6" w:space="0" w:color="auto"/>
              <w:left w:val="single" w:sz="6" w:space="0" w:color="auto"/>
              <w:right w:val="single" w:sz="6" w:space="0" w:color="auto"/>
            </w:tcBorders>
          </w:tcPr>
          <w:p w:rsidR="00E00192" w:rsidRPr="009B6618" w:rsidRDefault="00E00192" w:rsidP="00B615E6">
            <w:pPr>
              <w:pStyle w:val="Style49"/>
              <w:widowControl/>
              <w:spacing w:line="276" w:lineRule="auto"/>
              <w:jc w:val="both"/>
              <w:rPr>
                <w:rStyle w:val="FontStyle100"/>
                <w:sz w:val="24"/>
                <w:szCs w:val="24"/>
              </w:rPr>
            </w:pPr>
            <w:r w:rsidRPr="009B6618">
              <w:rPr>
                <w:rStyle w:val="FontStyle100"/>
                <w:sz w:val="24"/>
                <w:szCs w:val="24"/>
              </w:rPr>
              <w:t>Рассматривание   фотографий  и составление рассказов о маме. Художественное       творчество. Импровизация театрализованной деятельности. Слушание музы</w:t>
            </w:r>
            <w:r w:rsidRPr="009B6618">
              <w:rPr>
                <w:rStyle w:val="FontStyle100"/>
                <w:sz w:val="24"/>
                <w:szCs w:val="24"/>
              </w:rPr>
              <w:softHyphen/>
              <w:t>кальных произведений. Рассказ воспитателя.   Разучивание   сти</w:t>
            </w:r>
            <w:r w:rsidRPr="009B6618">
              <w:rPr>
                <w:rStyle w:val="FontStyle100"/>
                <w:sz w:val="24"/>
                <w:szCs w:val="24"/>
              </w:rPr>
              <w:softHyphen/>
              <w:t>хов.</w:t>
            </w:r>
          </w:p>
        </w:tc>
      </w:tr>
      <w:tr w:rsidR="00E00192" w:rsidRPr="009B6618" w:rsidTr="00D91FE4">
        <w:tc>
          <w:tcPr>
            <w:tcW w:w="1135" w:type="dxa"/>
            <w:gridSpan w:val="2"/>
            <w:tcBorders>
              <w:top w:val="nil"/>
              <w:left w:val="single" w:sz="6" w:space="0" w:color="auto"/>
              <w:bottom w:val="single" w:sz="6" w:space="0" w:color="auto"/>
              <w:right w:val="single" w:sz="6" w:space="0" w:color="auto"/>
            </w:tcBorders>
          </w:tcPr>
          <w:p w:rsidR="00E00192" w:rsidRPr="009B6618" w:rsidRDefault="00E00192" w:rsidP="00B615E6">
            <w:pPr>
              <w:spacing w:after="0"/>
              <w:jc w:val="both"/>
              <w:rPr>
                <w:rStyle w:val="FontStyle100"/>
                <w:sz w:val="24"/>
                <w:szCs w:val="24"/>
              </w:rPr>
            </w:pPr>
          </w:p>
          <w:p w:rsidR="00E00192" w:rsidRPr="009B6618" w:rsidRDefault="00E00192" w:rsidP="00B615E6">
            <w:pPr>
              <w:spacing w:after="0"/>
              <w:jc w:val="both"/>
              <w:rPr>
                <w:rStyle w:val="FontStyle100"/>
                <w:sz w:val="24"/>
                <w:szCs w:val="24"/>
              </w:rPr>
            </w:pPr>
          </w:p>
        </w:tc>
        <w:tc>
          <w:tcPr>
            <w:tcW w:w="1420" w:type="dxa"/>
            <w:gridSpan w:val="3"/>
            <w:vMerge/>
            <w:tcBorders>
              <w:left w:val="single" w:sz="6" w:space="0" w:color="auto"/>
              <w:bottom w:val="single" w:sz="6" w:space="0" w:color="auto"/>
              <w:right w:val="single" w:sz="6" w:space="0" w:color="auto"/>
            </w:tcBorders>
          </w:tcPr>
          <w:p w:rsidR="00E00192" w:rsidRPr="009B6618" w:rsidRDefault="00E00192" w:rsidP="00B615E6">
            <w:pPr>
              <w:pStyle w:val="Style49"/>
              <w:widowControl/>
              <w:spacing w:line="276" w:lineRule="auto"/>
              <w:jc w:val="both"/>
              <w:rPr>
                <w:rStyle w:val="FontStyle100"/>
                <w:sz w:val="24"/>
                <w:szCs w:val="24"/>
              </w:rPr>
            </w:pPr>
          </w:p>
        </w:tc>
        <w:tc>
          <w:tcPr>
            <w:tcW w:w="2125" w:type="dxa"/>
            <w:vMerge/>
            <w:tcBorders>
              <w:left w:val="single" w:sz="6" w:space="0" w:color="auto"/>
              <w:bottom w:val="single" w:sz="6" w:space="0" w:color="auto"/>
              <w:right w:val="single" w:sz="6" w:space="0" w:color="auto"/>
            </w:tcBorders>
          </w:tcPr>
          <w:p w:rsidR="00E00192" w:rsidRPr="009B6618" w:rsidRDefault="00E00192" w:rsidP="00B615E6">
            <w:pPr>
              <w:pStyle w:val="Style49"/>
              <w:widowControl/>
              <w:spacing w:line="276" w:lineRule="auto"/>
              <w:jc w:val="both"/>
              <w:rPr>
                <w:rStyle w:val="FontStyle100"/>
                <w:sz w:val="24"/>
                <w:szCs w:val="24"/>
              </w:rPr>
            </w:pPr>
          </w:p>
        </w:tc>
        <w:tc>
          <w:tcPr>
            <w:tcW w:w="5101" w:type="dxa"/>
            <w:vMerge/>
            <w:tcBorders>
              <w:left w:val="single" w:sz="6" w:space="0" w:color="auto"/>
              <w:bottom w:val="single" w:sz="6" w:space="0" w:color="auto"/>
              <w:right w:val="single" w:sz="6" w:space="0" w:color="auto"/>
            </w:tcBorders>
          </w:tcPr>
          <w:p w:rsidR="00E00192" w:rsidRPr="009B6618" w:rsidRDefault="00E00192" w:rsidP="00B615E6">
            <w:pPr>
              <w:pStyle w:val="Style49"/>
              <w:widowControl/>
              <w:spacing w:line="276" w:lineRule="auto"/>
              <w:jc w:val="both"/>
              <w:rPr>
                <w:rStyle w:val="FontStyle100"/>
                <w:sz w:val="24"/>
                <w:szCs w:val="24"/>
              </w:rPr>
            </w:pPr>
          </w:p>
        </w:tc>
      </w:tr>
      <w:tr w:rsidR="00E00192" w:rsidRPr="009B6618" w:rsidTr="00D91FE4">
        <w:trPr>
          <w:trHeight w:val="1863"/>
        </w:trPr>
        <w:tc>
          <w:tcPr>
            <w:tcW w:w="1135" w:type="dxa"/>
            <w:gridSpan w:val="2"/>
            <w:tcBorders>
              <w:top w:val="single" w:sz="6" w:space="0" w:color="auto"/>
              <w:left w:val="single" w:sz="6" w:space="0" w:color="auto"/>
              <w:right w:val="single" w:sz="6" w:space="0" w:color="auto"/>
            </w:tcBorders>
          </w:tcPr>
          <w:p w:rsidR="00E00192" w:rsidRPr="009B6618" w:rsidRDefault="00E00192" w:rsidP="00B615E6">
            <w:pPr>
              <w:pStyle w:val="Style51"/>
              <w:widowControl/>
              <w:spacing w:line="276" w:lineRule="auto"/>
              <w:jc w:val="both"/>
            </w:pPr>
            <w:r w:rsidRPr="009B6618">
              <w:rPr>
                <w:rStyle w:val="FontStyle79"/>
                <w:sz w:val="24"/>
                <w:szCs w:val="24"/>
              </w:rPr>
              <w:t xml:space="preserve">3 </w:t>
            </w:r>
            <w:r w:rsidRPr="009B6618">
              <w:rPr>
                <w:rStyle w:val="FontStyle100"/>
                <w:sz w:val="24"/>
                <w:szCs w:val="24"/>
              </w:rPr>
              <w:t>неделя</w:t>
            </w:r>
          </w:p>
        </w:tc>
        <w:tc>
          <w:tcPr>
            <w:tcW w:w="1420" w:type="dxa"/>
            <w:gridSpan w:val="3"/>
            <w:tcBorders>
              <w:top w:val="single" w:sz="6" w:space="0" w:color="auto"/>
              <w:left w:val="single" w:sz="6" w:space="0" w:color="auto"/>
              <w:right w:val="single" w:sz="6" w:space="0" w:color="auto"/>
            </w:tcBorders>
          </w:tcPr>
          <w:p w:rsidR="00E00192" w:rsidRPr="009B6618" w:rsidRDefault="00E00192" w:rsidP="00B615E6">
            <w:pPr>
              <w:pStyle w:val="Style49"/>
              <w:widowControl/>
              <w:spacing w:line="276" w:lineRule="auto"/>
              <w:jc w:val="both"/>
              <w:rPr>
                <w:rStyle w:val="FontStyle100"/>
                <w:sz w:val="24"/>
                <w:szCs w:val="24"/>
              </w:rPr>
            </w:pPr>
            <w:r w:rsidRPr="009B6618">
              <w:rPr>
                <w:rStyle w:val="FontStyle100"/>
                <w:sz w:val="24"/>
                <w:szCs w:val="24"/>
              </w:rPr>
              <w:t>Профес</w:t>
            </w:r>
            <w:r w:rsidRPr="009B6618">
              <w:rPr>
                <w:rStyle w:val="FontStyle100"/>
                <w:sz w:val="24"/>
                <w:szCs w:val="24"/>
              </w:rPr>
              <w:softHyphen/>
              <w:t>сия - защи</w:t>
            </w:r>
            <w:r w:rsidRPr="009B6618">
              <w:rPr>
                <w:rStyle w:val="FontStyle100"/>
                <w:sz w:val="24"/>
                <w:szCs w:val="24"/>
              </w:rPr>
              <w:softHyphen/>
              <w:t>щать Родину</w:t>
            </w:r>
          </w:p>
        </w:tc>
        <w:tc>
          <w:tcPr>
            <w:tcW w:w="2125" w:type="dxa"/>
            <w:tcBorders>
              <w:top w:val="single" w:sz="6" w:space="0" w:color="auto"/>
              <w:left w:val="single" w:sz="6" w:space="0" w:color="auto"/>
              <w:right w:val="single" w:sz="6" w:space="0" w:color="auto"/>
            </w:tcBorders>
          </w:tcPr>
          <w:p w:rsidR="00E00192" w:rsidRPr="009B6618" w:rsidRDefault="00E00192" w:rsidP="00B615E6">
            <w:pPr>
              <w:pStyle w:val="Style49"/>
              <w:widowControl/>
              <w:spacing w:line="276" w:lineRule="auto"/>
              <w:jc w:val="both"/>
              <w:rPr>
                <w:rStyle w:val="FontStyle100"/>
                <w:sz w:val="24"/>
                <w:szCs w:val="24"/>
              </w:rPr>
            </w:pPr>
            <w:r w:rsidRPr="009B6618">
              <w:rPr>
                <w:rStyle w:val="FontStyle100"/>
                <w:sz w:val="24"/>
                <w:szCs w:val="24"/>
              </w:rPr>
              <w:t>Научить   состав</w:t>
            </w:r>
            <w:r w:rsidRPr="009B6618">
              <w:rPr>
                <w:rStyle w:val="FontStyle100"/>
                <w:sz w:val="24"/>
                <w:szCs w:val="24"/>
              </w:rPr>
              <w:softHyphen/>
              <w:t>лять генеалогиче</w:t>
            </w:r>
            <w:r w:rsidRPr="009B6618">
              <w:rPr>
                <w:rStyle w:val="FontStyle100"/>
                <w:sz w:val="24"/>
                <w:szCs w:val="24"/>
              </w:rPr>
              <w:softHyphen/>
              <w:t>ское дерево с ис</w:t>
            </w:r>
            <w:r w:rsidRPr="009B6618">
              <w:rPr>
                <w:rStyle w:val="FontStyle100"/>
                <w:sz w:val="24"/>
                <w:szCs w:val="24"/>
              </w:rPr>
              <w:softHyphen/>
              <w:t>пользованием фо</w:t>
            </w:r>
            <w:r w:rsidRPr="009B6618">
              <w:rPr>
                <w:rStyle w:val="FontStyle100"/>
                <w:sz w:val="24"/>
                <w:szCs w:val="24"/>
              </w:rPr>
              <w:softHyphen/>
              <w:t>то  из  семейных архивов</w:t>
            </w:r>
          </w:p>
        </w:tc>
        <w:tc>
          <w:tcPr>
            <w:tcW w:w="5101" w:type="dxa"/>
            <w:tcBorders>
              <w:top w:val="single" w:sz="6" w:space="0" w:color="auto"/>
              <w:left w:val="single" w:sz="6" w:space="0" w:color="auto"/>
              <w:right w:val="single" w:sz="6" w:space="0" w:color="auto"/>
            </w:tcBorders>
          </w:tcPr>
          <w:p w:rsidR="00E00192" w:rsidRPr="009B6618" w:rsidRDefault="00E00192" w:rsidP="00B615E6">
            <w:pPr>
              <w:pStyle w:val="Style49"/>
              <w:widowControl/>
              <w:spacing w:line="276" w:lineRule="auto"/>
              <w:jc w:val="both"/>
              <w:rPr>
                <w:rStyle w:val="FontStyle100"/>
                <w:sz w:val="24"/>
                <w:szCs w:val="24"/>
              </w:rPr>
            </w:pPr>
            <w:r w:rsidRPr="009B6618">
              <w:rPr>
                <w:rStyle w:val="FontStyle100"/>
                <w:sz w:val="24"/>
                <w:szCs w:val="24"/>
              </w:rPr>
              <w:t>Рассматривание      фотографий,</w:t>
            </w:r>
          </w:p>
          <w:p w:rsidR="00E00192" w:rsidRPr="009B6618" w:rsidRDefault="00E00192" w:rsidP="00B615E6">
            <w:pPr>
              <w:pStyle w:val="Style49"/>
              <w:spacing w:line="276" w:lineRule="auto"/>
              <w:jc w:val="both"/>
              <w:rPr>
                <w:rStyle w:val="FontStyle100"/>
                <w:sz w:val="24"/>
                <w:szCs w:val="24"/>
              </w:rPr>
            </w:pPr>
            <w:r w:rsidRPr="009B6618">
              <w:rPr>
                <w:rStyle w:val="FontStyle100"/>
                <w:sz w:val="24"/>
                <w:szCs w:val="24"/>
              </w:rPr>
              <w:t>картин иллюстраций в книгах. Просмотр видеозаписей. Беседа. Разучивание стихов. Слушание музыкальных произведений. Со</w:t>
            </w:r>
            <w:r w:rsidRPr="009B6618">
              <w:rPr>
                <w:rStyle w:val="FontStyle100"/>
                <w:sz w:val="24"/>
                <w:szCs w:val="24"/>
              </w:rPr>
              <w:softHyphen/>
              <w:t>ставление рассказов о том, где папа работает. Рассказ воспита</w:t>
            </w:r>
            <w:r w:rsidRPr="009B6618">
              <w:rPr>
                <w:rStyle w:val="FontStyle100"/>
                <w:sz w:val="24"/>
                <w:szCs w:val="24"/>
              </w:rPr>
              <w:softHyphen/>
              <w:t>теля о профессии защитника. Со</w:t>
            </w:r>
            <w:r w:rsidRPr="009B6618">
              <w:rPr>
                <w:rStyle w:val="FontStyle100"/>
                <w:sz w:val="24"/>
                <w:szCs w:val="24"/>
              </w:rPr>
              <w:softHyphen/>
              <w:t>вместное  выполнение  игровых действий педагогом и ребенком.</w:t>
            </w:r>
          </w:p>
        </w:tc>
      </w:tr>
      <w:tr w:rsidR="00E00192" w:rsidRPr="009B6618" w:rsidTr="00D91FE4">
        <w:trPr>
          <w:trHeight w:val="1519"/>
        </w:trPr>
        <w:tc>
          <w:tcPr>
            <w:tcW w:w="1135" w:type="dxa"/>
            <w:gridSpan w:val="2"/>
            <w:tcBorders>
              <w:top w:val="single" w:sz="6" w:space="0" w:color="auto"/>
              <w:left w:val="single" w:sz="6" w:space="0" w:color="auto"/>
              <w:right w:val="single" w:sz="6" w:space="0" w:color="auto"/>
            </w:tcBorders>
          </w:tcPr>
          <w:p w:rsidR="00E00192" w:rsidRPr="009B6618" w:rsidRDefault="00E00192" w:rsidP="00B615E6">
            <w:pPr>
              <w:pStyle w:val="Style51"/>
              <w:spacing w:line="276" w:lineRule="auto"/>
              <w:jc w:val="both"/>
              <w:rPr>
                <w:rStyle w:val="FontStyle100"/>
                <w:b/>
                <w:bCs/>
                <w:sz w:val="24"/>
                <w:szCs w:val="24"/>
              </w:rPr>
            </w:pPr>
            <w:r w:rsidRPr="009B6618">
              <w:rPr>
                <w:rStyle w:val="FontStyle79"/>
                <w:b w:val="0"/>
                <w:sz w:val="24"/>
                <w:szCs w:val="24"/>
              </w:rPr>
              <w:t xml:space="preserve">4 </w:t>
            </w:r>
            <w:r w:rsidRPr="009B6618">
              <w:rPr>
                <w:rStyle w:val="FontStyle100"/>
                <w:bCs/>
                <w:sz w:val="24"/>
                <w:szCs w:val="24"/>
              </w:rPr>
              <w:t>неделя</w:t>
            </w:r>
          </w:p>
        </w:tc>
        <w:tc>
          <w:tcPr>
            <w:tcW w:w="1420" w:type="dxa"/>
            <w:gridSpan w:val="3"/>
            <w:tcBorders>
              <w:top w:val="single" w:sz="6" w:space="0" w:color="auto"/>
              <w:left w:val="single" w:sz="6" w:space="0" w:color="auto"/>
              <w:right w:val="single" w:sz="6" w:space="0" w:color="auto"/>
            </w:tcBorders>
          </w:tcPr>
          <w:p w:rsidR="00E00192" w:rsidRPr="009B6618" w:rsidRDefault="00E00192" w:rsidP="00B615E6">
            <w:pPr>
              <w:pStyle w:val="Style49"/>
              <w:spacing w:line="276" w:lineRule="auto"/>
              <w:jc w:val="both"/>
              <w:rPr>
                <w:rStyle w:val="FontStyle100"/>
                <w:sz w:val="24"/>
                <w:szCs w:val="24"/>
              </w:rPr>
            </w:pPr>
            <w:r w:rsidRPr="009B6618">
              <w:rPr>
                <w:rStyle w:val="FontStyle100"/>
                <w:sz w:val="24"/>
                <w:szCs w:val="24"/>
              </w:rPr>
              <w:t>Мужчи</w:t>
            </w:r>
            <w:r w:rsidRPr="009B6618">
              <w:rPr>
                <w:rStyle w:val="FontStyle100"/>
                <w:sz w:val="24"/>
                <w:szCs w:val="24"/>
              </w:rPr>
              <w:softHyphen/>
              <w:t>ны и женщи</w:t>
            </w:r>
            <w:r w:rsidRPr="009B6618">
              <w:rPr>
                <w:rStyle w:val="FontStyle100"/>
                <w:sz w:val="24"/>
                <w:szCs w:val="24"/>
              </w:rPr>
              <w:softHyphen/>
              <w:t>ны в се</w:t>
            </w:r>
            <w:r w:rsidRPr="009B6618">
              <w:rPr>
                <w:rStyle w:val="FontStyle100"/>
                <w:sz w:val="24"/>
                <w:szCs w:val="24"/>
              </w:rPr>
              <w:softHyphen/>
              <w:t>мье</w:t>
            </w:r>
          </w:p>
        </w:tc>
        <w:tc>
          <w:tcPr>
            <w:tcW w:w="2125" w:type="dxa"/>
            <w:tcBorders>
              <w:top w:val="single" w:sz="6" w:space="0" w:color="auto"/>
              <w:left w:val="single" w:sz="6" w:space="0" w:color="auto"/>
              <w:right w:val="single" w:sz="6" w:space="0" w:color="auto"/>
            </w:tcBorders>
          </w:tcPr>
          <w:p w:rsidR="00E00192" w:rsidRPr="009B6618" w:rsidRDefault="00E00192" w:rsidP="00B615E6">
            <w:pPr>
              <w:pStyle w:val="Style49"/>
              <w:spacing w:line="276" w:lineRule="auto"/>
              <w:jc w:val="both"/>
              <w:rPr>
                <w:rStyle w:val="FontStyle100"/>
                <w:sz w:val="24"/>
                <w:szCs w:val="24"/>
              </w:rPr>
            </w:pPr>
            <w:r w:rsidRPr="009B6618">
              <w:rPr>
                <w:rStyle w:val="FontStyle100"/>
                <w:sz w:val="24"/>
                <w:szCs w:val="24"/>
              </w:rPr>
              <w:t>Закрепить знания о родственных отношениях, по</w:t>
            </w:r>
            <w:r w:rsidRPr="009B6618">
              <w:rPr>
                <w:rStyle w:val="FontStyle100"/>
                <w:sz w:val="24"/>
                <w:szCs w:val="24"/>
              </w:rPr>
              <w:softHyphen/>
              <w:t>знакомить с осо</w:t>
            </w:r>
            <w:r w:rsidRPr="009B6618">
              <w:rPr>
                <w:rStyle w:val="FontStyle100"/>
                <w:sz w:val="24"/>
                <w:szCs w:val="24"/>
              </w:rPr>
              <w:softHyphen/>
              <w:t>бенностями пове</w:t>
            </w:r>
            <w:r w:rsidRPr="009B6618">
              <w:rPr>
                <w:rStyle w:val="FontStyle100"/>
                <w:sz w:val="24"/>
                <w:szCs w:val="24"/>
              </w:rPr>
              <w:softHyphen/>
              <w:t>дения мужчин и женщин в обще</w:t>
            </w:r>
            <w:r w:rsidRPr="009B6618">
              <w:rPr>
                <w:rStyle w:val="FontStyle100"/>
                <w:sz w:val="24"/>
                <w:szCs w:val="24"/>
              </w:rPr>
              <w:softHyphen/>
              <w:t>стве и в семье</w:t>
            </w:r>
          </w:p>
        </w:tc>
        <w:tc>
          <w:tcPr>
            <w:tcW w:w="5101" w:type="dxa"/>
            <w:tcBorders>
              <w:top w:val="single" w:sz="6" w:space="0" w:color="auto"/>
              <w:left w:val="single" w:sz="6" w:space="0" w:color="auto"/>
              <w:right w:val="single" w:sz="6" w:space="0" w:color="auto"/>
            </w:tcBorders>
          </w:tcPr>
          <w:p w:rsidR="00E00192" w:rsidRPr="009B6618" w:rsidRDefault="00E00192" w:rsidP="00B615E6">
            <w:pPr>
              <w:pStyle w:val="Style49"/>
              <w:spacing w:line="276" w:lineRule="auto"/>
              <w:jc w:val="both"/>
              <w:rPr>
                <w:rStyle w:val="FontStyle100"/>
                <w:sz w:val="24"/>
                <w:szCs w:val="24"/>
              </w:rPr>
            </w:pPr>
            <w:r w:rsidRPr="009B6618">
              <w:rPr>
                <w:rStyle w:val="FontStyle100"/>
                <w:sz w:val="24"/>
                <w:szCs w:val="24"/>
              </w:rPr>
              <w:t>Рассказ. Рассматривание фото</w:t>
            </w:r>
            <w:r w:rsidRPr="009B6618">
              <w:rPr>
                <w:rStyle w:val="FontStyle100"/>
                <w:sz w:val="24"/>
                <w:szCs w:val="24"/>
              </w:rPr>
              <w:softHyphen/>
              <w:t>графий. Драматизация фрагмен</w:t>
            </w:r>
            <w:r w:rsidRPr="009B6618">
              <w:rPr>
                <w:rStyle w:val="FontStyle100"/>
                <w:sz w:val="24"/>
                <w:szCs w:val="24"/>
              </w:rPr>
              <w:softHyphen/>
              <w:t>тов сказок. Прослушивание му</w:t>
            </w:r>
            <w:r w:rsidRPr="009B6618">
              <w:rPr>
                <w:rStyle w:val="FontStyle100"/>
                <w:sz w:val="24"/>
                <w:szCs w:val="24"/>
              </w:rPr>
              <w:softHyphen/>
              <w:t>зыкальных произведений. Им</w:t>
            </w:r>
            <w:r w:rsidRPr="009B6618">
              <w:rPr>
                <w:rStyle w:val="FontStyle100"/>
                <w:sz w:val="24"/>
                <w:szCs w:val="24"/>
              </w:rPr>
              <w:softHyphen/>
              <w:t>провизация фольклорных произ</w:t>
            </w:r>
            <w:r w:rsidRPr="009B6618">
              <w:rPr>
                <w:rStyle w:val="FontStyle100"/>
                <w:sz w:val="24"/>
                <w:szCs w:val="24"/>
              </w:rPr>
              <w:softHyphen/>
              <w:t>ведений. Дидактические и раз</w:t>
            </w:r>
            <w:r w:rsidRPr="009B6618">
              <w:rPr>
                <w:rStyle w:val="FontStyle100"/>
                <w:sz w:val="24"/>
                <w:szCs w:val="24"/>
              </w:rPr>
              <w:softHyphen/>
              <w:t>вивающие игры. Ситуативный разговор.</w:t>
            </w:r>
          </w:p>
        </w:tc>
      </w:tr>
      <w:tr w:rsidR="00E00192" w:rsidRPr="009B6618" w:rsidTr="00D91FE4">
        <w:tc>
          <w:tcPr>
            <w:tcW w:w="9781" w:type="dxa"/>
            <w:gridSpan w:val="7"/>
            <w:tcBorders>
              <w:top w:val="single" w:sz="6" w:space="0" w:color="auto"/>
              <w:left w:val="single" w:sz="6" w:space="0" w:color="auto"/>
              <w:bottom w:val="single" w:sz="6" w:space="0" w:color="auto"/>
              <w:right w:val="single" w:sz="6" w:space="0" w:color="auto"/>
            </w:tcBorders>
          </w:tcPr>
          <w:p w:rsidR="00E00192" w:rsidRPr="009B6618" w:rsidRDefault="00E00192" w:rsidP="00B615E6">
            <w:pPr>
              <w:pStyle w:val="Style49"/>
              <w:widowControl/>
              <w:spacing w:line="276" w:lineRule="auto"/>
              <w:jc w:val="both"/>
              <w:rPr>
                <w:rStyle w:val="FontStyle100"/>
                <w:b/>
                <w:sz w:val="24"/>
                <w:szCs w:val="24"/>
              </w:rPr>
            </w:pPr>
            <w:r w:rsidRPr="009B6618">
              <w:rPr>
                <w:rStyle w:val="FontStyle100"/>
                <w:b/>
                <w:sz w:val="24"/>
                <w:szCs w:val="24"/>
              </w:rPr>
              <w:t xml:space="preserve">Апрель. </w:t>
            </w:r>
            <w:r w:rsidRPr="009B6618">
              <w:rPr>
                <w:rStyle w:val="FontStyle75"/>
                <w:sz w:val="24"/>
                <w:szCs w:val="24"/>
              </w:rPr>
              <w:t>«Мир</w:t>
            </w:r>
            <w:r w:rsidRPr="009B6618">
              <w:rPr>
                <w:rStyle w:val="FontStyle75"/>
                <w:b w:val="0"/>
                <w:sz w:val="24"/>
                <w:szCs w:val="24"/>
              </w:rPr>
              <w:t xml:space="preserve"> </w:t>
            </w:r>
            <w:r w:rsidRPr="009B6618">
              <w:rPr>
                <w:rStyle w:val="FontStyle100"/>
                <w:b/>
                <w:sz w:val="24"/>
                <w:szCs w:val="24"/>
              </w:rPr>
              <w:t xml:space="preserve">вокруг дома - мир природы </w:t>
            </w:r>
            <w:r w:rsidRPr="009B6618">
              <w:rPr>
                <w:rStyle w:val="FontStyle75"/>
                <w:b w:val="0"/>
                <w:sz w:val="24"/>
                <w:szCs w:val="24"/>
              </w:rPr>
              <w:t xml:space="preserve">и </w:t>
            </w:r>
            <w:r w:rsidRPr="009B6618">
              <w:rPr>
                <w:rStyle w:val="FontStyle100"/>
                <w:b/>
                <w:sz w:val="24"/>
                <w:szCs w:val="24"/>
              </w:rPr>
              <w:t xml:space="preserve">людей в </w:t>
            </w:r>
            <w:r w:rsidRPr="009B6618">
              <w:rPr>
                <w:rStyle w:val="FontStyle75"/>
                <w:sz w:val="24"/>
                <w:szCs w:val="24"/>
              </w:rPr>
              <w:t>их</w:t>
            </w:r>
            <w:r w:rsidRPr="009B6618">
              <w:rPr>
                <w:rStyle w:val="FontStyle75"/>
                <w:b w:val="0"/>
                <w:sz w:val="24"/>
                <w:szCs w:val="24"/>
              </w:rPr>
              <w:t xml:space="preserve"> </w:t>
            </w:r>
            <w:r w:rsidRPr="009B6618">
              <w:rPr>
                <w:rStyle w:val="FontStyle100"/>
                <w:b/>
                <w:sz w:val="24"/>
                <w:szCs w:val="24"/>
              </w:rPr>
              <w:t>единстве»</w:t>
            </w:r>
          </w:p>
        </w:tc>
      </w:tr>
      <w:tr w:rsidR="00E00192" w:rsidRPr="009B6618" w:rsidTr="00D91FE4">
        <w:tc>
          <w:tcPr>
            <w:tcW w:w="1064" w:type="dxa"/>
            <w:tcBorders>
              <w:top w:val="single" w:sz="6" w:space="0" w:color="auto"/>
              <w:left w:val="single" w:sz="6" w:space="0" w:color="auto"/>
              <w:bottom w:val="single" w:sz="6" w:space="0" w:color="auto"/>
              <w:right w:val="single" w:sz="6" w:space="0" w:color="auto"/>
            </w:tcBorders>
          </w:tcPr>
          <w:p w:rsidR="00E00192" w:rsidRPr="009B6618" w:rsidRDefault="00E00192" w:rsidP="00B615E6">
            <w:pPr>
              <w:pStyle w:val="Style49"/>
              <w:widowControl/>
              <w:spacing w:line="276" w:lineRule="auto"/>
              <w:jc w:val="both"/>
              <w:rPr>
                <w:rStyle w:val="FontStyle100"/>
                <w:sz w:val="24"/>
                <w:szCs w:val="24"/>
              </w:rPr>
            </w:pPr>
            <w:r w:rsidRPr="009B6618">
              <w:rPr>
                <w:rStyle w:val="FontStyle100"/>
                <w:sz w:val="24"/>
                <w:szCs w:val="24"/>
              </w:rPr>
              <w:t>1 неделя</w:t>
            </w:r>
          </w:p>
        </w:tc>
        <w:tc>
          <w:tcPr>
            <w:tcW w:w="1491" w:type="dxa"/>
            <w:gridSpan w:val="4"/>
            <w:vMerge w:val="restart"/>
            <w:tcBorders>
              <w:top w:val="single" w:sz="6" w:space="0" w:color="auto"/>
              <w:left w:val="single" w:sz="6" w:space="0" w:color="auto"/>
              <w:right w:val="single" w:sz="6" w:space="0" w:color="auto"/>
            </w:tcBorders>
          </w:tcPr>
          <w:p w:rsidR="00E00192" w:rsidRPr="009B6618" w:rsidRDefault="00E00192" w:rsidP="00B615E6">
            <w:pPr>
              <w:pStyle w:val="Style45"/>
              <w:widowControl/>
              <w:spacing w:line="276" w:lineRule="auto"/>
              <w:jc w:val="both"/>
              <w:rPr>
                <w:rStyle w:val="FontStyle100"/>
                <w:sz w:val="24"/>
                <w:szCs w:val="24"/>
              </w:rPr>
            </w:pPr>
            <w:r w:rsidRPr="009B6618">
              <w:rPr>
                <w:rStyle w:val="FontStyle100"/>
                <w:sz w:val="24"/>
                <w:szCs w:val="24"/>
              </w:rPr>
              <w:t>Пришла весна — земля просну</w:t>
            </w:r>
            <w:r w:rsidRPr="009B6618">
              <w:rPr>
                <w:rStyle w:val="FontStyle100"/>
                <w:sz w:val="24"/>
                <w:szCs w:val="24"/>
              </w:rPr>
              <w:softHyphen/>
              <w:t>лась</w:t>
            </w:r>
          </w:p>
        </w:tc>
        <w:tc>
          <w:tcPr>
            <w:tcW w:w="2125" w:type="dxa"/>
            <w:vMerge w:val="restart"/>
            <w:tcBorders>
              <w:top w:val="single" w:sz="6" w:space="0" w:color="auto"/>
              <w:left w:val="single" w:sz="6" w:space="0" w:color="auto"/>
              <w:right w:val="single" w:sz="6" w:space="0" w:color="auto"/>
            </w:tcBorders>
          </w:tcPr>
          <w:p w:rsidR="00E00192" w:rsidRPr="009B6618" w:rsidRDefault="00E00192" w:rsidP="00B615E6">
            <w:pPr>
              <w:pStyle w:val="Style56"/>
              <w:widowControl/>
              <w:spacing w:line="276" w:lineRule="auto"/>
              <w:ind w:hanging="5"/>
              <w:rPr>
                <w:rStyle w:val="FontStyle100"/>
                <w:sz w:val="24"/>
                <w:szCs w:val="24"/>
              </w:rPr>
            </w:pPr>
            <w:r w:rsidRPr="009B6618">
              <w:rPr>
                <w:rStyle w:val="FontStyle100"/>
                <w:sz w:val="24"/>
                <w:szCs w:val="24"/>
              </w:rPr>
              <w:t>Воспитать инте</w:t>
            </w:r>
            <w:r w:rsidRPr="009B6618">
              <w:rPr>
                <w:rStyle w:val="FontStyle100"/>
                <w:sz w:val="24"/>
                <w:szCs w:val="24"/>
              </w:rPr>
              <w:softHyphen/>
              <w:t>рес родной при</w:t>
            </w:r>
            <w:r w:rsidRPr="009B6618">
              <w:rPr>
                <w:rStyle w:val="FontStyle100"/>
                <w:sz w:val="24"/>
                <w:szCs w:val="24"/>
              </w:rPr>
              <w:softHyphen/>
              <w:t>роде</w:t>
            </w:r>
          </w:p>
        </w:tc>
        <w:tc>
          <w:tcPr>
            <w:tcW w:w="5101" w:type="dxa"/>
            <w:vMerge w:val="restart"/>
            <w:tcBorders>
              <w:top w:val="single" w:sz="6" w:space="0" w:color="auto"/>
              <w:left w:val="single" w:sz="6" w:space="0" w:color="auto"/>
              <w:right w:val="single" w:sz="6" w:space="0" w:color="auto"/>
            </w:tcBorders>
          </w:tcPr>
          <w:p w:rsidR="00E00192" w:rsidRPr="009B6618" w:rsidRDefault="00E00192" w:rsidP="00B615E6">
            <w:pPr>
              <w:pStyle w:val="Style56"/>
              <w:widowControl/>
              <w:spacing w:line="276" w:lineRule="auto"/>
              <w:ind w:hanging="19"/>
              <w:rPr>
                <w:rStyle w:val="FontStyle100"/>
                <w:sz w:val="24"/>
                <w:szCs w:val="24"/>
              </w:rPr>
            </w:pPr>
            <w:r w:rsidRPr="009B6618">
              <w:rPr>
                <w:rStyle w:val="FontStyle100"/>
                <w:sz w:val="24"/>
                <w:szCs w:val="24"/>
              </w:rPr>
              <w:t>Чтение и обсуждение сказок и произведений.    Рассматривание</w:t>
            </w:r>
          </w:p>
          <w:p w:rsidR="00E00192" w:rsidRPr="009B6618" w:rsidRDefault="00E00192" w:rsidP="00B615E6">
            <w:pPr>
              <w:pStyle w:val="Style56"/>
              <w:widowControl/>
              <w:spacing w:line="276" w:lineRule="auto"/>
              <w:ind w:hanging="14"/>
              <w:rPr>
                <w:rStyle w:val="FontStyle100"/>
                <w:sz w:val="24"/>
                <w:szCs w:val="24"/>
              </w:rPr>
            </w:pPr>
            <w:r w:rsidRPr="009B6618">
              <w:rPr>
                <w:rStyle w:val="FontStyle100"/>
                <w:sz w:val="24"/>
                <w:szCs w:val="24"/>
              </w:rPr>
              <w:t>раций в книгах. Просмотр ви</w:t>
            </w:r>
            <w:r w:rsidRPr="009B6618">
              <w:rPr>
                <w:rStyle w:val="FontStyle100"/>
                <w:sz w:val="24"/>
                <w:szCs w:val="24"/>
              </w:rPr>
              <w:softHyphen/>
              <w:t>деозаписей. Игровые ситуации.</w:t>
            </w:r>
          </w:p>
          <w:p w:rsidR="00E00192" w:rsidRPr="009B6618" w:rsidRDefault="00E00192" w:rsidP="00B615E6">
            <w:pPr>
              <w:pStyle w:val="Style56"/>
              <w:spacing w:line="276" w:lineRule="auto"/>
              <w:ind w:hanging="14"/>
              <w:rPr>
                <w:rStyle w:val="FontStyle100"/>
                <w:sz w:val="24"/>
                <w:szCs w:val="24"/>
              </w:rPr>
            </w:pPr>
            <w:r w:rsidRPr="009B6618">
              <w:rPr>
                <w:rStyle w:val="FontStyle100"/>
                <w:sz w:val="24"/>
                <w:szCs w:val="24"/>
              </w:rPr>
              <w:t>Дидактические и развивающие игры.</w:t>
            </w:r>
          </w:p>
        </w:tc>
      </w:tr>
      <w:tr w:rsidR="00E00192" w:rsidRPr="009B6618" w:rsidTr="00D91FE4">
        <w:tc>
          <w:tcPr>
            <w:tcW w:w="1064" w:type="dxa"/>
            <w:tcBorders>
              <w:top w:val="single" w:sz="6" w:space="0" w:color="auto"/>
              <w:left w:val="single" w:sz="6" w:space="0" w:color="auto"/>
              <w:bottom w:val="single" w:sz="6" w:space="0" w:color="auto"/>
              <w:right w:val="single" w:sz="6" w:space="0" w:color="auto"/>
            </w:tcBorders>
          </w:tcPr>
          <w:p w:rsidR="00E00192" w:rsidRPr="009B6618" w:rsidRDefault="00E00192" w:rsidP="00B615E6">
            <w:pPr>
              <w:pStyle w:val="Style51"/>
              <w:widowControl/>
              <w:spacing w:line="276" w:lineRule="auto"/>
              <w:jc w:val="both"/>
            </w:pPr>
          </w:p>
        </w:tc>
        <w:tc>
          <w:tcPr>
            <w:tcW w:w="1491" w:type="dxa"/>
            <w:gridSpan w:val="4"/>
            <w:vMerge/>
            <w:tcBorders>
              <w:left w:val="single" w:sz="6" w:space="0" w:color="auto"/>
              <w:bottom w:val="single" w:sz="6" w:space="0" w:color="auto"/>
              <w:right w:val="single" w:sz="6" w:space="0" w:color="auto"/>
            </w:tcBorders>
          </w:tcPr>
          <w:p w:rsidR="00E00192" w:rsidRPr="009B6618" w:rsidRDefault="00E00192" w:rsidP="00B615E6">
            <w:pPr>
              <w:pStyle w:val="Style51"/>
              <w:widowControl/>
              <w:spacing w:line="276" w:lineRule="auto"/>
              <w:jc w:val="both"/>
            </w:pPr>
          </w:p>
        </w:tc>
        <w:tc>
          <w:tcPr>
            <w:tcW w:w="2125" w:type="dxa"/>
            <w:vMerge/>
            <w:tcBorders>
              <w:left w:val="single" w:sz="6" w:space="0" w:color="auto"/>
              <w:bottom w:val="single" w:sz="6" w:space="0" w:color="auto"/>
              <w:right w:val="single" w:sz="6" w:space="0" w:color="auto"/>
            </w:tcBorders>
          </w:tcPr>
          <w:p w:rsidR="00E00192" w:rsidRPr="009B6618" w:rsidRDefault="00E00192" w:rsidP="00B615E6">
            <w:pPr>
              <w:pStyle w:val="Style51"/>
              <w:widowControl/>
              <w:spacing w:line="276" w:lineRule="auto"/>
              <w:jc w:val="both"/>
            </w:pPr>
          </w:p>
        </w:tc>
        <w:tc>
          <w:tcPr>
            <w:tcW w:w="5101" w:type="dxa"/>
            <w:vMerge/>
            <w:tcBorders>
              <w:left w:val="single" w:sz="6" w:space="0" w:color="auto"/>
              <w:bottom w:val="single" w:sz="6" w:space="0" w:color="auto"/>
              <w:right w:val="single" w:sz="6" w:space="0" w:color="auto"/>
            </w:tcBorders>
          </w:tcPr>
          <w:p w:rsidR="00E00192" w:rsidRPr="009B6618" w:rsidRDefault="00E00192" w:rsidP="00B615E6">
            <w:pPr>
              <w:pStyle w:val="Style56"/>
              <w:widowControl/>
              <w:spacing w:line="276" w:lineRule="auto"/>
              <w:ind w:hanging="14"/>
              <w:rPr>
                <w:rStyle w:val="FontStyle100"/>
                <w:sz w:val="24"/>
                <w:szCs w:val="24"/>
              </w:rPr>
            </w:pPr>
          </w:p>
        </w:tc>
      </w:tr>
      <w:tr w:rsidR="00E00192" w:rsidRPr="009B6618" w:rsidTr="00D91FE4">
        <w:tc>
          <w:tcPr>
            <w:tcW w:w="1064" w:type="dxa"/>
            <w:tcBorders>
              <w:top w:val="single" w:sz="6" w:space="0" w:color="auto"/>
              <w:left w:val="single" w:sz="6" w:space="0" w:color="auto"/>
              <w:bottom w:val="single" w:sz="6" w:space="0" w:color="auto"/>
              <w:right w:val="single" w:sz="6" w:space="0" w:color="auto"/>
            </w:tcBorders>
          </w:tcPr>
          <w:p w:rsidR="00E00192" w:rsidRPr="009B6618" w:rsidRDefault="00E00192" w:rsidP="00B615E6">
            <w:pPr>
              <w:pStyle w:val="Style49"/>
              <w:widowControl/>
              <w:spacing w:line="276" w:lineRule="auto"/>
              <w:jc w:val="both"/>
              <w:rPr>
                <w:rStyle w:val="FontStyle100"/>
                <w:sz w:val="24"/>
                <w:szCs w:val="24"/>
              </w:rPr>
            </w:pPr>
            <w:r w:rsidRPr="009B6618">
              <w:rPr>
                <w:rStyle w:val="FontStyle79"/>
                <w:sz w:val="24"/>
                <w:szCs w:val="24"/>
              </w:rPr>
              <w:t xml:space="preserve">2 </w:t>
            </w:r>
            <w:r w:rsidRPr="009B6618">
              <w:rPr>
                <w:rStyle w:val="FontStyle100"/>
                <w:sz w:val="24"/>
                <w:szCs w:val="24"/>
              </w:rPr>
              <w:t>неделя</w:t>
            </w:r>
          </w:p>
        </w:tc>
        <w:tc>
          <w:tcPr>
            <w:tcW w:w="1491" w:type="dxa"/>
            <w:gridSpan w:val="4"/>
            <w:tcBorders>
              <w:top w:val="single" w:sz="6" w:space="0" w:color="auto"/>
              <w:left w:val="single" w:sz="6" w:space="0" w:color="auto"/>
              <w:bottom w:val="single" w:sz="6" w:space="0" w:color="auto"/>
              <w:right w:val="single" w:sz="6" w:space="0" w:color="auto"/>
            </w:tcBorders>
          </w:tcPr>
          <w:p w:rsidR="00E00192" w:rsidRPr="009B6618" w:rsidRDefault="00E00192" w:rsidP="00B615E6">
            <w:pPr>
              <w:pStyle w:val="Style45"/>
              <w:widowControl/>
              <w:spacing w:line="276" w:lineRule="auto"/>
              <w:jc w:val="both"/>
              <w:rPr>
                <w:rStyle w:val="FontStyle100"/>
                <w:sz w:val="24"/>
                <w:szCs w:val="24"/>
              </w:rPr>
            </w:pPr>
            <w:r w:rsidRPr="009B6618">
              <w:rPr>
                <w:rStyle w:val="FontStyle100"/>
                <w:sz w:val="24"/>
                <w:szCs w:val="24"/>
              </w:rPr>
              <w:t>Красная книга Чечни</w:t>
            </w:r>
          </w:p>
        </w:tc>
        <w:tc>
          <w:tcPr>
            <w:tcW w:w="2125" w:type="dxa"/>
            <w:tcBorders>
              <w:top w:val="single" w:sz="6" w:space="0" w:color="auto"/>
              <w:left w:val="single" w:sz="6" w:space="0" w:color="auto"/>
              <w:bottom w:val="single" w:sz="6" w:space="0" w:color="auto"/>
              <w:right w:val="single" w:sz="6" w:space="0" w:color="auto"/>
            </w:tcBorders>
          </w:tcPr>
          <w:p w:rsidR="00E00192" w:rsidRPr="009B6618" w:rsidRDefault="00E00192" w:rsidP="00B615E6">
            <w:pPr>
              <w:pStyle w:val="Style56"/>
              <w:widowControl/>
              <w:spacing w:line="276" w:lineRule="auto"/>
              <w:rPr>
                <w:rStyle w:val="FontStyle100"/>
                <w:sz w:val="24"/>
                <w:szCs w:val="24"/>
              </w:rPr>
            </w:pPr>
            <w:r w:rsidRPr="009B6618">
              <w:rPr>
                <w:rStyle w:val="FontStyle100"/>
                <w:sz w:val="24"/>
                <w:szCs w:val="24"/>
              </w:rPr>
              <w:t>Привить любовь и уважение к природе, вызвать желание беречь и приумножать</w:t>
            </w:r>
          </w:p>
          <w:p w:rsidR="00E00192" w:rsidRPr="009B6618" w:rsidRDefault="00E00192" w:rsidP="00B615E6">
            <w:pPr>
              <w:pStyle w:val="Style27"/>
              <w:widowControl/>
              <w:tabs>
                <w:tab w:val="left" w:leader="hyphen" w:pos="365"/>
                <w:tab w:val="left" w:leader="hyphen" w:pos="538"/>
              </w:tabs>
              <w:spacing w:line="276" w:lineRule="auto"/>
              <w:jc w:val="both"/>
              <w:rPr>
                <w:rStyle w:val="FontStyle91"/>
                <w:i w:val="0"/>
                <w:sz w:val="24"/>
                <w:szCs w:val="24"/>
              </w:rPr>
            </w:pPr>
            <w:r w:rsidRPr="009B6618">
              <w:rPr>
                <w:rStyle w:val="FontStyle91"/>
                <w:i w:val="0"/>
                <w:sz w:val="24"/>
                <w:szCs w:val="24"/>
              </w:rPr>
              <w:t>природу</w:t>
            </w:r>
          </w:p>
        </w:tc>
        <w:tc>
          <w:tcPr>
            <w:tcW w:w="5101" w:type="dxa"/>
            <w:tcBorders>
              <w:top w:val="single" w:sz="6" w:space="0" w:color="auto"/>
              <w:left w:val="single" w:sz="6" w:space="0" w:color="auto"/>
              <w:bottom w:val="single" w:sz="6" w:space="0" w:color="auto"/>
              <w:right w:val="single" w:sz="6" w:space="0" w:color="auto"/>
            </w:tcBorders>
          </w:tcPr>
          <w:p w:rsidR="00E00192" w:rsidRPr="009B6618" w:rsidRDefault="00E00192" w:rsidP="00B615E6">
            <w:pPr>
              <w:pStyle w:val="Style56"/>
              <w:widowControl/>
              <w:spacing w:line="276" w:lineRule="auto"/>
              <w:ind w:hanging="10"/>
              <w:rPr>
                <w:rStyle w:val="FontStyle100"/>
                <w:sz w:val="24"/>
                <w:szCs w:val="24"/>
              </w:rPr>
            </w:pPr>
            <w:r w:rsidRPr="009B6618">
              <w:rPr>
                <w:rStyle w:val="FontStyle100"/>
                <w:sz w:val="24"/>
                <w:szCs w:val="24"/>
              </w:rPr>
              <w:t>Рассматривание картинок иллю</w:t>
            </w:r>
            <w:r w:rsidRPr="009B6618">
              <w:rPr>
                <w:rStyle w:val="FontStyle100"/>
                <w:sz w:val="24"/>
                <w:szCs w:val="24"/>
              </w:rPr>
              <w:softHyphen/>
              <w:t>страций в книгах. Рассказ о Красной книге воспитателя. Си</w:t>
            </w:r>
            <w:r w:rsidRPr="009B6618">
              <w:rPr>
                <w:rStyle w:val="FontStyle100"/>
                <w:sz w:val="24"/>
                <w:szCs w:val="24"/>
              </w:rPr>
              <w:softHyphen/>
              <w:t>туативный разговор. Чтение про</w:t>
            </w:r>
            <w:r w:rsidRPr="009B6618">
              <w:rPr>
                <w:rStyle w:val="FontStyle100"/>
                <w:sz w:val="24"/>
                <w:szCs w:val="24"/>
              </w:rPr>
              <w:softHyphen/>
              <w:t>изведений. Дидактические и развивающие игры. Совместное выполнение игровых действий пе</w:t>
            </w:r>
            <w:r w:rsidRPr="009B6618">
              <w:rPr>
                <w:rStyle w:val="FontStyle100"/>
                <w:sz w:val="24"/>
                <w:szCs w:val="24"/>
              </w:rPr>
              <w:softHyphen/>
              <w:t>дагогом и ребенком.</w:t>
            </w:r>
          </w:p>
        </w:tc>
      </w:tr>
      <w:tr w:rsidR="00E00192" w:rsidRPr="009B6618" w:rsidTr="00D91FE4">
        <w:trPr>
          <w:trHeight w:val="1142"/>
        </w:trPr>
        <w:tc>
          <w:tcPr>
            <w:tcW w:w="1064" w:type="dxa"/>
            <w:tcBorders>
              <w:top w:val="single" w:sz="6" w:space="0" w:color="auto"/>
              <w:left w:val="single" w:sz="6" w:space="0" w:color="auto"/>
              <w:right w:val="single" w:sz="6" w:space="0" w:color="auto"/>
            </w:tcBorders>
          </w:tcPr>
          <w:p w:rsidR="00E00192" w:rsidRPr="009B6618" w:rsidRDefault="00E00192" w:rsidP="00B615E6">
            <w:pPr>
              <w:pStyle w:val="Style49"/>
              <w:widowControl/>
              <w:spacing w:line="276" w:lineRule="auto"/>
              <w:jc w:val="both"/>
              <w:rPr>
                <w:rStyle w:val="FontStyle100"/>
                <w:sz w:val="24"/>
                <w:szCs w:val="24"/>
              </w:rPr>
            </w:pPr>
            <w:r w:rsidRPr="009B6618">
              <w:rPr>
                <w:rStyle w:val="FontStyle79"/>
                <w:sz w:val="24"/>
                <w:szCs w:val="24"/>
              </w:rPr>
              <w:t xml:space="preserve">3 </w:t>
            </w:r>
            <w:r w:rsidRPr="009B6618">
              <w:rPr>
                <w:rStyle w:val="FontStyle100"/>
                <w:sz w:val="24"/>
                <w:szCs w:val="24"/>
              </w:rPr>
              <w:t>неделя</w:t>
            </w:r>
          </w:p>
        </w:tc>
        <w:tc>
          <w:tcPr>
            <w:tcW w:w="1491" w:type="dxa"/>
            <w:gridSpan w:val="4"/>
            <w:tcBorders>
              <w:top w:val="single" w:sz="6" w:space="0" w:color="auto"/>
              <w:left w:val="single" w:sz="6" w:space="0" w:color="auto"/>
              <w:right w:val="single" w:sz="6" w:space="0" w:color="auto"/>
            </w:tcBorders>
          </w:tcPr>
          <w:p w:rsidR="00E00192" w:rsidRPr="009B6618" w:rsidRDefault="00E00192" w:rsidP="00B615E6">
            <w:pPr>
              <w:pStyle w:val="Style45"/>
              <w:widowControl/>
              <w:spacing w:line="276" w:lineRule="auto"/>
              <w:jc w:val="both"/>
              <w:rPr>
                <w:rStyle w:val="FontStyle100"/>
                <w:sz w:val="24"/>
                <w:szCs w:val="24"/>
              </w:rPr>
            </w:pPr>
            <w:r w:rsidRPr="009B6618">
              <w:rPr>
                <w:rStyle w:val="FontStyle100"/>
                <w:sz w:val="24"/>
                <w:szCs w:val="24"/>
              </w:rPr>
              <w:t>Расте</w:t>
            </w:r>
            <w:r w:rsidRPr="009B6618">
              <w:rPr>
                <w:rStyle w:val="FontStyle100"/>
                <w:sz w:val="24"/>
                <w:szCs w:val="24"/>
              </w:rPr>
              <w:softHyphen/>
              <w:t>ния и живот</w:t>
            </w:r>
            <w:r w:rsidRPr="009B6618">
              <w:rPr>
                <w:rStyle w:val="FontStyle100"/>
                <w:sz w:val="24"/>
                <w:szCs w:val="24"/>
              </w:rPr>
              <w:softHyphen/>
              <w:t>ные на</w:t>
            </w:r>
            <w:r w:rsidRPr="009B6618">
              <w:rPr>
                <w:rStyle w:val="FontStyle100"/>
                <w:sz w:val="24"/>
                <w:szCs w:val="24"/>
              </w:rPr>
              <w:softHyphen/>
              <w:t>шего края</w:t>
            </w:r>
          </w:p>
        </w:tc>
        <w:tc>
          <w:tcPr>
            <w:tcW w:w="2125" w:type="dxa"/>
            <w:tcBorders>
              <w:top w:val="single" w:sz="6" w:space="0" w:color="auto"/>
              <w:left w:val="single" w:sz="6" w:space="0" w:color="auto"/>
              <w:right w:val="single" w:sz="6" w:space="0" w:color="auto"/>
            </w:tcBorders>
          </w:tcPr>
          <w:p w:rsidR="00E00192" w:rsidRPr="009B6618" w:rsidRDefault="00E00192" w:rsidP="00B615E6">
            <w:pPr>
              <w:pStyle w:val="Style56"/>
              <w:widowControl/>
              <w:spacing w:line="276" w:lineRule="auto"/>
              <w:ind w:firstLine="10"/>
              <w:rPr>
                <w:rStyle w:val="FontStyle100"/>
                <w:sz w:val="24"/>
                <w:szCs w:val="24"/>
              </w:rPr>
            </w:pPr>
            <w:r w:rsidRPr="009B6618">
              <w:rPr>
                <w:rStyle w:val="FontStyle100"/>
                <w:sz w:val="24"/>
                <w:szCs w:val="24"/>
              </w:rPr>
              <w:t>Закрепить знания детей о растениях и животных на</w:t>
            </w:r>
            <w:r w:rsidRPr="009B6618">
              <w:rPr>
                <w:rStyle w:val="FontStyle100"/>
                <w:sz w:val="24"/>
                <w:szCs w:val="24"/>
              </w:rPr>
              <w:softHyphen/>
              <w:t>ших лесов</w:t>
            </w:r>
          </w:p>
        </w:tc>
        <w:tc>
          <w:tcPr>
            <w:tcW w:w="5101" w:type="dxa"/>
            <w:tcBorders>
              <w:top w:val="single" w:sz="6" w:space="0" w:color="auto"/>
              <w:left w:val="single" w:sz="6" w:space="0" w:color="auto"/>
              <w:right w:val="single" w:sz="6" w:space="0" w:color="auto"/>
            </w:tcBorders>
          </w:tcPr>
          <w:p w:rsidR="00E00192" w:rsidRPr="009B6618" w:rsidRDefault="00E00192" w:rsidP="00B615E6">
            <w:pPr>
              <w:pStyle w:val="Style56"/>
              <w:widowControl/>
              <w:spacing w:line="276" w:lineRule="auto"/>
              <w:rPr>
                <w:rStyle w:val="FontStyle100"/>
                <w:sz w:val="24"/>
                <w:szCs w:val="24"/>
              </w:rPr>
            </w:pPr>
            <w:r w:rsidRPr="009B6618">
              <w:rPr>
                <w:rStyle w:val="FontStyle100"/>
                <w:sz w:val="24"/>
                <w:szCs w:val="24"/>
              </w:rPr>
              <w:t>Чтение произведений о растени</w:t>
            </w:r>
            <w:r w:rsidRPr="009B6618">
              <w:rPr>
                <w:rStyle w:val="FontStyle100"/>
                <w:sz w:val="24"/>
                <w:szCs w:val="24"/>
              </w:rPr>
              <w:softHyphen/>
              <w:t>ях и животных. Наблюдение во время экскурсии и обсуждение увиденного. Рассказ. Беседа. Раз</w:t>
            </w:r>
            <w:r w:rsidRPr="009B6618">
              <w:rPr>
                <w:rStyle w:val="FontStyle100"/>
                <w:sz w:val="24"/>
                <w:szCs w:val="24"/>
              </w:rPr>
              <w:softHyphen/>
              <w:t>вивающие игры. Рассматривание фотографий, картинок, иллюст</w:t>
            </w:r>
            <w:r w:rsidRPr="009B6618">
              <w:rPr>
                <w:rStyle w:val="FontStyle100"/>
                <w:sz w:val="24"/>
                <w:szCs w:val="24"/>
              </w:rPr>
              <w:softHyphen/>
              <w:t>раций в книгах. Слушание музыкальных произведений.</w:t>
            </w:r>
          </w:p>
        </w:tc>
      </w:tr>
      <w:tr w:rsidR="00E00192" w:rsidRPr="009B6618" w:rsidTr="00D91FE4">
        <w:tc>
          <w:tcPr>
            <w:tcW w:w="1064" w:type="dxa"/>
            <w:tcBorders>
              <w:top w:val="single" w:sz="6" w:space="0" w:color="auto"/>
              <w:left w:val="single" w:sz="6" w:space="0" w:color="auto"/>
              <w:bottom w:val="single" w:sz="6" w:space="0" w:color="auto"/>
              <w:right w:val="single" w:sz="6" w:space="0" w:color="auto"/>
            </w:tcBorders>
          </w:tcPr>
          <w:p w:rsidR="00E00192" w:rsidRPr="009B6618" w:rsidRDefault="00E00192" w:rsidP="00B615E6">
            <w:pPr>
              <w:pStyle w:val="Style49"/>
              <w:widowControl/>
              <w:spacing w:line="276" w:lineRule="auto"/>
              <w:jc w:val="both"/>
              <w:rPr>
                <w:rStyle w:val="FontStyle100"/>
                <w:sz w:val="24"/>
                <w:szCs w:val="24"/>
              </w:rPr>
            </w:pPr>
            <w:r w:rsidRPr="009B6618">
              <w:rPr>
                <w:rStyle w:val="FontStyle79"/>
                <w:sz w:val="24"/>
                <w:szCs w:val="24"/>
              </w:rPr>
              <w:t xml:space="preserve">4 </w:t>
            </w:r>
            <w:r w:rsidRPr="009B6618">
              <w:rPr>
                <w:rStyle w:val="FontStyle100"/>
                <w:sz w:val="24"/>
                <w:szCs w:val="24"/>
              </w:rPr>
              <w:t>неделя</w:t>
            </w:r>
          </w:p>
        </w:tc>
        <w:tc>
          <w:tcPr>
            <w:tcW w:w="1491" w:type="dxa"/>
            <w:gridSpan w:val="4"/>
            <w:tcBorders>
              <w:top w:val="single" w:sz="6" w:space="0" w:color="auto"/>
              <w:left w:val="single" w:sz="6" w:space="0" w:color="auto"/>
              <w:bottom w:val="single" w:sz="6" w:space="0" w:color="auto"/>
              <w:right w:val="single" w:sz="6" w:space="0" w:color="auto"/>
            </w:tcBorders>
          </w:tcPr>
          <w:p w:rsidR="00E00192" w:rsidRPr="009B6618" w:rsidRDefault="00E00192" w:rsidP="00B615E6">
            <w:pPr>
              <w:pStyle w:val="Style45"/>
              <w:widowControl/>
              <w:spacing w:line="276" w:lineRule="auto"/>
              <w:jc w:val="both"/>
              <w:rPr>
                <w:rStyle w:val="FontStyle100"/>
                <w:sz w:val="24"/>
                <w:szCs w:val="24"/>
              </w:rPr>
            </w:pPr>
            <w:r w:rsidRPr="009B6618">
              <w:rPr>
                <w:rStyle w:val="FontStyle100"/>
                <w:sz w:val="24"/>
                <w:szCs w:val="24"/>
              </w:rPr>
              <w:t>Доктора леса</w:t>
            </w:r>
          </w:p>
        </w:tc>
        <w:tc>
          <w:tcPr>
            <w:tcW w:w="2125" w:type="dxa"/>
            <w:tcBorders>
              <w:top w:val="single" w:sz="6" w:space="0" w:color="auto"/>
              <w:left w:val="single" w:sz="6" w:space="0" w:color="auto"/>
              <w:bottom w:val="single" w:sz="6" w:space="0" w:color="auto"/>
              <w:right w:val="single" w:sz="6" w:space="0" w:color="auto"/>
            </w:tcBorders>
          </w:tcPr>
          <w:p w:rsidR="00E00192" w:rsidRPr="009B6618" w:rsidRDefault="00E00192" w:rsidP="00B615E6">
            <w:pPr>
              <w:pStyle w:val="Style56"/>
              <w:widowControl/>
              <w:spacing w:line="276" w:lineRule="auto"/>
              <w:ind w:firstLine="24"/>
              <w:rPr>
                <w:rStyle w:val="FontStyle100"/>
                <w:sz w:val="24"/>
                <w:szCs w:val="24"/>
              </w:rPr>
            </w:pPr>
            <w:r w:rsidRPr="009B6618">
              <w:rPr>
                <w:rStyle w:val="FontStyle100"/>
                <w:sz w:val="24"/>
                <w:szCs w:val="24"/>
              </w:rPr>
              <w:t>Осмотреть все деревья и по не</w:t>
            </w:r>
            <w:r w:rsidRPr="009B6618">
              <w:rPr>
                <w:rStyle w:val="FontStyle100"/>
                <w:sz w:val="24"/>
                <w:szCs w:val="24"/>
              </w:rPr>
              <w:softHyphen/>
              <w:t>обходимости ока</w:t>
            </w:r>
            <w:r w:rsidRPr="009B6618">
              <w:rPr>
                <w:rStyle w:val="FontStyle100"/>
                <w:sz w:val="24"/>
                <w:szCs w:val="24"/>
              </w:rPr>
              <w:softHyphen/>
              <w:t>зать помощь</w:t>
            </w:r>
          </w:p>
        </w:tc>
        <w:tc>
          <w:tcPr>
            <w:tcW w:w="5101" w:type="dxa"/>
            <w:tcBorders>
              <w:top w:val="single" w:sz="6" w:space="0" w:color="auto"/>
              <w:left w:val="single" w:sz="6" w:space="0" w:color="auto"/>
              <w:bottom w:val="single" w:sz="6" w:space="0" w:color="auto"/>
              <w:right w:val="single" w:sz="6" w:space="0" w:color="auto"/>
            </w:tcBorders>
          </w:tcPr>
          <w:p w:rsidR="00E00192" w:rsidRPr="009B6618" w:rsidRDefault="00E00192" w:rsidP="00B615E6">
            <w:pPr>
              <w:pStyle w:val="Style56"/>
              <w:widowControl/>
              <w:spacing w:line="276" w:lineRule="auto"/>
              <w:ind w:firstLine="10"/>
              <w:rPr>
                <w:rStyle w:val="FontStyle100"/>
                <w:sz w:val="24"/>
                <w:szCs w:val="24"/>
              </w:rPr>
            </w:pPr>
            <w:r w:rsidRPr="009B6618">
              <w:rPr>
                <w:rStyle w:val="FontStyle100"/>
                <w:sz w:val="24"/>
                <w:szCs w:val="24"/>
              </w:rPr>
              <w:t>Чтение художественной литера</w:t>
            </w:r>
            <w:r w:rsidRPr="009B6618">
              <w:rPr>
                <w:rStyle w:val="FontStyle100"/>
                <w:sz w:val="24"/>
                <w:szCs w:val="24"/>
              </w:rPr>
              <w:softHyphen/>
              <w:t>туры. Беседа. Рассказ. Дидакти</w:t>
            </w:r>
            <w:r w:rsidRPr="009B6618">
              <w:rPr>
                <w:rStyle w:val="FontStyle100"/>
                <w:sz w:val="24"/>
                <w:szCs w:val="24"/>
              </w:rPr>
              <w:softHyphen/>
              <w:t>ческие и развивающие игры. Си</w:t>
            </w:r>
            <w:r w:rsidRPr="009B6618">
              <w:rPr>
                <w:rStyle w:val="FontStyle100"/>
                <w:sz w:val="24"/>
                <w:szCs w:val="24"/>
              </w:rPr>
              <w:softHyphen/>
              <w:t>туативный разговор. Рассматри</w:t>
            </w:r>
            <w:r w:rsidRPr="009B6618">
              <w:rPr>
                <w:rStyle w:val="FontStyle100"/>
                <w:sz w:val="24"/>
                <w:szCs w:val="24"/>
              </w:rPr>
              <w:softHyphen/>
              <w:t>вание фотографий, картинок, ил</w:t>
            </w:r>
            <w:r w:rsidRPr="009B6618">
              <w:rPr>
                <w:rStyle w:val="FontStyle100"/>
                <w:sz w:val="24"/>
                <w:szCs w:val="24"/>
              </w:rPr>
              <w:softHyphen/>
              <w:t xml:space="preserve">люстраций в книгах. </w:t>
            </w:r>
            <w:r w:rsidRPr="009B6618">
              <w:rPr>
                <w:rStyle w:val="FontStyle100"/>
                <w:sz w:val="24"/>
                <w:szCs w:val="24"/>
              </w:rPr>
              <w:lastRenderedPageBreak/>
              <w:t>Просмотр видеозаписей. Разучивание сти</w:t>
            </w:r>
            <w:r w:rsidRPr="009B6618">
              <w:rPr>
                <w:rStyle w:val="FontStyle100"/>
                <w:sz w:val="24"/>
                <w:szCs w:val="24"/>
              </w:rPr>
              <w:softHyphen/>
              <w:t>хов.</w:t>
            </w:r>
          </w:p>
        </w:tc>
      </w:tr>
      <w:tr w:rsidR="00E00192" w:rsidRPr="009B6618" w:rsidTr="00D91FE4">
        <w:tc>
          <w:tcPr>
            <w:tcW w:w="9781" w:type="dxa"/>
            <w:gridSpan w:val="7"/>
            <w:tcBorders>
              <w:top w:val="single" w:sz="6" w:space="0" w:color="auto"/>
              <w:left w:val="single" w:sz="6" w:space="0" w:color="auto"/>
              <w:bottom w:val="single" w:sz="6" w:space="0" w:color="auto"/>
              <w:right w:val="single" w:sz="6" w:space="0" w:color="auto"/>
            </w:tcBorders>
          </w:tcPr>
          <w:p w:rsidR="00E00192" w:rsidRPr="009B6618" w:rsidRDefault="00E00192" w:rsidP="00B615E6">
            <w:pPr>
              <w:pStyle w:val="Style56"/>
              <w:widowControl/>
              <w:spacing w:line="276" w:lineRule="auto"/>
              <w:rPr>
                <w:rStyle w:val="FontStyle100"/>
                <w:b/>
                <w:sz w:val="24"/>
                <w:szCs w:val="24"/>
              </w:rPr>
            </w:pPr>
            <w:r w:rsidRPr="009B6618">
              <w:rPr>
                <w:rStyle w:val="FontStyle100"/>
                <w:b/>
                <w:sz w:val="24"/>
                <w:szCs w:val="24"/>
              </w:rPr>
              <w:lastRenderedPageBreak/>
              <w:t xml:space="preserve">                            Май  «Этот день Победы»</w:t>
            </w:r>
          </w:p>
        </w:tc>
      </w:tr>
      <w:tr w:rsidR="00E00192" w:rsidRPr="009B6618" w:rsidTr="00D91FE4">
        <w:tc>
          <w:tcPr>
            <w:tcW w:w="1276" w:type="dxa"/>
            <w:gridSpan w:val="3"/>
            <w:tcBorders>
              <w:top w:val="single" w:sz="6" w:space="0" w:color="auto"/>
              <w:left w:val="single" w:sz="6" w:space="0" w:color="auto"/>
              <w:bottom w:val="single" w:sz="6" w:space="0" w:color="auto"/>
              <w:right w:val="single" w:sz="6" w:space="0" w:color="auto"/>
            </w:tcBorders>
          </w:tcPr>
          <w:p w:rsidR="00E00192" w:rsidRPr="009B6618" w:rsidRDefault="00E00192" w:rsidP="00B615E6">
            <w:pPr>
              <w:pStyle w:val="Style56"/>
              <w:widowControl/>
              <w:spacing w:line="276" w:lineRule="auto"/>
              <w:rPr>
                <w:rStyle w:val="FontStyle100"/>
                <w:sz w:val="24"/>
                <w:szCs w:val="24"/>
              </w:rPr>
            </w:pPr>
            <w:r w:rsidRPr="009B6618">
              <w:rPr>
                <w:rStyle w:val="FontStyle79"/>
                <w:sz w:val="24"/>
                <w:szCs w:val="24"/>
              </w:rPr>
              <w:t xml:space="preserve">1 </w:t>
            </w:r>
            <w:r w:rsidRPr="009B6618">
              <w:rPr>
                <w:rStyle w:val="FontStyle100"/>
                <w:sz w:val="24"/>
                <w:szCs w:val="24"/>
              </w:rPr>
              <w:t>неделя</w:t>
            </w:r>
          </w:p>
        </w:tc>
        <w:tc>
          <w:tcPr>
            <w:tcW w:w="1279" w:type="dxa"/>
            <w:gridSpan w:val="2"/>
            <w:tcBorders>
              <w:top w:val="single" w:sz="6" w:space="0" w:color="auto"/>
              <w:left w:val="single" w:sz="6" w:space="0" w:color="auto"/>
              <w:bottom w:val="single" w:sz="6" w:space="0" w:color="auto"/>
              <w:right w:val="single" w:sz="6" w:space="0" w:color="auto"/>
            </w:tcBorders>
          </w:tcPr>
          <w:p w:rsidR="00E00192" w:rsidRPr="009B6618" w:rsidRDefault="00E00192" w:rsidP="00B615E6">
            <w:pPr>
              <w:pStyle w:val="Style56"/>
              <w:widowControl/>
              <w:spacing w:line="276" w:lineRule="auto"/>
              <w:rPr>
                <w:rStyle w:val="FontStyle100"/>
                <w:sz w:val="24"/>
                <w:szCs w:val="24"/>
              </w:rPr>
            </w:pPr>
            <w:r w:rsidRPr="009B6618">
              <w:rPr>
                <w:rStyle w:val="FontStyle100"/>
                <w:sz w:val="24"/>
                <w:szCs w:val="24"/>
              </w:rPr>
              <w:t>Великий</w:t>
            </w:r>
          </w:p>
          <w:p w:rsidR="00E00192" w:rsidRPr="009B6618" w:rsidRDefault="00E00192" w:rsidP="00B615E6">
            <w:pPr>
              <w:pStyle w:val="Style56"/>
              <w:widowControl/>
              <w:spacing w:line="276" w:lineRule="auto"/>
              <w:rPr>
                <w:rStyle w:val="FontStyle100"/>
                <w:sz w:val="24"/>
                <w:szCs w:val="24"/>
              </w:rPr>
            </w:pPr>
            <w:r w:rsidRPr="009B6618">
              <w:rPr>
                <w:rStyle w:val="FontStyle100"/>
                <w:sz w:val="24"/>
                <w:szCs w:val="24"/>
              </w:rPr>
              <w:t>день Победы</w:t>
            </w:r>
          </w:p>
        </w:tc>
        <w:tc>
          <w:tcPr>
            <w:tcW w:w="2125" w:type="dxa"/>
            <w:tcBorders>
              <w:top w:val="single" w:sz="6" w:space="0" w:color="auto"/>
              <w:left w:val="single" w:sz="6" w:space="0" w:color="auto"/>
              <w:bottom w:val="single" w:sz="6" w:space="0" w:color="auto"/>
              <w:right w:val="single" w:sz="6" w:space="0" w:color="auto"/>
            </w:tcBorders>
          </w:tcPr>
          <w:p w:rsidR="00E00192" w:rsidRPr="009B6618" w:rsidRDefault="00E00192" w:rsidP="00B615E6">
            <w:pPr>
              <w:pStyle w:val="Style56"/>
              <w:widowControl/>
              <w:spacing w:line="276" w:lineRule="auto"/>
              <w:ind w:firstLine="14"/>
              <w:rPr>
                <w:rStyle w:val="FontStyle100"/>
                <w:sz w:val="24"/>
                <w:szCs w:val="24"/>
              </w:rPr>
            </w:pPr>
            <w:r w:rsidRPr="009B6618">
              <w:rPr>
                <w:rStyle w:val="FontStyle100"/>
                <w:sz w:val="24"/>
                <w:szCs w:val="24"/>
              </w:rPr>
              <w:t>Обогатить знания детей о Великом и светлом празднике-</w:t>
            </w:r>
          </w:p>
          <w:p w:rsidR="00E00192" w:rsidRPr="009B6618" w:rsidRDefault="00E00192" w:rsidP="00B615E6">
            <w:pPr>
              <w:pStyle w:val="Style56"/>
              <w:widowControl/>
              <w:spacing w:line="276" w:lineRule="auto"/>
              <w:rPr>
                <w:rStyle w:val="FontStyle100"/>
                <w:sz w:val="24"/>
                <w:szCs w:val="24"/>
              </w:rPr>
            </w:pPr>
            <w:r w:rsidRPr="009B6618">
              <w:rPr>
                <w:rStyle w:val="FontStyle100"/>
                <w:sz w:val="24"/>
                <w:szCs w:val="24"/>
              </w:rPr>
              <w:t>Дне Победы</w:t>
            </w:r>
          </w:p>
        </w:tc>
        <w:tc>
          <w:tcPr>
            <w:tcW w:w="5101" w:type="dxa"/>
            <w:tcBorders>
              <w:top w:val="single" w:sz="6" w:space="0" w:color="auto"/>
              <w:left w:val="single" w:sz="6" w:space="0" w:color="auto"/>
              <w:bottom w:val="single" w:sz="6" w:space="0" w:color="auto"/>
              <w:right w:val="single" w:sz="6" w:space="0" w:color="auto"/>
            </w:tcBorders>
          </w:tcPr>
          <w:p w:rsidR="00E00192" w:rsidRPr="009B6618" w:rsidRDefault="00E00192" w:rsidP="00B615E6">
            <w:pPr>
              <w:pStyle w:val="Style56"/>
              <w:widowControl/>
              <w:spacing w:line="276" w:lineRule="auto"/>
              <w:ind w:firstLine="19"/>
              <w:rPr>
                <w:rStyle w:val="FontStyle100"/>
                <w:sz w:val="24"/>
                <w:szCs w:val="24"/>
              </w:rPr>
            </w:pPr>
            <w:r w:rsidRPr="009B6618">
              <w:rPr>
                <w:rStyle w:val="FontStyle100"/>
                <w:sz w:val="24"/>
                <w:szCs w:val="24"/>
              </w:rPr>
              <w:t>Рассказ воспитателя о празднике. Беседа о празднике. Рассматри</w:t>
            </w:r>
            <w:r w:rsidRPr="009B6618">
              <w:rPr>
                <w:rStyle w:val="FontStyle100"/>
                <w:sz w:val="24"/>
                <w:szCs w:val="24"/>
              </w:rPr>
              <w:softHyphen/>
              <w:t>вание фотографий, картинок, ил</w:t>
            </w:r>
            <w:r w:rsidRPr="009B6618">
              <w:rPr>
                <w:rStyle w:val="FontStyle100"/>
                <w:sz w:val="24"/>
                <w:szCs w:val="24"/>
              </w:rPr>
              <w:softHyphen/>
              <w:t>люстраций в книгах. Прослуши</w:t>
            </w:r>
            <w:r w:rsidRPr="009B6618">
              <w:rPr>
                <w:rStyle w:val="FontStyle100"/>
                <w:sz w:val="24"/>
                <w:szCs w:val="24"/>
              </w:rPr>
              <w:softHyphen/>
              <w:t>вание музыкальных произведе</w:t>
            </w:r>
            <w:r w:rsidRPr="009B6618">
              <w:rPr>
                <w:rStyle w:val="FontStyle100"/>
                <w:sz w:val="24"/>
                <w:szCs w:val="24"/>
              </w:rPr>
              <w:softHyphen/>
              <w:t>ний.    Ситуативный    разговор. Сюжетно-ролевые игры. Разучи</w:t>
            </w:r>
            <w:r w:rsidRPr="009B6618">
              <w:rPr>
                <w:rStyle w:val="FontStyle100"/>
                <w:sz w:val="24"/>
                <w:szCs w:val="24"/>
              </w:rPr>
              <w:softHyphen/>
              <w:t>вание стихов.</w:t>
            </w:r>
          </w:p>
        </w:tc>
      </w:tr>
      <w:tr w:rsidR="00E00192" w:rsidRPr="009B6618" w:rsidTr="00D91FE4">
        <w:trPr>
          <w:trHeight w:val="721"/>
        </w:trPr>
        <w:tc>
          <w:tcPr>
            <w:tcW w:w="1276" w:type="dxa"/>
            <w:gridSpan w:val="3"/>
            <w:tcBorders>
              <w:top w:val="single" w:sz="6" w:space="0" w:color="auto"/>
              <w:left w:val="single" w:sz="6" w:space="0" w:color="auto"/>
              <w:right w:val="single" w:sz="6" w:space="0" w:color="auto"/>
            </w:tcBorders>
          </w:tcPr>
          <w:p w:rsidR="00E00192" w:rsidRPr="009B6618" w:rsidRDefault="00E00192" w:rsidP="00B615E6">
            <w:pPr>
              <w:pStyle w:val="Style56"/>
              <w:widowControl/>
              <w:spacing w:line="276" w:lineRule="auto"/>
              <w:rPr>
                <w:rStyle w:val="FontStyle100"/>
                <w:sz w:val="24"/>
                <w:szCs w:val="24"/>
              </w:rPr>
            </w:pPr>
            <w:r w:rsidRPr="009B6618">
              <w:rPr>
                <w:rStyle w:val="FontStyle79"/>
                <w:sz w:val="24"/>
                <w:szCs w:val="24"/>
              </w:rPr>
              <w:t xml:space="preserve">2 </w:t>
            </w:r>
            <w:r w:rsidRPr="009B6618">
              <w:rPr>
                <w:rStyle w:val="FontStyle100"/>
                <w:sz w:val="24"/>
                <w:szCs w:val="24"/>
              </w:rPr>
              <w:t>неделя</w:t>
            </w:r>
          </w:p>
        </w:tc>
        <w:tc>
          <w:tcPr>
            <w:tcW w:w="1279" w:type="dxa"/>
            <w:gridSpan w:val="2"/>
            <w:tcBorders>
              <w:top w:val="single" w:sz="6" w:space="0" w:color="auto"/>
              <w:left w:val="single" w:sz="6" w:space="0" w:color="auto"/>
              <w:right w:val="single" w:sz="6" w:space="0" w:color="auto"/>
            </w:tcBorders>
          </w:tcPr>
          <w:p w:rsidR="00E00192" w:rsidRPr="009B6618" w:rsidRDefault="00E00192" w:rsidP="00B615E6">
            <w:pPr>
              <w:pStyle w:val="Style56"/>
              <w:widowControl/>
              <w:spacing w:line="276" w:lineRule="auto"/>
              <w:rPr>
                <w:rStyle w:val="FontStyle100"/>
                <w:sz w:val="24"/>
                <w:szCs w:val="24"/>
              </w:rPr>
            </w:pPr>
            <w:r w:rsidRPr="009B6618">
              <w:rPr>
                <w:rStyle w:val="FontStyle100"/>
                <w:sz w:val="24"/>
                <w:szCs w:val="24"/>
              </w:rPr>
              <w:t>Ваш подвиг будет жить в веках</w:t>
            </w:r>
          </w:p>
        </w:tc>
        <w:tc>
          <w:tcPr>
            <w:tcW w:w="2125" w:type="dxa"/>
            <w:tcBorders>
              <w:top w:val="single" w:sz="6" w:space="0" w:color="auto"/>
              <w:left w:val="single" w:sz="6" w:space="0" w:color="auto"/>
              <w:right w:val="single" w:sz="6" w:space="0" w:color="auto"/>
            </w:tcBorders>
          </w:tcPr>
          <w:p w:rsidR="00E00192" w:rsidRPr="009B6618" w:rsidRDefault="00E00192" w:rsidP="00B615E6">
            <w:pPr>
              <w:pStyle w:val="Style56"/>
              <w:widowControl/>
              <w:spacing w:line="276" w:lineRule="auto"/>
              <w:ind w:firstLine="29"/>
              <w:rPr>
                <w:rStyle w:val="FontStyle100"/>
                <w:sz w:val="24"/>
                <w:szCs w:val="24"/>
              </w:rPr>
            </w:pPr>
            <w:r w:rsidRPr="009B6618">
              <w:rPr>
                <w:rStyle w:val="FontStyle100"/>
                <w:sz w:val="24"/>
                <w:szCs w:val="24"/>
              </w:rPr>
              <w:t>Воспитать высо</w:t>
            </w:r>
            <w:r w:rsidRPr="009B6618">
              <w:rPr>
                <w:rStyle w:val="FontStyle100"/>
                <w:sz w:val="24"/>
                <w:szCs w:val="24"/>
              </w:rPr>
              <w:softHyphen/>
              <w:t>кую духовность в детях</w:t>
            </w:r>
          </w:p>
        </w:tc>
        <w:tc>
          <w:tcPr>
            <w:tcW w:w="5101" w:type="dxa"/>
            <w:tcBorders>
              <w:top w:val="single" w:sz="6" w:space="0" w:color="auto"/>
              <w:left w:val="single" w:sz="6" w:space="0" w:color="auto"/>
              <w:right w:val="single" w:sz="6" w:space="0" w:color="auto"/>
            </w:tcBorders>
          </w:tcPr>
          <w:p w:rsidR="00E00192" w:rsidRPr="009B6618" w:rsidRDefault="00E00192" w:rsidP="00B615E6">
            <w:pPr>
              <w:pStyle w:val="Style60"/>
              <w:widowControl/>
              <w:spacing w:line="276" w:lineRule="auto"/>
              <w:jc w:val="both"/>
              <w:rPr>
                <w:rStyle w:val="FontStyle100"/>
                <w:sz w:val="24"/>
                <w:szCs w:val="24"/>
              </w:rPr>
            </w:pPr>
            <w:r w:rsidRPr="009B6618">
              <w:rPr>
                <w:rStyle w:val="FontStyle100"/>
                <w:sz w:val="24"/>
                <w:szCs w:val="24"/>
              </w:rPr>
              <w:t>Просмотр видеозаписей. Беседа. Рассматривание      фотографий, картинок, иллюстраций в книгах. Художественное       творчество. Прослушивание     музыкальных произведений.</w:t>
            </w:r>
          </w:p>
        </w:tc>
      </w:tr>
      <w:tr w:rsidR="00E00192" w:rsidRPr="009B6618" w:rsidTr="00D91FE4">
        <w:tc>
          <w:tcPr>
            <w:tcW w:w="1276" w:type="dxa"/>
            <w:gridSpan w:val="3"/>
            <w:tcBorders>
              <w:top w:val="single" w:sz="6" w:space="0" w:color="auto"/>
              <w:left w:val="single" w:sz="6" w:space="0" w:color="auto"/>
              <w:bottom w:val="single" w:sz="6" w:space="0" w:color="auto"/>
              <w:right w:val="single" w:sz="6" w:space="0" w:color="auto"/>
            </w:tcBorders>
          </w:tcPr>
          <w:p w:rsidR="00E00192" w:rsidRPr="009B6618" w:rsidRDefault="00E00192" w:rsidP="00B615E6">
            <w:pPr>
              <w:pStyle w:val="Style56"/>
              <w:widowControl/>
              <w:spacing w:line="276" w:lineRule="auto"/>
              <w:rPr>
                <w:rStyle w:val="FontStyle100"/>
                <w:sz w:val="24"/>
                <w:szCs w:val="24"/>
              </w:rPr>
            </w:pPr>
            <w:r w:rsidRPr="009B6618">
              <w:rPr>
                <w:rStyle w:val="FontStyle79"/>
                <w:sz w:val="24"/>
                <w:szCs w:val="24"/>
              </w:rPr>
              <w:t xml:space="preserve">3 </w:t>
            </w:r>
            <w:r w:rsidRPr="009B6618">
              <w:rPr>
                <w:rStyle w:val="FontStyle100"/>
                <w:sz w:val="24"/>
                <w:szCs w:val="24"/>
              </w:rPr>
              <w:t>неделя</w:t>
            </w:r>
          </w:p>
        </w:tc>
        <w:tc>
          <w:tcPr>
            <w:tcW w:w="1279" w:type="dxa"/>
            <w:gridSpan w:val="2"/>
            <w:tcBorders>
              <w:top w:val="single" w:sz="6" w:space="0" w:color="auto"/>
              <w:left w:val="single" w:sz="6" w:space="0" w:color="auto"/>
              <w:bottom w:val="single" w:sz="6" w:space="0" w:color="auto"/>
              <w:right w:val="single" w:sz="6" w:space="0" w:color="auto"/>
            </w:tcBorders>
          </w:tcPr>
          <w:p w:rsidR="00E00192" w:rsidRPr="009B6618" w:rsidRDefault="00E00192" w:rsidP="00B615E6">
            <w:pPr>
              <w:pStyle w:val="Style60"/>
              <w:widowControl/>
              <w:spacing w:line="276" w:lineRule="auto"/>
              <w:jc w:val="both"/>
              <w:rPr>
                <w:rStyle w:val="FontStyle100"/>
                <w:sz w:val="24"/>
                <w:szCs w:val="24"/>
              </w:rPr>
            </w:pPr>
            <w:r w:rsidRPr="009B6618">
              <w:rPr>
                <w:rStyle w:val="FontStyle100"/>
                <w:sz w:val="24"/>
                <w:szCs w:val="24"/>
              </w:rPr>
              <w:t>Наши ветера</w:t>
            </w:r>
            <w:r w:rsidRPr="009B6618">
              <w:rPr>
                <w:rStyle w:val="FontStyle100"/>
                <w:sz w:val="24"/>
                <w:szCs w:val="24"/>
              </w:rPr>
              <w:softHyphen/>
              <w:t>ны ВОВ</w:t>
            </w:r>
          </w:p>
        </w:tc>
        <w:tc>
          <w:tcPr>
            <w:tcW w:w="2125" w:type="dxa"/>
            <w:tcBorders>
              <w:top w:val="single" w:sz="6" w:space="0" w:color="auto"/>
              <w:left w:val="single" w:sz="6" w:space="0" w:color="auto"/>
              <w:bottom w:val="single" w:sz="6" w:space="0" w:color="auto"/>
              <w:right w:val="single" w:sz="6" w:space="0" w:color="auto"/>
            </w:tcBorders>
          </w:tcPr>
          <w:p w:rsidR="00E00192" w:rsidRPr="009B6618" w:rsidRDefault="00E00192" w:rsidP="00B615E6">
            <w:pPr>
              <w:pStyle w:val="Style56"/>
              <w:widowControl/>
              <w:spacing w:line="276" w:lineRule="auto"/>
              <w:ind w:firstLine="5"/>
              <w:rPr>
                <w:rStyle w:val="FontStyle100"/>
                <w:sz w:val="24"/>
                <w:szCs w:val="24"/>
              </w:rPr>
            </w:pPr>
            <w:r w:rsidRPr="009B6618">
              <w:rPr>
                <w:rStyle w:val="FontStyle100"/>
                <w:sz w:val="24"/>
                <w:szCs w:val="24"/>
              </w:rPr>
              <w:t>Привить чувство гордости и досто</w:t>
            </w:r>
            <w:r w:rsidRPr="009B6618">
              <w:rPr>
                <w:rStyle w:val="FontStyle100"/>
                <w:sz w:val="24"/>
                <w:szCs w:val="24"/>
              </w:rPr>
              <w:softHyphen/>
              <w:t>инства</w:t>
            </w:r>
          </w:p>
        </w:tc>
        <w:tc>
          <w:tcPr>
            <w:tcW w:w="5101" w:type="dxa"/>
            <w:tcBorders>
              <w:top w:val="single" w:sz="6" w:space="0" w:color="auto"/>
              <w:left w:val="single" w:sz="6" w:space="0" w:color="auto"/>
              <w:bottom w:val="single" w:sz="6" w:space="0" w:color="auto"/>
              <w:right w:val="single" w:sz="6" w:space="0" w:color="auto"/>
            </w:tcBorders>
          </w:tcPr>
          <w:p w:rsidR="00E00192" w:rsidRPr="009B6618" w:rsidRDefault="00E00192" w:rsidP="00B615E6">
            <w:pPr>
              <w:pStyle w:val="Style60"/>
              <w:widowControl/>
              <w:spacing w:line="276" w:lineRule="auto"/>
              <w:ind w:firstLine="19"/>
              <w:jc w:val="both"/>
              <w:rPr>
                <w:rStyle w:val="FontStyle100"/>
                <w:sz w:val="24"/>
                <w:szCs w:val="24"/>
              </w:rPr>
            </w:pPr>
            <w:r w:rsidRPr="009B6618">
              <w:rPr>
                <w:rStyle w:val="FontStyle100"/>
                <w:sz w:val="24"/>
                <w:szCs w:val="24"/>
              </w:rPr>
              <w:t>Рассказ воспитателя о ветеранах ВОВ родного края. Рассматрива</w:t>
            </w:r>
            <w:r w:rsidRPr="009B6618">
              <w:rPr>
                <w:rStyle w:val="FontStyle100"/>
                <w:sz w:val="24"/>
                <w:szCs w:val="24"/>
              </w:rPr>
              <w:softHyphen/>
              <w:t>ние картинок, фотографий, ил</w:t>
            </w:r>
            <w:r w:rsidRPr="009B6618">
              <w:rPr>
                <w:rStyle w:val="FontStyle100"/>
                <w:sz w:val="24"/>
                <w:szCs w:val="24"/>
              </w:rPr>
              <w:softHyphen/>
              <w:t>люстраций в книгах и энцикло</w:t>
            </w:r>
            <w:r w:rsidRPr="009B6618">
              <w:rPr>
                <w:rStyle w:val="FontStyle100"/>
                <w:sz w:val="24"/>
                <w:szCs w:val="24"/>
              </w:rPr>
              <w:softHyphen/>
              <w:t>педиях. Просмотр видеозаписей. Ситуативный разговор.  Беседа. Рассказ.</w:t>
            </w:r>
          </w:p>
        </w:tc>
      </w:tr>
      <w:tr w:rsidR="00E00192" w:rsidRPr="009B6618" w:rsidTr="00D91FE4">
        <w:tc>
          <w:tcPr>
            <w:tcW w:w="1276" w:type="dxa"/>
            <w:gridSpan w:val="3"/>
            <w:tcBorders>
              <w:top w:val="single" w:sz="6" w:space="0" w:color="auto"/>
              <w:left w:val="single" w:sz="6" w:space="0" w:color="auto"/>
              <w:bottom w:val="single" w:sz="6" w:space="0" w:color="auto"/>
              <w:right w:val="single" w:sz="6" w:space="0" w:color="auto"/>
            </w:tcBorders>
          </w:tcPr>
          <w:p w:rsidR="00E00192" w:rsidRPr="009B6618" w:rsidRDefault="00E00192" w:rsidP="00B615E6">
            <w:pPr>
              <w:pStyle w:val="Style56"/>
              <w:widowControl/>
              <w:spacing w:line="276" w:lineRule="auto"/>
              <w:rPr>
                <w:rStyle w:val="FontStyle100"/>
                <w:sz w:val="24"/>
                <w:szCs w:val="24"/>
              </w:rPr>
            </w:pPr>
            <w:r w:rsidRPr="009B6618">
              <w:rPr>
                <w:rStyle w:val="FontStyle79"/>
                <w:sz w:val="24"/>
                <w:szCs w:val="24"/>
              </w:rPr>
              <w:t xml:space="preserve">4 </w:t>
            </w:r>
            <w:r w:rsidRPr="009B6618">
              <w:rPr>
                <w:rStyle w:val="FontStyle100"/>
                <w:sz w:val="24"/>
                <w:szCs w:val="24"/>
              </w:rPr>
              <w:t>неделя</w:t>
            </w:r>
          </w:p>
        </w:tc>
        <w:tc>
          <w:tcPr>
            <w:tcW w:w="1279" w:type="dxa"/>
            <w:gridSpan w:val="2"/>
            <w:tcBorders>
              <w:top w:val="single" w:sz="6" w:space="0" w:color="auto"/>
              <w:left w:val="single" w:sz="6" w:space="0" w:color="auto"/>
              <w:bottom w:val="single" w:sz="6" w:space="0" w:color="auto"/>
              <w:right w:val="single" w:sz="6" w:space="0" w:color="auto"/>
            </w:tcBorders>
          </w:tcPr>
          <w:p w:rsidR="00E00192" w:rsidRPr="009B6618" w:rsidRDefault="00E00192" w:rsidP="00B615E6">
            <w:pPr>
              <w:pStyle w:val="Style60"/>
              <w:widowControl/>
              <w:spacing w:line="276" w:lineRule="auto"/>
              <w:jc w:val="both"/>
              <w:rPr>
                <w:rStyle w:val="FontStyle100"/>
                <w:sz w:val="24"/>
                <w:szCs w:val="24"/>
              </w:rPr>
            </w:pPr>
            <w:r w:rsidRPr="009B6618">
              <w:rPr>
                <w:rStyle w:val="FontStyle100"/>
                <w:sz w:val="24"/>
                <w:szCs w:val="24"/>
              </w:rPr>
              <w:t>Семей</w:t>
            </w:r>
            <w:r w:rsidRPr="009B6618">
              <w:rPr>
                <w:rStyle w:val="FontStyle100"/>
                <w:sz w:val="24"/>
                <w:szCs w:val="24"/>
              </w:rPr>
              <w:softHyphen/>
              <w:t>ный маршрут по па</w:t>
            </w:r>
            <w:r w:rsidRPr="009B6618">
              <w:rPr>
                <w:rStyle w:val="FontStyle100"/>
                <w:sz w:val="24"/>
                <w:szCs w:val="24"/>
              </w:rPr>
              <w:softHyphen/>
              <w:t>мятным местам родного края</w:t>
            </w:r>
          </w:p>
        </w:tc>
        <w:tc>
          <w:tcPr>
            <w:tcW w:w="2125" w:type="dxa"/>
            <w:tcBorders>
              <w:top w:val="single" w:sz="6" w:space="0" w:color="auto"/>
              <w:left w:val="single" w:sz="6" w:space="0" w:color="auto"/>
              <w:bottom w:val="single" w:sz="6" w:space="0" w:color="auto"/>
              <w:right w:val="single" w:sz="6" w:space="0" w:color="auto"/>
            </w:tcBorders>
          </w:tcPr>
          <w:p w:rsidR="00E00192" w:rsidRPr="009B6618" w:rsidRDefault="00E00192" w:rsidP="00B615E6">
            <w:pPr>
              <w:pStyle w:val="Style56"/>
              <w:widowControl/>
              <w:spacing w:line="276" w:lineRule="auto"/>
              <w:ind w:hanging="14"/>
              <w:rPr>
                <w:rStyle w:val="FontStyle100"/>
                <w:sz w:val="24"/>
                <w:szCs w:val="24"/>
              </w:rPr>
            </w:pPr>
            <w:r w:rsidRPr="009B6618">
              <w:rPr>
                <w:rStyle w:val="FontStyle100"/>
                <w:sz w:val="24"/>
                <w:szCs w:val="24"/>
              </w:rPr>
              <w:t>Оказать помощь в организации се</w:t>
            </w:r>
            <w:r w:rsidRPr="009B6618">
              <w:rPr>
                <w:rStyle w:val="FontStyle100"/>
                <w:sz w:val="24"/>
                <w:szCs w:val="24"/>
              </w:rPr>
              <w:softHyphen/>
              <w:t>мейного маршру</w:t>
            </w:r>
            <w:r w:rsidRPr="009B6618">
              <w:rPr>
                <w:rStyle w:val="FontStyle100"/>
                <w:sz w:val="24"/>
                <w:szCs w:val="24"/>
              </w:rPr>
              <w:softHyphen/>
              <w:t>та ознакомления с памятными мес</w:t>
            </w:r>
            <w:r w:rsidRPr="009B6618">
              <w:rPr>
                <w:rStyle w:val="FontStyle100"/>
                <w:sz w:val="24"/>
                <w:szCs w:val="24"/>
              </w:rPr>
              <w:softHyphen/>
              <w:t>тами родного края</w:t>
            </w:r>
          </w:p>
        </w:tc>
        <w:tc>
          <w:tcPr>
            <w:tcW w:w="5101" w:type="dxa"/>
            <w:tcBorders>
              <w:top w:val="single" w:sz="6" w:space="0" w:color="auto"/>
              <w:left w:val="single" w:sz="6" w:space="0" w:color="auto"/>
              <w:bottom w:val="single" w:sz="6" w:space="0" w:color="auto"/>
              <w:right w:val="single" w:sz="6" w:space="0" w:color="auto"/>
            </w:tcBorders>
          </w:tcPr>
          <w:p w:rsidR="00E00192" w:rsidRPr="009B6618" w:rsidRDefault="00E00192" w:rsidP="00B615E6">
            <w:pPr>
              <w:pStyle w:val="Style60"/>
              <w:widowControl/>
              <w:spacing w:line="276" w:lineRule="auto"/>
              <w:ind w:firstLine="10"/>
              <w:jc w:val="both"/>
              <w:rPr>
                <w:rStyle w:val="FontStyle100"/>
                <w:sz w:val="24"/>
                <w:szCs w:val="24"/>
              </w:rPr>
            </w:pPr>
            <w:r w:rsidRPr="009B6618">
              <w:rPr>
                <w:rStyle w:val="FontStyle100"/>
                <w:sz w:val="24"/>
                <w:szCs w:val="24"/>
              </w:rPr>
              <w:t>Экскурсия по памятным местам родного края. Беседа в свобод</w:t>
            </w:r>
            <w:r w:rsidRPr="009B6618">
              <w:rPr>
                <w:rStyle w:val="FontStyle100"/>
                <w:sz w:val="24"/>
                <w:szCs w:val="24"/>
              </w:rPr>
              <w:softHyphen/>
              <w:t>ной форме. Рассказ. Ситуатив</w:t>
            </w:r>
            <w:r w:rsidRPr="009B6618">
              <w:rPr>
                <w:rStyle w:val="FontStyle100"/>
                <w:sz w:val="24"/>
                <w:szCs w:val="24"/>
              </w:rPr>
              <w:softHyphen/>
              <w:t>ный разговор. Разучивание сти</w:t>
            </w:r>
            <w:r w:rsidRPr="009B6618">
              <w:rPr>
                <w:rStyle w:val="FontStyle100"/>
                <w:sz w:val="24"/>
                <w:szCs w:val="24"/>
              </w:rPr>
              <w:softHyphen/>
              <w:t>хов. Чтение произведений.</w:t>
            </w:r>
          </w:p>
        </w:tc>
      </w:tr>
    </w:tbl>
    <w:p w:rsidR="00F8440B" w:rsidRDefault="00F8440B" w:rsidP="00B615E6">
      <w:pPr>
        <w:pStyle w:val="Style47"/>
        <w:spacing w:line="276" w:lineRule="auto"/>
        <w:jc w:val="both"/>
        <w:rPr>
          <w:rFonts w:ascii="Times New Roman" w:hAnsi="Times New Roman" w:cs="Times New Roman"/>
          <w:b/>
          <w:bCs/>
        </w:rPr>
      </w:pPr>
    </w:p>
    <w:p w:rsidR="00E00192" w:rsidRPr="009B6618" w:rsidRDefault="00E00192" w:rsidP="00B615E6">
      <w:pPr>
        <w:pStyle w:val="Style47"/>
        <w:spacing w:line="276" w:lineRule="auto"/>
        <w:jc w:val="both"/>
        <w:rPr>
          <w:rFonts w:ascii="Times New Roman" w:hAnsi="Times New Roman" w:cs="Times New Roman"/>
          <w:b/>
          <w:bCs/>
        </w:rPr>
      </w:pPr>
      <w:r w:rsidRPr="009B6618">
        <w:rPr>
          <w:rFonts w:ascii="Times New Roman" w:hAnsi="Times New Roman" w:cs="Times New Roman"/>
          <w:b/>
          <w:bCs/>
        </w:rPr>
        <w:t>ПОДГОТОВИТЕЛЬНАЯ ГРУППА (6-7 лет)</w:t>
      </w:r>
    </w:p>
    <w:tbl>
      <w:tblPr>
        <w:tblW w:w="9780" w:type="dxa"/>
        <w:tblInd w:w="40" w:type="dxa"/>
        <w:tblLayout w:type="fixed"/>
        <w:tblCellMar>
          <w:left w:w="40" w:type="dxa"/>
          <w:right w:w="40" w:type="dxa"/>
        </w:tblCellMar>
        <w:tblLook w:val="0000" w:firstRow="0" w:lastRow="0" w:firstColumn="0" w:lastColumn="0" w:noHBand="0" w:noVBand="0"/>
      </w:tblPr>
      <w:tblGrid>
        <w:gridCol w:w="1134"/>
        <w:gridCol w:w="1417"/>
        <w:gridCol w:w="2126"/>
        <w:gridCol w:w="4962"/>
        <w:gridCol w:w="141"/>
      </w:tblGrid>
      <w:tr w:rsidR="00E00192" w:rsidRPr="009B6618" w:rsidTr="00F8440B">
        <w:trPr>
          <w:gridAfter w:val="1"/>
          <w:wAfter w:w="141" w:type="dxa"/>
        </w:trPr>
        <w:tc>
          <w:tcPr>
            <w:tcW w:w="9639" w:type="dxa"/>
            <w:gridSpan w:val="4"/>
            <w:tcBorders>
              <w:top w:val="single" w:sz="6" w:space="0" w:color="auto"/>
              <w:left w:val="single" w:sz="6" w:space="0" w:color="auto"/>
              <w:bottom w:val="single" w:sz="6" w:space="0" w:color="auto"/>
              <w:right w:val="single" w:sz="6" w:space="0" w:color="auto"/>
            </w:tcBorders>
          </w:tcPr>
          <w:p w:rsidR="00E00192" w:rsidRPr="009B6618" w:rsidRDefault="00E00192" w:rsidP="00B615E6">
            <w:pPr>
              <w:pStyle w:val="Style21"/>
              <w:widowControl/>
              <w:spacing w:line="276" w:lineRule="auto"/>
              <w:jc w:val="both"/>
              <w:rPr>
                <w:rStyle w:val="FontStyle75"/>
                <w:sz w:val="24"/>
                <w:szCs w:val="24"/>
              </w:rPr>
            </w:pPr>
            <w:r w:rsidRPr="009B6618">
              <w:rPr>
                <w:rStyle w:val="FontStyle75"/>
                <w:sz w:val="24"/>
                <w:szCs w:val="24"/>
              </w:rPr>
              <w:t>Сентябрь. «Родной край»</w:t>
            </w:r>
          </w:p>
        </w:tc>
      </w:tr>
      <w:tr w:rsidR="00E00192" w:rsidRPr="009B6618" w:rsidTr="00F8440B">
        <w:trPr>
          <w:trHeight w:val="727"/>
        </w:trPr>
        <w:tc>
          <w:tcPr>
            <w:tcW w:w="1134" w:type="dxa"/>
            <w:tcBorders>
              <w:top w:val="single" w:sz="6" w:space="0" w:color="auto"/>
              <w:left w:val="single" w:sz="6" w:space="0" w:color="auto"/>
              <w:right w:val="single" w:sz="6" w:space="0" w:color="auto"/>
            </w:tcBorders>
          </w:tcPr>
          <w:p w:rsidR="00E00192" w:rsidRPr="009B6618" w:rsidRDefault="00F8440B" w:rsidP="00F8440B">
            <w:pPr>
              <w:pStyle w:val="Style56"/>
              <w:widowControl/>
              <w:spacing w:line="276" w:lineRule="auto"/>
              <w:ind w:right="-182" w:hanging="40"/>
              <w:jc w:val="left"/>
              <w:rPr>
                <w:rStyle w:val="FontStyle100"/>
                <w:sz w:val="24"/>
                <w:szCs w:val="24"/>
              </w:rPr>
            </w:pPr>
            <w:r>
              <w:rPr>
                <w:rStyle w:val="FontStyle100"/>
                <w:sz w:val="24"/>
                <w:szCs w:val="24"/>
              </w:rPr>
              <w:t>1 не</w:t>
            </w:r>
            <w:r w:rsidR="00E00192" w:rsidRPr="009B6618">
              <w:rPr>
                <w:rStyle w:val="FontStyle100"/>
                <w:sz w:val="24"/>
                <w:szCs w:val="24"/>
              </w:rPr>
              <w:t>деля</w:t>
            </w:r>
          </w:p>
        </w:tc>
        <w:tc>
          <w:tcPr>
            <w:tcW w:w="1417" w:type="dxa"/>
            <w:tcBorders>
              <w:top w:val="single" w:sz="6" w:space="0" w:color="auto"/>
              <w:left w:val="single" w:sz="6" w:space="0" w:color="auto"/>
              <w:right w:val="single" w:sz="6" w:space="0" w:color="auto"/>
            </w:tcBorders>
          </w:tcPr>
          <w:p w:rsidR="00E00192" w:rsidRPr="009B6618" w:rsidRDefault="00E00192" w:rsidP="00B615E6">
            <w:pPr>
              <w:pStyle w:val="Style56"/>
              <w:widowControl/>
              <w:spacing w:line="276" w:lineRule="auto"/>
              <w:rPr>
                <w:rStyle w:val="FontStyle100"/>
                <w:sz w:val="24"/>
                <w:szCs w:val="24"/>
              </w:rPr>
            </w:pPr>
            <w:r w:rsidRPr="009B6618">
              <w:rPr>
                <w:rStyle w:val="FontStyle100"/>
                <w:sz w:val="24"/>
                <w:szCs w:val="24"/>
              </w:rPr>
              <w:t>Мой</w:t>
            </w:r>
          </w:p>
          <w:p w:rsidR="00E00192" w:rsidRPr="009B6618" w:rsidRDefault="00E00192" w:rsidP="00B615E6">
            <w:pPr>
              <w:pStyle w:val="Style49"/>
              <w:spacing w:line="276" w:lineRule="auto"/>
              <w:ind w:hanging="24"/>
              <w:jc w:val="both"/>
              <w:rPr>
                <w:rStyle w:val="FontStyle100"/>
                <w:sz w:val="24"/>
                <w:szCs w:val="24"/>
              </w:rPr>
            </w:pPr>
            <w:r w:rsidRPr="009B6618">
              <w:rPr>
                <w:rStyle w:val="FontStyle100"/>
                <w:sz w:val="24"/>
                <w:szCs w:val="24"/>
              </w:rPr>
              <w:t>дет</w:t>
            </w:r>
            <w:r w:rsidRPr="009B6618">
              <w:rPr>
                <w:rStyle w:val="FontStyle100"/>
                <w:sz w:val="24"/>
                <w:szCs w:val="24"/>
              </w:rPr>
              <w:softHyphen/>
              <w:t>ский сад</w:t>
            </w:r>
          </w:p>
        </w:tc>
        <w:tc>
          <w:tcPr>
            <w:tcW w:w="2126" w:type="dxa"/>
            <w:tcBorders>
              <w:top w:val="single" w:sz="6" w:space="0" w:color="auto"/>
              <w:left w:val="single" w:sz="6" w:space="0" w:color="auto"/>
              <w:right w:val="single" w:sz="6" w:space="0" w:color="auto"/>
            </w:tcBorders>
          </w:tcPr>
          <w:p w:rsidR="00E00192" w:rsidRPr="009B6618" w:rsidRDefault="00E00192" w:rsidP="00B615E6">
            <w:pPr>
              <w:pStyle w:val="Style56"/>
              <w:widowControl/>
              <w:spacing w:line="276" w:lineRule="auto"/>
              <w:rPr>
                <w:rStyle w:val="FontStyle100"/>
                <w:sz w:val="24"/>
                <w:szCs w:val="24"/>
              </w:rPr>
            </w:pPr>
            <w:r w:rsidRPr="009B6618">
              <w:rPr>
                <w:rStyle w:val="FontStyle100"/>
                <w:sz w:val="24"/>
                <w:szCs w:val="24"/>
              </w:rPr>
              <w:t>Закрепить    знания о родном городе, об ули</w:t>
            </w:r>
            <w:r w:rsidRPr="009B6618">
              <w:rPr>
                <w:rStyle w:val="FontStyle100"/>
                <w:sz w:val="24"/>
                <w:szCs w:val="24"/>
              </w:rPr>
              <w:softHyphen/>
              <w:t>цах города</w:t>
            </w:r>
          </w:p>
        </w:tc>
        <w:tc>
          <w:tcPr>
            <w:tcW w:w="5103" w:type="dxa"/>
            <w:gridSpan w:val="2"/>
            <w:tcBorders>
              <w:top w:val="single" w:sz="6" w:space="0" w:color="auto"/>
              <w:left w:val="single" w:sz="6" w:space="0" w:color="auto"/>
              <w:right w:val="single" w:sz="6" w:space="0" w:color="auto"/>
            </w:tcBorders>
          </w:tcPr>
          <w:p w:rsidR="00E00192" w:rsidRPr="009B6618" w:rsidRDefault="00E00192" w:rsidP="00B615E6">
            <w:pPr>
              <w:pStyle w:val="Style56"/>
              <w:widowControl/>
              <w:spacing w:line="276" w:lineRule="auto"/>
              <w:rPr>
                <w:rStyle w:val="FontStyle100"/>
                <w:sz w:val="24"/>
                <w:szCs w:val="24"/>
              </w:rPr>
            </w:pPr>
            <w:r w:rsidRPr="009B6618">
              <w:rPr>
                <w:rStyle w:val="FontStyle100"/>
                <w:sz w:val="24"/>
                <w:szCs w:val="24"/>
              </w:rPr>
              <w:t>Беседа «Наш детский сад». Дидактические игры. Экскурсия вокруг детского сада. Совместное выполне</w:t>
            </w:r>
            <w:r w:rsidRPr="009B6618">
              <w:rPr>
                <w:rStyle w:val="FontStyle100"/>
                <w:sz w:val="24"/>
                <w:szCs w:val="24"/>
              </w:rPr>
              <w:softHyphen/>
              <w:t>ние игровых действий педагогом и ребенком. Чтение произведений.</w:t>
            </w:r>
          </w:p>
        </w:tc>
      </w:tr>
      <w:tr w:rsidR="00E00192" w:rsidRPr="009B6618" w:rsidTr="00F8440B">
        <w:tc>
          <w:tcPr>
            <w:tcW w:w="1134" w:type="dxa"/>
            <w:vMerge w:val="restart"/>
            <w:tcBorders>
              <w:top w:val="single" w:sz="6" w:space="0" w:color="auto"/>
              <w:left w:val="single" w:sz="6" w:space="0" w:color="auto"/>
              <w:right w:val="single" w:sz="6" w:space="0" w:color="auto"/>
            </w:tcBorders>
          </w:tcPr>
          <w:p w:rsidR="00E00192" w:rsidRPr="009B6618" w:rsidRDefault="00E00192" w:rsidP="00F8440B">
            <w:pPr>
              <w:pStyle w:val="Style56"/>
              <w:widowControl/>
              <w:spacing w:line="276" w:lineRule="auto"/>
              <w:ind w:right="-182" w:hanging="40"/>
              <w:jc w:val="left"/>
              <w:rPr>
                <w:rStyle w:val="FontStyle100"/>
                <w:sz w:val="24"/>
                <w:szCs w:val="24"/>
              </w:rPr>
            </w:pPr>
            <w:r w:rsidRPr="009B6618">
              <w:rPr>
                <w:rStyle w:val="FontStyle79"/>
                <w:sz w:val="24"/>
                <w:szCs w:val="24"/>
              </w:rPr>
              <w:t xml:space="preserve">2    </w:t>
            </w:r>
            <w:r w:rsidR="00F8440B">
              <w:rPr>
                <w:rStyle w:val="FontStyle100"/>
                <w:sz w:val="24"/>
                <w:szCs w:val="24"/>
              </w:rPr>
              <w:t>не</w:t>
            </w:r>
            <w:r w:rsidRPr="009B6618">
              <w:rPr>
                <w:rStyle w:val="FontStyle100"/>
                <w:sz w:val="24"/>
                <w:szCs w:val="24"/>
              </w:rPr>
              <w:t>деля</w:t>
            </w:r>
          </w:p>
        </w:tc>
        <w:tc>
          <w:tcPr>
            <w:tcW w:w="1417" w:type="dxa"/>
            <w:vMerge w:val="restart"/>
            <w:tcBorders>
              <w:top w:val="single" w:sz="6" w:space="0" w:color="auto"/>
              <w:left w:val="single" w:sz="6" w:space="0" w:color="auto"/>
              <w:right w:val="single" w:sz="6" w:space="0" w:color="auto"/>
            </w:tcBorders>
          </w:tcPr>
          <w:p w:rsidR="00E00192" w:rsidRPr="009B6618" w:rsidRDefault="00E00192" w:rsidP="00B615E6">
            <w:pPr>
              <w:pStyle w:val="Style56"/>
              <w:widowControl/>
              <w:spacing w:line="276" w:lineRule="auto"/>
              <w:rPr>
                <w:rStyle w:val="FontStyle100"/>
                <w:sz w:val="24"/>
                <w:szCs w:val="24"/>
              </w:rPr>
            </w:pPr>
            <w:r w:rsidRPr="009B6618">
              <w:rPr>
                <w:rStyle w:val="FontStyle100"/>
                <w:sz w:val="24"/>
                <w:szCs w:val="24"/>
              </w:rPr>
              <w:t>Люби и</w:t>
            </w:r>
          </w:p>
          <w:p w:rsidR="00E00192" w:rsidRPr="009B6618" w:rsidRDefault="00E00192" w:rsidP="00B615E6">
            <w:pPr>
              <w:pStyle w:val="Style56"/>
              <w:widowControl/>
              <w:spacing w:line="276" w:lineRule="auto"/>
              <w:rPr>
                <w:rStyle w:val="FontStyle100"/>
                <w:sz w:val="24"/>
                <w:szCs w:val="24"/>
              </w:rPr>
            </w:pPr>
            <w:r w:rsidRPr="009B6618">
              <w:rPr>
                <w:rStyle w:val="FontStyle100"/>
                <w:sz w:val="24"/>
                <w:szCs w:val="24"/>
              </w:rPr>
              <w:t>знай</w:t>
            </w:r>
          </w:p>
          <w:p w:rsidR="00E00192" w:rsidRPr="009B6618" w:rsidRDefault="00E00192" w:rsidP="00B615E6">
            <w:pPr>
              <w:pStyle w:val="Style56"/>
              <w:widowControl/>
              <w:spacing w:line="276" w:lineRule="auto"/>
              <w:rPr>
                <w:rStyle w:val="FontStyle100"/>
                <w:sz w:val="24"/>
                <w:szCs w:val="24"/>
              </w:rPr>
            </w:pPr>
            <w:r w:rsidRPr="009B6618">
              <w:rPr>
                <w:rStyle w:val="FontStyle100"/>
                <w:sz w:val="24"/>
                <w:szCs w:val="24"/>
              </w:rPr>
              <w:t>родной</w:t>
            </w:r>
          </w:p>
          <w:p w:rsidR="00E00192" w:rsidRPr="009B6618" w:rsidRDefault="00E00192" w:rsidP="00B615E6">
            <w:pPr>
              <w:pStyle w:val="Style56"/>
              <w:spacing w:line="276" w:lineRule="auto"/>
              <w:rPr>
                <w:rStyle w:val="FontStyle100"/>
                <w:sz w:val="24"/>
                <w:szCs w:val="24"/>
              </w:rPr>
            </w:pPr>
            <w:r w:rsidRPr="009B6618">
              <w:rPr>
                <w:rStyle w:val="FontStyle100"/>
                <w:sz w:val="24"/>
                <w:szCs w:val="24"/>
              </w:rPr>
              <w:t>край</w:t>
            </w:r>
          </w:p>
        </w:tc>
        <w:tc>
          <w:tcPr>
            <w:tcW w:w="2126" w:type="dxa"/>
            <w:vMerge w:val="restart"/>
            <w:tcBorders>
              <w:top w:val="single" w:sz="6" w:space="0" w:color="auto"/>
              <w:left w:val="single" w:sz="6" w:space="0" w:color="auto"/>
              <w:right w:val="single" w:sz="6" w:space="0" w:color="auto"/>
            </w:tcBorders>
          </w:tcPr>
          <w:p w:rsidR="00E00192" w:rsidRPr="009B6618" w:rsidRDefault="00E00192" w:rsidP="00B615E6">
            <w:pPr>
              <w:pStyle w:val="Style56"/>
              <w:widowControl/>
              <w:spacing w:line="276" w:lineRule="auto"/>
              <w:rPr>
                <w:rStyle w:val="FontStyle100"/>
                <w:sz w:val="24"/>
                <w:szCs w:val="24"/>
              </w:rPr>
            </w:pPr>
            <w:r w:rsidRPr="009B6618">
              <w:rPr>
                <w:rStyle w:val="FontStyle100"/>
                <w:sz w:val="24"/>
                <w:szCs w:val="24"/>
              </w:rPr>
              <w:t>Познакомить детей с природой родного края и с достопримеча</w:t>
            </w:r>
            <w:r w:rsidRPr="009B6618">
              <w:rPr>
                <w:rStyle w:val="FontStyle100"/>
                <w:sz w:val="24"/>
                <w:szCs w:val="24"/>
              </w:rPr>
              <w:softHyphen/>
              <w:t>тельностями</w:t>
            </w:r>
          </w:p>
        </w:tc>
        <w:tc>
          <w:tcPr>
            <w:tcW w:w="5103" w:type="dxa"/>
            <w:gridSpan w:val="2"/>
            <w:tcBorders>
              <w:top w:val="single" w:sz="6" w:space="0" w:color="auto"/>
              <w:left w:val="single" w:sz="6" w:space="0" w:color="auto"/>
              <w:bottom w:val="nil"/>
              <w:right w:val="single" w:sz="6" w:space="0" w:color="auto"/>
            </w:tcBorders>
          </w:tcPr>
          <w:p w:rsidR="00E00192" w:rsidRPr="009B6618" w:rsidRDefault="00E00192" w:rsidP="00B615E6">
            <w:pPr>
              <w:pStyle w:val="Style56"/>
              <w:widowControl/>
              <w:spacing w:line="276" w:lineRule="auto"/>
              <w:ind w:hanging="19"/>
              <w:rPr>
                <w:rStyle w:val="FontStyle100"/>
                <w:sz w:val="24"/>
                <w:szCs w:val="24"/>
              </w:rPr>
            </w:pPr>
            <w:r w:rsidRPr="009B6618">
              <w:rPr>
                <w:rStyle w:val="FontStyle100"/>
                <w:sz w:val="24"/>
                <w:szCs w:val="24"/>
              </w:rPr>
              <w:t>Экскурсия по городу. Чтение про</w:t>
            </w:r>
            <w:r w:rsidRPr="009B6618">
              <w:rPr>
                <w:rStyle w:val="FontStyle100"/>
                <w:sz w:val="24"/>
                <w:szCs w:val="24"/>
              </w:rPr>
              <w:softHyphen/>
              <w:t>изведений. Просмотр фотографий, иллюстраций. Просмотр видеозапи</w:t>
            </w:r>
            <w:r w:rsidRPr="009B6618">
              <w:rPr>
                <w:rStyle w:val="FontStyle100"/>
                <w:sz w:val="24"/>
                <w:szCs w:val="24"/>
              </w:rPr>
              <w:softHyphen/>
              <w:t>сей. Беседа. Ситуативный разговор.</w:t>
            </w:r>
          </w:p>
        </w:tc>
      </w:tr>
      <w:tr w:rsidR="00E00192" w:rsidRPr="009B6618" w:rsidTr="00F8440B">
        <w:trPr>
          <w:trHeight w:val="140"/>
        </w:trPr>
        <w:tc>
          <w:tcPr>
            <w:tcW w:w="1134" w:type="dxa"/>
            <w:vMerge/>
            <w:tcBorders>
              <w:left w:val="single" w:sz="6" w:space="0" w:color="auto"/>
              <w:bottom w:val="single" w:sz="6" w:space="0" w:color="auto"/>
              <w:right w:val="single" w:sz="6" w:space="0" w:color="auto"/>
            </w:tcBorders>
          </w:tcPr>
          <w:p w:rsidR="00E00192" w:rsidRPr="009B6618" w:rsidRDefault="00E00192" w:rsidP="00EF0F38">
            <w:pPr>
              <w:pStyle w:val="Style56"/>
              <w:widowControl/>
              <w:spacing w:line="276" w:lineRule="auto"/>
              <w:ind w:right="-182" w:hanging="40"/>
              <w:jc w:val="left"/>
              <w:rPr>
                <w:rStyle w:val="FontStyle100"/>
                <w:sz w:val="24"/>
                <w:szCs w:val="24"/>
              </w:rPr>
            </w:pPr>
          </w:p>
        </w:tc>
        <w:tc>
          <w:tcPr>
            <w:tcW w:w="1417" w:type="dxa"/>
            <w:vMerge/>
            <w:tcBorders>
              <w:left w:val="single" w:sz="6" w:space="0" w:color="auto"/>
              <w:bottom w:val="single" w:sz="6" w:space="0" w:color="auto"/>
              <w:right w:val="single" w:sz="6" w:space="0" w:color="auto"/>
            </w:tcBorders>
          </w:tcPr>
          <w:p w:rsidR="00E00192" w:rsidRPr="009B6618" w:rsidRDefault="00E00192" w:rsidP="00B615E6">
            <w:pPr>
              <w:pStyle w:val="Style56"/>
              <w:widowControl/>
              <w:spacing w:line="276" w:lineRule="auto"/>
              <w:rPr>
                <w:rStyle w:val="FontStyle100"/>
                <w:sz w:val="24"/>
                <w:szCs w:val="24"/>
              </w:rPr>
            </w:pPr>
          </w:p>
        </w:tc>
        <w:tc>
          <w:tcPr>
            <w:tcW w:w="2126" w:type="dxa"/>
            <w:vMerge/>
            <w:tcBorders>
              <w:left w:val="single" w:sz="6" w:space="0" w:color="auto"/>
              <w:bottom w:val="single" w:sz="6" w:space="0" w:color="auto"/>
              <w:right w:val="single" w:sz="6" w:space="0" w:color="auto"/>
            </w:tcBorders>
          </w:tcPr>
          <w:p w:rsidR="00E00192" w:rsidRPr="009B6618" w:rsidRDefault="00E00192" w:rsidP="00B615E6">
            <w:pPr>
              <w:pStyle w:val="Style49"/>
              <w:widowControl/>
              <w:spacing w:line="276" w:lineRule="auto"/>
              <w:jc w:val="both"/>
              <w:rPr>
                <w:rStyle w:val="FontStyle100"/>
                <w:sz w:val="24"/>
                <w:szCs w:val="24"/>
              </w:rPr>
            </w:pPr>
          </w:p>
        </w:tc>
        <w:tc>
          <w:tcPr>
            <w:tcW w:w="5103" w:type="dxa"/>
            <w:gridSpan w:val="2"/>
            <w:tcBorders>
              <w:top w:val="nil"/>
              <w:left w:val="single" w:sz="6" w:space="0" w:color="auto"/>
              <w:bottom w:val="single" w:sz="6" w:space="0" w:color="auto"/>
              <w:right w:val="single" w:sz="6" w:space="0" w:color="auto"/>
            </w:tcBorders>
          </w:tcPr>
          <w:p w:rsidR="00E00192" w:rsidRPr="009B6618" w:rsidRDefault="00E00192" w:rsidP="00B615E6">
            <w:pPr>
              <w:pStyle w:val="Style49"/>
              <w:widowControl/>
              <w:spacing w:line="276" w:lineRule="auto"/>
              <w:jc w:val="both"/>
              <w:rPr>
                <w:rStyle w:val="FontStyle100"/>
                <w:sz w:val="24"/>
                <w:szCs w:val="24"/>
              </w:rPr>
            </w:pPr>
          </w:p>
        </w:tc>
      </w:tr>
      <w:tr w:rsidR="00E00192" w:rsidRPr="009B6618" w:rsidTr="00F8440B">
        <w:tc>
          <w:tcPr>
            <w:tcW w:w="1134" w:type="dxa"/>
            <w:tcBorders>
              <w:top w:val="single" w:sz="6" w:space="0" w:color="auto"/>
              <w:left w:val="single" w:sz="6" w:space="0" w:color="auto"/>
              <w:bottom w:val="single" w:sz="6" w:space="0" w:color="auto"/>
              <w:right w:val="single" w:sz="6" w:space="0" w:color="auto"/>
            </w:tcBorders>
          </w:tcPr>
          <w:p w:rsidR="00E00192" w:rsidRPr="009B6618" w:rsidRDefault="00E00192" w:rsidP="00EF0F38">
            <w:pPr>
              <w:pStyle w:val="Style49"/>
              <w:widowControl/>
              <w:spacing w:line="276" w:lineRule="auto"/>
              <w:ind w:right="-182" w:hanging="40"/>
              <w:rPr>
                <w:rStyle w:val="FontStyle100"/>
                <w:sz w:val="24"/>
                <w:szCs w:val="24"/>
              </w:rPr>
            </w:pPr>
            <w:r w:rsidRPr="009B6618">
              <w:rPr>
                <w:rStyle w:val="FontStyle79"/>
                <w:sz w:val="24"/>
                <w:szCs w:val="24"/>
              </w:rPr>
              <w:t xml:space="preserve">3    </w:t>
            </w:r>
            <w:r w:rsidRPr="009B6618">
              <w:rPr>
                <w:rStyle w:val="FontStyle100"/>
                <w:sz w:val="24"/>
                <w:szCs w:val="24"/>
              </w:rPr>
              <w:t>не</w:t>
            </w:r>
            <w:r w:rsidRPr="009B6618">
              <w:rPr>
                <w:rStyle w:val="FontStyle100"/>
                <w:sz w:val="24"/>
                <w:szCs w:val="24"/>
              </w:rPr>
              <w:softHyphen/>
              <w:t>деля</w:t>
            </w:r>
          </w:p>
        </w:tc>
        <w:tc>
          <w:tcPr>
            <w:tcW w:w="1417" w:type="dxa"/>
            <w:tcBorders>
              <w:top w:val="single" w:sz="6" w:space="0" w:color="auto"/>
              <w:left w:val="single" w:sz="6" w:space="0" w:color="auto"/>
              <w:bottom w:val="single" w:sz="6" w:space="0" w:color="auto"/>
              <w:right w:val="single" w:sz="6" w:space="0" w:color="auto"/>
            </w:tcBorders>
          </w:tcPr>
          <w:p w:rsidR="00E00192" w:rsidRPr="009B6618" w:rsidRDefault="00E00192" w:rsidP="00B615E6">
            <w:pPr>
              <w:pStyle w:val="Style56"/>
              <w:widowControl/>
              <w:spacing w:line="276" w:lineRule="auto"/>
              <w:rPr>
                <w:rStyle w:val="FontStyle100"/>
                <w:sz w:val="24"/>
                <w:szCs w:val="24"/>
              </w:rPr>
            </w:pPr>
            <w:r w:rsidRPr="009B6618">
              <w:rPr>
                <w:rStyle w:val="FontStyle100"/>
                <w:sz w:val="24"/>
                <w:szCs w:val="24"/>
              </w:rPr>
              <w:t>Мой</w:t>
            </w:r>
          </w:p>
          <w:p w:rsidR="00E00192" w:rsidRPr="009B6618" w:rsidRDefault="00E00192" w:rsidP="00B615E6">
            <w:pPr>
              <w:pStyle w:val="Style56"/>
              <w:widowControl/>
              <w:spacing w:line="276" w:lineRule="auto"/>
              <w:rPr>
                <w:rStyle w:val="FontStyle100"/>
                <w:sz w:val="24"/>
                <w:szCs w:val="24"/>
              </w:rPr>
            </w:pPr>
            <w:r w:rsidRPr="009B6618">
              <w:rPr>
                <w:rStyle w:val="FontStyle100"/>
                <w:sz w:val="24"/>
                <w:szCs w:val="24"/>
              </w:rPr>
              <w:t>город</w:t>
            </w:r>
          </w:p>
          <w:p w:rsidR="00E00192" w:rsidRPr="009B6618" w:rsidRDefault="00E00192" w:rsidP="00B615E6">
            <w:pPr>
              <w:pStyle w:val="Style56"/>
              <w:widowControl/>
              <w:spacing w:line="276" w:lineRule="auto"/>
              <w:rPr>
                <w:rStyle w:val="FontStyle100"/>
                <w:sz w:val="24"/>
                <w:szCs w:val="24"/>
              </w:rPr>
            </w:pPr>
            <w:r w:rsidRPr="009B6618">
              <w:rPr>
                <w:rStyle w:val="FontStyle100"/>
                <w:sz w:val="24"/>
                <w:szCs w:val="24"/>
              </w:rPr>
              <w:t>(село)</w:t>
            </w:r>
          </w:p>
        </w:tc>
        <w:tc>
          <w:tcPr>
            <w:tcW w:w="2126" w:type="dxa"/>
            <w:tcBorders>
              <w:top w:val="single" w:sz="6" w:space="0" w:color="auto"/>
              <w:left w:val="single" w:sz="6" w:space="0" w:color="auto"/>
              <w:bottom w:val="single" w:sz="6" w:space="0" w:color="auto"/>
              <w:right w:val="single" w:sz="6" w:space="0" w:color="auto"/>
            </w:tcBorders>
          </w:tcPr>
          <w:p w:rsidR="00E00192" w:rsidRPr="009B6618" w:rsidRDefault="00E00192" w:rsidP="00B615E6">
            <w:pPr>
              <w:pStyle w:val="Style49"/>
              <w:widowControl/>
              <w:spacing w:line="276" w:lineRule="auto"/>
              <w:ind w:hanging="10"/>
              <w:jc w:val="both"/>
              <w:rPr>
                <w:rStyle w:val="FontStyle100"/>
                <w:sz w:val="24"/>
                <w:szCs w:val="24"/>
              </w:rPr>
            </w:pPr>
            <w:r w:rsidRPr="009B6618">
              <w:rPr>
                <w:rStyle w:val="FontStyle100"/>
                <w:sz w:val="24"/>
                <w:szCs w:val="24"/>
              </w:rPr>
              <w:t>Закрепить зна</w:t>
            </w:r>
            <w:r w:rsidRPr="009B6618">
              <w:rPr>
                <w:rStyle w:val="FontStyle100"/>
                <w:sz w:val="24"/>
                <w:szCs w:val="24"/>
              </w:rPr>
              <w:softHyphen/>
              <w:t>ния детей о го</w:t>
            </w:r>
            <w:r w:rsidRPr="009B6618">
              <w:rPr>
                <w:rStyle w:val="FontStyle100"/>
                <w:sz w:val="24"/>
                <w:szCs w:val="24"/>
              </w:rPr>
              <w:softHyphen/>
              <w:t>роде (селе)</w:t>
            </w:r>
          </w:p>
        </w:tc>
        <w:tc>
          <w:tcPr>
            <w:tcW w:w="5103" w:type="dxa"/>
            <w:gridSpan w:val="2"/>
            <w:tcBorders>
              <w:top w:val="single" w:sz="6" w:space="0" w:color="auto"/>
              <w:left w:val="single" w:sz="6" w:space="0" w:color="auto"/>
              <w:bottom w:val="single" w:sz="6" w:space="0" w:color="auto"/>
              <w:right w:val="single" w:sz="6" w:space="0" w:color="auto"/>
            </w:tcBorders>
          </w:tcPr>
          <w:p w:rsidR="00E00192" w:rsidRPr="009B6618" w:rsidRDefault="00E00192" w:rsidP="00B615E6">
            <w:pPr>
              <w:pStyle w:val="Style56"/>
              <w:widowControl/>
              <w:spacing w:line="276" w:lineRule="auto"/>
              <w:ind w:hanging="10"/>
              <w:rPr>
                <w:rStyle w:val="FontStyle100"/>
                <w:sz w:val="24"/>
                <w:szCs w:val="24"/>
              </w:rPr>
            </w:pPr>
            <w:r w:rsidRPr="009B6618">
              <w:rPr>
                <w:rStyle w:val="FontStyle100"/>
                <w:sz w:val="24"/>
                <w:szCs w:val="24"/>
              </w:rPr>
              <w:t>Рассказ воспитателя о городе (селе). Экскурсия. Ситуативный разговор. Дидактические игры «Мое родное село». Беседа.</w:t>
            </w:r>
          </w:p>
        </w:tc>
      </w:tr>
      <w:tr w:rsidR="00E00192" w:rsidRPr="009B6618" w:rsidTr="00F8440B">
        <w:tc>
          <w:tcPr>
            <w:tcW w:w="1134" w:type="dxa"/>
            <w:tcBorders>
              <w:top w:val="single" w:sz="6" w:space="0" w:color="auto"/>
              <w:left w:val="single" w:sz="6" w:space="0" w:color="auto"/>
              <w:bottom w:val="single" w:sz="6" w:space="0" w:color="auto"/>
              <w:right w:val="single" w:sz="6" w:space="0" w:color="auto"/>
            </w:tcBorders>
          </w:tcPr>
          <w:p w:rsidR="00E00192" w:rsidRPr="009B6618" w:rsidRDefault="00E00192" w:rsidP="00EF0F38">
            <w:pPr>
              <w:pStyle w:val="Style49"/>
              <w:widowControl/>
              <w:spacing w:line="276" w:lineRule="auto"/>
              <w:ind w:right="-182" w:hanging="40"/>
              <w:rPr>
                <w:rStyle w:val="FontStyle100"/>
                <w:sz w:val="24"/>
                <w:szCs w:val="24"/>
              </w:rPr>
            </w:pPr>
            <w:r w:rsidRPr="009B6618">
              <w:rPr>
                <w:rStyle w:val="FontStyle100"/>
                <w:sz w:val="24"/>
                <w:szCs w:val="24"/>
              </w:rPr>
              <w:t>4    не</w:t>
            </w:r>
            <w:r w:rsidRPr="009B6618">
              <w:rPr>
                <w:rStyle w:val="FontStyle100"/>
                <w:sz w:val="24"/>
                <w:szCs w:val="24"/>
              </w:rPr>
              <w:softHyphen/>
              <w:t>деля</w:t>
            </w:r>
          </w:p>
        </w:tc>
        <w:tc>
          <w:tcPr>
            <w:tcW w:w="1417" w:type="dxa"/>
            <w:tcBorders>
              <w:top w:val="single" w:sz="6" w:space="0" w:color="auto"/>
              <w:left w:val="single" w:sz="6" w:space="0" w:color="auto"/>
              <w:bottom w:val="single" w:sz="6" w:space="0" w:color="auto"/>
              <w:right w:val="single" w:sz="6" w:space="0" w:color="auto"/>
            </w:tcBorders>
          </w:tcPr>
          <w:p w:rsidR="00E00192" w:rsidRPr="009B6618" w:rsidRDefault="00E00192" w:rsidP="00B615E6">
            <w:pPr>
              <w:pStyle w:val="Style49"/>
              <w:widowControl/>
              <w:spacing w:line="276" w:lineRule="auto"/>
              <w:ind w:hanging="5"/>
              <w:jc w:val="both"/>
              <w:rPr>
                <w:rStyle w:val="FontStyle100"/>
                <w:sz w:val="24"/>
                <w:szCs w:val="24"/>
              </w:rPr>
            </w:pPr>
            <w:r w:rsidRPr="009B6618">
              <w:rPr>
                <w:rStyle w:val="FontStyle100"/>
                <w:sz w:val="24"/>
                <w:szCs w:val="24"/>
              </w:rPr>
              <w:t>Мы живем в горо</w:t>
            </w:r>
            <w:r w:rsidRPr="009B6618">
              <w:rPr>
                <w:rStyle w:val="FontStyle100"/>
                <w:sz w:val="24"/>
                <w:szCs w:val="24"/>
              </w:rPr>
              <w:softHyphen/>
              <w:t>де</w:t>
            </w:r>
          </w:p>
        </w:tc>
        <w:tc>
          <w:tcPr>
            <w:tcW w:w="2126" w:type="dxa"/>
            <w:tcBorders>
              <w:top w:val="single" w:sz="6" w:space="0" w:color="auto"/>
              <w:left w:val="single" w:sz="6" w:space="0" w:color="auto"/>
              <w:bottom w:val="single" w:sz="6" w:space="0" w:color="auto"/>
              <w:right w:val="single" w:sz="6" w:space="0" w:color="auto"/>
            </w:tcBorders>
          </w:tcPr>
          <w:p w:rsidR="00E00192" w:rsidRPr="009B6618" w:rsidRDefault="00E00192" w:rsidP="00B615E6">
            <w:pPr>
              <w:pStyle w:val="Style56"/>
              <w:widowControl/>
              <w:spacing w:line="276" w:lineRule="auto"/>
              <w:rPr>
                <w:rStyle w:val="FontStyle100"/>
                <w:sz w:val="24"/>
                <w:szCs w:val="24"/>
              </w:rPr>
            </w:pPr>
            <w:r w:rsidRPr="009B6618">
              <w:rPr>
                <w:rStyle w:val="FontStyle100"/>
                <w:sz w:val="24"/>
                <w:szCs w:val="24"/>
              </w:rPr>
              <w:t>Дать понятие о</w:t>
            </w:r>
          </w:p>
          <w:p w:rsidR="00E00192" w:rsidRPr="009B6618" w:rsidRDefault="00E00192" w:rsidP="00B615E6">
            <w:pPr>
              <w:pStyle w:val="Style56"/>
              <w:widowControl/>
              <w:spacing w:line="276" w:lineRule="auto"/>
              <w:rPr>
                <w:rStyle w:val="FontStyle100"/>
                <w:sz w:val="24"/>
                <w:szCs w:val="24"/>
              </w:rPr>
            </w:pPr>
            <w:r w:rsidRPr="009B6618">
              <w:rPr>
                <w:rStyle w:val="FontStyle100"/>
                <w:sz w:val="24"/>
                <w:szCs w:val="24"/>
              </w:rPr>
              <w:t>горожанах</w:t>
            </w:r>
          </w:p>
        </w:tc>
        <w:tc>
          <w:tcPr>
            <w:tcW w:w="5103" w:type="dxa"/>
            <w:gridSpan w:val="2"/>
            <w:tcBorders>
              <w:top w:val="single" w:sz="6" w:space="0" w:color="auto"/>
              <w:left w:val="single" w:sz="6" w:space="0" w:color="auto"/>
              <w:bottom w:val="single" w:sz="6" w:space="0" w:color="auto"/>
              <w:right w:val="single" w:sz="6" w:space="0" w:color="auto"/>
            </w:tcBorders>
          </w:tcPr>
          <w:p w:rsidR="00E00192" w:rsidRPr="009B6618" w:rsidRDefault="00E00192" w:rsidP="00B615E6">
            <w:pPr>
              <w:pStyle w:val="Style56"/>
              <w:widowControl/>
              <w:spacing w:line="276" w:lineRule="auto"/>
              <w:rPr>
                <w:rStyle w:val="FontStyle100"/>
                <w:sz w:val="24"/>
                <w:szCs w:val="24"/>
              </w:rPr>
            </w:pPr>
            <w:r w:rsidRPr="009B6618">
              <w:rPr>
                <w:rStyle w:val="FontStyle100"/>
                <w:sz w:val="24"/>
                <w:szCs w:val="24"/>
              </w:rPr>
              <w:t>Рассказ воспитателя о городе. Экс</w:t>
            </w:r>
            <w:r w:rsidRPr="009B6618">
              <w:rPr>
                <w:rStyle w:val="FontStyle100"/>
                <w:sz w:val="24"/>
                <w:szCs w:val="24"/>
              </w:rPr>
              <w:softHyphen/>
              <w:t>курсия в город. Ситуативный разго</w:t>
            </w:r>
            <w:r w:rsidRPr="009B6618">
              <w:rPr>
                <w:rStyle w:val="FontStyle100"/>
                <w:sz w:val="24"/>
                <w:szCs w:val="24"/>
              </w:rPr>
              <w:softHyphen/>
              <w:t>вор. Беседа. Разучивание стихов. Чтение произведений. Разучивание стихов.</w:t>
            </w:r>
          </w:p>
        </w:tc>
      </w:tr>
      <w:tr w:rsidR="00E00192" w:rsidRPr="009B6618" w:rsidTr="00F8440B">
        <w:tc>
          <w:tcPr>
            <w:tcW w:w="9780" w:type="dxa"/>
            <w:gridSpan w:val="5"/>
            <w:tcBorders>
              <w:top w:val="single" w:sz="6" w:space="0" w:color="auto"/>
              <w:left w:val="single" w:sz="6" w:space="0" w:color="auto"/>
              <w:bottom w:val="single" w:sz="6" w:space="0" w:color="auto"/>
              <w:right w:val="single" w:sz="6" w:space="0" w:color="auto"/>
            </w:tcBorders>
          </w:tcPr>
          <w:p w:rsidR="00E00192" w:rsidRPr="009B6618" w:rsidRDefault="00E00192" w:rsidP="00EF0F38">
            <w:pPr>
              <w:pStyle w:val="Style21"/>
              <w:widowControl/>
              <w:spacing w:line="276" w:lineRule="auto"/>
              <w:ind w:right="-182" w:hanging="40"/>
              <w:jc w:val="left"/>
              <w:rPr>
                <w:rStyle w:val="FontStyle75"/>
                <w:sz w:val="24"/>
                <w:szCs w:val="24"/>
              </w:rPr>
            </w:pPr>
            <w:r w:rsidRPr="009B6618">
              <w:rPr>
                <w:rStyle w:val="FontStyle75"/>
                <w:sz w:val="24"/>
                <w:szCs w:val="24"/>
              </w:rPr>
              <w:lastRenderedPageBreak/>
              <w:t>Октябрь. «Что такое Родина?»</w:t>
            </w:r>
          </w:p>
        </w:tc>
      </w:tr>
      <w:tr w:rsidR="00E00192" w:rsidRPr="009B6618" w:rsidTr="00F8440B">
        <w:tc>
          <w:tcPr>
            <w:tcW w:w="1134" w:type="dxa"/>
            <w:tcBorders>
              <w:top w:val="single" w:sz="6" w:space="0" w:color="auto"/>
              <w:left w:val="single" w:sz="6" w:space="0" w:color="auto"/>
              <w:bottom w:val="single" w:sz="6" w:space="0" w:color="auto"/>
              <w:right w:val="single" w:sz="6" w:space="0" w:color="auto"/>
            </w:tcBorders>
          </w:tcPr>
          <w:p w:rsidR="00E00192" w:rsidRPr="009B6618" w:rsidRDefault="00E00192" w:rsidP="00EF0F38">
            <w:pPr>
              <w:pStyle w:val="Style49"/>
              <w:widowControl/>
              <w:spacing w:line="276" w:lineRule="auto"/>
              <w:ind w:right="-182" w:hanging="40"/>
              <w:rPr>
                <w:rStyle w:val="FontStyle100"/>
                <w:sz w:val="24"/>
                <w:szCs w:val="24"/>
              </w:rPr>
            </w:pPr>
            <w:r w:rsidRPr="009B6618">
              <w:rPr>
                <w:rStyle w:val="FontStyle100"/>
                <w:sz w:val="24"/>
                <w:szCs w:val="24"/>
              </w:rPr>
              <w:t>1    не</w:t>
            </w:r>
            <w:r w:rsidRPr="009B6618">
              <w:rPr>
                <w:rStyle w:val="FontStyle100"/>
                <w:sz w:val="24"/>
                <w:szCs w:val="24"/>
              </w:rPr>
              <w:softHyphen/>
              <w:t>деля</w:t>
            </w:r>
          </w:p>
        </w:tc>
        <w:tc>
          <w:tcPr>
            <w:tcW w:w="1417" w:type="dxa"/>
            <w:tcBorders>
              <w:top w:val="single" w:sz="6" w:space="0" w:color="auto"/>
              <w:left w:val="single" w:sz="6" w:space="0" w:color="auto"/>
              <w:bottom w:val="single" w:sz="6" w:space="0" w:color="auto"/>
              <w:right w:val="single" w:sz="6" w:space="0" w:color="auto"/>
            </w:tcBorders>
          </w:tcPr>
          <w:p w:rsidR="00E00192" w:rsidRPr="009B6618" w:rsidRDefault="00E00192" w:rsidP="00B615E6">
            <w:pPr>
              <w:pStyle w:val="Style49"/>
              <w:widowControl/>
              <w:spacing w:line="276" w:lineRule="auto"/>
              <w:ind w:firstLine="14"/>
              <w:jc w:val="both"/>
              <w:rPr>
                <w:rStyle w:val="FontStyle100"/>
                <w:sz w:val="24"/>
                <w:szCs w:val="24"/>
              </w:rPr>
            </w:pPr>
            <w:r w:rsidRPr="009B6618">
              <w:rPr>
                <w:rStyle w:val="FontStyle75"/>
                <w:sz w:val="24"/>
                <w:szCs w:val="24"/>
              </w:rPr>
              <w:t xml:space="preserve">Россия </w:t>
            </w:r>
            <w:r w:rsidRPr="009B6618">
              <w:rPr>
                <w:rStyle w:val="FontStyle100"/>
                <w:sz w:val="24"/>
                <w:szCs w:val="24"/>
              </w:rPr>
              <w:t>на кар</w:t>
            </w:r>
            <w:r w:rsidRPr="009B6618">
              <w:rPr>
                <w:rStyle w:val="FontStyle100"/>
                <w:sz w:val="24"/>
                <w:szCs w:val="24"/>
              </w:rPr>
              <w:softHyphen/>
              <w:t>те мира</w:t>
            </w:r>
          </w:p>
        </w:tc>
        <w:tc>
          <w:tcPr>
            <w:tcW w:w="2126" w:type="dxa"/>
            <w:tcBorders>
              <w:top w:val="single" w:sz="6" w:space="0" w:color="auto"/>
              <w:left w:val="single" w:sz="6" w:space="0" w:color="auto"/>
              <w:bottom w:val="single" w:sz="6" w:space="0" w:color="auto"/>
              <w:right w:val="single" w:sz="6" w:space="0" w:color="auto"/>
            </w:tcBorders>
          </w:tcPr>
          <w:p w:rsidR="00E00192" w:rsidRPr="009B6618" w:rsidRDefault="00E00192" w:rsidP="00B615E6">
            <w:pPr>
              <w:pStyle w:val="Style56"/>
              <w:widowControl/>
              <w:spacing w:line="276" w:lineRule="auto"/>
              <w:ind w:firstLine="10"/>
              <w:rPr>
                <w:rStyle w:val="FontStyle100"/>
                <w:sz w:val="24"/>
                <w:szCs w:val="24"/>
              </w:rPr>
            </w:pPr>
            <w:r w:rsidRPr="009B6618">
              <w:rPr>
                <w:rStyle w:val="FontStyle100"/>
                <w:sz w:val="24"/>
                <w:szCs w:val="24"/>
              </w:rPr>
              <w:t>Дать представ</w:t>
            </w:r>
            <w:r w:rsidRPr="009B6618">
              <w:rPr>
                <w:rStyle w:val="FontStyle100"/>
                <w:sz w:val="24"/>
                <w:szCs w:val="24"/>
              </w:rPr>
              <w:softHyphen/>
              <w:t>ления о планете Земля, расши</w:t>
            </w:r>
            <w:r w:rsidRPr="009B6618">
              <w:rPr>
                <w:rStyle w:val="FontStyle100"/>
                <w:sz w:val="24"/>
                <w:szCs w:val="24"/>
              </w:rPr>
              <w:softHyphen/>
              <w:t>рить кругозор детей</w:t>
            </w:r>
          </w:p>
        </w:tc>
        <w:tc>
          <w:tcPr>
            <w:tcW w:w="5103" w:type="dxa"/>
            <w:gridSpan w:val="2"/>
            <w:tcBorders>
              <w:top w:val="single" w:sz="6" w:space="0" w:color="auto"/>
              <w:left w:val="single" w:sz="6" w:space="0" w:color="auto"/>
              <w:bottom w:val="single" w:sz="6" w:space="0" w:color="auto"/>
              <w:right w:val="single" w:sz="6" w:space="0" w:color="auto"/>
            </w:tcBorders>
          </w:tcPr>
          <w:p w:rsidR="00E00192" w:rsidRPr="009B6618" w:rsidRDefault="00E00192" w:rsidP="00B615E6">
            <w:pPr>
              <w:pStyle w:val="Style56"/>
              <w:widowControl/>
              <w:spacing w:line="276" w:lineRule="auto"/>
              <w:ind w:firstLine="10"/>
              <w:rPr>
                <w:rStyle w:val="FontStyle100"/>
                <w:sz w:val="24"/>
                <w:szCs w:val="24"/>
              </w:rPr>
            </w:pPr>
            <w:r w:rsidRPr="009B6618">
              <w:rPr>
                <w:rStyle w:val="FontStyle100"/>
                <w:sz w:val="24"/>
                <w:szCs w:val="24"/>
              </w:rPr>
              <w:t>Слушание музыкальных произведе</w:t>
            </w:r>
            <w:r w:rsidRPr="009B6618">
              <w:rPr>
                <w:rStyle w:val="FontStyle100"/>
                <w:sz w:val="24"/>
                <w:szCs w:val="24"/>
              </w:rPr>
              <w:softHyphen/>
              <w:t xml:space="preserve">ний. Рассказ воспитателя о России. Ситуативный разговор. </w:t>
            </w:r>
            <w:r w:rsidRPr="009B6618">
              <w:rPr>
                <w:rStyle w:val="FontStyle75"/>
                <w:sz w:val="24"/>
                <w:szCs w:val="24"/>
              </w:rPr>
              <w:t xml:space="preserve">Просмотр </w:t>
            </w:r>
            <w:r w:rsidRPr="009B6618">
              <w:rPr>
                <w:rStyle w:val="FontStyle100"/>
                <w:sz w:val="24"/>
                <w:szCs w:val="24"/>
              </w:rPr>
              <w:t>фотографий, иллюстраций, карти</w:t>
            </w:r>
            <w:r w:rsidRPr="009B6618">
              <w:rPr>
                <w:rStyle w:val="FontStyle100"/>
                <w:sz w:val="24"/>
                <w:szCs w:val="24"/>
              </w:rPr>
              <w:softHyphen/>
              <w:t>нок. Просмотр видеозаписей.</w:t>
            </w:r>
          </w:p>
        </w:tc>
      </w:tr>
      <w:tr w:rsidR="00E00192" w:rsidRPr="009B6618" w:rsidTr="00F8440B">
        <w:tc>
          <w:tcPr>
            <w:tcW w:w="1134" w:type="dxa"/>
            <w:tcBorders>
              <w:top w:val="single" w:sz="6" w:space="0" w:color="auto"/>
              <w:left w:val="single" w:sz="6" w:space="0" w:color="auto"/>
              <w:bottom w:val="single" w:sz="6" w:space="0" w:color="auto"/>
              <w:right w:val="single" w:sz="6" w:space="0" w:color="auto"/>
            </w:tcBorders>
          </w:tcPr>
          <w:p w:rsidR="00E00192" w:rsidRPr="009B6618" w:rsidRDefault="00E00192" w:rsidP="00EF0F38">
            <w:pPr>
              <w:pStyle w:val="Style49"/>
              <w:widowControl/>
              <w:spacing w:line="276" w:lineRule="auto"/>
              <w:ind w:right="-182" w:hanging="40"/>
              <w:rPr>
                <w:rStyle w:val="FontStyle100"/>
                <w:sz w:val="24"/>
                <w:szCs w:val="24"/>
              </w:rPr>
            </w:pPr>
            <w:r w:rsidRPr="009B6618">
              <w:rPr>
                <w:rStyle w:val="FontStyle79"/>
                <w:sz w:val="24"/>
                <w:szCs w:val="24"/>
              </w:rPr>
              <w:t xml:space="preserve">2    </w:t>
            </w:r>
            <w:r w:rsidRPr="009B6618">
              <w:rPr>
                <w:rStyle w:val="FontStyle100"/>
                <w:sz w:val="24"/>
                <w:szCs w:val="24"/>
              </w:rPr>
              <w:t>не</w:t>
            </w:r>
            <w:r w:rsidRPr="009B6618">
              <w:rPr>
                <w:rStyle w:val="FontStyle100"/>
                <w:sz w:val="24"/>
                <w:szCs w:val="24"/>
              </w:rPr>
              <w:softHyphen/>
              <w:t>деля</w:t>
            </w:r>
          </w:p>
        </w:tc>
        <w:tc>
          <w:tcPr>
            <w:tcW w:w="1417" w:type="dxa"/>
            <w:tcBorders>
              <w:top w:val="single" w:sz="6" w:space="0" w:color="auto"/>
              <w:left w:val="single" w:sz="6" w:space="0" w:color="auto"/>
              <w:bottom w:val="single" w:sz="6" w:space="0" w:color="auto"/>
              <w:right w:val="single" w:sz="6" w:space="0" w:color="auto"/>
            </w:tcBorders>
          </w:tcPr>
          <w:p w:rsidR="00E00192" w:rsidRPr="009B6618" w:rsidRDefault="00E00192" w:rsidP="00B615E6">
            <w:pPr>
              <w:pStyle w:val="Style49"/>
              <w:widowControl/>
              <w:spacing w:line="276" w:lineRule="auto"/>
              <w:ind w:firstLine="14"/>
              <w:jc w:val="both"/>
              <w:rPr>
                <w:rStyle w:val="FontStyle100"/>
                <w:sz w:val="24"/>
                <w:szCs w:val="24"/>
              </w:rPr>
            </w:pPr>
            <w:r w:rsidRPr="009B6618">
              <w:rPr>
                <w:rStyle w:val="FontStyle100"/>
                <w:sz w:val="24"/>
                <w:szCs w:val="24"/>
              </w:rPr>
              <w:t>Что мы знаем о нашей Родине</w:t>
            </w:r>
          </w:p>
        </w:tc>
        <w:tc>
          <w:tcPr>
            <w:tcW w:w="2126" w:type="dxa"/>
            <w:tcBorders>
              <w:top w:val="single" w:sz="6" w:space="0" w:color="auto"/>
              <w:left w:val="single" w:sz="6" w:space="0" w:color="auto"/>
              <w:bottom w:val="single" w:sz="6" w:space="0" w:color="auto"/>
              <w:right w:val="single" w:sz="6" w:space="0" w:color="auto"/>
            </w:tcBorders>
          </w:tcPr>
          <w:p w:rsidR="00E00192" w:rsidRPr="009B6618" w:rsidRDefault="00E00192" w:rsidP="00B615E6">
            <w:pPr>
              <w:pStyle w:val="Style56"/>
              <w:widowControl/>
              <w:spacing w:line="276" w:lineRule="auto"/>
              <w:ind w:firstLine="19"/>
              <w:rPr>
                <w:rStyle w:val="FontStyle100"/>
                <w:sz w:val="24"/>
                <w:szCs w:val="24"/>
              </w:rPr>
            </w:pPr>
            <w:r w:rsidRPr="009B6618">
              <w:rPr>
                <w:rStyle w:val="FontStyle100"/>
                <w:sz w:val="24"/>
                <w:szCs w:val="24"/>
              </w:rPr>
              <w:t>Пробуждать ин</w:t>
            </w:r>
            <w:r w:rsidRPr="009B6618">
              <w:rPr>
                <w:rStyle w:val="FontStyle100"/>
                <w:sz w:val="24"/>
                <w:szCs w:val="24"/>
              </w:rPr>
              <w:softHyphen/>
              <w:t>терес детей к ис</w:t>
            </w:r>
            <w:r w:rsidRPr="009B6618">
              <w:rPr>
                <w:rStyle w:val="FontStyle100"/>
                <w:sz w:val="24"/>
                <w:szCs w:val="24"/>
              </w:rPr>
              <w:softHyphen/>
              <w:t>тории культуре России</w:t>
            </w:r>
          </w:p>
        </w:tc>
        <w:tc>
          <w:tcPr>
            <w:tcW w:w="5103" w:type="dxa"/>
            <w:gridSpan w:val="2"/>
            <w:tcBorders>
              <w:top w:val="single" w:sz="6" w:space="0" w:color="auto"/>
              <w:left w:val="single" w:sz="6" w:space="0" w:color="auto"/>
              <w:bottom w:val="single" w:sz="6" w:space="0" w:color="auto"/>
              <w:right w:val="single" w:sz="6" w:space="0" w:color="auto"/>
            </w:tcBorders>
          </w:tcPr>
          <w:p w:rsidR="00E00192" w:rsidRPr="009B6618" w:rsidRDefault="00E00192" w:rsidP="00B615E6">
            <w:pPr>
              <w:pStyle w:val="Style56"/>
              <w:widowControl/>
              <w:spacing w:line="276" w:lineRule="auto"/>
              <w:ind w:firstLine="19"/>
              <w:rPr>
                <w:rStyle w:val="FontStyle100"/>
                <w:sz w:val="24"/>
                <w:szCs w:val="24"/>
              </w:rPr>
            </w:pPr>
            <w:r w:rsidRPr="009B6618">
              <w:rPr>
                <w:rStyle w:val="FontStyle100"/>
                <w:sz w:val="24"/>
                <w:szCs w:val="24"/>
              </w:rPr>
              <w:t>Рассказ. Беседа. Ситуативный разго</w:t>
            </w:r>
            <w:r w:rsidRPr="009B6618">
              <w:rPr>
                <w:rStyle w:val="FontStyle100"/>
                <w:sz w:val="24"/>
                <w:szCs w:val="24"/>
              </w:rPr>
              <w:softHyphen/>
              <w:t>вор. Слушание музыкальных произ</w:t>
            </w:r>
            <w:r w:rsidRPr="009B6618">
              <w:rPr>
                <w:rStyle w:val="FontStyle100"/>
                <w:sz w:val="24"/>
                <w:szCs w:val="24"/>
              </w:rPr>
              <w:softHyphen/>
              <w:t>ведений. Чтение и обсуждение про</w:t>
            </w:r>
            <w:r w:rsidRPr="009B6618">
              <w:rPr>
                <w:rStyle w:val="FontStyle100"/>
                <w:sz w:val="24"/>
                <w:szCs w:val="24"/>
              </w:rPr>
              <w:softHyphen/>
              <w:t>изведений. Сюжетно-ролевые игры. Просмотр видеозаписей. Рассматри-</w:t>
            </w:r>
            <w:r w:rsidRPr="009B6618">
              <w:rPr>
                <w:rStyle w:val="FontStyle100"/>
                <w:sz w:val="24"/>
                <w:szCs w:val="24"/>
              </w:rPr>
              <w:br/>
              <w:t>вание картинок, иллюстраций и фотографий.</w:t>
            </w:r>
          </w:p>
        </w:tc>
      </w:tr>
      <w:tr w:rsidR="00E00192" w:rsidRPr="009B6618" w:rsidTr="00F8440B">
        <w:tc>
          <w:tcPr>
            <w:tcW w:w="1134" w:type="dxa"/>
            <w:tcBorders>
              <w:top w:val="single" w:sz="6" w:space="0" w:color="auto"/>
              <w:left w:val="single" w:sz="6" w:space="0" w:color="auto"/>
              <w:bottom w:val="single" w:sz="6" w:space="0" w:color="auto"/>
              <w:right w:val="single" w:sz="6" w:space="0" w:color="auto"/>
            </w:tcBorders>
          </w:tcPr>
          <w:p w:rsidR="00E00192" w:rsidRPr="009B6618" w:rsidRDefault="00E00192" w:rsidP="00EF0F38">
            <w:pPr>
              <w:pStyle w:val="Style49"/>
              <w:widowControl/>
              <w:spacing w:line="276" w:lineRule="auto"/>
              <w:ind w:right="-182" w:hanging="40"/>
              <w:rPr>
                <w:rStyle w:val="FontStyle79"/>
                <w:b w:val="0"/>
                <w:sz w:val="24"/>
                <w:szCs w:val="24"/>
              </w:rPr>
            </w:pPr>
            <w:r w:rsidRPr="009B6618">
              <w:rPr>
                <w:rStyle w:val="FontStyle79"/>
                <w:b w:val="0"/>
                <w:sz w:val="24"/>
                <w:szCs w:val="24"/>
              </w:rPr>
              <w:t>3 неделя</w:t>
            </w:r>
          </w:p>
        </w:tc>
        <w:tc>
          <w:tcPr>
            <w:tcW w:w="1417" w:type="dxa"/>
            <w:tcBorders>
              <w:top w:val="single" w:sz="6" w:space="0" w:color="auto"/>
              <w:left w:val="single" w:sz="6" w:space="0" w:color="auto"/>
              <w:bottom w:val="single" w:sz="6" w:space="0" w:color="auto"/>
              <w:right w:val="single" w:sz="6" w:space="0" w:color="auto"/>
            </w:tcBorders>
          </w:tcPr>
          <w:p w:rsidR="00E00192" w:rsidRPr="009B6618" w:rsidRDefault="00E00192" w:rsidP="00B615E6">
            <w:pPr>
              <w:pStyle w:val="Style49"/>
              <w:widowControl/>
              <w:spacing w:line="276" w:lineRule="auto"/>
              <w:ind w:firstLine="14"/>
              <w:jc w:val="both"/>
              <w:rPr>
                <w:rStyle w:val="FontStyle100"/>
                <w:sz w:val="24"/>
                <w:szCs w:val="24"/>
              </w:rPr>
            </w:pPr>
            <w:r w:rsidRPr="009B6618">
              <w:rPr>
                <w:rStyle w:val="FontStyle100"/>
                <w:sz w:val="24"/>
                <w:szCs w:val="24"/>
              </w:rPr>
              <w:t>Наша Родина -   Россия</w:t>
            </w:r>
          </w:p>
        </w:tc>
        <w:tc>
          <w:tcPr>
            <w:tcW w:w="2126" w:type="dxa"/>
            <w:tcBorders>
              <w:top w:val="single" w:sz="6" w:space="0" w:color="auto"/>
              <w:left w:val="single" w:sz="6" w:space="0" w:color="auto"/>
              <w:bottom w:val="single" w:sz="6" w:space="0" w:color="auto"/>
              <w:right w:val="single" w:sz="6" w:space="0" w:color="auto"/>
            </w:tcBorders>
          </w:tcPr>
          <w:p w:rsidR="00E00192" w:rsidRPr="009B6618" w:rsidRDefault="00E00192" w:rsidP="00B615E6">
            <w:pPr>
              <w:pStyle w:val="Style56"/>
              <w:widowControl/>
              <w:spacing w:line="276" w:lineRule="auto"/>
              <w:ind w:firstLine="19"/>
              <w:rPr>
                <w:rStyle w:val="FontStyle100"/>
                <w:sz w:val="24"/>
                <w:szCs w:val="24"/>
              </w:rPr>
            </w:pPr>
            <w:r w:rsidRPr="009B6618">
              <w:rPr>
                <w:rStyle w:val="FontStyle100"/>
                <w:sz w:val="24"/>
                <w:szCs w:val="24"/>
              </w:rPr>
              <w:t>Воспитывать у детей любовь к своей Родине, родному городу активизировать словарь детей пословицами и поговорками.</w:t>
            </w:r>
          </w:p>
        </w:tc>
        <w:tc>
          <w:tcPr>
            <w:tcW w:w="5103" w:type="dxa"/>
            <w:gridSpan w:val="2"/>
            <w:tcBorders>
              <w:top w:val="single" w:sz="6" w:space="0" w:color="auto"/>
              <w:left w:val="single" w:sz="6" w:space="0" w:color="auto"/>
              <w:bottom w:val="single" w:sz="6" w:space="0" w:color="auto"/>
              <w:right w:val="single" w:sz="6" w:space="0" w:color="auto"/>
            </w:tcBorders>
          </w:tcPr>
          <w:p w:rsidR="00E00192" w:rsidRPr="009B6618" w:rsidRDefault="00E00192" w:rsidP="00B615E6">
            <w:pPr>
              <w:pStyle w:val="Style56"/>
              <w:widowControl/>
              <w:spacing w:line="276" w:lineRule="auto"/>
              <w:ind w:firstLine="19"/>
              <w:rPr>
                <w:rStyle w:val="FontStyle100"/>
                <w:sz w:val="24"/>
                <w:szCs w:val="24"/>
              </w:rPr>
            </w:pPr>
            <w:r w:rsidRPr="009B6618">
              <w:rPr>
                <w:rStyle w:val="FontStyle100"/>
                <w:sz w:val="24"/>
                <w:szCs w:val="24"/>
              </w:rPr>
              <w:t xml:space="preserve">Чтение пословиц и поговорок, беседа. Ситуативный разговор. Разучивание стихов. Чтение художественных произведений по теме. Просмотр видеозаписей. Рассматривание фотографий, картинок, иллюстраций в энциклопедиях и в книгах. Слушание музыкальных произведений. </w:t>
            </w:r>
          </w:p>
        </w:tc>
      </w:tr>
      <w:tr w:rsidR="00E00192" w:rsidRPr="009B6618" w:rsidTr="00F8440B">
        <w:tc>
          <w:tcPr>
            <w:tcW w:w="1134" w:type="dxa"/>
            <w:tcBorders>
              <w:top w:val="single" w:sz="6" w:space="0" w:color="auto"/>
              <w:left w:val="single" w:sz="6" w:space="0" w:color="auto"/>
              <w:bottom w:val="single" w:sz="6" w:space="0" w:color="auto"/>
              <w:right w:val="single" w:sz="6" w:space="0" w:color="auto"/>
            </w:tcBorders>
          </w:tcPr>
          <w:p w:rsidR="00E00192" w:rsidRPr="009B6618" w:rsidRDefault="00E00192" w:rsidP="00EF0F38">
            <w:pPr>
              <w:autoSpaceDE w:val="0"/>
              <w:autoSpaceDN w:val="0"/>
              <w:adjustRightInd w:val="0"/>
              <w:spacing w:after="0"/>
              <w:ind w:right="-182" w:hanging="40"/>
              <w:rPr>
                <w:rFonts w:ascii="Times New Roman" w:hAnsi="Times New Roman" w:cs="Times New Roman"/>
                <w:sz w:val="24"/>
                <w:szCs w:val="24"/>
              </w:rPr>
            </w:pPr>
            <w:r w:rsidRPr="009B6618">
              <w:rPr>
                <w:rFonts w:ascii="Times New Roman" w:hAnsi="Times New Roman" w:cs="Times New Roman"/>
                <w:b/>
                <w:bCs/>
                <w:sz w:val="24"/>
                <w:szCs w:val="24"/>
              </w:rPr>
              <w:t xml:space="preserve">4 </w:t>
            </w:r>
            <w:r w:rsidRPr="009B6618">
              <w:rPr>
                <w:rFonts w:ascii="Times New Roman" w:hAnsi="Times New Roman" w:cs="Times New Roman"/>
                <w:sz w:val="24"/>
                <w:szCs w:val="24"/>
              </w:rPr>
              <w:t>не</w:t>
            </w:r>
            <w:r w:rsidRPr="009B6618">
              <w:rPr>
                <w:rFonts w:ascii="Times New Roman" w:hAnsi="Times New Roman" w:cs="Times New Roman"/>
                <w:sz w:val="24"/>
                <w:szCs w:val="24"/>
              </w:rPr>
              <w:softHyphen/>
              <w:t>деля</w:t>
            </w:r>
          </w:p>
          <w:p w:rsidR="00E00192" w:rsidRPr="009B6618" w:rsidRDefault="00E00192" w:rsidP="00EF0F38">
            <w:pPr>
              <w:pStyle w:val="Style49"/>
              <w:widowControl/>
              <w:spacing w:line="276" w:lineRule="auto"/>
              <w:ind w:right="-182" w:hanging="40"/>
              <w:rPr>
                <w:rStyle w:val="FontStyle79"/>
                <w:b w:val="0"/>
                <w:sz w:val="24"/>
                <w:szCs w:val="24"/>
              </w:rPr>
            </w:pPr>
          </w:p>
        </w:tc>
        <w:tc>
          <w:tcPr>
            <w:tcW w:w="1417" w:type="dxa"/>
            <w:tcBorders>
              <w:top w:val="single" w:sz="6" w:space="0" w:color="auto"/>
              <w:left w:val="single" w:sz="6" w:space="0" w:color="auto"/>
              <w:bottom w:val="single" w:sz="6" w:space="0" w:color="auto"/>
              <w:right w:val="single" w:sz="6" w:space="0" w:color="auto"/>
            </w:tcBorders>
          </w:tcPr>
          <w:p w:rsidR="00E00192" w:rsidRPr="009B6618" w:rsidRDefault="00E00192" w:rsidP="00B615E6">
            <w:pPr>
              <w:autoSpaceDE w:val="0"/>
              <w:autoSpaceDN w:val="0"/>
              <w:adjustRightInd w:val="0"/>
              <w:spacing w:after="0"/>
              <w:jc w:val="both"/>
              <w:rPr>
                <w:rFonts w:ascii="Times New Roman" w:hAnsi="Times New Roman" w:cs="Times New Roman"/>
                <w:sz w:val="24"/>
                <w:szCs w:val="24"/>
              </w:rPr>
            </w:pPr>
            <w:r w:rsidRPr="009B6618">
              <w:rPr>
                <w:rFonts w:ascii="Times New Roman" w:hAnsi="Times New Roman" w:cs="Times New Roman"/>
                <w:sz w:val="24"/>
                <w:szCs w:val="24"/>
              </w:rPr>
              <w:t>Россия -    ро</w:t>
            </w:r>
            <w:r w:rsidRPr="009B6618">
              <w:rPr>
                <w:rFonts w:ascii="Times New Roman" w:hAnsi="Times New Roman" w:cs="Times New Roman"/>
                <w:sz w:val="24"/>
                <w:szCs w:val="24"/>
              </w:rPr>
              <w:softHyphen/>
              <w:t>дина моя</w:t>
            </w:r>
          </w:p>
          <w:p w:rsidR="00E00192" w:rsidRPr="009B6618" w:rsidRDefault="00E00192" w:rsidP="00B615E6">
            <w:pPr>
              <w:pStyle w:val="Style49"/>
              <w:widowControl/>
              <w:spacing w:line="276" w:lineRule="auto"/>
              <w:ind w:firstLine="14"/>
              <w:jc w:val="both"/>
              <w:rPr>
                <w:rStyle w:val="FontStyle100"/>
                <w:sz w:val="24"/>
                <w:szCs w:val="24"/>
              </w:rPr>
            </w:pPr>
          </w:p>
        </w:tc>
        <w:tc>
          <w:tcPr>
            <w:tcW w:w="2126" w:type="dxa"/>
            <w:tcBorders>
              <w:top w:val="single" w:sz="6" w:space="0" w:color="auto"/>
              <w:left w:val="single" w:sz="6" w:space="0" w:color="auto"/>
              <w:bottom w:val="single" w:sz="6" w:space="0" w:color="auto"/>
              <w:right w:val="single" w:sz="6" w:space="0" w:color="auto"/>
            </w:tcBorders>
          </w:tcPr>
          <w:p w:rsidR="00E00192" w:rsidRPr="009B6618" w:rsidRDefault="00E00192" w:rsidP="00B615E6">
            <w:pPr>
              <w:autoSpaceDE w:val="0"/>
              <w:autoSpaceDN w:val="0"/>
              <w:adjustRightInd w:val="0"/>
              <w:spacing w:after="0"/>
              <w:jc w:val="both"/>
              <w:rPr>
                <w:rFonts w:ascii="Times New Roman" w:hAnsi="Times New Roman" w:cs="Times New Roman"/>
                <w:sz w:val="24"/>
                <w:szCs w:val="24"/>
              </w:rPr>
            </w:pPr>
            <w:r w:rsidRPr="009B6618">
              <w:rPr>
                <w:rFonts w:ascii="Times New Roman" w:hAnsi="Times New Roman" w:cs="Times New Roman"/>
                <w:sz w:val="24"/>
                <w:szCs w:val="24"/>
              </w:rPr>
              <w:t>Формирование</w:t>
            </w:r>
          </w:p>
          <w:p w:rsidR="00E00192" w:rsidRPr="009B6618" w:rsidRDefault="00E00192" w:rsidP="00B615E6">
            <w:pPr>
              <w:autoSpaceDE w:val="0"/>
              <w:autoSpaceDN w:val="0"/>
              <w:adjustRightInd w:val="0"/>
              <w:spacing w:after="0"/>
              <w:jc w:val="both"/>
              <w:rPr>
                <w:rFonts w:ascii="Times New Roman" w:hAnsi="Times New Roman" w:cs="Times New Roman"/>
                <w:sz w:val="24"/>
                <w:szCs w:val="24"/>
              </w:rPr>
            </w:pPr>
            <w:r w:rsidRPr="009B6618">
              <w:rPr>
                <w:rFonts w:ascii="Times New Roman" w:hAnsi="Times New Roman" w:cs="Times New Roman"/>
                <w:sz w:val="24"/>
                <w:szCs w:val="24"/>
              </w:rPr>
              <w:t>патриотических</w:t>
            </w:r>
          </w:p>
          <w:p w:rsidR="00E00192" w:rsidRPr="009B6618" w:rsidRDefault="00E00192" w:rsidP="00B615E6">
            <w:pPr>
              <w:autoSpaceDE w:val="0"/>
              <w:autoSpaceDN w:val="0"/>
              <w:adjustRightInd w:val="0"/>
              <w:spacing w:after="0"/>
              <w:jc w:val="both"/>
              <w:rPr>
                <w:rFonts w:ascii="Times New Roman" w:hAnsi="Times New Roman" w:cs="Times New Roman"/>
                <w:sz w:val="24"/>
                <w:szCs w:val="24"/>
              </w:rPr>
            </w:pPr>
            <w:r w:rsidRPr="009B6618">
              <w:rPr>
                <w:rFonts w:ascii="Times New Roman" w:hAnsi="Times New Roman" w:cs="Times New Roman"/>
                <w:sz w:val="24"/>
                <w:szCs w:val="24"/>
              </w:rPr>
              <w:t>чувств</w:t>
            </w:r>
          </w:p>
          <w:p w:rsidR="00E00192" w:rsidRPr="009B6618" w:rsidRDefault="00E00192" w:rsidP="00B615E6">
            <w:pPr>
              <w:pStyle w:val="Style56"/>
              <w:widowControl/>
              <w:spacing w:line="276" w:lineRule="auto"/>
              <w:ind w:firstLine="19"/>
              <w:rPr>
                <w:rStyle w:val="FontStyle100"/>
                <w:sz w:val="24"/>
                <w:szCs w:val="24"/>
              </w:rPr>
            </w:pPr>
          </w:p>
        </w:tc>
        <w:tc>
          <w:tcPr>
            <w:tcW w:w="5103" w:type="dxa"/>
            <w:gridSpan w:val="2"/>
            <w:tcBorders>
              <w:top w:val="single" w:sz="6" w:space="0" w:color="auto"/>
              <w:left w:val="single" w:sz="6" w:space="0" w:color="auto"/>
              <w:bottom w:val="single" w:sz="6" w:space="0" w:color="auto"/>
              <w:right w:val="single" w:sz="6" w:space="0" w:color="auto"/>
            </w:tcBorders>
          </w:tcPr>
          <w:p w:rsidR="00E00192" w:rsidRPr="009B6618" w:rsidRDefault="00E00192" w:rsidP="00B615E6">
            <w:pPr>
              <w:pStyle w:val="Style56"/>
              <w:widowControl/>
              <w:spacing w:line="276" w:lineRule="auto"/>
              <w:ind w:firstLine="19"/>
              <w:rPr>
                <w:rStyle w:val="FontStyle100"/>
                <w:sz w:val="24"/>
                <w:szCs w:val="24"/>
              </w:rPr>
            </w:pPr>
            <w:r w:rsidRPr="009B6618">
              <w:rPr>
                <w:rStyle w:val="FontStyle100"/>
                <w:sz w:val="24"/>
                <w:szCs w:val="24"/>
              </w:rPr>
              <w:t xml:space="preserve">Дидактические игры. Сюжетно-ролевые игры. </w:t>
            </w:r>
            <w:r w:rsidRPr="009B6618">
              <w:t>Чтение художественных произведений. Просмотр видеозаписей. Рассматривание картинок, иллюстраций и фотографий. Беседа. Ситуативный разговор. Разучивание стихов.</w:t>
            </w:r>
          </w:p>
        </w:tc>
      </w:tr>
    </w:tbl>
    <w:p w:rsidR="00E00192" w:rsidRPr="009B6618" w:rsidRDefault="00E00192" w:rsidP="00B615E6">
      <w:pPr>
        <w:pStyle w:val="Style33"/>
        <w:tabs>
          <w:tab w:val="left" w:leader="underscore" w:pos="1315"/>
        </w:tabs>
        <w:spacing w:line="276" w:lineRule="auto"/>
        <w:jc w:val="both"/>
        <w:rPr>
          <w:rFonts w:ascii="Times New Roman" w:hAnsi="Times New Roman" w:cs="Times New Roman"/>
          <w:b/>
          <w:bCs/>
        </w:rPr>
      </w:pPr>
      <w:r w:rsidRPr="009B6618">
        <w:rPr>
          <w:rFonts w:ascii="Times New Roman" w:hAnsi="Times New Roman" w:cs="Times New Roman"/>
          <w:b/>
          <w:bCs/>
        </w:rPr>
        <w:t>Ноябрь. «Столица нашей Родины - Москва»</w:t>
      </w:r>
    </w:p>
    <w:tbl>
      <w:tblPr>
        <w:tblW w:w="9639" w:type="dxa"/>
        <w:tblInd w:w="40" w:type="dxa"/>
        <w:tblLayout w:type="fixed"/>
        <w:tblCellMar>
          <w:left w:w="40" w:type="dxa"/>
          <w:right w:w="40" w:type="dxa"/>
        </w:tblCellMar>
        <w:tblLook w:val="0000" w:firstRow="0" w:lastRow="0" w:firstColumn="0" w:lastColumn="0" w:noHBand="0" w:noVBand="0"/>
      </w:tblPr>
      <w:tblGrid>
        <w:gridCol w:w="1134"/>
        <w:gridCol w:w="1276"/>
        <w:gridCol w:w="2126"/>
        <w:gridCol w:w="5103"/>
      </w:tblGrid>
      <w:tr w:rsidR="00E00192" w:rsidRPr="009B6618" w:rsidTr="00F8440B">
        <w:tc>
          <w:tcPr>
            <w:tcW w:w="1134" w:type="dxa"/>
            <w:tcBorders>
              <w:top w:val="single" w:sz="6" w:space="0" w:color="auto"/>
              <w:left w:val="single" w:sz="6" w:space="0" w:color="auto"/>
              <w:bottom w:val="single" w:sz="6" w:space="0" w:color="auto"/>
              <w:right w:val="single" w:sz="6" w:space="0" w:color="auto"/>
            </w:tcBorders>
          </w:tcPr>
          <w:p w:rsidR="00E00192" w:rsidRPr="009B6618" w:rsidRDefault="00E00192" w:rsidP="00B615E6">
            <w:pPr>
              <w:autoSpaceDE w:val="0"/>
              <w:autoSpaceDN w:val="0"/>
              <w:adjustRightInd w:val="0"/>
              <w:spacing w:after="0"/>
              <w:ind w:firstLine="67"/>
              <w:jc w:val="both"/>
              <w:rPr>
                <w:rFonts w:ascii="Times New Roman" w:hAnsi="Times New Roman" w:cs="Times New Roman"/>
                <w:sz w:val="24"/>
                <w:szCs w:val="24"/>
              </w:rPr>
            </w:pPr>
            <w:r w:rsidRPr="009B6618">
              <w:rPr>
                <w:rFonts w:ascii="Times New Roman" w:hAnsi="Times New Roman" w:cs="Times New Roman"/>
                <w:sz w:val="24"/>
                <w:szCs w:val="24"/>
              </w:rPr>
              <w:t>1 не</w:t>
            </w:r>
            <w:r w:rsidRPr="009B6618">
              <w:rPr>
                <w:rFonts w:ascii="Times New Roman" w:hAnsi="Times New Roman" w:cs="Times New Roman"/>
                <w:sz w:val="24"/>
                <w:szCs w:val="24"/>
              </w:rPr>
              <w:softHyphen/>
              <w:t>деля</w:t>
            </w:r>
          </w:p>
        </w:tc>
        <w:tc>
          <w:tcPr>
            <w:tcW w:w="1276" w:type="dxa"/>
            <w:tcBorders>
              <w:top w:val="single" w:sz="6" w:space="0" w:color="auto"/>
              <w:left w:val="single" w:sz="6" w:space="0" w:color="auto"/>
              <w:bottom w:val="single" w:sz="6" w:space="0" w:color="auto"/>
              <w:right w:val="single" w:sz="6" w:space="0" w:color="auto"/>
            </w:tcBorders>
          </w:tcPr>
          <w:p w:rsidR="00E00192" w:rsidRPr="009B6618" w:rsidRDefault="00E00192" w:rsidP="00B615E6">
            <w:pPr>
              <w:autoSpaceDE w:val="0"/>
              <w:autoSpaceDN w:val="0"/>
              <w:adjustRightInd w:val="0"/>
              <w:spacing w:after="0"/>
              <w:ind w:firstLine="14"/>
              <w:jc w:val="both"/>
              <w:rPr>
                <w:rFonts w:ascii="Times New Roman" w:hAnsi="Times New Roman" w:cs="Times New Roman"/>
                <w:sz w:val="24"/>
                <w:szCs w:val="24"/>
              </w:rPr>
            </w:pPr>
            <w:r w:rsidRPr="009B6618">
              <w:rPr>
                <w:rFonts w:ascii="Times New Roman" w:hAnsi="Times New Roman" w:cs="Times New Roman"/>
                <w:sz w:val="24"/>
                <w:szCs w:val="24"/>
              </w:rPr>
              <w:t>Москва —   сто</w:t>
            </w:r>
            <w:r w:rsidRPr="009B6618">
              <w:rPr>
                <w:rFonts w:ascii="Times New Roman" w:hAnsi="Times New Roman" w:cs="Times New Roman"/>
                <w:sz w:val="24"/>
                <w:szCs w:val="24"/>
              </w:rPr>
              <w:softHyphen/>
              <w:t>лица нашей родины</w:t>
            </w:r>
          </w:p>
        </w:tc>
        <w:tc>
          <w:tcPr>
            <w:tcW w:w="2126" w:type="dxa"/>
            <w:tcBorders>
              <w:top w:val="single" w:sz="6" w:space="0" w:color="auto"/>
              <w:left w:val="single" w:sz="6" w:space="0" w:color="auto"/>
              <w:bottom w:val="single" w:sz="6" w:space="0" w:color="auto"/>
              <w:right w:val="single" w:sz="6" w:space="0" w:color="auto"/>
            </w:tcBorders>
          </w:tcPr>
          <w:p w:rsidR="00E00192" w:rsidRPr="009B6618" w:rsidRDefault="00E00192" w:rsidP="00B615E6">
            <w:pPr>
              <w:autoSpaceDE w:val="0"/>
              <w:autoSpaceDN w:val="0"/>
              <w:adjustRightInd w:val="0"/>
              <w:spacing w:after="0"/>
              <w:ind w:firstLine="34"/>
              <w:jc w:val="both"/>
              <w:rPr>
                <w:rFonts w:ascii="Times New Roman" w:hAnsi="Times New Roman" w:cs="Times New Roman"/>
                <w:sz w:val="24"/>
                <w:szCs w:val="24"/>
              </w:rPr>
            </w:pPr>
            <w:r w:rsidRPr="009B6618">
              <w:rPr>
                <w:rFonts w:ascii="Times New Roman" w:hAnsi="Times New Roman" w:cs="Times New Roman"/>
                <w:sz w:val="24"/>
                <w:szCs w:val="24"/>
              </w:rPr>
              <w:t>Познакомить де</w:t>
            </w:r>
            <w:r w:rsidRPr="009B6618">
              <w:rPr>
                <w:rFonts w:ascii="Times New Roman" w:hAnsi="Times New Roman" w:cs="Times New Roman"/>
                <w:sz w:val="24"/>
                <w:szCs w:val="24"/>
              </w:rPr>
              <w:softHyphen/>
              <w:t>тей со столицей нашей Родины</w:t>
            </w:r>
          </w:p>
        </w:tc>
        <w:tc>
          <w:tcPr>
            <w:tcW w:w="5103" w:type="dxa"/>
            <w:tcBorders>
              <w:top w:val="single" w:sz="6" w:space="0" w:color="auto"/>
              <w:left w:val="single" w:sz="6" w:space="0" w:color="auto"/>
              <w:bottom w:val="single" w:sz="6" w:space="0" w:color="auto"/>
              <w:right w:val="single" w:sz="6" w:space="0" w:color="auto"/>
            </w:tcBorders>
          </w:tcPr>
          <w:p w:rsidR="00E00192" w:rsidRPr="009B6618" w:rsidRDefault="00E00192" w:rsidP="00B615E6">
            <w:pPr>
              <w:autoSpaceDE w:val="0"/>
              <w:autoSpaceDN w:val="0"/>
              <w:adjustRightInd w:val="0"/>
              <w:spacing w:after="0"/>
              <w:ind w:firstLine="34"/>
              <w:jc w:val="both"/>
              <w:rPr>
                <w:rFonts w:ascii="Times New Roman" w:hAnsi="Times New Roman" w:cs="Times New Roman"/>
                <w:sz w:val="24"/>
                <w:szCs w:val="24"/>
              </w:rPr>
            </w:pPr>
            <w:r w:rsidRPr="009B6618">
              <w:rPr>
                <w:rFonts w:ascii="Times New Roman" w:hAnsi="Times New Roman" w:cs="Times New Roman"/>
                <w:sz w:val="24"/>
                <w:szCs w:val="24"/>
              </w:rPr>
              <w:t>Слушание музыкальных произведе</w:t>
            </w:r>
            <w:r w:rsidRPr="009B6618">
              <w:rPr>
                <w:rFonts w:ascii="Times New Roman" w:hAnsi="Times New Roman" w:cs="Times New Roman"/>
                <w:sz w:val="24"/>
                <w:szCs w:val="24"/>
              </w:rPr>
              <w:softHyphen/>
              <w:t>ний. Драматизация сказки. Сюжет-но-ролевые игры. Ситуативный раз</w:t>
            </w:r>
            <w:r w:rsidRPr="009B6618">
              <w:rPr>
                <w:rFonts w:ascii="Times New Roman" w:hAnsi="Times New Roman" w:cs="Times New Roman"/>
                <w:sz w:val="24"/>
                <w:szCs w:val="24"/>
              </w:rPr>
              <w:softHyphen/>
              <w:t>говор. Беседа. Чтение произведений и их обсуждение. Рассматривание фотографий, картин, иллюстраций в книгах. Просмотр видеозаписей. Ху</w:t>
            </w:r>
            <w:r w:rsidRPr="009B6618">
              <w:rPr>
                <w:rFonts w:ascii="Times New Roman" w:hAnsi="Times New Roman" w:cs="Times New Roman"/>
                <w:sz w:val="24"/>
                <w:szCs w:val="24"/>
              </w:rPr>
              <w:softHyphen/>
              <w:t>дожественное творчество.</w:t>
            </w:r>
          </w:p>
        </w:tc>
      </w:tr>
      <w:tr w:rsidR="00E00192" w:rsidRPr="009B6618" w:rsidTr="00F8440B">
        <w:tc>
          <w:tcPr>
            <w:tcW w:w="1134" w:type="dxa"/>
            <w:tcBorders>
              <w:top w:val="single" w:sz="6" w:space="0" w:color="auto"/>
              <w:left w:val="single" w:sz="6" w:space="0" w:color="auto"/>
              <w:bottom w:val="nil"/>
              <w:right w:val="single" w:sz="6" w:space="0" w:color="auto"/>
            </w:tcBorders>
          </w:tcPr>
          <w:p w:rsidR="00E00192" w:rsidRPr="009B6618" w:rsidRDefault="00E00192" w:rsidP="00B615E6">
            <w:pPr>
              <w:autoSpaceDE w:val="0"/>
              <w:autoSpaceDN w:val="0"/>
              <w:adjustRightInd w:val="0"/>
              <w:spacing w:after="0"/>
              <w:ind w:firstLine="14"/>
              <w:jc w:val="both"/>
              <w:rPr>
                <w:rFonts w:ascii="Times New Roman" w:hAnsi="Times New Roman" w:cs="Times New Roman"/>
                <w:sz w:val="24"/>
                <w:szCs w:val="24"/>
              </w:rPr>
            </w:pPr>
            <w:r w:rsidRPr="009B6618">
              <w:rPr>
                <w:rFonts w:ascii="Times New Roman" w:hAnsi="Times New Roman" w:cs="Times New Roman"/>
                <w:b/>
                <w:bCs/>
                <w:sz w:val="24"/>
                <w:szCs w:val="24"/>
              </w:rPr>
              <w:t xml:space="preserve">2 </w:t>
            </w:r>
            <w:r w:rsidRPr="009B6618">
              <w:rPr>
                <w:rFonts w:ascii="Times New Roman" w:hAnsi="Times New Roman" w:cs="Times New Roman"/>
                <w:sz w:val="24"/>
                <w:szCs w:val="24"/>
              </w:rPr>
              <w:t>не</w:t>
            </w:r>
            <w:r w:rsidRPr="009B6618">
              <w:rPr>
                <w:rFonts w:ascii="Times New Roman" w:hAnsi="Times New Roman" w:cs="Times New Roman"/>
                <w:sz w:val="24"/>
                <w:szCs w:val="24"/>
              </w:rPr>
              <w:softHyphen/>
              <w:t>деля</w:t>
            </w:r>
          </w:p>
        </w:tc>
        <w:tc>
          <w:tcPr>
            <w:tcW w:w="1276" w:type="dxa"/>
            <w:tcBorders>
              <w:top w:val="single" w:sz="6" w:space="0" w:color="auto"/>
              <w:left w:val="single" w:sz="6" w:space="0" w:color="auto"/>
              <w:bottom w:val="nil"/>
              <w:right w:val="single" w:sz="6" w:space="0" w:color="auto"/>
            </w:tcBorders>
          </w:tcPr>
          <w:p w:rsidR="00E00192" w:rsidRPr="009B6618" w:rsidRDefault="00E00192" w:rsidP="00B615E6">
            <w:pPr>
              <w:autoSpaceDE w:val="0"/>
              <w:autoSpaceDN w:val="0"/>
              <w:adjustRightInd w:val="0"/>
              <w:spacing w:after="0"/>
              <w:ind w:firstLine="5"/>
              <w:jc w:val="both"/>
              <w:rPr>
                <w:rFonts w:ascii="Times New Roman" w:hAnsi="Times New Roman" w:cs="Times New Roman"/>
                <w:sz w:val="24"/>
                <w:szCs w:val="24"/>
              </w:rPr>
            </w:pPr>
            <w:r w:rsidRPr="009B6618">
              <w:rPr>
                <w:rFonts w:ascii="Times New Roman" w:hAnsi="Times New Roman" w:cs="Times New Roman"/>
                <w:sz w:val="24"/>
                <w:szCs w:val="24"/>
              </w:rPr>
              <w:t>Как воз</w:t>
            </w:r>
            <w:r w:rsidRPr="009B6618">
              <w:rPr>
                <w:rFonts w:ascii="Times New Roman" w:hAnsi="Times New Roman" w:cs="Times New Roman"/>
                <w:sz w:val="24"/>
                <w:szCs w:val="24"/>
              </w:rPr>
              <w:softHyphen/>
              <w:t>никла Россия</w:t>
            </w:r>
          </w:p>
        </w:tc>
        <w:tc>
          <w:tcPr>
            <w:tcW w:w="2126" w:type="dxa"/>
            <w:tcBorders>
              <w:top w:val="single" w:sz="6" w:space="0" w:color="auto"/>
              <w:left w:val="single" w:sz="6" w:space="0" w:color="auto"/>
              <w:bottom w:val="nil"/>
              <w:right w:val="single" w:sz="6" w:space="0" w:color="auto"/>
            </w:tcBorders>
          </w:tcPr>
          <w:p w:rsidR="00E00192" w:rsidRPr="009B6618" w:rsidRDefault="00E00192" w:rsidP="00B615E6">
            <w:pPr>
              <w:autoSpaceDE w:val="0"/>
              <w:autoSpaceDN w:val="0"/>
              <w:adjustRightInd w:val="0"/>
              <w:spacing w:after="0"/>
              <w:ind w:firstLine="5"/>
              <w:jc w:val="both"/>
              <w:rPr>
                <w:rFonts w:ascii="Times New Roman" w:hAnsi="Times New Roman" w:cs="Times New Roman"/>
                <w:sz w:val="24"/>
                <w:szCs w:val="24"/>
              </w:rPr>
            </w:pPr>
            <w:r w:rsidRPr="009B6618">
              <w:rPr>
                <w:rFonts w:ascii="Times New Roman" w:hAnsi="Times New Roman" w:cs="Times New Roman"/>
                <w:sz w:val="24"/>
                <w:szCs w:val="24"/>
              </w:rPr>
              <w:t>Привить любовь к государствен</w:t>
            </w:r>
            <w:r w:rsidRPr="009B6618">
              <w:rPr>
                <w:rFonts w:ascii="Times New Roman" w:hAnsi="Times New Roman" w:cs="Times New Roman"/>
                <w:sz w:val="24"/>
                <w:szCs w:val="24"/>
              </w:rPr>
              <w:softHyphen/>
              <w:t>ной символике</w:t>
            </w:r>
          </w:p>
        </w:tc>
        <w:tc>
          <w:tcPr>
            <w:tcW w:w="5103" w:type="dxa"/>
            <w:tcBorders>
              <w:top w:val="single" w:sz="6" w:space="0" w:color="auto"/>
              <w:left w:val="single" w:sz="6" w:space="0" w:color="auto"/>
              <w:bottom w:val="nil"/>
              <w:right w:val="single" w:sz="6" w:space="0" w:color="auto"/>
            </w:tcBorders>
          </w:tcPr>
          <w:p w:rsidR="00E00192" w:rsidRPr="009B6618" w:rsidRDefault="00E00192" w:rsidP="00B615E6">
            <w:pPr>
              <w:autoSpaceDE w:val="0"/>
              <w:autoSpaceDN w:val="0"/>
              <w:adjustRightInd w:val="0"/>
              <w:spacing w:after="0"/>
              <w:ind w:firstLine="5"/>
              <w:jc w:val="both"/>
              <w:rPr>
                <w:rFonts w:ascii="Times New Roman" w:hAnsi="Times New Roman" w:cs="Times New Roman"/>
                <w:sz w:val="24"/>
                <w:szCs w:val="24"/>
              </w:rPr>
            </w:pPr>
            <w:r w:rsidRPr="009B6618">
              <w:rPr>
                <w:rFonts w:ascii="Times New Roman" w:hAnsi="Times New Roman" w:cs="Times New Roman"/>
                <w:sz w:val="24"/>
                <w:szCs w:val="24"/>
              </w:rPr>
              <w:t>Беседа. Ситуативный разговор. Сюжетно-ролевые игры. Просмотр ви</w:t>
            </w:r>
            <w:r w:rsidRPr="009B6618">
              <w:rPr>
                <w:rFonts w:ascii="Times New Roman" w:hAnsi="Times New Roman" w:cs="Times New Roman"/>
                <w:sz w:val="24"/>
                <w:szCs w:val="24"/>
              </w:rPr>
              <w:softHyphen/>
              <w:t>деозаписей. Рассматривание картин, фотографий и иллюстраций в кни</w:t>
            </w:r>
            <w:r w:rsidRPr="009B6618">
              <w:rPr>
                <w:rFonts w:ascii="Times New Roman" w:hAnsi="Times New Roman" w:cs="Times New Roman"/>
                <w:sz w:val="24"/>
                <w:szCs w:val="24"/>
              </w:rPr>
              <w:softHyphen/>
              <w:t>гах. Дидактические игры. Художественное</w:t>
            </w:r>
          </w:p>
        </w:tc>
      </w:tr>
      <w:tr w:rsidR="00E00192" w:rsidRPr="009B6618" w:rsidTr="00F8440B">
        <w:tc>
          <w:tcPr>
            <w:tcW w:w="1134" w:type="dxa"/>
            <w:tcBorders>
              <w:top w:val="nil"/>
              <w:left w:val="single" w:sz="6" w:space="0" w:color="auto"/>
              <w:bottom w:val="single" w:sz="6" w:space="0" w:color="auto"/>
              <w:right w:val="single" w:sz="6" w:space="0" w:color="auto"/>
            </w:tcBorders>
          </w:tcPr>
          <w:p w:rsidR="00E00192" w:rsidRPr="009B6618" w:rsidRDefault="00E00192" w:rsidP="00B615E6">
            <w:pPr>
              <w:autoSpaceDE w:val="0"/>
              <w:autoSpaceDN w:val="0"/>
              <w:adjustRightInd w:val="0"/>
              <w:spacing w:after="0"/>
              <w:jc w:val="both"/>
              <w:rPr>
                <w:rFonts w:ascii="Times New Roman" w:hAnsi="Times New Roman" w:cs="Times New Roman"/>
                <w:sz w:val="24"/>
                <w:szCs w:val="24"/>
              </w:rPr>
            </w:pPr>
          </w:p>
        </w:tc>
        <w:tc>
          <w:tcPr>
            <w:tcW w:w="1276" w:type="dxa"/>
            <w:tcBorders>
              <w:top w:val="nil"/>
              <w:left w:val="single" w:sz="6" w:space="0" w:color="auto"/>
              <w:bottom w:val="single" w:sz="6" w:space="0" w:color="auto"/>
              <w:right w:val="single" w:sz="6" w:space="0" w:color="auto"/>
            </w:tcBorders>
          </w:tcPr>
          <w:p w:rsidR="00E00192" w:rsidRPr="009B6618" w:rsidRDefault="00E00192" w:rsidP="00B615E6">
            <w:pPr>
              <w:autoSpaceDE w:val="0"/>
              <w:autoSpaceDN w:val="0"/>
              <w:adjustRightInd w:val="0"/>
              <w:spacing w:after="0"/>
              <w:jc w:val="both"/>
              <w:rPr>
                <w:rFonts w:ascii="Times New Roman" w:hAnsi="Times New Roman" w:cs="Times New Roman"/>
                <w:sz w:val="24"/>
                <w:szCs w:val="24"/>
              </w:rPr>
            </w:pPr>
          </w:p>
        </w:tc>
        <w:tc>
          <w:tcPr>
            <w:tcW w:w="2126" w:type="dxa"/>
            <w:tcBorders>
              <w:top w:val="nil"/>
              <w:left w:val="single" w:sz="6" w:space="0" w:color="auto"/>
              <w:bottom w:val="single" w:sz="6" w:space="0" w:color="auto"/>
              <w:right w:val="single" w:sz="6" w:space="0" w:color="auto"/>
            </w:tcBorders>
          </w:tcPr>
          <w:p w:rsidR="00E00192" w:rsidRPr="009B6618" w:rsidRDefault="00E00192" w:rsidP="00B615E6">
            <w:pPr>
              <w:autoSpaceDE w:val="0"/>
              <w:autoSpaceDN w:val="0"/>
              <w:adjustRightInd w:val="0"/>
              <w:spacing w:after="0"/>
              <w:jc w:val="both"/>
              <w:rPr>
                <w:rFonts w:ascii="Times New Roman" w:hAnsi="Times New Roman" w:cs="Times New Roman"/>
                <w:sz w:val="24"/>
                <w:szCs w:val="24"/>
              </w:rPr>
            </w:pPr>
          </w:p>
        </w:tc>
        <w:tc>
          <w:tcPr>
            <w:tcW w:w="5103" w:type="dxa"/>
            <w:tcBorders>
              <w:top w:val="nil"/>
              <w:left w:val="single" w:sz="6" w:space="0" w:color="auto"/>
              <w:bottom w:val="single" w:sz="6" w:space="0" w:color="auto"/>
              <w:right w:val="single" w:sz="6" w:space="0" w:color="auto"/>
            </w:tcBorders>
          </w:tcPr>
          <w:p w:rsidR="00E00192" w:rsidRPr="009B6618" w:rsidRDefault="00E00192" w:rsidP="00B615E6">
            <w:pPr>
              <w:autoSpaceDE w:val="0"/>
              <w:autoSpaceDN w:val="0"/>
              <w:adjustRightInd w:val="0"/>
              <w:spacing w:after="0"/>
              <w:jc w:val="both"/>
              <w:rPr>
                <w:rFonts w:ascii="Times New Roman" w:hAnsi="Times New Roman" w:cs="Times New Roman"/>
                <w:sz w:val="24"/>
                <w:szCs w:val="24"/>
              </w:rPr>
            </w:pPr>
            <w:r w:rsidRPr="009B6618">
              <w:rPr>
                <w:rFonts w:ascii="Times New Roman" w:hAnsi="Times New Roman" w:cs="Times New Roman"/>
                <w:sz w:val="24"/>
                <w:szCs w:val="24"/>
              </w:rPr>
              <w:t>творчество.</w:t>
            </w:r>
          </w:p>
        </w:tc>
      </w:tr>
      <w:tr w:rsidR="00E00192" w:rsidRPr="009B6618" w:rsidTr="00F8440B">
        <w:tc>
          <w:tcPr>
            <w:tcW w:w="1134" w:type="dxa"/>
            <w:tcBorders>
              <w:top w:val="single" w:sz="6" w:space="0" w:color="auto"/>
              <w:left w:val="single" w:sz="6" w:space="0" w:color="auto"/>
              <w:bottom w:val="single" w:sz="6" w:space="0" w:color="auto"/>
              <w:right w:val="single" w:sz="6" w:space="0" w:color="auto"/>
            </w:tcBorders>
          </w:tcPr>
          <w:p w:rsidR="00E00192" w:rsidRPr="009B6618" w:rsidRDefault="00E00192" w:rsidP="00B615E6">
            <w:pPr>
              <w:autoSpaceDE w:val="0"/>
              <w:autoSpaceDN w:val="0"/>
              <w:adjustRightInd w:val="0"/>
              <w:spacing w:after="0"/>
              <w:ind w:hanging="5"/>
              <w:jc w:val="both"/>
              <w:rPr>
                <w:rFonts w:ascii="Times New Roman" w:hAnsi="Times New Roman" w:cs="Times New Roman"/>
                <w:sz w:val="24"/>
                <w:szCs w:val="24"/>
              </w:rPr>
            </w:pPr>
            <w:r w:rsidRPr="009B6618">
              <w:rPr>
                <w:rFonts w:ascii="Times New Roman" w:hAnsi="Times New Roman" w:cs="Times New Roman"/>
                <w:b/>
                <w:bCs/>
                <w:sz w:val="24"/>
                <w:szCs w:val="24"/>
              </w:rPr>
              <w:t xml:space="preserve">3 </w:t>
            </w:r>
            <w:r w:rsidRPr="009B6618">
              <w:rPr>
                <w:rFonts w:ascii="Times New Roman" w:hAnsi="Times New Roman" w:cs="Times New Roman"/>
                <w:sz w:val="24"/>
                <w:szCs w:val="24"/>
              </w:rPr>
              <w:t>не</w:t>
            </w:r>
            <w:r w:rsidRPr="009B6618">
              <w:rPr>
                <w:rFonts w:ascii="Times New Roman" w:hAnsi="Times New Roman" w:cs="Times New Roman"/>
                <w:sz w:val="24"/>
                <w:szCs w:val="24"/>
              </w:rPr>
              <w:softHyphen/>
              <w:t>деля</w:t>
            </w:r>
          </w:p>
        </w:tc>
        <w:tc>
          <w:tcPr>
            <w:tcW w:w="1276" w:type="dxa"/>
            <w:tcBorders>
              <w:top w:val="single" w:sz="6" w:space="0" w:color="auto"/>
              <w:left w:val="single" w:sz="6" w:space="0" w:color="auto"/>
              <w:bottom w:val="single" w:sz="6" w:space="0" w:color="auto"/>
              <w:right w:val="single" w:sz="6" w:space="0" w:color="auto"/>
            </w:tcBorders>
          </w:tcPr>
          <w:p w:rsidR="00E00192" w:rsidRPr="009B6618" w:rsidRDefault="00E00192" w:rsidP="00B615E6">
            <w:pPr>
              <w:autoSpaceDE w:val="0"/>
              <w:autoSpaceDN w:val="0"/>
              <w:adjustRightInd w:val="0"/>
              <w:spacing w:after="0"/>
              <w:ind w:hanging="10"/>
              <w:jc w:val="both"/>
              <w:rPr>
                <w:rFonts w:ascii="Times New Roman" w:hAnsi="Times New Roman" w:cs="Times New Roman"/>
                <w:sz w:val="24"/>
                <w:szCs w:val="24"/>
              </w:rPr>
            </w:pPr>
            <w:r w:rsidRPr="009B6618">
              <w:rPr>
                <w:rFonts w:ascii="Times New Roman" w:hAnsi="Times New Roman" w:cs="Times New Roman"/>
                <w:sz w:val="24"/>
                <w:szCs w:val="24"/>
              </w:rPr>
              <w:t>Страна, где мы живем</w:t>
            </w:r>
          </w:p>
        </w:tc>
        <w:tc>
          <w:tcPr>
            <w:tcW w:w="2126" w:type="dxa"/>
            <w:tcBorders>
              <w:top w:val="single" w:sz="6" w:space="0" w:color="auto"/>
              <w:left w:val="single" w:sz="6" w:space="0" w:color="auto"/>
              <w:bottom w:val="single" w:sz="6" w:space="0" w:color="auto"/>
              <w:right w:val="single" w:sz="6" w:space="0" w:color="auto"/>
            </w:tcBorders>
          </w:tcPr>
          <w:p w:rsidR="00E00192" w:rsidRPr="009B6618" w:rsidRDefault="00E00192" w:rsidP="00B615E6">
            <w:pPr>
              <w:autoSpaceDE w:val="0"/>
              <w:autoSpaceDN w:val="0"/>
              <w:adjustRightInd w:val="0"/>
              <w:spacing w:after="0"/>
              <w:ind w:hanging="14"/>
              <w:jc w:val="both"/>
              <w:rPr>
                <w:rFonts w:ascii="Times New Roman" w:hAnsi="Times New Roman" w:cs="Times New Roman"/>
                <w:sz w:val="24"/>
                <w:szCs w:val="24"/>
              </w:rPr>
            </w:pPr>
            <w:r w:rsidRPr="009B6618">
              <w:rPr>
                <w:rFonts w:ascii="Times New Roman" w:hAnsi="Times New Roman" w:cs="Times New Roman"/>
                <w:sz w:val="24"/>
                <w:szCs w:val="24"/>
              </w:rPr>
              <w:t>Дать понятие с чего начинается Родина</w:t>
            </w:r>
          </w:p>
        </w:tc>
        <w:tc>
          <w:tcPr>
            <w:tcW w:w="5103" w:type="dxa"/>
            <w:tcBorders>
              <w:top w:val="single" w:sz="6" w:space="0" w:color="auto"/>
              <w:left w:val="single" w:sz="6" w:space="0" w:color="auto"/>
              <w:bottom w:val="single" w:sz="6" w:space="0" w:color="auto"/>
              <w:right w:val="single" w:sz="6" w:space="0" w:color="auto"/>
            </w:tcBorders>
          </w:tcPr>
          <w:p w:rsidR="00E00192" w:rsidRPr="009B6618" w:rsidRDefault="00E00192" w:rsidP="00B615E6">
            <w:pPr>
              <w:autoSpaceDE w:val="0"/>
              <w:autoSpaceDN w:val="0"/>
              <w:adjustRightInd w:val="0"/>
              <w:spacing w:after="0"/>
              <w:ind w:hanging="14"/>
              <w:jc w:val="both"/>
              <w:rPr>
                <w:rFonts w:ascii="Times New Roman" w:hAnsi="Times New Roman" w:cs="Times New Roman"/>
                <w:sz w:val="24"/>
                <w:szCs w:val="24"/>
              </w:rPr>
            </w:pPr>
            <w:r w:rsidRPr="009B6618">
              <w:rPr>
                <w:rFonts w:ascii="Times New Roman" w:hAnsi="Times New Roman" w:cs="Times New Roman"/>
                <w:sz w:val="24"/>
                <w:szCs w:val="24"/>
              </w:rPr>
              <w:t>Рассказ по теме. Ситуативный раз</w:t>
            </w:r>
            <w:r w:rsidRPr="009B6618">
              <w:rPr>
                <w:rFonts w:ascii="Times New Roman" w:hAnsi="Times New Roman" w:cs="Times New Roman"/>
                <w:sz w:val="24"/>
                <w:szCs w:val="24"/>
              </w:rPr>
              <w:softHyphen/>
              <w:t>говор. Прослушивание музыкаль</w:t>
            </w:r>
            <w:r w:rsidRPr="009B6618">
              <w:rPr>
                <w:rFonts w:ascii="Times New Roman" w:hAnsi="Times New Roman" w:cs="Times New Roman"/>
                <w:sz w:val="24"/>
                <w:szCs w:val="24"/>
              </w:rPr>
              <w:softHyphen/>
              <w:t>ных произведений. Художественное творчество. Беседа. Чтение художе</w:t>
            </w:r>
            <w:r w:rsidRPr="009B6618">
              <w:rPr>
                <w:rFonts w:ascii="Times New Roman" w:hAnsi="Times New Roman" w:cs="Times New Roman"/>
                <w:sz w:val="24"/>
                <w:szCs w:val="24"/>
              </w:rPr>
              <w:softHyphen/>
              <w:t>ственных произведений.</w:t>
            </w:r>
          </w:p>
        </w:tc>
      </w:tr>
      <w:tr w:rsidR="00E00192" w:rsidRPr="009B6618" w:rsidTr="00F8440B">
        <w:tc>
          <w:tcPr>
            <w:tcW w:w="1134" w:type="dxa"/>
            <w:tcBorders>
              <w:top w:val="single" w:sz="6" w:space="0" w:color="auto"/>
              <w:left w:val="single" w:sz="6" w:space="0" w:color="auto"/>
              <w:bottom w:val="single" w:sz="6" w:space="0" w:color="auto"/>
              <w:right w:val="single" w:sz="6" w:space="0" w:color="auto"/>
            </w:tcBorders>
          </w:tcPr>
          <w:p w:rsidR="00E00192" w:rsidRPr="009B6618" w:rsidRDefault="00E00192" w:rsidP="00B615E6">
            <w:pPr>
              <w:autoSpaceDE w:val="0"/>
              <w:autoSpaceDN w:val="0"/>
              <w:adjustRightInd w:val="0"/>
              <w:spacing w:after="0"/>
              <w:ind w:hanging="24"/>
              <w:jc w:val="both"/>
              <w:rPr>
                <w:rFonts w:ascii="Times New Roman" w:hAnsi="Times New Roman" w:cs="Times New Roman"/>
                <w:sz w:val="24"/>
                <w:szCs w:val="24"/>
              </w:rPr>
            </w:pPr>
            <w:r w:rsidRPr="009B6618">
              <w:rPr>
                <w:rFonts w:ascii="Times New Roman" w:hAnsi="Times New Roman" w:cs="Times New Roman"/>
                <w:b/>
                <w:bCs/>
                <w:sz w:val="24"/>
                <w:szCs w:val="24"/>
              </w:rPr>
              <w:t xml:space="preserve">4 </w:t>
            </w:r>
            <w:r w:rsidRPr="009B6618">
              <w:rPr>
                <w:rFonts w:ascii="Times New Roman" w:hAnsi="Times New Roman" w:cs="Times New Roman"/>
                <w:sz w:val="24"/>
                <w:szCs w:val="24"/>
              </w:rPr>
              <w:t>не</w:t>
            </w:r>
            <w:r w:rsidRPr="009B6618">
              <w:rPr>
                <w:rFonts w:ascii="Times New Roman" w:hAnsi="Times New Roman" w:cs="Times New Roman"/>
                <w:sz w:val="24"/>
                <w:szCs w:val="24"/>
              </w:rPr>
              <w:softHyphen/>
              <w:t>деля</w:t>
            </w:r>
          </w:p>
        </w:tc>
        <w:tc>
          <w:tcPr>
            <w:tcW w:w="1276" w:type="dxa"/>
            <w:tcBorders>
              <w:top w:val="single" w:sz="6" w:space="0" w:color="auto"/>
              <w:left w:val="single" w:sz="6" w:space="0" w:color="auto"/>
              <w:bottom w:val="single" w:sz="6" w:space="0" w:color="auto"/>
              <w:right w:val="single" w:sz="6" w:space="0" w:color="auto"/>
            </w:tcBorders>
          </w:tcPr>
          <w:p w:rsidR="00E00192" w:rsidRPr="009B6618" w:rsidRDefault="00E00192" w:rsidP="00B615E6">
            <w:pPr>
              <w:autoSpaceDE w:val="0"/>
              <w:autoSpaceDN w:val="0"/>
              <w:adjustRightInd w:val="0"/>
              <w:spacing w:after="0"/>
              <w:ind w:hanging="19"/>
              <w:jc w:val="both"/>
              <w:rPr>
                <w:rFonts w:ascii="Times New Roman" w:hAnsi="Times New Roman" w:cs="Times New Roman"/>
                <w:sz w:val="24"/>
                <w:szCs w:val="24"/>
              </w:rPr>
            </w:pPr>
            <w:r w:rsidRPr="009B6618">
              <w:rPr>
                <w:rFonts w:ascii="Times New Roman" w:hAnsi="Times New Roman" w:cs="Times New Roman"/>
                <w:sz w:val="24"/>
                <w:szCs w:val="24"/>
              </w:rPr>
              <w:t>Исто</w:t>
            </w:r>
            <w:r w:rsidRPr="009B6618">
              <w:rPr>
                <w:rFonts w:ascii="Times New Roman" w:hAnsi="Times New Roman" w:cs="Times New Roman"/>
                <w:sz w:val="24"/>
                <w:szCs w:val="24"/>
              </w:rPr>
              <w:softHyphen/>
              <w:t>рия России</w:t>
            </w:r>
          </w:p>
        </w:tc>
        <w:tc>
          <w:tcPr>
            <w:tcW w:w="2126" w:type="dxa"/>
            <w:tcBorders>
              <w:top w:val="single" w:sz="6" w:space="0" w:color="auto"/>
              <w:left w:val="single" w:sz="6" w:space="0" w:color="auto"/>
              <w:bottom w:val="single" w:sz="6" w:space="0" w:color="auto"/>
              <w:right w:val="single" w:sz="6" w:space="0" w:color="auto"/>
            </w:tcBorders>
          </w:tcPr>
          <w:p w:rsidR="00E00192" w:rsidRPr="009B6618" w:rsidRDefault="00E00192" w:rsidP="00B615E6">
            <w:pPr>
              <w:autoSpaceDE w:val="0"/>
              <w:autoSpaceDN w:val="0"/>
              <w:adjustRightInd w:val="0"/>
              <w:spacing w:after="0"/>
              <w:ind w:hanging="19"/>
              <w:jc w:val="both"/>
              <w:rPr>
                <w:rFonts w:ascii="Times New Roman" w:hAnsi="Times New Roman" w:cs="Times New Roman"/>
                <w:sz w:val="24"/>
                <w:szCs w:val="24"/>
              </w:rPr>
            </w:pPr>
            <w:r w:rsidRPr="009B6618">
              <w:rPr>
                <w:rFonts w:ascii="Times New Roman" w:hAnsi="Times New Roman" w:cs="Times New Roman"/>
                <w:sz w:val="24"/>
                <w:szCs w:val="24"/>
              </w:rPr>
              <w:t>Закрепить у де</w:t>
            </w:r>
            <w:r w:rsidRPr="009B6618">
              <w:rPr>
                <w:rFonts w:ascii="Times New Roman" w:hAnsi="Times New Roman" w:cs="Times New Roman"/>
                <w:sz w:val="24"/>
                <w:szCs w:val="24"/>
              </w:rPr>
              <w:softHyphen/>
              <w:t xml:space="preserve">тей чувство гордости за Родину через </w:t>
            </w:r>
            <w:r w:rsidRPr="009B6618">
              <w:rPr>
                <w:rFonts w:ascii="Times New Roman" w:hAnsi="Times New Roman" w:cs="Times New Roman"/>
                <w:sz w:val="24"/>
                <w:szCs w:val="24"/>
              </w:rPr>
              <w:lastRenderedPageBreak/>
              <w:t>познание ее истории</w:t>
            </w:r>
          </w:p>
        </w:tc>
        <w:tc>
          <w:tcPr>
            <w:tcW w:w="5103" w:type="dxa"/>
            <w:tcBorders>
              <w:top w:val="single" w:sz="6" w:space="0" w:color="auto"/>
              <w:left w:val="single" w:sz="6" w:space="0" w:color="auto"/>
              <w:bottom w:val="single" w:sz="6" w:space="0" w:color="auto"/>
              <w:right w:val="single" w:sz="6" w:space="0" w:color="auto"/>
            </w:tcBorders>
          </w:tcPr>
          <w:p w:rsidR="00E00192" w:rsidRPr="009B6618" w:rsidRDefault="00E00192" w:rsidP="00B615E6">
            <w:pPr>
              <w:autoSpaceDE w:val="0"/>
              <w:autoSpaceDN w:val="0"/>
              <w:adjustRightInd w:val="0"/>
              <w:spacing w:after="0"/>
              <w:ind w:hanging="24"/>
              <w:jc w:val="both"/>
              <w:rPr>
                <w:rFonts w:ascii="Times New Roman" w:hAnsi="Times New Roman" w:cs="Times New Roman"/>
                <w:sz w:val="24"/>
                <w:szCs w:val="24"/>
              </w:rPr>
            </w:pPr>
            <w:r w:rsidRPr="009B6618">
              <w:rPr>
                <w:rFonts w:ascii="Times New Roman" w:hAnsi="Times New Roman" w:cs="Times New Roman"/>
                <w:sz w:val="24"/>
                <w:szCs w:val="24"/>
              </w:rPr>
              <w:lastRenderedPageBreak/>
              <w:t xml:space="preserve">Рассказ. Чтение художественных произведений.   Беседа.   Сюжетно - ролевые игры. Дидактические и развивающие игры. </w:t>
            </w:r>
            <w:r w:rsidRPr="009B6618">
              <w:rPr>
                <w:rFonts w:ascii="Times New Roman" w:hAnsi="Times New Roman" w:cs="Times New Roman"/>
                <w:sz w:val="24"/>
                <w:szCs w:val="24"/>
              </w:rPr>
              <w:lastRenderedPageBreak/>
              <w:t>Драматизация. Рассматривание иллюстраций в книгах. Просмотр видеозаписей.</w:t>
            </w:r>
          </w:p>
        </w:tc>
      </w:tr>
      <w:tr w:rsidR="00E00192" w:rsidRPr="009B6618" w:rsidTr="00F8440B">
        <w:tc>
          <w:tcPr>
            <w:tcW w:w="9639" w:type="dxa"/>
            <w:gridSpan w:val="4"/>
            <w:tcBorders>
              <w:top w:val="single" w:sz="6" w:space="0" w:color="auto"/>
              <w:left w:val="single" w:sz="6" w:space="0" w:color="auto"/>
              <w:bottom w:val="single" w:sz="6" w:space="0" w:color="auto"/>
              <w:right w:val="single" w:sz="6" w:space="0" w:color="auto"/>
            </w:tcBorders>
          </w:tcPr>
          <w:p w:rsidR="00E00192" w:rsidRPr="009B6618" w:rsidRDefault="00E00192" w:rsidP="00B615E6">
            <w:pPr>
              <w:autoSpaceDE w:val="0"/>
              <w:autoSpaceDN w:val="0"/>
              <w:adjustRightInd w:val="0"/>
              <w:spacing w:after="0"/>
              <w:jc w:val="both"/>
              <w:rPr>
                <w:rFonts w:ascii="Times New Roman" w:hAnsi="Times New Roman" w:cs="Times New Roman"/>
                <w:b/>
                <w:sz w:val="24"/>
                <w:szCs w:val="24"/>
              </w:rPr>
            </w:pPr>
            <w:r w:rsidRPr="009B6618">
              <w:rPr>
                <w:rFonts w:ascii="Times New Roman" w:hAnsi="Times New Roman" w:cs="Times New Roman"/>
                <w:b/>
                <w:sz w:val="24"/>
                <w:szCs w:val="24"/>
              </w:rPr>
              <w:lastRenderedPageBreak/>
              <w:t xml:space="preserve">Декабрь. </w:t>
            </w:r>
            <w:r w:rsidRPr="009B6618">
              <w:rPr>
                <w:rFonts w:ascii="Times New Roman" w:hAnsi="Times New Roman" w:cs="Times New Roman"/>
                <w:b/>
                <w:bCs/>
                <w:sz w:val="24"/>
                <w:szCs w:val="24"/>
              </w:rPr>
              <w:t xml:space="preserve">«Мир вокруг дома - мир природы и </w:t>
            </w:r>
            <w:r w:rsidRPr="009B6618">
              <w:rPr>
                <w:rFonts w:ascii="Times New Roman" w:hAnsi="Times New Roman" w:cs="Times New Roman"/>
                <w:b/>
                <w:sz w:val="24"/>
                <w:szCs w:val="24"/>
              </w:rPr>
              <w:t xml:space="preserve">людей </w:t>
            </w:r>
            <w:r w:rsidRPr="009B6618">
              <w:rPr>
                <w:rFonts w:ascii="Times New Roman" w:hAnsi="Times New Roman" w:cs="Times New Roman"/>
                <w:b/>
                <w:bCs/>
                <w:sz w:val="24"/>
                <w:szCs w:val="24"/>
              </w:rPr>
              <w:t xml:space="preserve">в их </w:t>
            </w:r>
            <w:r w:rsidRPr="009B6618">
              <w:rPr>
                <w:rFonts w:ascii="Times New Roman" w:hAnsi="Times New Roman" w:cs="Times New Roman"/>
                <w:b/>
                <w:sz w:val="24"/>
                <w:szCs w:val="24"/>
              </w:rPr>
              <w:t>единстве»</w:t>
            </w:r>
          </w:p>
        </w:tc>
      </w:tr>
      <w:tr w:rsidR="00E00192" w:rsidRPr="009B6618" w:rsidTr="00F8440B">
        <w:tc>
          <w:tcPr>
            <w:tcW w:w="1134" w:type="dxa"/>
            <w:vMerge w:val="restart"/>
            <w:tcBorders>
              <w:top w:val="single" w:sz="6" w:space="0" w:color="auto"/>
              <w:left w:val="single" w:sz="6" w:space="0" w:color="auto"/>
              <w:right w:val="single" w:sz="6" w:space="0" w:color="auto"/>
            </w:tcBorders>
          </w:tcPr>
          <w:p w:rsidR="00E00192" w:rsidRPr="009B6618" w:rsidRDefault="00E00192" w:rsidP="00B615E6">
            <w:pPr>
              <w:autoSpaceDE w:val="0"/>
              <w:autoSpaceDN w:val="0"/>
              <w:adjustRightInd w:val="0"/>
              <w:spacing w:after="0"/>
              <w:ind w:firstLine="14"/>
              <w:jc w:val="both"/>
              <w:rPr>
                <w:rFonts w:ascii="Times New Roman" w:hAnsi="Times New Roman" w:cs="Times New Roman"/>
                <w:sz w:val="24"/>
                <w:szCs w:val="24"/>
              </w:rPr>
            </w:pPr>
            <w:r w:rsidRPr="009B6618">
              <w:rPr>
                <w:rFonts w:ascii="Times New Roman" w:hAnsi="Times New Roman" w:cs="Times New Roman"/>
                <w:sz w:val="24"/>
                <w:szCs w:val="24"/>
              </w:rPr>
              <w:t>1    не</w:t>
            </w:r>
            <w:r w:rsidRPr="009B6618">
              <w:rPr>
                <w:rFonts w:ascii="Times New Roman" w:hAnsi="Times New Roman" w:cs="Times New Roman"/>
                <w:sz w:val="24"/>
                <w:szCs w:val="24"/>
              </w:rPr>
              <w:softHyphen/>
              <w:t>деля</w:t>
            </w:r>
          </w:p>
        </w:tc>
        <w:tc>
          <w:tcPr>
            <w:tcW w:w="1276" w:type="dxa"/>
            <w:tcBorders>
              <w:top w:val="single" w:sz="6" w:space="0" w:color="auto"/>
              <w:left w:val="single" w:sz="6" w:space="0" w:color="auto"/>
              <w:bottom w:val="nil"/>
              <w:right w:val="single" w:sz="6" w:space="0" w:color="auto"/>
            </w:tcBorders>
          </w:tcPr>
          <w:p w:rsidR="00E00192" w:rsidRPr="009B6618" w:rsidRDefault="00E00192" w:rsidP="00B615E6">
            <w:pPr>
              <w:autoSpaceDE w:val="0"/>
              <w:autoSpaceDN w:val="0"/>
              <w:adjustRightInd w:val="0"/>
              <w:spacing w:after="0"/>
              <w:jc w:val="both"/>
              <w:rPr>
                <w:rFonts w:ascii="Times New Roman" w:hAnsi="Times New Roman" w:cs="Times New Roman"/>
                <w:sz w:val="24"/>
                <w:szCs w:val="24"/>
              </w:rPr>
            </w:pPr>
            <w:r w:rsidRPr="009B6618">
              <w:rPr>
                <w:rFonts w:ascii="Times New Roman" w:hAnsi="Times New Roman" w:cs="Times New Roman"/>
                <w:sz w:val="24"/>
                <w:szCs w:val="24"/>
              </w:rPr>
              <w:t>Что та</w:t>
            </w:r>
            <w:r w:rsidRPr="009B6618">
              <w:rPr>
                <w:rFonts w:ascii="Times New Roman" w:hAnsi="Times New Roman" w:cs="Times New Roman"/>
                <w:sz w:val="24"/>
                <w:szCs w:val="24"/>
              </w:rPr>
              <w:softHyphen/>
              <w:t>кое за</w:t>
            </w:r>
            <w:r w:rsidRPr="009B6618">
              <w:rPr>
                <w:rFonts w:ascii="Times New Roman" w:hAnsi="Times New Roman" w:cs="Times New Roman"/>
                <w:sz w:val="24"/>
                <w:szCs w:val="24"/>
              </w:rPr>
              <w:softHyphen/>
              <w:t>повед</w:t>
            </w:r>
            <w:r w:rsidRPr="009B6618">
              <w:rPr>
                <w:rFonts w:ascii="Times New Roman" w:hAnsi="Times New Roman" w:cs="Times New Roman"/>
                <w:sz w:val="24"/>
                <w:szCs w:val="24"/>
              </w:rPr>
              <w:softHyphen/>
              <w:t>ник</w:t>
            </w:r>
          </w:p>
        </w:tc>
        <w:tc>
          <w:tcPr>
            <w:tcW w:w="2126" w:type="dxa"/>
            <w:tcBorders>
              <w:top w:val="single" w:sz="6" w:space="0" w:color="auto"/>
              <w:left w:val="single" w:sz="6" w:space="0" w:color="auto"/>
              <w:bottom w:val="nil"/>
              <w:right w:val="single" w:sz="6" w:space="0" w:color="auto"/>
            </w:tcBorders>
          </w:tcPr>
          <w:p w:rsidR="00E00192" w:rsidRPr="009B6618" w:rsidRDefault="00E00192" w:rsidP="00B615E6">
            <w:pPr>
              <w:autoSpaceDE w:val="0"/>
              <w:autoSpaceDN w:val="0"/>
              <w:adjustRightInd w:val="0"/>
              <w:spacing w:after="0"/>
              <w:jc w:val="both"/>
              <w:rPr>
                <w:rFonts w:ascii="Times New Roman" w:hAnsi="Times New Roman" w:cs="Times New Roman"/>
                <w:sz w:val="24"/>
                <w:szCs w:val="24"/>
              </w:rPr>
            </w:pPr>
            <w:r w:rsidRPr="009B6618">
              <w:rPr>
                <w:rFonts w:ascii="Times New Roman" w:hAnsi="Times New Roman" w:cs="Times New Roman"/>
                <w:sz w:val="24"/>
                <w:szCs w:val="24"/>
              </w:rPr>
              <w:t>Формировать ответственное и бережное   отно</w:t>
            </w:r>
            <w:r w:rsidRPr="009B6618">
              <w:rPr>
                <w:rFonts w:ascii="Times New Roman" w:hAnsi="Times New Roman" w:cs="Times New Roman"/>
                <w:sz w:val="24"/>
                <w:szCs w:val="24"/>
              </w:rPr>
              <w:softHyphen/>
              <w:t>шение к родной</w:t>
            </w:r>
          </w:p>
        </w:tc>
        <w:tc>
          <w:tcPr>
            <w:tcW w:w="5103" w:type="dxa"/>
            <w:tcBorders>
              <w:top w:val="single" w:sz="6" w:space="0" w:color="auto"/>
              <w:left w:val="single" w:sz="6" w:space="0" w:color="auto"/>
              <w:bottom w:val="nil"/>
              <w:right w:val="single" w:sz="6" w:space="0" w:color="auto"/>
            </w:tcBorders>
          </w:tcPr>
          <w:p w:rsidR="00E00192" w:rsidRPr="009B6618" w:rsidRDefault="00E00192" w:rsidP="00B615E6">
            <w:pPr>
              <w:autoSpaceDE w:val="0"/>
              <w:autoSpaceDN w:val="0"/>
              <w:adjustRightInd w:val="0"/>
              <w:spacing w:after="0"/>
              <w:ind w:hanging="14"/>
              <w:jc w:val="both"/>
              <w:rPr>
                <w:rFonts w:ascii="Times New Roman" w:hAnsi="Times New Roman" w:cs="Times New Roman"/>
                <w:sz w:val="24"/>
                <w:szCs w:val="24"/>
              </w:rPr>
            </w:pPr>
            <w:r w:rsidRPr="009B6618">
              <w:rPr>
                <w:rFonts w:ascii="Times New Roman" w:hAnsi="Times New Roman" w:cs="Times New Roman"/>
                <w:sz w:val="24"/>
                <w:szCs w:val="24"/>
              </w:rPr>
              <w:t>Рассматривание иллюстраций, кар</w:t>
            </w:r>
            <w:r w:rsidRPr="009B6618">
              <w:rPr>
                <w:rFonts w:ascii="Times New Roman" w:hAnsi="Times New Roman" w:cs="Times New Roman"/>
                <w:sz w:val="24"/>
                <w:szCs w:val="24"/>
              </w:rPr>
              <w:softHyphen/>
              <w:t>тинок, фотографий в книгах. Чтение литературных произведений воспи</w:t>
            </w:r>
            <w:r w:rsidRPr="009B6618">
              <w:rPr>
                <w:rFonts w:ascii="Times New Roman" w:hAnsi="Times New Roman" w:cs="Times New Roman"/>
                <w:sz w:val="24"/>
                <w:szCs w:val="24"/>
              </w:rPr>
              <w:softHyphen/>
              <w:t>тателем. Беседа. Экскурсия. Развивающие игры.</w:t>
            </w:r>
          </w:p>
        </w:tc>
      </w:tr>
      <w:tr w:rsidR="00E00192" w:rsidRPr="009B6618" w:rsidTr="00F8440B">
        <w:tc>
          <w:tcPr>
            <w:tcW w:w="1134" w:type="dxa"/>
            <w:vMerge/>
            <w:tcBorders>
              <w:left w:val="single" w:sz="6" w:space="0" w:color="auto"/>
              <w:bottom w:val="single" w:sz="6" w:space="0" w:color="auto"/>
              <w:right w:val="single" w:sz="6" w:space="0" w:color="auto"/>
            </w:tcBorders>
          </w:tcPr>
          <w:p w:rsidR="00E00192" w:rsidRPr="009B6618" w:rsidRDefault="00E00192" w:rsidP="00B615E6">
            <w:pPr>
              <w:autoSpaceDE w:val="0"/>
              <w:autoSpaceDN w:val="0"/>
              <w:adjustRightInd w:val="0"/>
              <w:spacing w:after="0"/>
              <w:jc w:val="both"/>
              <w:rPr>
                <w:rFonts w:ascii="Times New Roman" w:hAnsi="Times New Roman" w:cs="Times New Roman"/>
                <w:sz w:val="24"/>
                <w:szCs w:val="24"/>
              </w:rPr>
            </w:pPr>
          </w:p>
        </w:tc>
        <w:tc>
          <w:tcPr>
            <w:tcW w:w="1276" w:type="dxa"/>
            <w:tcBorders>
              <w:top w:val="nil"/>
              <w:left w:val="single" w:sz="6" w:space="0" w:color="auto"/>
              <w:bottom w:val="single" w:sz="6" w:space="0" w:color="auto"/>
              <w:right w:val="single" w:sz="6" w:space="0" w:color="auto"/>
            </w:tcBorders>
          </w:tcPr>
          <w:p w:rsidR="00E00192" w:rsidRPr="009B6618" w:rsidRDefault="00E00192" w:rsidP="00B615E6">
            <w:pPr>
              <w:autoSpaceDE w:val="0"/>
              <w:autoSpaceDN w:val="0"/>
              <w:adjustRightInd w:val="0"/>
              <w:spacing w:after="0"/>
              <w:jc w:val="both"/>
              <w:rPr>
                <w:rFonts w:ascii="Times New Roman" w:hAnsi="Times New Roman" w:cs="Times New Roman"/>
                <w:sz w:val="24"/>
                <w:szCs w:val="24"/>
              </w:rPr>
            </w:pPr>
          </w:p>
        </w:tc>
        <w:tc>
          <w:tcPr>
            <w:tcW w:w="2126" w:type="dxa"/>
            <w:tcBorders>
              <w:top w:val="nil"/>
              <w:left w:val="single" w:sz="6" w:space="0" w:color="auto"/>
              <w:bottom w:val="single" w:sz="6" w:space="0" w:color="auto"/>
              <w:right w:val="single" w:sz="6" w:space="0" w:color="auto"/>
            </w:tcBorders>
          </w:tcPr>
          <w:p w:rsidR="00E00192" w:rsidRPr="009B6618" w:rsidRDefault="00E00192" w:rsidP="00B615E6">
            <w:pPr>
              <w:autoSpaceDE w:val="0"/>
              <w:autoSpaceDN w:val="0"/>
              <w:adjustRightInd w:val="0"/>
              <w:spacing w:after="0"/>
              <w:jc w:val="both"/>
              <w:rPr>
                <w:rFonts w:ascii="Times New Roman" w:hAnsi="Times New Roman" w:cs="Times New Roman"/>
                <w:sz w:val="24"/>
                <w:szCs w:val="24"/>
              </w:rPr>
            </w:pPr>
            <w:r w:rsidRPr="009B6618">
              <w:rPr>
                <w:rFonts w:ascii="Times New Roman" w:hAnsi="Times New Roman" w:cs="Times New Roman"/>
                <w:sz w:val="24"/>
                <w:szCs w:val="24"/>
              </w:rPr>
              <w:t>природе</w:t>
            </w:r>
          </w:p>
        </w:tc>
        <w:tc>
          <w:tcPr>
            <w:tcW w:w="5103" w:type="dxa"/>
            <w:tcBorders>
              <w:top w:val="nil"/>
              <w:left w:val="single" w:sz="6" w:space="0" w:color="auto"/>
              <w:bottom w:val="single" w:sz="6" w:space="0" w:color="auto"/>
              <w:right w:val="single" w:sz="6" w:space="0" w:color="auto"/>
            </w:tcBorders>
          </w:tcPr>
          <w:p w:rsidR="00E00192" w:rsidRPr="009B6618" w:rsidRDefault="00E00192" w:rsidP="00B615E6">
            <w:pPr>
              <w:autoSpaceDE w:val="0"/>
              <w:autoSpaceDN w:val="0"/>
              <w:adjustRightInd w:val="0"/>
              <w:spacing w:after="0"/>
              <w:jc w:val="both"/>
              <w:rPr>
                <w:rFonts w:ascii="Times New Roman" w:hAnsi="Times New Roman" w:cs="Times New Roman"/>
                <w:sz w:val="24"/>
                <w:szCs w:val="24"/>
              </w:rPr>
            </w:pPr>
          </w:p>
        </w:tc>
      </w:tr>
      <w:tr w:rsidR="00E00192" w:rsidRPr="009B6618" w:rsidTr="00F8440B">
        <w:tc>
          <w:tcPr>
            <w:tcW w:w="1134" w:type="dxa"/>
            <w:tcBorders>
              <w:top w:val="single" w:sz="6" w:space="0" w:color="auto"/>
              <w:left w:val="single" w:sz="6" w:space="0" w:color="auto"/>
              <w:bottom w:val="nil"/>
              <w:right w:val="single" w:sz="6" w:space="0" w:color="auto"/>
            </w:tcBorders>
          </w:tcPr>
          <w:p w:rsidR="00E00192" w:rsidRPr="009B6618" w:rsidRDefault="00E00192" w:rsidP="00B615E6">
            <w:pPr>
              <w:autoSpaceDE w:val="0"/>
              <w:autoSpaceDN w:val="0"/>
              <w:adjustRightInd w:val="0"/>
              <w:spacing w:after="0"/>
              <w:ind w:hanging="14"/>
              <w:jc w:val="both"/>
              <w:rPr>
                <w:rFonts w:ascii="Times New Roman" w:hAnsi="Times New Roman" w:cs="Times New Roman"/>
                <w:sz w:val="24"/>
                <w:szCs w:val="24"/>
              </w:rPr>
            </w:pPr>
            <w:r w:rsidRPr="009B6618">
              <w:rPr>
                <w:rFonts w:ascii="Times New Roman" w:hAnsi="Times New Roman" w:cs="Times New Roman"/>
                <w:b/>
                <w:bCs/>
                <w:sz w:val="24"/>
                <w:szCs w:val="24"/>
              </w:rPr>
              <w:t xml:space="preserve">2    </w:t>
            </w:r>
            <w:r w:rsidRPr="009B6618">
              <w:rPr>
                <w:rFonts w:ascii="Times New Roman" w:hAnsi="Times New Roman" w:cs="Times New Roman"/>
                <w:sz w:val="24"/>
                <w:szCs w:val="24"/>
              </w:rPr>
              <w:t>не</w:t>
            </w:r>
            <w:r w:rsidRPr="009B6618">
              <w:rPr>
                <w:rFonts w:ascii="Times New Roman" w:hAnsi="Times New Roman" w:cs="Times New Roman"/>
                <w:sz w:val="24"/>
                <w:szCs w:val="24"/>
              </w:rPr>
              <w:softHyphen/>
              <w:t>деля</w:t>
            </w:r>
          </w:p>
        </w:tc>
        <w:tc>
          <w:tcPr>
            <w:tcW w:w="1276" w:type="dxa"/>
            <w:tcBorders>
              <w:top w:val="single" w:sz="6" w:space="0" w:color="auto"/>
              <w:left w:val="single" w:sz="6" w:space="0" w:color="auto"/>
              <w:bottom w:val="nil"/>
              <w:right w:val="single" w:sz="6" w:space="0" w:color="auto"/>
            </w:tcBorders>
          </w:tcPr>
          <w:p w:rsidR="00E00192" w:rsidRPr="009B6618" w:rsidRDefault="00E00192" w:rsidP="00B615E6">
            <w:pPr>
              <w:autoSpaceDE w:val="0"/>
              <w:autoSpaceDN w:val="0"/>
              <w:adjustRightInd w:val="0"/>
              <w:spacing w:after="0"/>
              <w:ind w:hanging="14"/>
              <w:jc w:val="both"/>
              <w:rPr>
                <w:rFonts w:ascii="Times New Roman" w:hAnsi="Times New Roman" w:cs="Times New Roman"/>
                <w:sz w:val="24"/>
                <w:szCs w:val="24"/>
              </w:rPr>
            </w:pPr>
            <w:r w:rsidRPr="009B6618">
              <w:rPr>
                <w:rFonts w:ascii="Times New Roman" w:hAnsi="Times New Roman" w:cs="Times New Roman"/>
                <w:sz w:val="24"/>
                <w:szCs w:val="24"/>
              </w:rPr>
              <w:t xml:space="preserve">Земля - мать, умей за нее </w:t>
            </w:r>
            <w:r w:rsidR="00BA3151">
              <w:rPr>
                <w:rFonts w:ascii="Times New Roman" w:hAnsi="Times New Roman" w:cs="Times New Roman"/>
                <w:sz w:val="24"/>
                <w:szCs w:val="24"/>
              </w:rPr>
              <w:t>постоять</w:t>
            </w:r>
          </w:p>
        </w:tc>
        <w:tc>
          <w:tcPr>
            <w:tcW w:w="2126" w:type="dxa"/>
            <w:tcBorders>
              <w:top w:val="single" w:sz="6" w:space="0" w:color="auto"/>
              <w:left w:val="single" w:sz="6" w:space="0" w:color="auto"/>
              <w:bottom w:val="nil"/>
              <w:right w:val="single" w:sz="6" w:space="0" w:color="auto"/>
            </w:tcBorders>
          </w:tcPr>
          <w:p w:rsidR="00E00192" w:rsidRPr="009B6618" w:rsidRDefault="00E00192" w:rsidP="00B615E6">
            <w:pPr>
              <w:autoSpaceDE w:val="0"/>
              <w:autoSpaceDN w:val="0"/>
              <w:adjustRightInd w:val="0"/>
              <w:spacing w:after="0"/>
              <w:ind w:hanging="10"/>
              <w:jc w:val="both"/>
              <w:rPr>
                <w:rFonts w:ascii="Times New Roman" w:hAnsi="Times New Roman" w:cs="Times New Roman"/>
                <w:sz w:val="24"/>
                <w:szCs w:val="24"/>
              </w:rPr>
            </w:pPr>
            <w:r w:rsidRPr="009B6618">
              <w:rPr>
                <w:rFonts w:ascii="Times New Roman" w:hAnsi="Times New Roman" w:cs="Times New Roman"/>
                <w:sz w:val="24"/>
                <w:szCs w:val="24"/>
              </w:rPr>
              <w:t>Воспитать инте</w:t>
            </w:r>
            <w:r w:rsidRPr="009B6618">
              <w:rPr>
                <w:rFonts w:ascii="Times New Roman" w:hAnsi="Times New Roman" w:cs="Times New Roman"/>
                <w:sz w:val="24"/>
                <w:szCs w:val="24"/>
              </w:rPr>
              <w:softHyphen/>
              <w:t>рес к жизни природы стрем</w:t>
            </w:r>
            <w:r w:rsidRPr="009B6618">
              <w:rPr>
                <w:rFonts w:ascii="Times New Roman" w:hAnsi="Times New Roman" w:cs="Times New Roman"/>
                <w:sz w:val="24"/>
                <w:szCs w:val="24"/>
              </w:rPr>
              <w:softHyphen/>
              <w:t>ление беречь и</w:t>
            </w:r>
            <w:r w:rsidR="00BA3151">
              <w:rPr>
                <w:rFonts w:ascii="Times New Roman" w:hAnsi="Times New Roman" w:cs="Times New Roman"/>
                <w:sz w:val="24"/>
                <w:szCs w:val="24"/>
              </w:rPr>
              <w:t xml:space="preserve"> приумножать богатство родного края</w:t>
            </w:r>
          </w:p>
        </w:tc>
        <w:tc>
          <w:tcPr>
            <w:tcW w:w="5103" w:type="dxa"/>
            <w:tcBorders>
              <w:top w:val="single" w:sz="6" w:space="0" w:color="auto"/>
              <w:left w:val="single" w:sz="6" w:space="0" w:color="auto"/>
              <w:bottom w:val="nil"/>
              <w:right w:val="single" w:sz="6" w:space="0" w:color="auto"/>
            </w:tcBorders>
          </w:tcPr>
          <w:p w:rsidR="00E00192" w:rsidRPr="009B6618" w:rsidRDefault="00E00192" w:rsidP="00B615E6">
            <w:pPr>
              <w:autoSpaceDE w:val="0"/>
              <w:autoSpaceDN w:val="0"/>
              <w:adjustRightInd w:val="0"/>
              <w:spacing w:after="0"/>
              <w:ind w:hanging="10"/>
              <w:jc w:val="both"/>
              <w:rPr>
                <w:rFonts w:ascii="Times New Roman" w:hAnsi="Times New Roman" w:cs="Times New Roman"/>
                <w:sz w:val="24"/>
                <w:szCs w:val="24"/>
              </w:rPr>
            </w:pPr>
            <w:r w:rsidRPr="009B6618">
              <w:rPr>
                <w:rFonts w:ascii="Times New Roman" w:hAnsi="Times New Roman" w:cs="Times New Roman"/>
                <w:sz w:val="24"/>
                <w:szCs w:val="24"/>
              </w:rPr>
              <w:t>Чтение произведений, обсуждение. Дидактические игры. Беседа. Си</w:t>
            </w:r>
            <w:r w:rsidRPr="009B6618">
              <w:rPr>
                <w:rFonts w:ascii="Times New Roman" w:hAnsi="Times New Roman" w:cs="Times New Roman"/>
                <w:sz w:val="24"/>
                <w:szCs w:val="24"/>
              </w:rPr>
              <w:softHyphen/>
              <w:t xml:space="preserve">туативный разговор. Экскурсия. Просмотр видеозаписей. Рассматривание картинок, иллюстраций и </w:t>
            </w:r>
            <w:r w:rsidRPr="009B6618">
              <w:rPr>
                <w:rFonts w:ascii="Times New Roman" w:hAnsi="Times New Roman" w:cs="Times New Roman"/>
                <w:b/>
                <w:bCs/>
                <w:sz w:val="24"/>
                <w:szCs w:val="24"/>
              </w:rPr>
              <w:t>фо</w:t>
            </w:r>
            <w:r w:rsidRPr="009B6618">
              <w:rPr>
                <w:rFonts w:ascii="Times New Roman" w:hAnsi="Times New Roman" w:cs="Times New Roman"/>
                <w:b/>
                <w:bCs/>
                <w:sz w:val="24"/>
                <w:szCs w:val="24"/>
              </w:rPr>
              <w:softHyphen/>
            </w:r>
            <w:r w:rsidRPr="009B6618">
              <w:rPr>
                <w:rFonts w:ascii="Times New Roman" w:hAnsi="Times New Roman" w:cs="Times New Roman"/>
                <w:sz w:val="24"/>
                <w:szCs w:val="24"/>
              </w:rPr>
              <w:t>тографий.</w:t>
            </w:r>
            <w:r w:rsidR="00BA3151">
              <w:rPr>
                <w:rFonts w:ascii="Times New Roman" w:hAnsi="Times New Roman" w:cs="Times New Roman"/>
                <w:sz w:val="24"/>
                <w:szCs w:val="24"/>
              </w:rPr>
              <w:t xml:space="preserve"> Разгадывать загадок</w:t>
            </w:r>
          </w:p>
        </w:tc>
      </w:tr>
      <w:tr w:rsidR="00E00192" w:rsidRPr="009B6618" w:rsidTr="00BA3151">
        <w:trPr>
          <w:trHeight w:val="80"/>
        </w:trPr>
        <w:tc>
          <w:tcPr>
            <w:tcW w:w="1134" w:type="dxa"/>
            <w:tcBorders>
              <w:top w:val="nil"/>
              <w:left w:val="single" w:sz="6" w:space="0" w:color="auto"/>
              <w:bottom w:val="single" w:sz="6" w:space="0" w:color="auto"/>
              <w:right w:val="single" w:sz="6" w:space="0" w:color="auto"/>
            </w:tcBorders>
          </w:tcPr>
          <w:p w:rsidR="00E00192" w:rsidRPr="009B6618" w:rsidRDefault="00E00192" w:rsidP="00B615E6">
            <w:pPr>
              <w:autoSpaceDE w:val="0"/>
              <w:autoSpaceDN w:val="0"/>
              <w:adjustRightInd w:val="0"/>
              <w:spacing w:after="0"/>
              <w:jc w:val="both"/>
              <w:rPr>
                <w:rFonts w:ascii="Times New Roman" w:hAnsi="Times New Roman" w:cs="Times New Roman"/>
                <w:sz w:val="24"/>
                <w:szCs w:val="24"/>
              </w:rPr>
            </w:pPr>
          </w:p>
        </w:tc>
        <w:tc>
          <w:tcPr>
            <w:tcW w:w="1276" w:type="dxa"/>
            <w:tcBorders>
              <w:top w:val="nil"/>
              <w:left w:val="single" w:sz="6" w:space="0" w:color="auto"/>
              <w:bottom w:val="single" w:sz="6" w:space="0" w:color="auto"/>
              <w:right w:val="single" w:sz="6" w:space="0" w:color="auto"/>
            </w:tcBorders>
          </w:tcPr>
          <w:p w:rsidR="00E00192" w:rsidRPr="009B6618" w:rsidRDefault="00E00192" w:rsidP="00B615E6">
            <w:pPr>
              <w:autoSpaceDE w:val="0"/>
              <w:autoSpaceDN w:val="0"/>
              <w:adjustRightInd w:val="0"/>
              <w:spacing w:after="0"/>
              <w:jc w:val="both"/>
              <w:rPr>
                <w:rFonts w:ascii="Times New Roman" w:hAnsi="Times New Roman" w:cs="Times New Roman"/>
                <w:sz w:val="24"/>
                <w:szCs w:val="24"/>
              </w:rPr>
            </w:pPr>
          </w:p>
        </w:tc>
        <w:tc>
          <w:tcPr>
            <w:tcW w:w="2126" w:type="dxa"/>
            <w:tcBorders>
              <w:top w:val="nil"/>
              <w:left w:val="single" w:sz="6" w:space="0" w:color="auto"/>
              <w:bottom w:val="single" w:sz="6" w:space="0" w:color="auto"/>
              <w:right w:val="single" w:sz="6" w:space="0" w:color="auto"/>
            </w:tcBorders>
          </w:tcPr>
          <w:p w:rsidR="00E00192" w:rsidRPr="009B6618" w:rsidRDefault="00E00192" w:rsidP="00B615E6">
            <w:pPr>
              <w:autoSpaceDE w:val="0"/>
              <w:autoSpaceDN w:val="0"/>
              <w:adjustRightInd w:val="0"/>
              <w:spacing w:after="0"/>
              <w:jc w:val="both"/>
              <w:rPr>
                <w:rFonts w:ascii="Times New Roman" w:hAnsi="Times New Roman" w:cs="Times New Roman"/>
                <w:sz w:val="24"/>
                <w:szCs w:val="24"/>
              </w:rPr>
            </w:pPr>
          </w:p>
        </w:tc>
        <w:tc>
          <w:tcPr>
            <w:tcW w:w="5103" w:type="dxa"/>
            <w:tcBorders>
              <w:top w:val="nil"/>
              <w:left w:val="single" w:sz="6" w:space="0" w:color="auto"/>
              <w:bottom w:val="single" w:sz="6" w:space="0" w:color="auto"/>
              <w:right w:val="single" w:sz="6" w:space="0" w:color="auto"/>
            </w:tcBorders>
          </w:tcPr>
          <w:p w:rsidR="00E00192" w:rsidRPr="009B6618" w:rsidRDefault="00E00192" w:rsidP="00BA3151">
            <w:pPr>
              <w:autoSpaceDE w:val="0"/>
              <w:autoSpaceDN w:val="0"/>
              <w:adjustRightInd w:val="0"/>
              <w:spacing w:after="0"/>
              <w:jc w:val="both"/>
              <w:rPr>
                <w:rFonts w:ascii="Times New Roman" w:hAnsi="Times New Roman" w:cs="Times New Roman"/>
                <w:sz w:val="24"/>
                <w:szCs w:val="24"/>
              </w:rPr>
            </w:pPr>
          </w:p>
        </w:tc>
      </w:tr>
      <w:tr w:rsidR="00E00192" w:rsidRPr="009B6618" w:rsidTr="00F8440B">
        <w:tc>
          <w:tcPr>
            <w:tcW w:w="1134" w:type="dxa"/>
            <w:tcBorders>
              <w:top w:val="single" w:sz="6" w:space="0" w:color="auto"/>
              <w:left w:val="single" w:sz="6" w:space="0" w:color="auto"/>
              <w:bottom w:val="single" w:sz="6" w:space="0" w:color="auto"/>
              <w:right w:val="single" w:sz="6" w:space="0" w:color="auto"/>
            </w:tcBorders>
          </w:tcPr>
          <w:p w:rsidR="00E00192" w:rsidRPr="009B6618" w:rsidRDefault="00E00192" w:rsidP="00B615E6">
            <w:pPr>
              <w:autoSpaceDE w:val="0"/>
              <w:autoSpaceDN w:val="0"/>
              <w:adjustRightInd w:val="0"/>
              <w:spacing w:after="0"/>
              <w:ind w:hanging="5"/>
              <w:jc w:val="both"/>
              <w:rPr>
                <w:rFonts w:ascii="Times New Roman" w:hAnsi="Times New Roman" w:cs="Times New Roman"/>
                <w:sz w:val="24"/>
                <w:szCs w:val="24"/>
              </w:rPr>
            </w:pPr>
            <w:r w:rsidRPr="009B6618">
              <w:rPr>
                <w:rFonts w:ascii="Times New Roman" w:hAnsi="Times New Roman" w:cs="Times New Roman"/>
                <w:b/>
                <w:bCs/>
                <w:sz w:val="24"/>
                <w:szCs w:val="24"/>
              </w:rPr>
              <w:t xml:space="preserve">3    </w:t>
            </w:r>
            <w:r w:rsidRPr="009B6618">
              <w:rPr>
                <w:rFonts w:ascii="Times New Roman" w:hAnsi="Times New Roman" w:cs="Times New Roman"/>
                <w:sz w:val="24"/>
                <w:szCs w:val="24"/>
              </w:rPr>
              <w:t>не</w:t>
            </w:r>
            <w:r w:rsidRPr="009B6618">
              <w:rPr>
                <w:rFonts w:ascii="Times New Roman" w:hAnsi="Times New Roman" w:cs="Times New Roman"/>
                <w:sz w:val="24"/>
                <w:szCs w:val="24"/>
              </w:rPr>
              <w:softHyphen/>
              <w:t>деля</w:t>
            </w:r>
          </w:p>
        </w:tc>
        <w:tc>
          <w:tcPr>
            <w:tcW w:w="1276" w:type="dxa"/>
            <w:tcBorders>
              <w:top w:val="single" w:sz="6" w:space="0" w:color="auto"/>
              <w:left w:val="single" w:sz="6" w:space="0" w:color="auto"/>
              <w:bottom w:val="single" w:sz="6" w:space="0" w:color="auto"/>
              <w:right w:val="single" w:sz="6" w:space="0" w:color="auto"/>
            </w:tcBorders>
          </w:tcPr>
          <w:p w:rsidR="00E00192" w:rsidRPr="009B6618" w:rsidRDefault="00E00192" w:rsidP="00B615E6">
            <w:pPr>
              <w:autoSpaceDE w:val="0"/>
              <w:autoSpaceDN w:val="0"/>
              <w:adjustRightInd w:val="0"/>
              <w:spacing w:after="0"/>
              <w:jc w:val="both"/>
              <w:rPr>
                <w:rFonts w:ascii="Times New Roman" w:hAnsi="Times New Roman" w:cs="Times New Roman"/>
                <w:sz w:val="24"/>
                <w:szCs w:val="24"/>
              </w:rPr>
            </w:pPr>
            <w:r w:rsidRPr="009B6618">
              <w:rPr>
                <w:rFonts w:ascii="Times New Roman" w:hAnsi="Times New Roman" w:cs="Times New Roman"/>
                <w:sz w:val="24"/>
                <w:szCs w:val="24"/>
              </w:rPr>
              <w:t xml:space="preserve">Чудо </w:t>
            </w:r>
            <w:r w:rsidR="00BA3151" w:rsidRPr="009B6618">
              <w:rPr>
                <w:rFonts w:ascii="Times New Roman" w:hAnsi="Times New Roman" w:cs="Times New Roman"/>
                <w:sz w:val="24"/>
                <w:szCs w:val="24"/>
              </w:rPr>
              <w:t>- д</w:t>
            </w:r>
            <w:r w:rsidRPr="009B6618">
              <w:rPr>
                <w:rFonts w:ascii="Times New Roman" w:hAnsi="Times New Roman" w:cs="Times New Roman"/>
                <w:sz w:val="24"/>
                <w:szCs w:val="24"/>
              </w:rPr>
              <w:t>ере</w:t>
            </w:r>
            <w:r w:rsidRPr="009B6618">
              <w:rPr>
                <w:rFonts w:ascii="Times New Roman" w:hAnsi="Times New Roman" w:cs="Times New Roman"/>
                <w:sz w:val="24"/>
                <w:szCs w:val="24"/>
              </w:rPr>
              <w:softHyphen/>
              <w:t>вья Чечни</w:t>
            </w:r>
          </w:p>
        </w:tc>
        <w:tc>
          <w:tcPr>
            <w:tcW w:w="2126" w:type="dxa"/>
            <w:tcBorders>
              <w:top w:val="single" w:sz="6" w:space="0" w:color="auto"/>
              <w:left w:val="single" w:sz="6" w:space="0" w:color="auto"/>
              <w:bottom w:val="single" w:sz="6" w:space="0" w:color="auto"/>
              <w:right w:val="single" w:sz="6" w:space="0" w:color="auto"/>
            </w:tcBorders>
          </w:tcPr>
          <w:p w:rsidR="00E00192" w:rsidRPr="009B6618" w:rsidRDefault="00E00192" w:rsidP="00B615E6">
            <w:pPr>
              <w:autoSpaceDE w:val="0"/>
              <w:autoSpaceDN w:val="0"/>
              <w:adjustRightInd w:val="0"/>
              <w:spacing w:after="0"/>
              <w:jc w:val="both"/>
              <w:rPr>
                <w:rFonts w:ascii="Times New Roman" w:hAnsi="Times New Roman" w:cs="Times New Roman"/>
                <w:sz w:val="24"/>
                <w:szCs w:val="24"/>
              </w:rPr>
            </w:pPr>
            <w:r w:rsidRPr="009B6618">
              <w:rPr>
                <w:rFonts w:ascii="Times New Roman" w:hAnsi="Times New Roman" w:cs="Times New Roman"/>
                <w:sz w:val="24"/>
                <w:szCs w:val="24"/>
              </w:rPr>
              <w:t>Продолжить знакомить детей с     ценностями Чеченской   рес</w:t>
            </w:r>
            <w:r w:rsidRPr="009B6618">
              <w:rPr>
                <w:rFonts w:ascii="Times New Roman" w:hAnsi="Times New Roman" w:cs="Times New Roman"/>
                <w:sz w:val="24"/>
                <w:szCs w:val="24"/>
              </w:rPr>
              <w:softHyphen/>
              <w:t>публики и с ее богатствами</w:t>
            </w:r>
          </w:p>
        </w:tc>
        <w:tc>
          <w:tcPr>
            <w:tcW w:w="5103" w:type="dxa"/>
            <w:tcBorders>
              <w:top w:val="single" w:sz="6" w:space="0" w:color="auto"/>
              <w:left w:val="single" w:sz="6" w:space="0" w:color="auto"/>
              <w:bottom w:val="single" w:sz="6" w:space="0" w:color="auto"/>
              <w:right w:val="single" w:sz="6" w:space="0" w:color="auto"/>
            </w:tcBorders>
          </w:tcPr>
          <w:p w:rsidR="00E00192" w:rsidRPr="009B6618" w:rsidRDefault="00E00192" w:rsidP="00B615E6">
            <w:pPr>
              <w:autoSpaceDE w:val="0"/>
              <w:autoSpaceDN w:val="0"/>
              <w:adjustRightInd w:val="0"/>
              <w:spacing w:after="0"/>
              <w:ind w:hanging="10"/>
              <w:jc w:val="both"/>
              <w:rPr>
                <w:rFonts w:ascii="Times New Roman" w:hAnsi="Times New Roman" w:cs="Times New Roman"/>
                <w:sz w:val="24"/>
                <w:szCs w:val="24"/>
              </w:rPr>
            </w:pPr>
            <w:r w:rsidRPr="009B6618">
              <w:rPr>
                <w:rFonts w:ascii="Times New Roman" w:hAnsi="Times New Roman" w:cs="Times New Roman"/>
                <w:sz w:val="24"/>
                <w:szCs w:val="24"/>
              </w:rPr>
              <w:t xml:space="preserve">Рассматривание деревьев на участке и в картинках. Любование </w:t>
            </w:r>
            <w:r w:rsidRPr="009B6618">
              <w:rPr>
                <w:rFonts w:ascii="Times New Roman" w:hAnsi="Times New Roman" w:cs="Times New Roman"/>
                <w:b/>
                <w:bCs/>
                <w:sz w:val="24"/>
                <w:szCs w:val="24"/>
              </w:rPr>
              <w:t xml:space="preserve">их </w:t>
            </w:r>
            <w:r w:rsidRPr="009B6618">
              <w:rPr>
                <w:rFonts w:ascii="Times New Roman" w:hAnsi="Times New Roman" w:cs="Times New Roman"/>
                <w:sz w:val="24"/>
                <w:szCs w:val="24"/>
              </w:rPr>
              <w:t>красо</w:t>
            </w:r>
            <w:r w:rsidRPr="009B6618">
              <w:rPr>
                <w:rFonts w:ascii="Times New Roman" w:hAnsi="Times New Roman" w:cs="Times New Roman"/>
                <w:sz w:val="24"/>
                <w:szCs w:val="24"/>
              </w:rPr>
              <w:softHyphen/>
              <w:t>той. Беседа. Ситуативный разговор. Чтение произведений. Разучивание стихов. Подвижные игры. Слушание музыкальных произведений. Дидак</w:t>
            </w:r>
            <w:r w:rsidRPr="009B6618">
              <w:rPr>
                <w:rFonts w:ascii="Times New Roman" w:hAnsi="Times New Roman" w:cs="Times New Roman"/>
                <w:sz w:val="24"/>
                <w:szCs w:val="24"/>
              </w:rPr>
              <w:softHyphen/>
              <w:t>тические игры.</w:t>
            </w:r>
          </w:p>
        </w:tc>
      </w:tr>
      <w:tr w:rsidR="00E00192" w:rsidRPr="009B6618" w:rsidTr="00F8440B">
        <w:tc>
          <w:tcPr>
            <w:tcW w:w="1134" w:type="dxa"/>
            <w:tcBorders>
              <w:top w:val="single" w:sz="6" w:space="0" w:color="auto"/>
              <w:left w:val="single" w:sz="6" w:space="0" w:color="auto"/>
              <w:bottom w:val="single" w:sz="6" w:space="0" w:color="auto"/>
              <w:right w:val="single" w:sz="6" w:space="0" w:color="auto"/>
            </w:tcBorders>
          </w:tcPr>
          <w:p w:rsidR="00E00192" w:rsidRPr="009B6618" w:rsidRDefault="00E00192" w:rsidP="00B615E6">
            <w:pPr>
              <w:autoSpaceDE w:val="0"/>
              <w:autoSpaceDN w:val="0"/>
              <w:adjustRightInd w:val="0"/>
              <w:spacing w:after="0"/>
              <w:ind w:hanging="10"/>
              <w:jc w:val="both"/>
              <w:rPr>
                <w:rFonts w:ascii="Times New Roman" w:hAnsi="Times New Roman" w:cs="Times New Roman"/>
                <w:sz w:val="24"/>
                <w:szCs w:val="24"/>
              </w:rPr>
            </w:pPr>
            <w:r w:rsidRPr="009B6618">
              <w:rPr>
                <w:rFonts w:ascii="Times New Roman" w:hAnsi="Times New Roman" w:cs="Times New Roman"/>
                <w:sz w:val="24"/>
                <w:szCs w:val="24"/>
              </w:rPr>
              <w:t>4    не</w:t>
            </w:r>
            <w:r w:rsidRPr="009B6618">
              <w:rPr>
                <w:rFonts w:ascii="Times New Roman" w:hAnsi="Times New Roman" w:cs="Times New Roman"/>
                <w:sz w:val="24"/>
                <w:szCs w:val="24"/>
              </w:rPr>
              <w:softHyphen/>
              <w:t>деля</w:t>
            </w:r>
          </w:p>
        </w:tc>
        <w:tc>
          <w:tcPr>
            <w:tcW w:w="1276" w:type="dxa"/>
            <w:tcBorders>
              <w:top w:val="single" w:sz="6" w:space="0" w:color="auto"/>
              <w:left w:val="single" w:sz="6" w:space="0" w:color="auto"/>
              <w:bottom w:val="single" w:sz="6" w:space="0" w:color="auto"/>
              <w:right w:val="single" w:sz="6" w:space="0" w:color="auto"/>
            </w:tcBorders>
          </w:tcPr>
          <w:p w:rsidR="00E00192" w:rsidRPr="009B6618" w:rsidRDefault="00E00192" w:rsidP="00B615E6">
            <w:pPr>
              <w:autoSpaceDE w:val="0"/>
              <w:autoSpaceDN w:val="0"/>
              <w:adjustRightInd w:val="0"/>
              <w:spacing w:after="0"/>
              <w:ind w:firstLine="5"/>
              <w:jc w:val="both"/>
              <w:rPr>
                <w:rFonts w:ascii="Times New Roman" w:hAnsi="Times New Roman" w:cs="Times New Roman"/>
                <w:sz w:val="24"/>
                <w:szCs w:val="24"/>
              </w:rPr>
            </w:pPr>
            <w:r w:rsidRPr="009B6618">
              <w:rPr>
                <w:rFonts w:ascii="Times New Roman" w:hAnsi="Times New Roman" w:cs="Times New Roman"/>
                <w:sz w:val="24"/>
                <w:szCs w:val="24"/>
              </w:rPr>
              <w:t>Приро</w:t>
            </w:r>
            <w:r w:rsidRPr="009B6618">
              <w:rPr>
                <w:rFonts w:ascii="Times New Roman" w:hAnsi="Times New Roman" w:cs="Times New Roman"/>
                <w:sz w:val="24"/>
                <w:szCs w:val="24"/>
              </w:rPr>
              <w:softHyphen/>
              <w:t>да род</w:t>
            </w:r>
            <w:r w:rsidRPr="009B6618">
              <w:rPr>
                <w:rFonts w:ascii="Times New Roman" w:hAnsi="Times New Roman" w:cs="Times New Roman"/>
                <w:sz w:val="24"/>
                <w:szCs w:val="24"/>
              </w:rPr>
              <w:softHyphen/>
              <w:t>ного края</w:t>
            </w:r>
          </w:p>
        </w:tc>
        <w:tc>
          <w:tcPr>
            <w:tcW w:w="2126" w:type="dxa"/>
            <w:tcBorders>
              <w:top w:val="single" w:sz="6" w:space="0" w:color="auto"/>
              <w:left w:val="single" w:sz="6" w:space="0" w:color="auto"/>
              <w:bottom w:val="single" w:sz="6" w:space="0" w:color="auto"/>
              <w:right w:val="single" w:sz="6" w:space="0" w:color="auto"/>
            </w:tcBorders>
          </w:tcPr>
          <w:p w:rsidR="00E00192" w:rsidRPr="009B6618" w:rsidRDefault="00E00192" w:rsidP="00B615E6">
            <w:pPr>
              <w:autoSpaceDE w:val="0"/>
              <w:autoSpaceDN w:val="0"/>
              <w:adjustRightInd w:val="0"/>
              <w:spacing w:after="0"/>
              <w:jc w:val="both"/>
              <w:rPr>
                <w:rFonts w:ascii="Times New Roman" w:hAnsi="Times New Roman" w:cs="Times New Roman"/>
                <w:sz w:val="24"/>
                <w:szCs w:val="24"/>
              </w:rPr>
            </w:pPr>
            <w:r w:rsidRPr="009B6618">
              <w:rPr>
                <w:rFonts w:ascii="Times New Roman" w:hAnsi="Times New Roman" w:cs="Times New Roman"/>
                <w:sz w:val="24"/>
                <w:szCs w:val="24"/>
              </w:rPr>
              <w:t>Закрепить зна</w:t>
            </w:r>
            <w:r w:rsidRPr="009B6618">
              <w:rPr>
                <w:rFonts w:ascii="Times New Roman" w:hAnsi="Times New Roman" w:cs="Times New Roman"/>
                <w:sz w:val="24"/>
                <w:szCs w:val="24"/>
              </w:rPr>
              <w:softHyphen/>
              <w:t xml:space="preserve">ния детей </w:t>
            </w:r>
            <w:r w:rsidRPr="009B6618">
              <w:rPr>
                <w:rFonts w:ascii="Times New Roman" w:hAnsi="Times New Roman" w:cs="Times New Roman"/>
                <w:b/>
                <w:bCs/>
                <w:sz w:val="24"/>
                <w:szCs w:val="24"/>
              </w:rPr>
              <w:t xml:space="preserve">о </w:t>
            </w:r>
            <w:r w:rsidRPr="009B6618">
              <w:rPr>
                <w:rFonts w:ascii="Times New Roman" w:hAnsi="Times New Roman" w:cs="Times New Roman"/>
                <w:sz w:val="24"/>
                <w:szCs w:val="24"/>
              </w:rPr>
              <w:t>при</w:t>
            </w:r>
            <w:r w:rsidRPr="009B6618">
              <w:rPr>
                <w:rFonts w:ascii="Times New Roman" w:hAnsi="Times New Roman" w:cs="Times New Roman"/>
                <w:sz w:val="24"/>
                <w:szCs w:val="24"/>
              </w:rPr>
              <w:softHyphen/>
              <w:t>роде родного края</w:t>
            </w:r>
          </w:p>
        </w:tc>
        <w:tc>
          <w:tcPr>
            <w:tcW w:w="5103" w:type="dxa"/>
            <w:tcBorders>
              <w:top w:val="single" w:sz="6" w:space="0" w:color="auto"/>
              <w:left w:val="single" w:sz="6" w:space="0" w:color="auto"/>
              <w:bottom w:val="single" w:sz="6" w:space="0" w:color="auto"/>
              <w:right w:val="single" w:sz="6" w:space="0" w:color="auto"/>
            </w:tcBorders>
          </w:tcPr>
          <w:p w:rsidR="00E00192" w:rsidRPr="009B6618" w:rsidRDefault="00E00192" w:rsidP="00B615E6">
            <w:pPr>
              <w:autoSpaceDE w:val="0"/>
              <w:autoSpaceDN w:val="0"/>
              <w:adjustRightInd w:val="0"/>
              <w:spacing w:after="0"/>
              <w:jc w:val="both"/>
              <w:rPr>
                <w:rFonts w:ascii="Times New Roman" w:hAnsi="Times New Roman" w:cs="Times New Roman"/>
                <w:sz w:val="24"/>
                <w:szCs w:val="24"/>
              </w:rPr>
            </w:pPr>
            <w:r w:rsidRPr="009B6618">
              <w:rPr>
                <w:rFonts w:ascii="Times New Roman" w:hAnsi="Times New Roman" w:cs="Times New Roman"/>
                <w:sz w:val="24"/>
                <w:szCs w:val="24"/>
              </w:rPr>
              <w:t>Художественное творчество. Драма</w:t>
            </w:r>
            <w:r w:rsidRPr="009B6618">
              <w:rPr>
                <w:rFonts w:ascii="Times New Roman" w:hAnsi="Times New Roman" w:cs="Times New Roman"/>
                <w:sz w:val="24"/>
                <w:szCs w:val="24"/>
              </w:rPr>
              <w:softHyphen/>
              <w:t>тизация. Беседа. Рассказ. Экскурсия. Чтение произведений. Сюжетно-ролевые игры. Дидактические и раз</w:t>
            </w:r>
            <w:r w:rsidRPr="009B6618">
              <w:rPr>
                <w:rFonts w:ascii="Times New Roman" w:hAnsi="Times New Roman" w:cs="Times New Roman"/>
                <w:sz w:val="24"/>
                <w:szCs w:val="24"/>
              </w:rPr>
              <w:softHyphen/>
              <w:t>вивающие игры.</w:t>
            </w:r>
          </w:p>
        </w:tc>
      </w:tr>
      <w:tr w:rsidR="00E00192" w:rsidRPr="009B6618" w:rsidTr="00F8440B">
        <w:tc>
          <w:tcPr>
            <w:tcW w:w="9639" w:type="dxa"/>
            <w:gridSpan w:val="4"/>
            <w:tcBorders>
              <w:top w:val="single" w:sz="6" w:space="0" w:color="auto"/>
              <w:left w:val="single" w:sz="6" w:space="0" w:color="auto"/>
              <w:bottom w:val="nil"/>
              <w:right w:val="single" w:sz="6" w:space="0" w:color="auto"/>
            </w:tcBorders>
          </w:tcPr>
          <w:p w:rsidR="00E00192" w:rsidRPr="009B6618" w:rsidRDefault="00E00192" w:rsidP="00B615E6">
            <w:pPr>
              <w:autoSpaceDE w:val="0"/>
              <w:autoSpaceDN w:val="0"/>
              <w:adjustRightInd w:val="0"/>
              <w:spacing w:after="0"/>
              <w:jc w:val="both"/>
              <w:rPr>
                <w:rFonts w:ascii="Times New Roman" w:hAnsi="Times New Roman" w:cs="Times New Roman"/>
                <w:b/>
                <w:bCs/>
                <w:sz w:val="24"/>
                <w:szCs w:val="24"/>
              </w:rPr>
            </w:pPr>
            <w:r w:rsidRPr="009B6618">
              <w:rPr>
                <w:rFonts w:ascii="Times New Roman" w:hAnsi="Times New Roman" w:cs="Times New Roman"/>
                <w:b/>
                <w:bCs/>
                <w:sz w:val="24"/>
                <w:szCs w:val="24"/>
              </w:rPr>
              <w:t>Январь. «Наш город Грозный»</w:t>
            </w:r>
          </w:p>
        </w:tc>
      </w:tr>
      <w:tr w:rsidR="00E00192" w:rsidRPr="009B6618" w:rsidTr="00F8440B">
        <w:tc>
          <w:tcPr>
            <w:tcW w:w="1134" w:type="dxa"/>
            <w:tcBorders>
              <w:top w:val="single" w:sz="6" w:space="0" w:color="auto"/>
              <w:left w:val="single" w:sz="6" w:space="0" w:color="auto"/>
              <w:bottom w:val="single" w:sz="6" w:space="0" w:color="auto"/>
              <w:right w:val="single" w:sz="6" w:space="0" w:color="auto"/>
            </w:tcBorders>
          </w:tcPr>
          <w:p w:rsidR="00E00192" w:rsidRPr="009B6618" w:rsidRDefault="00E00192" w:rsidP="00B615E6">
            <w:pPr>
              <w:autoSpaceDE w:val="0"/>
              <w:autoSpaceDN w:val="0"/>
              <w:adjustRightInd w:val="0"/>
              <w:spacing w:after="0"/>
              <w:ind w:firstLine="29"/>
              <w:jc w:val="both"/>
              <w:rPr>
                <w:rFonts w:ascii="Times New Roman" w:hAnsi="Times New Roman" w:cs="Times New Roman"/>
                <w:sz w:val="24"/>
                <w:szCs w:val="24"/>
              </w:rPr>
            </w:pPr>
            <w:r w:rsidRPr="009B6618">
              <w:rPr>
                <w:rFonts w:ascii="Times New Roman" w:hAnsi="Times New Roman" w:cs="Times New Roman"/>
                <w:sz w:val="24"/>
                <w:szCs w:val="24"/>
              </w:rPr>
              <w:t>1     не</w:t>
            </w:r>
            <w:r w:rsidRPr="009B6618">
              <w:rPr>
                <w:rFonts w:ascii="Times New Roman" w:hAnsi="Times New Roman" w:cs="Times New Roman"/>
                <w:sz w:val="24"/>
                <w:szCs w:val="24"/>
              </w:rPr>
              <w:softHyphen/>
              <w:t>деля</w:t>
            </w:r>
          </w:p>
        </w:tc>
        <w:tc>
          <w:tcPr>
            <w:tcW w:w="1276" w:type="dxa"/>
            <w:tcBorders>
              <w:top w:val="single" w:sz="6" w:space="0" w:color="auto"/>
              <w:left w:val="single" w:sz="6" w:space="0" w:color="auto"/>
              <w:bottom w:val="single" w:sz="6" w:space="0" w:color="auto"/>
              <w:right w:val="single" w:sz="6" w:space="0" w:color="auto"/>
            </w:tcBorders>
          </w:tcPr>
          <w:p w:rsidR="00E00192" w:rsidRPr="009B6618" w:rsidRDefault="00E00192" w:rsidP="00B615E6">
            <w:pPr>
              <w:autoSpaceDE w:val="0"/>
              <w:autoSpaceDN w:val="0"/>
              <w:adjustRightInd w:val="0"/>
              <w:spacing w:after="0"/>
              <w:ind w:firstLine="14"/>
              <w:jc w:val="both"/>
              <w:rPr>
                <w:rFonts w:ascii="Times New Roman" w:hAnsi="Times New Roman" w:cs="Times New Roman"/>
                <w:sz w:val="24"/>
                <w:szCs w:val="24"/>
              </w:rPr>
            </w:pPr>
            <w:r w:rsidRPr="009B6618">
              <w:rPr>
                <w:rFonts w:ascii="Times New Roman" w:hAnsi="Times New Roman" w:cs="Times New Roman"/>
                <w:sz w:val="24"/>
                <w:szCs w:val="24"/>
              </w:rPr>
              <w:t>Мой Гроз</w:t>
            </w:r>
            <w:r w:rsidRPr="009B6618">
              <w:rPr>
                <w:rFonts w:ascii="Times New Roman" w:hAnsi="Times New Roman" w:cs="Times New Roman"/>
                <w:sz w:val="24"/>
                <w:szCs w:val="24"/>
              </w:rPr>
              <w:softHyphen/>
              <w:t>ный</w:t>
            </w:r>
          </w:p>
        </w:tc>
        <w:tc>
          <w:tcPr>
            <w:tcW w:w="2126" w:type="dxa"/>
            <w:tcBorders>
              <w:top w:val="single" w:sz="6" w:space="0" w:color="auto"/>
              <w:left w:val="single" w:sz="6" w:space="0" w:color="auto"/>
              <w:bottom w:val="single" w:sz="6" w:space="0" w:color="auto"/>
              <w:right w:val="single" w:sz="6" w:space="0" w:color="auto"/>
            </w:tcBorders>
          </w:tcPr>
          <w:p w:rsidR="00E00192" w:rsidRPr="009B6618" w:rsidRDefault="00E00192" w:rsidP="00B615E6">
            <w:pPr>
              <w:autoSpaceDE w:val="0"/>
              <w:autoSpaceDN w:val="0"/>
              <w:adjustRightInd w:val="0"/>
              <w:spacing w:after="0"/>
              <w:ind w:firstLine="10"/>
              <w:jc w:val="both"/>
              <w:rPr>
                <w:rFonts w:ascii="Times New Roman" w:hAnsi="Times New Roman" w:cs="Times New Roman"/>
                <w:sz w:val="24"/>
                <w:szCs w:val="24"/>
              </w:rPr>
            </w:pPr>
            <w:r w:rsidRPr="009B6618">
              <w:rPr>
                <w:rFonts w:ascii="Times New Roman" w:hAnsi="Times New Roman" w:cs="Times New Roman"/>
                <w:sz w:val="24"/>
                <w:szCs w:val="24"/>
              </w:rPr>
              <w:t xml:space="preserve">Продолжить </w:t>
            </w:r>
            <w:r w:rsidRPr="009B6618">
              <w:rPr>
                <w:rFonts w:ascii="Times New Roman" w:hAnsi="Times New Roman" w:cs="Times New Roman"/>
                <w:b/>
                <w:bCs/>
                <w:sz w:val="24"/>
                <w:szCs w:val="24"/>
              </w:rPr>
              <w:t>уг</w:t>
            </w:r>
            <w:r w:rsidRPr="009B6618">
              <w:rPr>
                <w:rFonts w:ascii="Times New Roman" w:hAnsi="Times New Roman" w:cs="Times New Roman"/>
                <w:b/>
                <w:bCs/>
                <w:sz w:val="24"/>
                <w:szCs w:val="24"/>
              </w:rPr>
              <w:softHyphen/>
            </w:r>
            <w:r w:rsidRPr="009B6618">
              <w:rPr>
                <w:rFonts w:ascii="Times New Roman" w:hAnsi="Times New Roman" w:cs="Times New Roman"/>
                <w:sz w:val="24"/>
                <w:szCs w:val="24"/>
              </w:rPr>
              <w:t>лубленное изу</w:t>
            </w:r>
            <w:r w:rsidRPr="009B6618">
              <w:rPr>
                <w:rFonts w:ascii="Times New Roman" w:hAnsi="Times New Roman" w:cs="Times New Roman"/>
                <w:sz w:val="24"/>
                <w:szCs w:val="24"/>
              </w:rPr>
              <w:softHyphen/>
              <w:t>чение родного края</w:t>
            </w:r>
          </w:p>
        </w:tc>
        <w:tc>
          <w:tcPr>
            <w:tcW w:w="5103" w:type="dxa"/>
            <w:tcBorders>
              <w:top w:val="single" w:sz="6" w:space="0" w:color="auto"/>
              <w:left w:val="single" w:sz="6" w:space="0" w:color="auto"/>
              <w:bottom w:val="single" w:sz="6" w:space="0" w:color="auto"/>
              <w:right w:val="single" w:sz="6" w:space="0" w:color="auto"/>
            </w:tcBorders>
          </w:tcPr>
          <w:p w:rsidR="00E00192" w:rsidRPr="009B6618" w:rsidRDefault="00E00192" w:rsidP="00B615E6">
            <w:pPr>
              <w:autoSpaceDE w:val="0"/>
              <w:autoSpaceDN w:val="0"/>
              <w:adjustRightInd w:val="0"/>
              <w:spacing w:after="0"/>
              <w:ind w:firstLine="10"/>
              <w:jc w:val="both"/>
              <w:rPr>
                <w:rFonts w:ascii="Times New Roman" w:hAnsi="Times New Roman" w:cs="Times New Roman"/>
                <w:sz w:val="24"/>
                <w:szCs w:val="24"/>
              </w:rPr>
            </w:pPr>
            <w:r w:rsidRPr="009B6618">
              <w:rPr>
                <w:rFonts w:ascii="Times New Roman" w:hAnsi="Times New Roman" w:cs="Times New Roman"/>
                <w:sz w:val="24"/>
                <w:szCs w:val="24"/>
              </w:rPr>
              <w:t>Экскурсия по городу. Рассказ воспи</w:t>
            </w:r>
            <w:r w:rsidRPr="009B6618">
              <w:rPr>
                <w:rFonts w:ascii="Times New Roman" w:hAnsi="Times New Roman" w:cs="Times New Roman"/>
                <w:sz w:val="24"/>
                <w:szCs w:val="24"/>
              </w:rPr>
              <w:softHyphen/>
              <w:t>тателя. Беседа. Ситуативный разго</w:t>
            </w:r>
            <w:r w:rsidRPr="009B6618">
              <w:rPr>
                <w:rFonts w:ascii="Times New Roman" w:hAnsi="Times New Roman" w:cs="Times New Roman"/>
                <w:sz w:val="24"/>
                <w:szCs w:val="24"/>
              </w:rPr>
              <w:softHyphen/>
              <w:t>вор. Чтение художественных произ</w:t>
            </w:r>
            <w:r w:rsidRPr="009B6618">
              <w:rPr>
                <w:rFonts w:ascii="Times New Roman" w:hAnsi="Times New Roman" w:cs="Times New Roman"/>
                <w:sz w:val="24"/>
                <w:szCs w:val="24"/>
              </w:rPr>
              <w:softHyphen/>
              <w:t>ведений. Дидактические и разви</w:t>
            </w:r>
            <w:r w:rsidRPr="009B6618">
              <w:rPr>
                <w:rFonts w:ascii="Times New Roman" w:hAnsi="Times New Roman" w:cs="Times New Roman"/>
                <w:sz w:val="24"/>
                <w:szCs w:val="24"/>
              </w:rPr>
              <w:softHyphen/>
              <w:t>вающие игры. Разучивание стихов.</w:t>
            </w:r>
          </w:p>
        </w:tc>
      </w:tr>
      <w:tr w:rsidR="00E00192" w:rsidRPr="009B6618" w:rsidTr="00F8440B">
        <w:trPr>
          <w:trHeight w:val="1210"/>
        </w:trPr>
        <w:tc>
          <w:tcPr>
            <w:tcW w:w="1134" w:type="dxa"/>
            <w:tcBorders>
              <w:top w:val="single" w:sz="6" w:space="0" w:color="auto"/>
              <w:left w:val="single" w:sz="6" w:space="0" w:color="auto"/>
              <w:right w:val="single" w:sz="6" w:space="0" w:color="auto"/>
            </w:tcBorders>
          </w:tcPr>
          <w:p w:rsidR="00E00192" w:rsidRPr="009B6618" w:rsidRDefault="00E00192" w:rsidP="00B615E6">
            <w:pPr>
              <w:autoSpaceDE w:val="0"/>
              <w:autoSpaceDN w:val="0"/>
              <w:adjustRightInd w:val="0"/>
              <w:spacing w:after="0"/>
              <w:ind w:firstLine="10"/>
              <w:jc w:val="both"/>
              <w:rPr>
                <w:rFonts w:ascii="Times New Roman" w:hAnsi="Times New Roman" w:cs="Times New Roman"/>
                <w:sz w:val="24"/>
                <w:szCs w:val="24"/>
              </w:rPr>
            </w:pPr>
            <w:r w:rsidRPr="009B6618">
              <w:rPr>
                <w:rFonts w:ascii="Times New Roman" w:hAnsi="Times New Roman" w:cs="Times New Roman"/>
                <w:b/>
                <w:bCs/>
                <w:sz w:val="24"/>
                <w:szCs w:val="24"/>
              </w:rPr>
              <w:t xml:space="preserve">2    </w:t>
            </w:r>
            <w:r w:rsidRPr="009B6618">
              <w:rPr>
                <w:rFonts w:ascii="Times New Roman" w:hAnsi="Times New Roman" w:cs="Times New Roman"/>
                <w:sz w:val="24"/>
                <w:szCs w:val="24"/>
              </w:rPr>
              <w:t>не</w:t>
            </w:r>
            <w:r w:rsidRPr="009B6618">
              <w:rPr>
                <w:rFonts w:ascii="Times New Roman" w:hAnsi="Times New Roman" w:cs="Times New Roman"/>
                <w:sz w:val="24"/>
                <w:szCs w:val="24"/>
              </w:rPr>
              <w:softHyphen/>
              <w:t>деля</w:t>
            </w:r>
          </w:p>
        </w:tc>
        <w:tc>
          <w:tcPr>
            <w:tcW w:w="1276" w:type="dxa"/>
            <w:tcBorders>
              <w:top w:val="single" w:sz="6" w:space="0" w:color="auto"/>
              <w:left w:val="single" w:sz="6" w:space="0" w:color="auto"/>
              <w:right w:val="single" w:sz="6" w:space="0" w:color="auto"/>
            </w:tcBorders>
          </w:tcPr>
          <w:p w:rsidR="00E00192" w:rsidRPr="009B6618" w:rsidRDefault="00E00192" w:rsidP="00B615E6">
            <w:pPr>
              <w:autoSpaceDE w:val="0"/>
              <w:autoSpaceDN w:val="0"/>
              <w:adjustRightInd w:val="0"/>
              <w:spacing w:after="0"/>
              <w:jc w:val="both"/>
              <w:rPr>
                <w:rFonts w:ascii="Times New Roman" w:hAnsi="Times New Roman" w:cs="Times New Roman"/>
                <w:sz w:val="24"/>
                <w:szCs w:val="24"/>
              </w:rPr>
            </w:pPr>
            <w:r w:rsidRPr="009B6618">
              <w:rPr>
                <w:rFonts w:ascii="Times New Roman" w:hAnsi="Times New Roman" w:cs="Times New Roman"/>
                <w:sz w:val="24"/>
                <w:szCs w:val="24"/>
              </w:rPr>
              <w:t>В краю</w:t>
            </w:r>
          </w:p>
          <w:p w:rsidR="00E00192" w:rsidRPr="009B6618" w:rsidRDefault="00BA3151" w:rsidP="00B615E6">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Прекрасно-</w:t>
            </w:r>
          </w:p>
          <w:p w:rsidR="00E00192" w:rsidRPr="009B6618" w:rsidRDefault="00E00192" w:rsidP="00B615E6">
            <w:pPr>
              <w:spacing w:after="0"/>
              <w:jc w:val="both"/>
              <w:rPr>
                <w:rFonts w:ascii="Times New Roman" w:hAnsi="Times New Roman" w:cs="Times New Roman"/>
                <w:sz w:val="24"/>
                <w:szCs w:val="24"/>
              </w:rPr>
            </w:pPr>
            <w:r w:rsidRPr="009B6618">
              <w:rPr>
                <w:rStyle w:val="FontStyle93"/>
                <w:sz w:val="24"/>
                <w:szCs w:val="24"/>
              </w:rPr>
              <w:t>ном</w:t>
            </w:r>
          </w:p>
        </w:tc>
        <w:tc>
          <w:tcPr>
            <w:tcW w:w="2126" w:type="dxa"/>
            <w:tcBorders>
              <w:top w:val="single" w:sz="6" w:space="0" w:color="auto"/>
              <w:left w:val="single" w:sz="6" w:space="0" w:color="auto"/>
              <w:right w:val="single" w:sz="6" w:space="0" w:color="auto"/>
            </w:tcBorders>
          </w:tcPr>
          <w:p w:rsidR="00E00192" w:rsidRPr="009B6618" w:rsidRDefault="00E00192" w:rsidP="00B615E6">
            <w:pPr>
              <w:autoSpaceDE w:val="0"/>
              <w:autoSpaceDN w:val="0"/>
              <w:adjustRightInd w:val="0"/>
              <w:spacing w:after="0"/>
              <w:ind w:firstLine="19"/>
              <w:jc w:val="both"/>
              <w:rPr>
                <w:rFonts w:ascii="Times New Roman" w:hAnsi="Times New Roman" w:cs="Times New Roman"/>
                <w:sz w:val="24"/>
                <w:szCs w:val="24"/>
              </w:rPr>
            </w:pPr>
            <w:r w:rsidRPr="009B6618">
              <w:rPr>
                <w:rFonts w:ascii="Times New Roman" w:hAnsi="Times New Roman" w:cs="Times New Roman"/>
                <w:sz w:val="24"/>
                <w:szCs w:val="24"/>
              </w:rPr>
              <w:t>Закрепить зна</w:t>
            </w:r>
            <w:r w:rsidRPr="009B6618">
              <w:rPr>
                <w:rFonts w:ascii="Times New Roman" w:hAnsi="Times New Roman" w:cs="Times New Roman"/>
                <w:sz w:val="24"/>
                <w:szCs w:val="24"/>
              </w:rPr>
              <w:softHyphen/>
              <w:t>ния детей через привитие любви</w:t>
            </w:r>
          </w:p>
          <w:p w:rsidR="00E00192" w:rsidRPr="009B6618" w:rsidRDefault="00E00192" w:rsidP="00B615E6">
            <w:pPr>
              <w:spacing w:after="0"/>
              <w:ind w:firstLine="19"/>
              <w:jc w:val="both"/>
              <w:rPr>
                <w:rFonts w:ascii="Times New Roman" w:hAnsi="Times New Roman" w:cs="Times New Roman"/>
                <w:sz w:val="24"/>
                <w:szCs w:val="24"/>
              </w:rPr>
            </w:pPr>
            <w:r w:rsidRPr="009B6618">
              <w:rPr>
                <w:rStyle w:val="FontStyle90"/>
                <w:sz w:val="24"/>
                <w:szCs w:val="24"/>
              </w:rPr>
              <w:t xml:space="preserve">к </w:t>
            </w:r>
            <w:r w:rsidRPr="009B6618">
              <w:rPr>
                <w:rStyle w:val="FontStyle93"/>
                <w:sz w:val="24"/>
                <w:szCs w:val="24"/>
              </w:rPr>
              <w:t>красоте родно</w:t>
            </w:r>
            <w:r w:rsidRPr="009B6618">
              <w:rPr>
                <w:rStyle w:val="FontStyle93"/>
                <w:sz w:val="24"/>
                <w:szCs w:val="24"/>
              </w:rPr>
              <w:softHyphen/>
              <w:t>го края</w:t>
            </w:r>
          </w:p>
        </w:tc>
        <w:tc>
          <w:tcPr>
            <w:tcW w:w="5103" w:type="dxa"/>
            <w:tcBorders>
              <w:top w:val="single" w:sz="6" w:space="0" w:color="auto"/>
              <w:left w:val="single" w:sz="6" w:space="0" w:color="auto"/>
              <w:right w:val="single" w:sz="6" w:space="0" w:color="auto"/>
            </w:tcBorders>
          </w:tcPr>
          <w:p w:rsidR="00E00192" w:rsidRPr="009B6618" w:rsidRDefault="00E00192" w:rsidP="00B615E6">
            <w:pPr>
              <w:autoSpaceDE w:val="0"/>
              <w:autoSpaceDN w:val="0"/>
              <w:adjustRightInd w:val="0"/>
              <w:spacing w:after="0"/>
              <w:ind w:firstLine="24"/>
              <w:jc w:val="both"/>
              <w:rPr>
                <w:rFonts w:ascii="Times New Roman" w:hAnsi="Times New Roman" w:cs="Times New Roman"/>
                <w:sz w:val="24"/>
                <w:szCs w:val="24"/>
              </w:rPr>
            </w:pPr>
            <w:r w:rsidRPr="009B6618">
              <w:rPr>
                <w:rFonts w:ascii="Times New Roman" w:hAnsi="Times New Roman" w:cs="Times New Roman"/>
                <w:sz w:val="24"/>
                <w:szCs w:val="24"/>
              </w:rPr>
              <w:t>Просмотр видеозаписей. Рассматри</w:t>
            </w:r>
            <w:r w:rsidRPr="009B6618">
              <w:rPr>
                <w:rFonts w:ascii="Times New Roman" w:hAnsi="Times New Roman" w:cs="Times New Roman"/>
                <w:sz w:val="24"/>
                <w:szCs w:val="24"/>
              </w:rPr>
              <w:softHyphen/>
              <w:t>вание фотографий, картинок, иллю</w:t>
            </w:r>
            <w:r w:rsidRPr="009B6618">
              <w:rPr>
                <w:rFonts w:ascii="Times New Roman" w:hAnsi="Times New Roman" w:cs="Times New Roman"/>
                <w:sz w:val="24"/>
                <w:szCs w:val="24"/>
              </w:rPr>
              <w:softHyphen/>
              <w:t>страций в книгах. Чтение художест</w:t>
            </w:r>
            <w:r w:rsidRPr="009B6618">
              <w:rPr>
                <w:rStyle w:val="FontStyle100"/>
                <w:sz w:val="24"/>
                <w:szCs w:val="24"/>
              </w:rPr>
              <w:t xml:space="preserve">венных произведений. </w:t>
            </w:r>
            <w:r w:rsidRPr="009B6618">
              <w:rPr>
                <w:rStyle w:val="FontStyle93"/>
                <w:sz w:val="24"/>
                <w:szCs w:val="24"/>
              </w:rPr>
              <w:t>Беседа. Рас</w:t>
            </w:r>
            <w:r w:rsidRPr="009B6618">
              <w:rPr>
                <w:rStyle w:val="FontStyle93"/>
                <w:sz w:val="24"/>
                <w:szCs w:val="24"/>
              </w:rPr>
              <w:softHyphen/>
            </w:r>
            <w:r w:rsidRPr="009B6618">
              <w:rPr>
                <w:rStyle w:val="FontStyle100"/>
                <w:sz w:val="24"/>
                <w:szCs w:val="24"/>
              </w:rPr>
              <w:t>сказ.</w:t>
            </w:r>
          </w:p>
          <w:p w:rsidR="00E00192" w:rsidRPr="009B6618" w:rsidRDefault="00E00192" w:rsidP="00B615E6">
            <w:pPr>
              <w:spacing w:after="0"/>
              <w:jc w:val="both"/>
              <w:rPr>
                <w:rFonts w:ascii="Times New Roman" w:hAnsi="Times New Roman" w:cs="Times New Roman"/>
                <w:sz w:val="24"/>
                <w:szCs w:val="24"/>
              </w:rPr>
            </w:pPr>
            <w:r w:rsidRPr="009B6618">
              <w:rPr>
                <w:rStyle w:val="FontStyle100"/>
                <w:sz w:val="24"/>
                <w:szCs w:val="24"/>
              </w:rPr>
              <w:t xml:space="preserve">Ситуативный разговор. </w:t>
            </w:r>
            <w:r w:rsidRPr="009B6618">
              <w:rPr>
                <w:rStyle w:val="FontStyle93"/>
                <w:sz w:val="24"/>
                <w:szCs w:val="24"/>
              </w:rPr>
              <w:t>Дидак</w:t>
            </w:r>
            <w:r w:rsidRPr="009B6618">
              <w:rPr>
                <w:rStyle w:val="FontStyle93"/>
                <w:sz w:val="24"/>
                <w:szCs w:val="24"/>
              </w:rPr>
              <w:softHyphen/>
            </w:r>
            <w:r w:rsidRPr="009B6618">
              <w:rPr>
                <w:rStyle w:val="FontStyle100"/>
                <w:sz w:val="24"/>
                <w:szCs w:val="24"/>
              </w:rPr>
              <w:t xml:space="preserve">тические и развивающие </w:t>
            </w:r>
            <w:r w:rsidRPr="009B6618">
              <w:rPr>
                <w:rStyle w:val="FontStyle93"/>
                <w:sz w:val="24"/>
                <w:szCs w:val="24"/>
              </w:rPr>
              <w:t xml:space="preserve">игры. </w:t>
            </w:r>
            <w:r w:rsidRPr="009B6618">
              <w:rPr>
                <w:rStyle w:val="FontStyle100"/>
                <w:sz w:val="24"/>
                <w:szCs w:val="24"/>
              </w:rPr>
              <w:t>Лю</w:t>
            </w:r>
            <w:r w:rsidRPr="009B6618">
              <w:rPr>
                <w:rStyle w:val="FontStyle100"/>
                <w:sz w:val="24"/>
                <w:szCs w:val="24"/>
              </w:rPr>
              <w:softHyphen/>
              <w:t>бование красотой родного края.</w:t>
            </w:r>
          </w:p>
        </w:tc>
      </w:tr>
      <w:tr w:rsidR="00E00192" w:rsidRPr="009B6618" w:rsidTr="00F8440B">
        <w:trPr>
          <w:trHeight w:val="832"/>
        </w:trPr>
        <w:tc>
          <w:tcPr>
            <w:tcW w:w="1134" w:type="dxa"/>
            <w:tcBorders>
              <w:top w:val="single" w:sz="6" w:space="0" w:color="auto"/>
              <w:left w:val="single" w:sz="6" w:space="0" w:color="auto"/>
              <w:bottom w:val="single" w:sz="6" w:space="0" w:color="auto"/>
              <w:right w:val="single" w:sz="6" w:space="0" w:color="auto"/>
            </w:tcBorders>
          </w:tcPr>
          <w:p w:rsidR="00E00192" w:rsidRPr="009B6618" w:rsidRDefault="00E00192" w:rsidP="00B615E6">
            <w:pPr>
              <w:spacing w:after="0"/>
              <w:ind w:firstLine="10"/>
              <w:jc w:val="both"/>
              <w:rPr>
                <w:rStyle w:val="FontStyle100"/>
                <w:bCs/>
                <w:sz w:val="24"/>
                <w:szCs w:val="24"/>
              </w:rPr>
            </w:pPr>
            <w:r w:rsidRPr="009B6618">
              <w:rPr>
                <w:rStyle w:val="FontStyle99"/>
                <w:bCs/>
                <w:sz w:val="24"/>
                <w:szCs w:val="24"/>
              </w:rPr>
              <w:t xml:space="preserve">3    </w:t>
            </w:r>
            <w:r w:rsidRPr="009B6618">
              <w:rPr>
                <w:rStyle w:val="FontStyle100"/>
                <w:bCs/>
                <w:sz w:val="24"/>
                <w:szCs w:val="24"/>
              </w:rPr>
              <w:t>не</w:t>
            </w:r>
            <w:r w:rsidRPr="009B6618">
              <w:rPr>
                <w:rStyle w:val="FontStyle100"/>
                <w:bCs/>
                <w:sz w:val="24"/>
                <w:szCs w:val="24"/>
              </w:rPr>
              <w:softHyphen/>
              <w:t>деля</w:t>
            </w:r>
          </w:p>
        </w:tc>
        <w:tc>
          <w:tcPr>
            <w:tcW w:w="1276" w:type="dxa"/>
            <w:tcBorders>
              <w:top w:val="single" w:sz="6" w:space="0" w:color="auto"/>
              <w:left w:val="single" w:sz="6" w:space="0" w:color="auto"/>
              <w:bottom w:val="single" w:sz="6" w:space="0" w:color="auto"/>
              <w:right w:val="single" w:sz="6" w:space="0" w:color="auto"/>
            </w:tcBorders>
          </w:tcPr>
          <w:p w:rsidR="00E00192" w:rsidRPr="009B6618" w:rsidRDefault="00E00192" w:rsidP="00B615E6">
            <w:pPr>
              <w:spacing w:after="0"/>
              <w:jc w:val="both"/>
              <w:rPr>
                <w:rStyle w:val="FontStyle100"/>
                <w:sz w:val="24"/>
                <w:szCs w:val="24"/>
              </w:rPr>
            </w:pPr>
            <w:r w:rsidRPr="009B6618">
              <w:rPr>
                <w:rStyle w:val="FontStyle100"/>
                <w:sz w:val="24"/>
                <w:szCs w:val="24"/>
              </w:rPr>
              <w:t>Мы рас</w:t>
            </w:r>
            <w:r w:rsidRPr="009B6618">
              <w:rPr>
                <w:rStyle w:val="FontStyle100"/>
                <w:sz w:val="24"/>
                <w:szCs w:val="24"/>
              </w:rPr>
              <w:softHyphen/>
              <w:t>скажем о    на</w:t>
            </w:r>
            <w:r w:rsidRPr="009B6618">
              <w:rPr>
                <w:rStyle w:val="FontStyle100"/>
                <w:sz w:val="24"/>
                <w:szCs w:val="24"/>
              </w:rPr>
              <w:softHyphen/>
              <w:t>шем городе</w:t>
            </w:r>
          </w:p>
        </w:tc>
        <w:tc>
          <w:tcPr>
            <w:tcW w:w="2126" w:type="dxa"/>
            <w:tcBorders>
              <w:top w:val="single" w:sz="6" w:space="0" w:color="auto"/>
              <w:left w:val="single" w:sz="6" w:space="0" w:color="auto"/>
              <w:bottom w:val="single" w:sz="6" w:space="0" w:color="auto"/>
              <w:right w:val="single" w:sz="6" w:space="0" w:color="auto"/>
            </w:tcBorders>
          </w:tcPr>
          <w:p w:rsidR="00E00192" w:rsidRPr="009B6618" w:rsidRDefault="00E00192" w:rsidP="00B615E6">
            <w:pPr>
              <w:spacing w:after="0"/>
              <w:ind w:firstLine="19"/>
              <w:jc w:val="both"/>
              <w:rPr>
                <w:rStyle w:val="FontStyle100"/>
                <w:sz w:val="24"/>
                <w:szCs w:val="24"/>
              </w:rPr>
            </w:pPr>
            <w:r w:rsidRPr="009B6618">
              <w:rPr>
                <w:rStyle w:val="FontStyle100"/>
                <w:sz w:val="24"/>
                <w:szCs w:val="24"/>
              </w:rPr>
              <w:t>Учить отражать свои   впечатле</w:t>
            </w:r>
            <w:r w:rsidRPr="009B6618">
              <w:rPr>
                <w:rStyle w:val="FontStyle100"/>
                <w:sz w:val="24"/>
                <w:szCs w:val="24"/>
              </w:rPr>
              <w:softHyphen/>
              <w:t>ния о городе</w:t>
            </w:r>
          </w:p>
        </w:tc>
        <w:tc>
          <w:tcPr>
            <w:tcW w:w="5103" w:type="dxa"/>
            <w:tcBorders>
              <w:top w:val="single" w:sz="6" w:space="0" w:color="auto"/>
              <w:left w:val="single" w:sz="6" w:space="0" w:color="auto"/>
              <w:bottom w:val="single" w:sz="6" w:space="0" w:color="auto"/>
              <w:right w:val="single" w:sz="6" w:space="0" w:color="auto"/>
            </w:tcBorders>
          </w:tcPr>
          <w:p w:rsidR="00E00192" w:rsidRPr="009B6618" w:rsidRDefault="00E00192" w:rsidP="00B615E6">
            <w:pPr>
              <w:spacing w:after="0"/>
              <w:ind w:firstLine="24"/>
              <w:jc w:val="both"/>
              <w:rPr>
                <w:rStyle w:val="FontStyle100"/>
                <w:sz w:val="24"/>
                <w:szCs w:val="24"/>
              </w:rPr>
            </w:pPr>
            <w:r w:rsidRPr="009B6618">
              <w:rPr>
                <w:rStyle w:val="FontStyle100"/>
                <w:sz w:val="24"/>
                <w:szCs w:val="24"/>
              </w:rPr>
              <w:t>Составление рассказа о родном го</w:t>
            </w:r>
            <w:r w:rsidRPr="009B6618">
              <w:rPr>
                <w:rStyle w:val="FontStyle100"/>
                <w:sz w:val="24"/>
                <w:szCs w:val="24"/>
              </w:rPr>
              <w:softHyphen/>
              <w:t>роде. Беседа. Ситуативный разговор. Сюжетно-ролевые игры. Просмотр видеозаписей. Рассматривание фо</w:t>
            </w:r>
            <w:r w:rsidRPr="009B6618">
              <w:rPr>
                <w:rStyle w:val="FontStyle100"/>
                <w:sz w:val="24"/>
                <w:szCs w:val="24"/>
              </w:rPr>
              <w:softHyphen/>
              <w:t>тографий, картинок и иллюстраций в книгах. Разучивание стихов.</w:t>
            </w:r>
          </w:p>
        </w:tc>
      </w:tr>
      <w:tr w:rsidR="00E00192" w:rsidRPr="009B6618" w:rsidTr="00F8440B">
        <w:tc>
          <w:tcPr>
            <w:tcW w:w="1134" w:type="dxa"/>
            <w:tcBorders>
              <w:top w:val="single" w:sz="6" w:space="0" w:color="auto"/>
              <w:left w:val="single" w:sz="6" w:space="0" w:color="auto"/>
              <w:bottom w:val="single" w:sz="6" w:space="0" w:color="auto"/>
              <w:right w:val="single" w:sz="6" w:space="0" w:color="auto"/>
            </w:tcBorders>
          </w:tcPr>
          <w:p w:rsidR="00E00192" w:rsidRPr="009B6618" w:rsidRDefault="00E00192" w:rsidP="00B615E6">
            <w:pPr>
              <w:spacing w:after="0"/>
              <w:ind w:firstLine="10"/>
              <w:jc w:val="both"/>
              <w:rPr>
                <w:rStyle w:val="FontStyle100"/>
                <w:b/>
                <w:bCs/>
                <w:sz w:val="24"/>
                <w:szCs w:val="24"/>
              </w:rPr>
            </w:pPr>
            <w:r w:rsidRPr="009B6618">
              <w:rPr>
                <w:rStyle w:val="FontStyle70"/>
                <w:b w:val="0"/>
                <w:sz w:val="24"/>
                <w:szCs w:val="24"/>
              </w:rPr>
              <w:t xml:space="preserve">4  </w:t>
            </w:r>
            <w:r w:rsidRPr="009B6618">
              <w:rPr>
                <w:rStyle w:val="FontStyle100"/>
                <w:b/>
                <w:bCs/>
                <w:sz w:val="24"/>
                <w:szCs w:val="24"/>
              </w:rPr>
              <w:t>не</w:t>
            </w:r>
            <w:r w:rsidRPr="009B6618">
              <w:rPr>
                <w:rStyle w:val="FontStyle100"/>
                <w:b/>
                <w:bCs/>
                <w:sz w:val="24"/>
                <w:szCs w:val="24"/>
              </w:rPr>
              <w:softHyphen/>
              <w:t>деля</w:t>
            </w:r>
          </w:p>
        </w:tc>
        <w:tc>
          <w:tcPr>
            <w:tcW w:w="1276" w:type="dxa"/>
            <w:tcBorders>
              <w:top w:val="single" w:sz="6" w:space="0" w:color="auto"/>
              <w:left w:val="single" w:sz="6" w:space="0" w:color="auto"/>
              <w:bottom w:val="single" w:sz="6" w:space="0" w:color="auto"/>
              <w:right w:val="single" w:sz="6" w:space="0" w:color="auto"/>
            </w:tcBorders>
          </w:tcPr>
          <w:p w:rsidR="00E00192" w:rsidRPr="009B6618" w:rsidRDefault="00E00192" w:rsidP="00B615E6">
            <w:pPr>
              <w:spacing w:after="0"/>
              <w:jc w:val="both"/>
              <w:rPr>
                <w:rStyle w:val="FontStyle100"/>
                <w:sz w:val="24"/>
                <w:szCs w:val="24"/>
              </w:rPr>
            </w:pPr>
            <w:r w:rsidRPr="009B6618">
              <w:rPr>
                <w:rStyle w:val="FontStyle100"/>
                <w:sz w:val="24"/>
                <w:szCs w:val="24"/>
              </w:rPr>
              <w:t>Памят</w:t>
            </w:r>
            <w:r w:rsidRPr="009B6618">
              <w:rPr>
                <w:rStyle w:val="FontStyle100"/>
                <w:sz w:val="24"/>
                <w:szCs w:val="24"/>
              </w:rPr>
              <w:softHyphen/>
              <w:t xml:space="preserve">ные места </w:t>
            </w:r>
            <w:r w:rsidRPr="009B6618">
              <w:rPr>
                <w:rStyle w:val="FontStyle100"/>
                <w:sz w:val="24"/>
                <w:szCs w:val="24"/>
              </w:rPr>
              <w:lastRenderedPageBreak/>
              <w:t>города</w:t>
            </w:r>
          </w:p>
        </w:tc>
        <w:tc>
          <w:tcPr>
            <w:tcW w:w="2126" w:type="dxa"/>
            <w:tcBorders>
              <w:top w:val="single" w:sz="6" w:space="0" w:color="auto"/>
              <w:left w:val="single" w:sz="6" w:space="0" w:color="auto"/>
              <w:bottom w:val="single" w:sz="6" w:space="0" w:color="auto"/>
              <w:right w:val="single" w:sz="6" w:space="0" w:color="auto"/>
            </w:tcBorders>
          </w:tcPr>
          <w:p w:rsidR="00E00192" w:rsidRPr="009B6618" w:rsidRDefault="00E00192" w:rsidP="00B615E6">
            <w:pPr>
              <w:spacing w:after="0"/>
              <w:ind w:firstLine="19"/>
              <w:jc w:val="both"/>
              <w:rPr>
                <w:rStyle w:val="FontStyle100"/>
                <w:sz w:val="24"/>
                <w:szCs w:val="24"/>
              </w:rPr>
            </w:pPr>
            <w:r w:rsidRPr="009B6618">
              <w:rPr>
                <w:rStyle w:val="FontStyle100"/>
                <w:sz w:val="24"/>
                <w:szCs w:val="24"/>
              </w:rPr>
              <w:lastRenderedPageBreak/>
              <w:t>Привлечь роди</w:t>
            </w:r>
            <w:r w:rsidRPr="009B6618">
              <w:rPr>
                <w:rStyle w:val="FontStyle100"/>
                <w:sz w:val="24"/>
                <w:szCs w:val="24"/>
              </w:rPr>
              <w:softHyphen/>
              <w:t xml:space="preserve">телей для более </w:t>
            </w:r>
            <w:r w:rsidRPr="009B6618">
              <w:rPr>
                <w:rStyle w:val="FontStyle100"/>
                <w:sz w:val="24"/>
                <w:szCs w:val="24"/>
              </w:rPr>
              <w:lastRenderedPageBreak/>
              <w:t>эффективного способа   позна</w:t>
            </w:r>
            <w:r w:rsidRPr="009B6618">
              <w:rPr>
                <w:rStyle w:val="FontStyle100"/>
                <w:sz w:val="24"/>
                <w:szCs w:val="24"/>
              </w:rPr>
              <w:softHyphen/>
              <w:t>ния своего род</w:t>
            </w:r>
            <w:r w:rsidRPr="009B6618">
              <w:rPr>
                <w:rStyle w:val="FontStyle100"/>
                <w:sz w:val="24"/>
                <w:szCs w:val="24"/>
              </w:rPr>
              <w:softHyphen/>
              <w:t>ного края</w:t>
            </w:r>
          </w:p>
        </w:tc>
        <w:tc>
          <w:tcPr>
            <w:tcW w:w="5103" w:type="dxa"/>
            <w:tcBorders>
              <w:top w:val="single" w:sz="6" w:space="0" w:color="auto"/>
              <w:left w:val="single" w:sz="6" w:space="0" w:color="auto"/>
              <w:bottom w:val="single" w:sz="6" w:space="0" w:color="auto"/>
              <w:right w:val="single" w:sz="6" w:space="0" w:color="auto"/>
            </w:tcBorders>
          </w:tcPr>
          <w:p w:rsidR="00E00192" w:rsidRPr="009B6618" w:rsidRDefault="00E00192" w:rsidP="00B615E6">
            <w:pPr>
              <w:spacing w:after="0"/>
              <w:ind w:firstLine="24"/>
              <w:jc w:val="both"/>
              <w:rPr>
                <w:rStyle w:val="FontStyle100"/>
                <w:sz w:val="24"/>
                <w:szCs w:val="24"/>
              </w:rPr>
            </w:pPr>
            <w:r w:rsidRPr="009B6618">
              <w:rPr>
                <w:rStyle w:val="FontStyle100"/>
                <w:sz w:val="24"/>
                <w:szCs w:val="24"/>
              </w:rPr>
              <w:lastRenderedPageBreak/>
              <w:t>Экскурсия по памятным местам родного города. Любование красо</w:t>
            </w:r>
            <w:r w:rsidRPr="009B6618">
              <w:rPr>
                <w:rStyle w:val="FontStyle100"/>
                <w:sz w:val="24"/>
                <w:szCs w:val="24"/>
              </w:rPr>
              <w:softHyphen/>
              <w:t xml:space="preserve">той. Рассказ воспитателя. </w:t>
            </w:r>
            <w:r w:rsidRPr="009B6618">
              <w:rPr>
                <w:rStyle w:val="FontStyle100"/>
                <w:sz w:val="24"/>
                <w:szCs w:val="24"/>
              </w:rPr>
              <w:lastRenderedPageBreak/>
              <w:t>Чтение художественных произведений. Раз</w:t>
            </w:r>
            <w:r w:rsidRPr="009B6618">
              <w:rPr>
                <w:rStyle w:val="FontStyle100"/>
                <w:sz w:val="24"/>
                <w:szCs w:val="24"/>
              </w:rPr>
              <w:softHyphen/>
              <w:t>гадывание загадок</w:t>
            </w:r>
          </w:p>
        </w:tc>
      </w:tr>
      <w:tr w:rsidR="00E00192" w:rsidRPr="009B6618" w:rsidTr="00F8440B">
        <w:tc>
          <w:tcPr>
            <w:tcW w:w="9639" w:type="dxa"/>
            <w:gridSpan w:val="4"/>
            <w:tcBorders>
              <w:top w:val="single" w:sz="6" w:space="0" w:color="auto"/>
              <w:left w:val="single" w:sz="6" w:space="0" w:color="auto"/>
              <w:bottom w:val="single" w:sz="6" w:space="0" w:color="auto"/>
              <w:right w:val="single" w:sz="6" w:space="0" w:color="auto"/>
            </w:tcBorders>
          </w:tcPr>
          <w:p w:rsidR="00E00192" w:rsidRPr="009B6618" w:rsidRDefault="00E00192" w:rsidP="00B615E6">
            <w:pPr>
              <w:pStyle w:val="Style56"/>
              <w:widowControl/>
              <w:spacing w:line="276" w:lineRule="auto"/>
              <w:rPr>
                <w:rStyle w:val="FontStyle100"/>
                <w:b/>
                <w:sz w:val="24"/>
                <w:szCs w:val="24"/>
              </w:rPr>
            </w:pPr>
            <w:r w:rsidRPr="009B6618">
              <w:rPr>
                <w:rStyle w:val="FontStyle100"/>
                <w:b/>
                <w:sz w:val="24"/>
                <w:szCs w:val="24"/>
              </w:rPr>
              <w:lastRenderedPageBreak/>
              <w:t>Февраль. «Защитники Родины»</w:t>
            </w:r>
          </w:p>
        </w:tc>
      </w:tr>
      <w:tr w:rsidR="00E00192" w:rsidRPr="009B6618" w:rsidTr="00F8440B">
        <w:tc>
          <w:tcPr>
            <w:tcW w:w="1134" w:type="dxa"/>
            <w:tcBorders>
              <w:top w:val="single" w:sz="6" w:space="0" w:color="auto"/>
              <w:left w:val="single" w:sz="6" w:space="0" w:color="auto"/>
              <w:bottom w:val="single" w:sz="6" w:space="0" w:color="auto"/>
              <w:right w:val="single" w:sz="6" w:space="0" w:color="auto"/>
            </w:tcBorders>
          </w:tcPr>
          <w:p w:rsidR="00E00192" w:rsidRPr="009B6618" w:rsidRDefault="00E00192" w:rsidP="00B615E6">
            <w:pPr>
              <w:pStyle w:val="Style49"/>
              <w:widowControl/>
              <w:spacing w:line="276" w:lineRule="auto"/>
              <w:ind w:firstLine="29"/>
              <w:jc w:val="both"/>
              <w:rPr>
                <w:rStyle w:val="FontStyle100"/>
                <w:sz w:val="24"/>
                <w:szCs w:val="24"/>
              </w:rPr>
            </w:pPr>
            <w:r w:rsidRPr="009B6618">
              <w:rPr>
                <w:rStyle w:val="FontStyle99"/>
                <w:sz w:val="24"/>
                <w:szCs w:val="24"/>
              </w:rPr>
              <w:t xml:space="preserve">1     </w:t>
            </w:r>
            <w:r w:rsidRPr="009B6618">
              <w:rPr>
                <w:rStyle w:val="FontStyle100"/>
                <w:sz w:val="24"/>
                <w:szCs w:val="24"/>
              </w:rPr>
              <w:t>не</w:t>
            </w:r>
            <w:r w:rsidRPr="009B6618">
              <w:rPr>
                <w:rStyle w:val="FontStyle100"/>
                <w:sz w:val="24"/>
                <w:szCs w:val="24"/>
              </w:rPr>
              <w:softHyphen/>
              <w:t>деля</w:t>
            </w:r>
          </w:p>
        </w:tc>
        <w:tc>
          <w:tcPr>
            <w:tcW w:w="1276" w:type="dxa"/>
            <w:tcBorders>
              <w:top w:val="single" w:sz="6" w:space="0" w:color="auto"/>
              <w:left w:val="single" w:sz="6" w:space="0" w:color="auto"/>
              <w:bottom w:val="single" w:sz="6" w:space="0" w:color="auto"/>
              <w:right w:val="single" w:sz="6" w:space="0" w:color="auto"/>
            </w:tcBorders>
          </w:tcPr>
          <w:p w:rsidR="00E00192" w:rsidRPr="009B6618" w:rsidRDefault="00E00192" w:rsidP="00B615E6">
            <w:pPr>
              <w:pStyle w:val="Style49"/>
              <w:widowControl/>
              <w:spacing w:line="276" w:lineRule="auto"/>
              <w:jc w:val="both"/>
              <w:rPr>
                <w:rStyle w:val="FontStyle100"/>
                <w:sz w:val="24"/>
                <w:szCs w:val="24"/>
              </w:rPr>
            </w:pPr>
            <w:r w:rsidRPr="009B6618">
              <w:rPr>
                <w:rStyle w:val="FontStyle100"/>
                <w:sz w:val="24"/>
                <w:szCs w:val="24"/>
              </w:rPr>
              <w:t>Наши защит</w:t>
            </w:r>
            <w:r w:rsidRPr="009B6618">
              <w:rPr>
                <w:rStyle w:val="FontStyle100"/>
                <w:sz w:val="24"/>
                <w:szCs w:val="24"/>
              </w:rPr>
              <w:softHyphen/>
              <w:t>ники Роди</w:t>
            </w:r>
            <w:r w:rsidRPr="009B6618">
              <w:rPr>
                <w:rStyle w:val="FontStyle100"/>
                <w:sz w:val="24"/>
                <w:szCs w:val="24"/>
              </w:rPr>
              <w:softHyphen/>
              <w:t>ны</w:t>
            </w:r>
          </w:p>
        </w:tc>
        <w:tc>
          <w:tcPr>
            <w:tcW w:w="2126" w:type="dxa"/>
            <w:tcBorders>
              <w:top w:val="single" w:sz="6" w:space="0" w:color="auto"/>
              <w:left w:val="single" w:sz="6" w:space="0" w:color="auto"/>
              <w:bottom w:val="single" w:sz="6" w:space="0" w:color="auto"/>
              <w:right w:val="single" w:sz="6" w:space="0" w:color="auto"/>
            </w:tcBorders>
          </w:tcPr>
          <w:p w:rsidR="00E00192" w:rsidRPr="009B6618" w:rsidRDefault="00E00192" w:rsidP="00B615E6">
            <w:pPr>
              <w:pStyle w:val="Style49"/>
              <w:widowControl/>
              <w:spacing w:line="276" w:lineRule="auto"/>
              <w:ind w:hanging="5"/>
              <w:jc w:val="both"/>
              <w:rPr>
                <w:rStyle w:val="FontStyle100"/>
                <w:sz w:val="24"/>
                <w:szCs w:val="24"/>
              </w:rPr>
            </w:pPr>
            <w:r w:rsidRPr="009B6618">
              <w:rPr>
                <w:rStyle w:val="FontStyle100"/>
                <w:sz w:val="24"/>
                <w:szCs w:val="24"/>
              </w:rPr>
              <w:t>Углубить знания детей о защит</w:t>
            </w:r>
            <w:r w:rsidRPr="009B6618">
              <w:rPr>
                <w:rStyle w:val="FontStyle100"/>
                <w:sz w:val="24"/>
                <w:szCs w:val="24"/>
              </w:rPr>
              <w:softHyphen/>
              <w:t>никах нашей Ро</w:t>
            </w:r>
            <w:r w:rsidRPr="009B6618">
              <w:rPr>
                <w:rStyle w:val="FontStyle100"/>
                <w:sz w:val="24"/>
                <w:szCs w:val="24"/>
              </w:rPr>
              <w:softHyphen/>
              <w:t>дины, напом</w:t>
            </w:r>
            <w:r w:rsidRPr="009B6618">
              <w:rPr>
                <w:rStyle w:val="FontStyle100"/>
                <w:sz w:val="24"/>
                <w:szCs w:val="24"/>
              </w:rPr>
              <w:softHyphen/>
            </w:r>
            <w:r w:rsidRPr="009B6618">
              <w:rPr>
                <w:rStyle w:val="FontStyle79"/>
                <w:sz w:val="24"/>
                <w:szCs w:val="24"/>
              </w:rPr>
              <w:t xml:space="preserve">ните п памятных </w:t>
            </w:r>
            <w:r w:rsidRPr="009B6618">
              <w:rPr>
                <w:rStyle w:val="FontStyle100"/>
                <w:sz w:val="24"/>
                <w:szCs w:val="24"/>
              </w:rPr>
              <w:t>местах посвя</w:t>
            </w:r>
            <w:r w:rsidRPr="009B6618">
              <w:rPr>
                <w:rStyle w:val="FontStyle100"/>
                <w:sz w:val="24"/>
                <w:szCs w:val="24"/>
              </w:rPr>
              <w:softHyphen/>
              <w:t>щенных им</w:t>
            </w:r>
          </w:p>
        </w:tc>
        <w:tc>
          <w:tcPr>
            <w:tcW w:w="5103" w:type="dxa"/>
            <w:tcBorders>
              <w:top w:val="single" w:sz="6" w:space="0" w:color="auto"/>
              <w:left w:val="single" w:sz="6" w:space="0" w:color="auto"/>
              <w:bottom w:val="single" w:sz="6" w:space="0" w:color="auto"/>
              <w:right w:val="single" w:sz="6" w:space="0" w:color="auto"/>
            </w:tcBorders>
          </w:tcPr>
          <w:p w:rsidR="00E00192" w:rsidRPr="009B6618" w:rsidRDefault="00E00192" w:rsidP="00B615E6">
            <w:pPr>
              <w:pStyle w:val="Style56"/>
              <w:widowControl/>
              <w:spacing w:line="276" w:lineRule="auto"/>
              <w:rPr>
                <w:rStyle w:val="FontStyle100"/>
                <w:sz w:val="24"/>
                <w:szCs w:val="24"/>
              </w:rPr>
            </w:pPr>
            <w:r w:rsidRPr="009B6618">
              <w:rPr>
                <w:rStyle w:val="FontStyle100"/>
                <w:sz w:val="24"/>
                <w:szCs w:val="24"/>
              </w:rPr>
              <w:t xml:space="preserve">Рассказ воспитателя о защитниках Отечества. Рассматривание </w:t>
            </w:r>
            <w:r w:rsidRPr="009B6618">
              <w:rPr>
                <w:rStyle w:val="FontStyle93"/>
                <w:sz w:val="24"/>
                <w:szCs w:val="24"/>
              </w:rPr>
              <w:t>фото</w:t>
            </w:r>
            <w:r w:rsidRPr="009B6618">
              <w:rPr>
                <w:rStyle w:val="FontStyle93"/>
                <w:sz w:val="24"/>
                <w:szCs w:val="24"/>
              </w:rPr>
              <w:softHyphen/>
            </w:r>
            <w:r w:rsidRPr="009B6618">
              <w:rPr>
                <w:rStyle w:val="FontStyle100"/>
                <w:sz w:val="24"/>
                <w:szCs w:val="24"/>
              </w:rPr>
              <w:t>графий, иллюстраций, картинок в книгах памятных мест родного края. Чтение произведений.</w:t>
            </w:r>
          </w:p>
        </w:tc>
      </w:tr>
      <w:tr w:rsidR="00E00192" w:rsidRPr="009B6618" w:rsidTr="00F8440B">
        <w:tc>
          <w:tcPr>
            <w:tcW w:w="1134" w:type="dxa"/>
            <w:tcBorders>
              <w:top w:val="single" w:sz="6" w:space="0" w:color="auto"/>
              <w:left w:val="single" w:sz="6" w:space="0" w:color="auto"/>
              <w:bottom w:val="single" w:sz="6" w:space="0" w:color="auto"/>
              <w:right w:val="single" w:sz="6" w:space="0" w:color="auto"/>
            </w:tcBorders>
          </w:tcPr>
          <w:p w:rsidR="00E00192" w:rsidRPr="009B6618" w:rsidRDefault="00E00192" w:rsidP="00B615E6">
            <w:pPr>
              <w:pStyle w:val="Style49"/>
              <w:widowControl/>
              <w:spacing w:line="276" w:lineRule="auto"/>
              <w:jc w:val="both"/>
              <w:rPr>
                <w:rStyle w:val="FontStyle100"/>
                <w:sz w:val="24"/>
                <w:szCs w:val="24"/>
              </w:rPr>
            </w:pPr>
            <w:r w:rsidRPr="009B6618">
              <w:rPr>
                <w:rStyle w:val="FontStyle79"/>
                <w:sz w:val="24"/>
                <w:szCs w:val="24"/>
              </w:rPr>
              <w:t xml:space="preserve">2    </w:t>
            </w:r>
            <w:r w:rsidRPr="009B6618">
              <w:rPr>
                <w:rStyle w:val="FontStyle100"/>
                <w:sz w:val="24"/>
                <w:szCs w:val="24"/>
              </w:rPr>
              <w:t>не</w:t>
            </w:r>
            <w:r w:rsidRPr="009B6618">
              <w:rPr>
                <w:rStyle w:val="FontStyle100"/>
                <w:sz w:val="24"/>
                <w:szCs w:val="24"/>
              </w:rPr>
              <w:softHyphen/>
              <w:t>деля</w:t>
            </w:r>
          </w:p>
        </w:tc>
        <w:tc>
          <w:tcPr>
            <w:tcW w:w="1276" w:type="dxa"/>
            <w:tcBorders>
              <w:top w:val="single" w:sz="6" w:space="0" w:color="auto"/>
              <w:left w:val="single" w:sz="6" w:space="0" w:color="auto"/>
              <w:bottom w:val="single" w:sz="6" w:space="0" w:color="auto"/>
              <w:right w:val="single" w:sz="6" w:space="0" w:color="auto"/>
            </w:tcBorders>
          </w:tcPr>
          <w:p w:rsidR="00E00192" w:rsidRPr="009B6618" w:rsidRDefault="00E00192" w:rsidP="00B615E6">
            <w:pPr>
              <w:pStyle w:val="Style49"/>
              <w:widowControl/>
              <w:spacing w:line="276" w:lineRule="auto"/>
              <w:ind w:hanging="10"/>
              <w:jc w:val="both"/>
              <w:rPr>
                <w:rStyle w:val="FontStyle100"/>
                <w:sz w:val="24"/>
                <w:szCs w:val="24"/>
              </w:rPr>
            </w:pPr>
            <w:r w:rsidRPr="009B6618">
              <w:rPr>
                <w:rStyle w:val="FontStyle100"/>
                <w:sz w:val="24"/>
                <w:szCs w:val="24"/>
              </w:rPr>
              <w:t>Герои ВОВ</w:t>
            </w:r>
          </w:p>
        </w:tc>
        <w:tc>
          <w:tcPr>
            <w:tcW w:w="2126" w:type="dxa"/>
            <w:tcBorders>
              <w:top w:val="single" w:sz="6" w:space="0" w:color="auto"/>
              <w:left w:val="single" w:sz="6" w:space="0" w:color="auto"/>
              <w:bottom w:val="single" w:sz="6" w:space="0" w:color="auto"/>
              <w:right w:val="single" w:sz="6" w:space="0" w:color="auto"/>
            </w:tcBorders>
          </w:tcPr>
          <w:p w:rsidR="00E00192" w:rsidRPr="009B6618" w:rsidRDefault="00E00192" w:rsidP="00B615E6">
            <w:pPr>
              <w:pStyle w:val="Style49"/>
              <w:widowControl/>
              <w:spacing w:line="276" w:lineRule="auto"/>
              <w:jc w:val="both"/>
              <w:rPr>
                <w:rStyle w:val="FontStyle100"/>
                <w:sz w:val="24"/>
                <w:szCs w:val="24"/>
              </w:rPr>
            </w:pPr>
            <w:r w:rsidRPr="009B6618">
              <w:rPr>
                <w:rStyle w:val="FontStyle100"/>
                <w:sz w:val="24"/>
                <w:szCs w:val="24"/>
              </w:rPr>
              <w:t>Познакомить де</w:t>
            </w:r>
            <w:r w:rsidRPr="009B6618">
              <w:rPr>
                <w:rStyle w:val="FontStyle100"/>
                <w:sz w:val="24"/>
                <w:szCs w:val="24"/>
              </w:rPr>
              <w:softHyphen/>
              <w:t>тей с героями ВОВ, чьи имена носят наши ули</w:t>
            </w:r>
            <w:r w:rsidRPr="009B6618">
              <w:rPr>
                <w:rStyle w:val="FontStyle100"/>
                <w:sz w:val="24"/>
                <w:szCs w:val="24"/>
              </w:rPr>
              <w:softHyphen/>
              <w:t>цы</w:t>
            </w:r>
          </w:p>
        </w:tc>
        <w:tc>
          <w:tcPr>
            <w:tcW w:w="5103" w:type="dxa"/>
            <w:tcBorders>
              <w:top w:val="single" w:sz="6" w:space="0" w:color="auto"/>
              <w:left w:val="single" w:sz="6" w:space="0" w:color="auto"/>
              <w:bottom w:val="single" w:sz="6" w:space="0" w:color="auto"/>
              <w:right w:val="single" w:sz="6" w:space="0" w:color="auto"/>
            </w:tcBorders>
          </w:tcPr>
          <w:p w:rsidR="00E00192" w:rsidRPr="009B6618" w:rsidRDefault="00E00192" w:rsidP="00B615E6">
            <w:pPr>
              <w:pStyle w:val="Style56"/>
              <w:widowControl/>
              <w:spacing w:line="276" w:lineRule="auto"/>
              <w:ind w:hanging="10"/>
              <w:rPr>
                <w:rStyle w:val="FontStyle100"/>
                <w:sz w:val="24"/>
                <w:szCs w:val="24"/>
              </w:rPr>
            </w:pPr>
            <w:r w:rsidRPr="009B6618">
              <w:rPr>
                <w:rStyle w:val="FontStyle100"/>
                <w:sz w:val="24"/>
                <w:szCs w:val="24"/>
              </w:rPr>
              <w:t>Рассказ воспитателя об участниках ВОВ родного края. Чтение произве</w:t>
            </w:r>
            <w:r w:rsidRPr="009B6618">
              <w:rPr>
                <w:rStyle w:val="FontStyle100"/>
                <w:sz w:val="24"/>
                <w:szCs w:val="24"/>
              </w:rPr>
              <w:softHyphen/>
              <w:t>дений. Ситуативный разговор. Рас</w:t>
            </w:r>
            <w:r w:rsidRPr="009B6618">
              <w:rPr>
                <w:rStyle w:val="FontStyle100"/>
                <w:sz w:val="24"/>
                <w:szCs w:val="24"/>
              </w:rPr>
              <w:softHyphen/>
              <w:t>сматривание фотографий. Разучи</w:t>
            </w:r>
            <w:r w:rsidRPr="009B6618">
              <w:rPr>
                <w:rStyle w:val="FontStyle100"/>
                <w:sz w:val="24"/>
                <w:szCs w:val="24"/>
              </w:rPr>
              <w:softHyphen/>
              <w:t>вание стихов.</w:t>
            </w:r>
          </w:p>
        </w:tc>
      </w:tr>
      <w:tr w:rsidR="00E00192" w:rsidRPr="009B6618" w:rsidTr="00F8440B">
        <w:tc>
          <w:tcPr>
            <w:tcW w:w="1134" w:type="dxa"/>
            <w:tcBorders>
              <w:top w:val="single" w:sz="6" w:space="0" w:color="auto"/>
              <w:left w:val="single" w:sz="6" w:space="0" w:color="auto"/>
              <w:bottom w:val="single" w:sz="6" w:space="0" w:color="auto"/>
              <w:right w:val="single" w:sz="6" w:space="0" w:color="auto"/>
            </w:tcBorders>
          </w:tcPr>
          <w:p w:rsidR="00E00192" w:rsidRPr="009B6618" w:rsidRDefault="00E00192" w:rsidP="00B615E6">
            <w:pPr>
              <w:pStyle w:val="Style49"/>
              <w:widowControl/>
              <w:spacing w:line="276" w:lineRule="auto"/>
              <w:ind w:hanging="5"/>
              <w:jc w:val="both"/>
              <w:rPr>
                <w:rStyle w:val="FontStyle100"/>
                <w:sz w:val="24"/>
                <w:szCs w:val="24"/>
              </w:rPr>
            </w:pPr>
            <w:r w:rsidRPr="009B6618">
              <w:rPr>
                <w:rStyle w:val="FontStyle99"/>
                <w:sz w:val="24"/>
                <w:szCs w:val="24"/>
              </w:rPr>
              <w:t xml:space="preserve">3    </w:t>
            </w:r>
            <w:r w:rsidRPr="009B6618">
              <w:rPr>
                <w:rStyle w:val="FontStyle100"/>
                <w:sz w:val="24"/>
                <w:szCs w:val="24"/>
              </w:rPr>
              <w:t>не</w:t>
            </w:r>
            <w:r w:rsidRPr="009B6618">
              <w:rPr>
                <w:rStyle w:val="FontStyle100"/>
                <w:sz w:val="24"/>
                <w:szCs w:val="24"/>
              </w:rPr>
              <w:softHyphen/>
              <w:t>деля</w:t>
            </w:r>
          </w:p>
        </w:tc>
        <w:tc>
          <w:tcPr>
            <w:tcW w:w="1276" w:type="dxa"/>
            <w:tcBorders>
              <w:top w:val="single" w:sz="6" w:space="0" w:color="auto"/>
              <w:left w:val="single" w:sz="6" w:space="0" w:color="auto"/>
              <w:bottom w:val="single" w:sz="6" w:space="0" w:color="auto"/>
              <w:right w:val="single" w:sz="6" w:space="0" w:color="auto"/>
            </w:tcBorders>
          </w:tcPr>
          <w:p w:rsidR="00E00192" w:rsidRPr="009B6618" w:rsidRDefault="00E00192" w:rsidP="00B615E6">
            <w:pPr>
              <w:pStyle w:val="Style49"/>
              <w:widowControl/>
              <w:spacing w:line="276" w:lineRule="auto"/>
              <w:ind w:hanging="19"/>
              <w:jc w:val="both"/>
              <w:rPr>
                <w:rStyle w:val="FontStyle100"/>
                <w:sz w:val="24"/>
                <w:szCs w:val="24"/>
              </w:rPr>
            </w:pPr>
            <w:r w:rsidRPr="009B6618">
              <w:rPr>
                <w:rStyle w:val="FontStyle100"/>
                <w:sz w:val="24"/>
                <w:szCs w:val="24"/>
              </w:rPr>
              <w:t>Мой папа   -защит</w:t>
            </w:r>
            <w:r w:rsidRPr="009B6618">
              <w:rPr>
                <w:rStyle w:val="FontStyle100"/>
                <w:sz w:val="24"/>
                <w:szCs w:val="24"/>
              </w:rPr>
              <w:softHyphen/>
              <w:t>ник</w:t>
            </w:r>
          </w:p>
        </w:tc>
        <w:tc>
          <w:tcPr>
            <w:tcW w:w="2126" w:type="dxa"/>
            <w:tcBorders>
              <w:top w:val="single" w:sz="6" w:space="0" w:color="auto"/>
              <w:left w:val="single" w:sz="6" w:space="0" w:color="auto"/>
              <w:bottom w:val="single" w:sz="6" w:space="0" w:color="auto"/>
              <w:right w:val="single" w:sz="6" w:space="0" w:color="auto"/>
            </w:tcBorders>
          </w:tcPr>
          <w:p w:rsidR="00E00192" w:rsidRPr="009B6618" w:rsidRDefault="00E00192" w:rsidP="00B615E6">
            <w:pPr>
              <w:pStyle w:val="Style49"/>
              <w:widowControl/>
              <w:spacing w:line="276" w:lineRule="auto"/>
              <w:ind w:hanging="10"/>
              <w:jc w:val="both"/>
              <w:rPr>
                <w:rStyle w:val="FontStyle100"/>
                <w:sz w:val="24"/>
                <w:szCs w:val="24"/>
              </w:rPr>
            </w:pPr>
            <w:r w:rsidRPr="009B6618">
              <w:rPr>
                <w:rStyle w:val="FontStyle100"/>
                <w:sz w:val="24"/>
                <w:szCs w:val="24"/>
              </w:rPr>
              <w:t>Привлечь вни</w:t>
            </w:r>
            <w:r w:rsidRPr="009B6618">
              <w:rPr>
                <w:rStyle w:val="FontStyle100"/>
                <w:sz w:val="24"/>
                <w:szCs w:val="24"/>
              </w:rPr>
              <w:softHyphen/>
              <w:t>мание детей к своему отцу как защитнику Ро</w:t>
            </w:r>
            <w:r w:rsidRPr="009B6618">
              <w:rPr>
                <w:rStyle w:val="FontStyle100"/>
                <w:sz w:val="24"/>
                <w:szCs w:val="24"/>
              </w:rPr>
              <w:softHyphen/>
              <w:t>дия ы</w:t>
            </w:r>
          </w:p>
        </w:tc>
        <w:tc>
          <w:tcPr>
            <w:tcW w:w="5103" w:type="dxa"/>
            <w:tcBorders>
              <w:top w:val="single" w:sz="6" w:space="0" w:color="auto"/>
              <w:left w:val="single" w:sz="6" w:space="0" w:color="auto"/>
              <w:bottom w:val="single" w:sz="6" w:space="0" w:color="auto"/>
              <w:right w:val="single" w:sz="6" w:space="0" w:color="auto"/>
            </w:tcBorders>
          </w:tcPr>
          <w:p w:rsidR="00E00192" w:rsidRPr="009B6618" w:rsidRDefault="00E00192" w:rsidP="00B615E6">
            <w:pPr>
              <w:pStyle w:val="Style56"/>
              <w:widowControl/>
              <w:spacing w:line="276" w:lineRule="auto"/>
              <w:rPr>
                <w:rStyle w:val="FontStyle100"/>
                <w:sz w:val="24"/>
                <w:szCs w:val="24"/>
              </w:rPr>
            </w:pPr>
            <w:r w:rsidRPr="009B6618">
              <w:rPr>
                <w:rStyle w:val="FontStyle100"/>
                <w:sz w:val="24"/>
                <w:szCs w:val="24"/>
              </w:rPr>
              <w:t>Рассматривание фотографий о папе. Проигрывание игровых действий педагогом на глазах у детей. Слуша</w:t>
            </w:r>
            <w:r w:rsidRPr="009B6618">
              <w:rPr>
                <w:rStyle w:val="FontStyle100"/>
                <w:sz w:val="24"/>
                <w:szCs w:val="24"/>
              </w:rPr>
              <w:softHyphen/>
              <w:t>ние музыкальных произведений. Бе</w:t>
            </w:r>
            <w:r w:rsidRPr="009B6618">
              <w:rPr>
                <w:rStyle w:val="FontStyle100"/>
                <w:sz w:val="24"/>
                <w:szCs w:val="24"/>
              </w:rPr>
              <w:softHyphen/>
              <w:t>седа. Ситуативный разговор. Со</w:t>
            </w:r>
            <w:r w:rsidRPr="009B6618">
              <w:rPr>
                <w:rStyle w:val="FontStyle100"/>
                <w:sz w:val="24"/>
                <w:szCs w:val="24"/>
              </w:rPr>
              <w:softHyphen/>
              <w:t>ставление рассказов о том, где рабо</w:t>
            </w:r>
            <w:r w:rsidRPr="009B6618">
              <w:rPr>
                <w:rStyle w:val="FontStyle100"/>
                <w:sz w:val="24"/>
                <w:szCs w:val="24"/>
              </w:rPr>
              <w:softHyphen/>
              <w:t>тает папа.</w:t>
            </w:r>
          </w:p>
        </w:tc>
      </w:tr>
      <w:tr w:rsidR="00E00192" w:rsidRPr="009B6618" w:rsidTr="00F8440B">
        <w:tc>
          <w:tcPr>
            <w:tcW w:w="1134" w:type="dxa"/>
            <w:tcBorders>
              <w:top w:val="single" w:sz="6" w:space="0" w:color="auto"/>
              <w:left w:val="single" w:sz="6" w:space="0" w:color="auto"/>
              <w:bottom w:val="single" w:sz="6" w:space="0" w:color="auto"/>
              <w:right w:val="single" w:sz="6" w:space="0" w:color="auto"/>
            </w:tcBorders>
          </w:tcPr>
          <w:p w:rsidR="00E00192" w:rsidRPr="009B6618" w:rsidRDefault="00E00192" w:rsidP="00B615E6">
            <w:pPr>
              <w:pStyle w:val="Style49"/>
              <w:widowControl/>
              <w:spacing w:line="276" w:lineRule="auto"/>
              <w:ind w:hanging="29"/>
              <w:jc w:val="both"/>
              <w:rPr>
                <w:rStyle w:val="FontStyle100"/>
                <w:sz w:val="24"/>
                <w:szCs w:val="24"/>
              </w:rPr>
            </w:pPr>
            <w:r w:rsidRPr="009B6618">
              <w:rPr>
                <w:rStyle w:val="FontStyle99"/>
                <w:sz w:val="24"/>
                <w:szCs w:val="24"/>
              </w:rPr>
              <w:t xml:space="preserve">4    </w:t>
            </w:r>
            <w:r w:rsidRPr="009B6618">
              <w:rPr>
                <w:rStyle w:val="FontStyle100"/>
                <w:sz w:val="24"/>
                <w:szCs w:val="24"/>
              </w:rPr>
              <w:t>не</w:t>
            </w:r>
            <w:r w:rsidRPr="009B6618">
              <w:rPr>
                <w:rStyle w:val="FontStyle100"/>
                <w:sz w:val="24"/>
                <w:szCs w:val="24"/>
              </w:rPr>
              <w:softHyphen/>
              <w:t>деля</w:t>
            </w:r>
          </w:p>
        </w:tc>
        <w:tc>
          <w:tcPr>
            <w:tcW w:w="1276" w:type="dxa"/>
            <w:tcBorders>
              <w:top w:val="single" w:sz="6" w:space="0" w:color="auto"/>
              <w:left w:val="single" w:sz="6" w:space="0" w:color="auto"/>
              <w:bottom w:val="single" w:sz="6" w:space="0" w:color="auto"/>
              <w:right w:val="single" w:sz="6" w:space="0" w:color="auto"/>
            </w:tcBorders>
          </w:tcPr>
          <w:p w:rsidR="00E00192" w:rsidRPr="009B6618" w:rsidRDefault="00E00192" w:rsidP="00B615E6">
            <w:pPr>
              <w:pStyle w:val="Style49"/>
              <w:widowControl/>
              <w:spacing w:line="276" w:lineRule="auto"/>
              <w:ind w:hanging="29"/>
              <w:jc w:val="both"/>
              <w:rPr>
                <w:rStyle w:val="FontStyle100"/>
                <w:sz w:val="24"/>
                <w:szCs w:val="24"/>
              </w:rPr>
            </w:pPr>
            <w:r w:rsidRPr="009B6618">
              <w:rPr>
                <w:rStyle w:val="FontStyle100"/>
                <w:sz w:val="24"/>
                <w:szCs w:val="24"/>
              </w:rPr>
              <w:t>Мир   -это глав</w:t>
            </w:r>
            <w:r w:rsidRPr="009B6618">
              <w:rPr>
                <w:rStyle w:val="FontStyle100"/>
                <w:sz w:val="24"/>
                <w:szCs w:val="24"/>
              </w:rPr>
              <w:softHyphen/>
              <w:t>ное слово на све</w:t>
            </w:r>
            <w:r w:rsidRPr="009B6618">
              <w:rPr>
                <w:rStyle w:val="FontStyle100"/>
                <w:sz w:val="24"/>
                <w:szCs w:val="24"/>
              </w:rPr>
              <w:softHyphen/>
              <w:t>те</w:t>
            </w:r>
          </w:p>
        </w:tc>
        <w:tc>
          <w:tcPr>
            <w:tcW w:w="2126" w:type="dxa"/>
            <w:tcBorders>
              <w:top w:val="single" w:sz="6" w:space="0" w:color="auto"/>
              <w:left w:val="single" w:sz="6" w:space="0" w:color="auto"/>
              <w:bottom w:val="single" w:sz="6" w:space="0" w:color="auto"/>
              <w:right w:val="single" w:sz="6" w:space="0" w:color="auto"/>
            </w:tcBorders>
          </w:tcPr>
          <w:p w:rsidR="00E00192" w:rsidRPr="009B6618" w:rsidRDefault="00E00192" w:rsidP="00B615E6">
            <w:pPr>
              <w:pStyle w:val="Style49"/>
              <w:widowControl/>
              <w:spacing w:line="276" w:lineRule="auto"/>
              <w:ind w:hanging="14"/>
              <w:jc w:val="both"/>
              <w:rPr>
                <w:rStyle w:val="FontStyle100"/>
                <w:sz w:val="24"/>
                <w:szCs w:val="24"/>
              </w:rPr>
            </w:pPr>
            <w:r w:rsidRPr="009B6618">
              <w:rPr>
                <w:rStyle w:val="FontStyle100"/>
                <w:sz w:val="24"/>
                <w:szCs w:val="24"/>
              </w:rPr>
              <w:t>Воспитать у де</w:t>
            </w:r>
            <w:r w:rsidRPr="009B6618">
              <w:rPr>
                <w:rStyle w:val="FontStyle100"/>
                <w:sz w:val="24"/>
                <w:szCs w:val="24"/>
              </w:rPr>
              <w:softHyphen/>
              <w:t>тей уважение к защитникам Ро</w:t>
            </w:r>
            <w:r w:rsidRPr="009B6618">
              <w:rPr>
                <w:rStyle w:val="FontStyle100"/>
                <w:sz w:val="24"/>
                <w:szCs w:val="24"/>
              </w:rPr>
              <w:softHyphen/>
              <w:t>дины</w:t>
            </w:r>
          </w:p>
        </w:tc>
        <w:tc>
          <w:tcPr>
            <w:tcW w:w="5103" w:type="dxa"/>
            <w:tcBorders>
              <w:top w:val="single" w:sz="6" w:space="0" w:color="auto"/>
              <w:left w:val="single" w:sz="6" w:space="0" w:color="auto"/>
              <w:bottom w:val="single" w:sz="6" w:space="0" w:color="auto"/>
              <w:right w:val="single" w:sz="6" w:space="0" w:color="auto"/>
            </w:tcBorders>
          </w:tcPr>
          <w:p w:rsidR="00E00192" w:rsidRPr="009B6618" w:rsidRDefault="00E00192" w:rsidP="00B615E6">
            <w:pPr>
              <w:pStyle w:val="Style56"/>
              <w:widowControl/>
              <w:spacing w:line="276" w:lineRule="auto"/>
              <w:ind w:hanging="19"/>
              <w:rPr>
                <w:rStyle w:val="FontStyle100"/>
                <w:sz w:val="24"/>
                <w:szCs w:val="24"/>
              </w:rPr>
            </w:pPr>
            <w:r w:rsidRPr="009B6618">
              <w:rPr>
                <w:rStyle w:val="FontStyle100"/>
                <w:sz w:val="24"/>
                <w:szCs w:val="24"/>
              </w:rPr>
              <w:t>Чтение произведений по теме. Рас</w:t>
            </w:r>
            <w:r w:rsidRPr="009B6618">
              <w:rPr>
                <w:rStyle w:val="FontStyle100"/>
                <w:sz w:val="24"/>
                <w:szCs w:val="24"/>
              </w:rPr>
              <w:softHyphen/>
              <w:t>сматривание картин, фотографий, иллюстраций в книгах. Беседа. Сю</w:t>
            </w:r>
            <w:r w:rsidRPr="009B6618">
              <w:rPr>
                <w:rStyle w:val="FontStyle100"/>
                <w:sz w:val="24"/>
                <w:szCs w:val="24"/>
              </w:rPr>
              <w:softHyphen/>
              <w:t>жетно-ролевые игры. Слушание му-</w:t>
            </w:r>
            <w:r w:rsidRPr="009B6618">
              <w:rPr>
                <w:rStyle w:val="FontStyle93"/>
                <w:sz w:val="24"/>
                <w:szCs w:val="24"/>
              </w:rPr>
              <w:t xml:space="preserve"> зыкальных произведении.</w:t>
            </w:r>
          </w:p>
        </w:tc>
      </w:tr>
      <w:tr w:rsidR="00E00192" w:rsidRPr="009B6618" w:rsidTr="00F8440B">
        <w:tc>
          <w:tcPr>
            <w:tcW w:w="9639" w:type="dxa"/>
            <w:gridSpan w:val="4"/>
            <w:tcBorders>
              <w:top w:val="single" w:sz="6" w:space="0" w:color="auto"/>
              <w:left w:val="single" w:sz="6" w:space="0" w:color="auto"/>
              <w:bottom w:val="single" w:sz="6" w:space="0" w:color="auto"/>
              <w:right w:val="single" w:sz="6" w:space="0" w:color="auto"/>
            </w:tcBorders>
          </w:tcPr>
          <w:p w:rsidR="00E00192" w:rsidRPr="009B6618" w:rsidRDefault="00E00192" w:rsidP="00B615E6">
            <w:pPr>
              <w:pStyle w:val="Style56"/>
              <w:widowControl/>
              <w:tabs>
                <w:tab w:val="right" w:pos="6592"/>
              </w:tabs>
              <w:spacing w:line="276" w:lineRule="auto"/>
              <w:rPr>
                <w:rStyle w:val="FontStyle94"/>
              </w:rPr>
            </w:pPr>
            <w:r w:rsidRPr="009B6618">
              <w:rPr>
                <w:rStyle w:val="FontStyle100"/>
                <w:b/>
                <w:sz w:val="24"/>
                <w:szCs w:val="24"/>
              </w:rPr>
              <w:t xml:space="preserve">Март. «Моя </w:t>
            </w:r>
            <w:r w:rsidRPr="009B6618">
              <w:rPr>
                <w:rStyle w:val="FontStyle75"/>
                <w:sz w:val="24"/>
                <w:szCs w:val="24"/>
              </w:rPr>
              <w:t>мама»</w:t>
            </w:r>
          </w:p>
        </w:tc>
      </w:tr>
      <w:tr w:rsidR="00E00192" w:rsidRPr="009B6618" w:rsidTr="00F8440B">
        <w:tc>
          <w:tcPr>
            <w:tcW w:w="1134" w:type="dxa"/>
            <w:tcBorders>
              <w:top w:val="single" w:sz="6" w:space="0" w:color="auto"/>
              <w:left w:val="single" w:sz="6" w:space="0" w:color="auto"/>
              <w:bottom w:val="single" w:sz="6" w:space="0" w:color="auto"/>
              <w:right w:val="single" w:sz="6" w:space="0" w:color="auto"/>
            </w:tcBorders>
          </w:tcPr>
          <w:p w:rsidR="00E00192" w:rsidRPr="009B6618" w:rsidRDefault="00E00192" w:rsidP="00B615E6">
            <w:pPr>
              <w:pStyle w:val="Style48"/>
              <w:widowControl/>
              <w:spacing w:line="276" w:lineRule="auto"/>
              <w:jc w:val="both"/>
              <w:rPr>
                <w:rStyle w:val="FontStyle75"/>
                <w:sz w:val="24"/>
                <w:szCs w:val="24"/>
              </w:rPr>
            </w:pPr>
            <w:r w:rsidRPr="009B6618">
              <w:rPr>
                <w:rStyle w:val="FontStyle100"/>
                <w:sz w:val="24"/>
                <w:szCs w:val="24"/>
              </w:rPr>
              <w:t xml:space="preserve">1    </w:t>
            </w:r>
            <w:r w:rsidRPr="009B6618">
              <w:rPr>
                <w:rStyle w:val="FontStyle75"/>
                <w:sz w:val="24"/>
                <w:szCs w:val="24"/>
              </w:rPr>
              <w:t>не</w:t>
            </w:r>
            <w:r w:rsidRPr="009B6618">
              <w:rPr>
                <w:rStyle w:val="FontStyle75"/>
                <w:sz w:val="24"/>
                <w:szCs w:val="24"/>
              </w:rPr>
              <w:softHyphen/>
              <w:t>деля</w:t>
            </w:r>
          </w:p>
        </w:tc>
        <w:tc>
          <w:tcPr>
            <w:tcW w:w="1276" w:type="dxa"/>
            <w:tcBorders>
              <w:top w:val="single" w:sz="6" w:space="0" w:color="auto"/>
              <w:left w:val="single" w:sz="6" w:space="0" w:color="auto"/>
              <w:bottom w:val="single" w:sz="6" w:space="0" w:color="auto"/>
              <w:right w:val="single" w:sz="6" w:space="0" w:color="auto"/>
            </w:tcBorders>
          </w:tcPr>
          <w:p w:rsidR="00E00192" w:rsidRPr="009B6618" w:rsidRDefault="00E00192" w:rsidP="00B615E6">
            <w:pPr>
              <w:pStyle w:val="Style49"/>
              <w:widowControl/>
              <w:spacing w:line="276" w:lineRule="auto"/>
              <w:jc w:val="both"/>
              <w:rPr>
                <w:rStyle w:val="FontStyle100"/>
                <w:sz w:val="24"/>
                <w:szCs w:val="24"/>
              </w:rPr>
            </w:pPr>
            <w:r w:rsidRPr="009B6618">
              <w:rPr>
                <w:rStyle w:val="FontStyle100"/>
                <w:sz w:val="24"/>
                <w:szCs w:val="24"/>
              </w:rPr>
              <w:t>Мамы всякие нужны</w:t>
            </w:r>
          </w:p>
        </w:tc>
        <w:tc>
          <w:tcPr>
            <w:tcW w:w="2126" w:type="dxa"/>
            <w:tcBorders>
              <w:top w:val="single" w:sz="6" w:space="0" w:color="auto"/>
              <w:left w:val="single" w:sz="6" w:space="0" w:color="auto"/>
              <w:bottom w:val="single" w:sz="6" w:space="0" w:color="auto"/>
              <w:right w:val="single" w:sz="6" w:space="0" w:color="auto"/>
            </w:tcBorders>
          </w:tcPr>
          <w:p w:rsidR="00E00192" w:rsidRPr="009B6618" w:rsidRDefault="00E00192" w:rsidP="00B615E6">
            <w:pPr>
              <w:pStyle w:val="Style56"/>
              <w:widowControl/>
              <w:spacing w:line="276" w:lineRule="auto"/>
              <w:rPr>
                <w:rStyle w:val="FontStyle100"/>
                <w:sz w:val="24"/>
                <w:szCs w:val="24"/>
              </w:rPr>
            </w:pPr>
            <w:r w:rsidRPr="009B6618">
              <w:rPr>
                <w:rStyle w:val="FontStyle100"/>
                <w:sz w:val="24"/>
                <w:szCs w:val="24"/>
              </w:rPr>
              <w:t>Познакомить   с</w:t>
            </w:r>
          </w:p>
          <w:p w:rsidR="00E00192" w:rsidRPr="009B6618" w:rsidRDefault="00E00192" w:rsidP="00B615E6">
            <w:pPr>
              <w:pStyle w:val="Style56"/>
              <w:widowControl/>
              <w:spacing w:line="276" w:lineRule="auto"/>
              <w:rPr>
                <w:rStyle w:val="FontStyle100"/>
                <w:sz w:val="24"/>
                <w:szCs w:val="24"/>
              </w:rPr>
            </w:pPr>
            <w:r w:rsidRPr="009B6618">
              <w:rPr>
                <w:rStyle w:val="FontStyle100"/>
                <w:sz w:val="24"/>
                <w:szCs w:val="24"/>
              </w:rPr>
              <w:t>различными</w:t>
            </w:r>
          </w:p>
          <w:p w:rsidR="00E00192" w:rsidRPr="009B6618" w:rsidRDefault="00E00192" w:rsidP="00B615E6">
            <w:pPr>
              <w:pStyle w:val="Style56"/>
              <w:widowControl/>
              <w:spacing w:line="276" w:lineRule="auto"/>
              <w:rPr>
                <w:rStyle w:val="FontStyle100"/>
                <w:sz w:val="24"/>
                <w:szCs w:val="24"/>
              </w:rPr>
            </w:pPr>
            <w:r w:rsidRPr="009B6618">
              <w:rPr>
                <w:rStyle w:val="FontStyle100"/>
                <w:sz w:val="24"/>
                <w:szCs w:val="24"/>
              </w:rPr>
              <w:t>профессиями</w:t>
            </w:r>
          </w:p>
        </w:tc>
        <w:tc>
          <w:tcPr>
            <w:tcW w:w="5103" w:type="dxa"/>
            <w:tcBorders>
              <w:top w:val="single" w:sz="6" w:space="0" w:color="auto"/>
              <w:left w:val="single" w:sz="6" w:space="0" w:color="auto"/>
              <w:bottom w:val="single" w:sz="6" w:space="0" w:color="auto"/>
              <w:right w:val="single" w:sz="6" w:space="0" w:color="auto"/>
            </w:tcBorders>
          </w:tcPr>
          <w:p w:rsidR="00E00192" w:rsidRPr="009B6618" w:rsidRDefault="00E00192" w:rsidP="00B615E6">
            <w:pPr>
              <w:pStyle w:val="Style49"/>
              <w:widowControl/>
              <w:spacing w:line="276" w:lineRule="auto"/>
              <w:jc w:val="both"/>
              <w:rPr>
                <w:rStyle w:val="FontStyle100"/>
                <w:sz w:val="24"/>
                <w:szCs w:val="24"/>
              </w:rPr>
            </w:pPr>
            <w:r w:rsidRPr="009B6618">
              <w:rPr>
                <w:rStyle w:val="FontStyle100"/>
                <w:sz w:val="24"/>
                <w:szCs w:val="24"/>
              </w:rPr>
              <w:t>Рассматривание картинок, иллюст</w:t>
            </w:r>
            <w:r w:rsidRPr="009B6618">
              <w:rPr>
                <w:rStyle w:val="FontStyle100"/>
                <w:sz w:val="24"/>
                <w:szCs w:val="24"/>
              </w:rPr>
              <w:softHyphen/>
              <w:t>раций, фотографий с различными женскими профессиями.   Составле</w:t>
            </w:r>
            <w:r w:rsidRPr="009B6618">
              <w:rPr>
                <w:rStyle w:val="FontStyle100"/>
                <w:sz w:val="24"/>
                <w:szCs w:val="24"/>
              </w:rPr>
              <w:softHyphen/>
              <w:t>ние рассказов о маме. Ситуативный разговор. Сюжетно-ролевые игры.</w:t>
            </w:r>
          </w:p>
        </w:tc>
      </w:tr>
      <w:tr w:rsidR="00E00192" w:rsidRPr="009B6618" w:rsidTr="00F8440B">
        <w:tc>
          <w:tcPr>
            <w:tcW w:w="1134" w:type="dxa"/>
            <w:tcBorders>
              <w:top w:val="single" w:sz="6" w:space="0" w:color="auto"/>
              <w:left w:val="single" w:sz="6" w:space="0" w:color="auto"/>
              <w:bottom w:val="single" w:sz="6" w:space="0" w:color="auto"/>
              <w:right w:val="single" w:sz="6" w:space="0" w:color="auto"/>
            </w:tcBorders>
          </w:tcPr>
          <w:p w:rsidR="00E00192" w:rsidRPr="009B6618" w:rsidRDefault="00E00192" w:rsidP="00B615E6">
            <w:pPr>
              <w:pStyle w:val="Style49"/>
              <w:widowControl/>
              <w:spacing w:line="276" w:lineRule="auto"/>
              <w:jc w:val="both"/>
              <w:rPr>
                <w:rStyle w:val="FontStyle100"/>
                <w:sz w:val="24"/>
                <w:szCs w:val="24"/>
              </w:rPr>
            </w:pPr>
            <w:r w:rsidRPr="009B6618">
              <w:rPr>
                <w:rStyle w:val="FontStyle79"/>
                <w:sz w:val="24"/>
                <w:szCs w:val="24"/>
              </w:rPr>
              <w:t xml:space="preserve">2    </w:t>
            </w:r>
            <w:r w:rsidRPr="009B6618">
              <w:rPr>
                <w:rStyle w:val="FontStyle100"/>
                <w:sz w:val="24"/>
                <w:szCs w:val="24"/>
              </w:rPr>
              <w:t>не</w:t>
            </w:r>
            <w:r w:rsidRPr="009B6618">
              <w:rPr>
                <w:rStyle w:val="FontStyle100"/>
                <w:sz w:val="24"/>
                <w:szCs w:val="24"/>
              </w:rPr>
              <w:softHyphen/>
              <w:t>деля</w:t>
            </w:r>
          </w:p>
        </w:tc>
        <w:tc>
          <w:tcPr>
            <w:tcW w:w="1276" w:type="dxa"/>
            <w:tcBorders>
              <w:top w:val="single" w:sz="6" w:space="0" w:color="auto"/>
              <w:left w:val="single" w:sz="6" w:space="0" w:color="auto"/>
              <w:bottom w:val="single" w:sz="6" w:space="0" w:color="auto"/>
              <w:right w:val="single" w:sz="6" w:space="0" w:color="auto"/>
            </w:tcBorders>
          </w:tcPr>
          <w:p w:rsidR="00E00192" w:rsidRPr="009B6618" w:rsidRDefault="00E00192" w:rsidP="00B615E6">
            <w:pPr>
              <w:pStyle w:val="Style49"/>
              <w:widowControl/>
              <w:spacing w:line="276" w:lineRule="auto"/>
              <w:jc w:val="both"/>
              <w:rPr>
                <w:rStyle w:val="FontStyle100"/>
                <w:sz w:val="24"/>
                <w:szCs w:val="24"/>
              </w:rPr>
            </w:pPr>
            <w:r w:rsidRPr="009B6618">
              <w:rPr>
                <w:rStyle w:val="FontStyle100"/>
                <w:sz w:val="24"/>
                <w:szCs w:val="24"/>
              </w:rPr>
              <w:t>Наши слав</w:t>
            </w:r>
            <w:r w:rsidRPr="009B6618">
              <w:rPr>
                <w:rStyle w:val="FontStyle100"/>
                <w:sz w:val="24"/>
                <w:szCs w:val="24"/>
              </w:rPr>
              <w:softHyphen/>
              <w:t>ные жен</w:t>
            </w:r>
            <w:r w:rsidRPr="009B6618">
              <w:rPr>
                <w:rStyle w:val="FontStyle100"/>
                <w:sz w:val="24"/>
                <w:szCs w:val="24"/>
              </w:rPr>
              <w:softHyphen/>
              <w:t>щины</w:t>
            </w:r>
          </w:p>
        </w:tc>
        <w:tc>
          <w:tcPr>
            <w:tcW w:w="2126" w:type="dxa"/>
            <w:tcBorders>
              <w:top w:val="single" w:sz="6" w:space="0" w:color="auto"/>
              <w:left w:val="single" w:sz="6" w:space="0" w:color="auto"/>
              <w:bottom w:val="single" w:sz="6" w:space="0" w:color="auto"/>
              <w:right w:val="single" w:sz="6" w:space="0" w:color="auto"/>
            </w:tcBorders>
          </w:tcPr>
          <w:p w:rsidR="00E00192" w:rsidRPr="009B6618" w:rsidRDefault="00E00192" w:rsidP="00B615E6">
            <w:pPr>
              <w:pStyle w:val="Style49"/>
              <w:widowControl/>
              <w:spacing w:line="276" w:lineRule="auto"/>
              <w:jc w:val="both"/>
              <w:rPr>
                <w:rStyle w:val="FontStyle95"/>
                <w:b/>
                <w:bCs/>
                <w:sz w:val="24"/>
                <w:szCs w:val="24"/>
              </w:rPr>
            </w:pPr>
            <w:r w:rsidRPr="009B6618">
              <w:rPr>
                <w:rStyle w:val="FontStyle100"/>
                <w:sz w:val="24"/>
                <w:szCs w:val="24"/>
              </w:rPr>
              <w:t>Воспитать   ува</w:t>
            </w:r>
            <w:r w:rsidRPr="009B6618">
              <w:rPr>
                <w:rStyle w:val="FontStyle100"/>
                <w:sz w:val="24"/>
                <w:szCs w:val="24"/>
              </w:rPr>
              <w:softHyphen/>
              <w:t xml:space="preserve">жение ко всем </w:t>
            </w:r>
            <w:r w:rsidRPr="009B6618">
              <w:rPr>
                <w:rStyle w:val="FontStyle79"/>
                <w:sz w:val="24"/>
                <w:szCs w:val="24"/>
              </w:rPr>
              <w:t>профессиям</w:t>
            </w:r>
          </w:p>
        </w:tc>
        <w:tc>
          <w:tcPr>
            <w:tcW w:w="5103" w:type="dxa"/>
            <w:tcBorders>
              <w:top w:val="single" w:sz="6" w:space="0" w:color="auto"/>
              <w:left w:val="single" w:sz="6" w:space="0" w:color="auto"/>
              <w:bottom w:val="single" w:sz="6" w:space="0" w:color="auto"/>
              <w:right w:val="single" w:sz="6" w:space="0" w:color="auto"/>
            </w:tcBorders>
          </w:tcPr>
          <w:p w:rsidR="00E00192" w:rsidRPr="009B6618" w:rsidRDefault="00E00192" w:rsidP="00B615E6">
            <w:pPr>
              <w:pStyle w:val="Style49"/>
              <w:widowControl/>
              <w:spacing w:line="276" w:lineRule="auto"/>
              <w:jc w:val="both"/>
              <w:rPr>
                <w:rStyle w:val="FontStyle100"/>
                <w:sz w:val="24"/>
                <w:szCs w:val="24"/>
              </w:rPr>
            </w:pPr>
            <w:r w:rsidRPr="009B6618">
              <w:rPr>
                <w:rStyle w:val="FontStyle100"/>
                <w:sz w:val="24"/>
                <w:szCs w:val="24"/>
              </w:rPr>
              <w:t>Просмотр   видеозаписей.   Игровые ситуации. Сюжетно-ролевые игры. Дидактические игры.  Ситуативный разговор. Чтение произведений. Ра</w:t>
            </w:r>
            <w:r w:rsidRPr="009B6618">
              <w:rPr>
                <w:rStyle w:val="FontStyle100"/>
                <w:sz w:val="24"/>
                <w:szCs w:val="24"/>
              </w:rPr>
              <w:softHyphen/>
              <w:t xml:space="preserve">зучивание стихов. Прослушивание музыкальных произведений.            </w:t>
            </w:r>
          </w:p>
        </w:tc>
      </w:tr>
      <w:tr w:rsidR="00E00192" w:rsidRPr="009B6618" w:rsidTr="00F8440B">
        <w:tc>
          <w:tcPr>
            <w:tcW w:w="1134" w:type="dxa"/>
            <w:tcBorders>
              <w:top w:val="single" w:sz="6" w:space="0" w:color="auto"/>
              <w:left w:val="single" w:sz="6" w:space="0" w:color="auto"/>
              <w:bottom w:val="single" w:sz="6" w:space="0" w:color="auto"/>
              <w:right w:val="single" w:sz="6" w:space="0" w:color="auto"/>
            </w:tcBorders>
          </w:tcPr>
          <w:p w:rsidR="00E00192" w:rsidRPr="009B6618" w:rsidRDefault="00E00192" w:rsidP="00B615E6">
            <w:pPr>
              <w:pStyle w:val="Style49"/>
              <w:widowControl/>
              <w:spacing w:line="276" w:lineRule="auto"/>
              <w:jc w:val="both"/>
              <w:rPr>
                <w:rStyle w:val="FontStyle100"/>
                <w:sz w:val="24"/>
                <w:szCs w:val="24"/>
              </w:rPr>
            </w:pPr>
            <w:r w:rsidRPr="009B6618">
              <w:rPr>
                <w:rStyle w:val="FontStyle79"/>
                <w:sz w:val="24"/>
                <w:szCs w:val="24"/>
              </w:rPr>
              <w:t xml:space="preserve">3    </w:t>
            </w:r>
            <w:r w:rsidRPr="009B6618">
              <w:rPr>
                <w:rStyle w:val="FontStyle100"/>
                <w:sz w:val="24"/>
                <w:szCs w:val="24"/>
              </w:rPr>
              <w:t>не</w:t>
            </w:r>
            <w:r w:rsidRPr="009B6618">
              <w:rPr>
                <w:rStyle w:val="FontStyle100"/>
                <w:sz w:val="24"/>
                <w:szCs w:val="24"/>
              </w:rPr>
              <w:softHyphen/>
              <w:t>деля</w:t>
            </w:r>
          </w:p>
        </w:tc>
        <w:tc>
          <w:tcPr>
            <w:tcW w:w="1276" w:type="dxa"/>
            <w:tcBorders>
              <w:top w:val="single" w:sz="6" w:space="0" w:color="auto"/>
              <w:left w:val="single" w:sz="6" w:space="0" w:color="auto"/>
              <w:bottom w:val="single" w:sz="6" w:space="0" w:color="auto"/>
              <w:right w:val="single" w:sz="6" w:space="0" w:color="auto"/>
            </w:tcBorders>
          </w:tcPr>
          <w:p w:rsidR="00E00192" w:rsidRPr="009B6618" w:rsidRDefault="00E00192" w:rsidP="00B615E6">
            <w:pPr>
              <w:pStyle w:val="Style49"/>
              <w:widowControl/>
              <w:spacing w:line="276" w:lineRule="auto"/>
              <w:jc w:val="both"/>
              <w:rPr>
                <w:rStyle w:val="FontStyle100"/>
                <w:sz w:val="24"/>
                <w:szCs w:val="24"/>
              </w:rPr>
            </w:pPr>
            <w:r w:rsidRPr="009B6618">
              <w:rPr>
                <w:rStyle w:val="FontStyle100"/>
                <w:sz w:val="24"/>
                <w:szCs w:val="24"/>
              </w:rPr>
              <w:t>Тепло наших люби</w:t>
            </w:r>
            <w:r w:rsidRPr="009B6618">
              <w:rPr>
                <w:rStyle w:val="FontStyle100"/>
                <w:sz w:val="24"/>
                <w:szCs w:val="24"/>
              </w:rPr>
              <w:softHyphen/>
              <w:t>мых бабу</w:t>
            </w:r>
            <w:r w:rsidRPr="009B6618">
              <w:rPr>
                <w:rStyle w:val="FontStyle100"/>
                <w:sz w:val="24"/>
                <w:szCs w:val="24"/>
              </w:rPr>
              <w:softHyphen/>
              <w:t>шек</w:t>
            </w:r>
          </w:p>
        </w:tc>
        <w:tc>
          <w:tcPr>
            <w:tcW w:w="2126" w:type="dxa"/>
            <w:tcBorders>
              <w:top w:val="single" w:sz="6" w:space="0" w:color="auto"/>
              <w:left w:val="single" w:sz="6" w:space="0" w:color="auto"/>
              <w:bottom w:val="single" w:sz="6" w:space="0" w:color="auto"/>
              <w:right w:val="single" w:sz="6" w:space="0" w:color="auto"/>
            </w:tcBorders>
          </w:tcPr>
          <w:p w:rsidR="00E00192" w:rsidRPr="009B6618" w:rsidRDefault="00E00192" w:rsidP="00B615E6">
            <w:pPr>
              <w:pStyle w:val="Style49"/>
              <w:widowControl/>
              <w:spacing w:line="276" w:lineRule="auto"/>
              <w:jc w:val="both"/>
              <w:rPr>
                <w:rStyle w:val="FontStyle100"/>
                <w:sz w:val="24"/>
                <w:szCs w:val="24"/>
              </w:rPr>
            </w:pPr>
            <w:r w:rsidRPr="009B6618">
              <w:rPr>
                <w:rStyle w:val="FontStyle100"/>
                <w:sz w:val="24"/>
                <w:szCs w:val="24"/>
              </w:rPr>
              <w:t>Вызвать интерес и любовь к ба</w:t>
            </w:r>
            <w:r w:rsidRPr="009B6618">
              <w:rPr>
                <w:rStyle w:val="FontStyle100"/>
                <w:sz w:val="24"/>
                <w:szCs w:val="24"/>
              </w:rPr>
              <w:softHyphen/>
              <w:t>бушкам</w:t>
            </w:r>
          </w:p>
        </w:tc>
        <w:tc>
          <w:tcPr>
            <w:tcW w:w="5103" w:type="dxa"/>
            <w:tcBorders>
              <w:top w:val="single" w:sz="6" w:space="0" w:color="auto"/>
              <w:left w:val="single" w:sz="6" w:space="0" w:color="auto"/>
              <w:bottom w:val="single" w:sz="6" w:space="0" w:color="auto"/>
              <w:right w:val="single" w:sz="6" w:space="0" w:color="auto"/>
            </w:tcBorders>
          </w:tcPr>
          <w:p w:rsidR="00E00192" w:rsidRPr="009B6618" w:rsidRDefault="00E00192" w:rsidP="00B615E6">
            <w:pPr>
              <w:pStyle w:val="Style49"/>
              <w:widowControl/>
              <w:spacing w:line="276" w:lineRule="auto"/>
              <w:jc w:val="both"/>
              <w:rPr>
                <w:rStyle w:val="FontStyle100"/>
                <w:sz w:val="24"/>
                <w:szCs w:val="24"/>
              </w:rPr>
            </w:pPr>
            <w:r w:rsidRPr="009B6618">
              <w:rPr>
                <w:rStyle w:val="FontStyle100"/>
                <w:sz w:val="24"/>
                <w:szCs w:val="24"/>
              </w:rPr>
              <w:t>Импровизация фольклорных произ</w:t>
            </w:r>
            <w:r w:rsidRPr="009B6618">
              <w:rPr>
                <w:rStyle w:val="FontStyle100"/>
                <w:sz w:val="24"/>
                <w:szCs w:val="24"/>
              </w:rPr>
              <w:softHyphen/>
              <w:t>ведений. Дидактические игры. Со</w:t>
            </w:r>
            <w:r w:rsidRPr="009B6618">
              <w:rPr>
                <w:rStyle w:val="FontStyle100"/>
                <w:sz w:val="24"/>
                <w:szCs w:val="24"/>
              </w:rPr>
              <w:softHyphen/>
              <w:t>ставление рассказов о бабушке. Сю</w:t>
            </w:r>
            <w:r w:rsidRPr="009B6618">
              <w:rPr>
                <w:rStyle w:val="FontStyle100"/>
                <w:sz w:val="24"/>
                <w:szCs w:val="24"/>
              </w:rPr>
              <w:softHyphen/>
              <w:t>жетно-ролевые игры.</w:t>
            </w:r>
          </w:p>
        </w:tc>
      </w:tr>
      <w:tr w:rsidR="00E00192" w:rsidRPr="009B6618" w:rsidTr="00F8440B">
        <w:tc>
          <w:tcPr>
            <w:tcW w:w="1134" w:type="dxa"/>
            <w:tcBorders>
              <w:top w:val="single" w:sz="6" w:space="0" w:color="auto"/>
              <w:left w:val="single" w:sz="6" w:space="0" w:color="auto"/>
              <w:bottom w:val="single" w:sz="6" w:space="0" w:color="auto"/>
              <w:right w:val="single" w:sz="6" w:space="0" w:color="auto"/>
            </w:tcBorders>
          </w:tcPr>
          <w:p w:rsidR="00E00192" w:rsidRPr="009B6618" w:rsidRDefault="00E00192" w:rsidP="00B615E6">
            <w:pPr>
              <w:pStyle w:val="Style49"/>
              <w:widowControl/>
              <w:spacing w:line="276" w:lineRule="auto"/>
              <w:jc w:val="both"/>
              <w:rPr>
                <w:rStyle w:val="FontStyle100"/>
                <w:sz w:val="24"/>
                <w:szCs w:val="24"/>
              </w:rPr>
            </w:pPr>
            <w:r w:rsidRPr="009B6618">
              <w:rPr>
                <w:rStyle w:val="FontStyle79"/>
                <w:sz w:val="24"/>
                <w:szCs w:val="24"/>
              </w:rPr>
              <w:t xml:space="preserve">4    </w:t>
            </w:r>
            <w:r w:rsidRPr="009B6618">
              <w:rPr>
                <w:rStyle w:val="FontStyle100"/>
                <w:sz w:val="24"/>
                <w:szCs w:val="24"/>
              </w:rPr>
              <w:t>не</w:t>
            </w:r>
            <w:r w:rsidRPr="009B6618">
              <w:rPr>
                <w:rStyle w:val="FontStyle100"/>
                <w:sz w:val="24"/>
                <w:szCs w:val="24"/>
              </w:rPr>
              <w:softHyphen/>
              <w:t>деля</w:t>
            </w:r>
          </w:p>
        </w:tc>
        <w:tc>
          <w:tcPr>
            <w:tcW w:w="1276" w:type="dxa"/>
            <w:tcBorders>
              <w:top w:val="single" w:sz="6" w:space="0" w:color="auto"/>
              <w:left w:val="single" w:sz="6" w:space="0" w:color="auto"/>
              <w:bottom w:val="single" w:sz="6" w:space="0" w:color="auto"/>
              <w:right w:val="single" w:sz="6" w:space="0" w:color="auto"/>
            </w:tcBorders>
          </w:tcPr>
          <w:p w:rsidR="00E00192" w:rsidRPr="009B6618" w:rsidRDefault="00E00192" w:rsidP="00B615E6">
            <w:pPr>
              <w:pStyle w:val="Style49"/>
              <w:widowControl/>
              <w:spacing w:line="276" w:lineRule="auto"/>
              <w:jc w:val="both"/>
              <w:rPr>
                <w:rStyle w:val="FontStyle100"/>
                <w:sz w:val="24"/>
                <w:szCs w:val="24"/>
              </w:rPr>
            </w:pPr>
            <w:r w:rsidRPr="009B6618">
              <w:rPr>
                <w:rStyle w:val="FontStyle100"/>
                <w:sz w:val="24"/>
                <w:szCs w:val="24"/>
              </w:rPr>
              <w:t>Пода</w:t>
            </w:r>
            <w:r w:rsidRPr="009B6618">
              <w:rPr>
                <w:rStyle w:val="FontStyle100"/>
                <w:sz w:val="24"/>
                <w:szCs w:val="24"/>
              </w:rPr>
              <w:softHyphen/>
              <w:t>рок для жен</w:t>
            </w:r>
            <w:r w:rsidRPr="009B6618">
              <w:rPr>
                <w:rStyle w:val="FontStyle100"/>
                <w:sz w:val="24"/>
                <w:szCs w:val="24"/>
              </w:rPr>
              <w:softHyphen/>
              <w:t>щины</w:t>
            </w:r>
          </w:p>
        </w:tc>
        <w:tc>
          <w:tcPr>
            <w:tcW w:w="2126" w:type="dxa"/>
            <w:tcBorders>
              <w:top w:val="single" w:sz="6" w:space="0" w:color="auto"/>
              <w:left w:val="single" w:sz="6" w:space="0" w:color="auto"/>
              <w:bottom w:val="single" w:sz="6" w:space="0" w:color="auto"/>
              <w:right w:val="single" w:sz="6" w:space="0" w:color="auto"/>
            </w:tcBorders>
          </w:tcPr>
          <w:p w:rsidR="00E00192" w:rsidRPr="009B6618" w:rsidRDefault="00E00192" w:rsidP="00B615E6">
            <w:pPr>
              <w:pStyle w:val="Style56"/>
              <w:widowControl/>
              <w:spacing w:line="276" w:lineRule="auto"/>
              <w:rPr>
                <w:rStyle w:val="FontStyle100"/>
                <w:sz w:val="24"/>
                <w:szCs w:val="24"/>
              </w:rPr>
            </w:pPr>
            <w:r w:rsidRPr="009B6618">
              <w:rPr>
                <w:rStyle w:val="FontStyle100"/>
                <w:sz w:val="24"/>
                <w:szCs w:val="24"/>
              </w:rPr>
              <w:t>Привить умение</w:t>
            </w:r>
          </w:p>
          <w:p w:rsidR="00E00192" w:rsidRPr="009B6618" w:rsidRDefault="00E00192" w:rsidP="00B615E6">
            <w:pPr>
              <w:pStyle w:val="Style56"/>
              <w:widowControl/>
              <w:spacing w:line="276" w:lineRule="auto"/>
              <w:rPr>
                <w:rStyle w:val="FontStyle100"/>
                <w:sz w:val="24"/>
                <w:szCs w:val="24"/>
              </w:rPr>
            </w:pPr>
            <w:r w:rsidRPr="009B6618">
              <w:rPr>
                <w:rStyle w:val="FontStyle100"/>
                <w:sz w:val="24"/>
                <w:szCs w:val="24"/>
              </w:rPr>
              <w:t>благодарить</w:t>
            </w:r>
          </w:p>
          <w:p w:rsidR="00E00192" w:rsidRPr="009B6618" w:rsidRDefault="00E00192" w:rsidP="00B615E6">
            <w:pPr>
              <w:pStyle w:val="Style56"/>
              <w:widowControl/>
              <w:spacing w:line="276" w:lineRule="auto"/>
              <w:rPr>
                <w:rStyle w:val="FontStyle100"/>
                <w:sz w:val="24"/>
                <w:szCs w:val="24"/>
              </w:rPr>
            </w:pPr>
            <w:r w:rsidRPr="009B6618">
              <w:rPr>
                <w:rStyle w:val="FontStyle100"/>
                <w:sz w:val="24"/>
                <w:szCs w:val="24"/>
              </w:rPr>
              <w:t>женщин</w:t>
            </w:r>
          </w:p>
        </w:tc>
        <w:tc>
          <w:tcPr>
            <w:tcW w:w="5103" w:type="dxa"/>
            <w:tcBorders>
              <w:top w:val="single" w:sz="6" w:space="0" w:color="auto"/>
              <w:left w:val="single" w:sz="6" w:space="0" w:color="auto"/>
              <w:bottom w:val="single" w:sz="6" w:space="0" w:color="auto"/>
              <w:right w:val="single" w:sz="6" w:space="0" w:color="auto"/>
            </w:tcBorders>
          </w:tcPr>
          <w:p w:rsidR="00E00192" w:rsidRPr="009B6618" w:rsidRDefault="00E00192" w:rsidP="00B615E6">
            <w:pPr>
              <w:pStyle w:val="Style49"/>
              <w:widowControl/>
              <w:spacing w:line="276" w:lineRule="auto"/>
              <w:jc w:val="both"/>
              <w:rPr>
                <w:rStyle w:val="FontStyle100"/>
                <w:sz w:val="24"/>
                <w:szCs w:val="24"/>
              </w:rPr>
            </w:pPr>
            <w:r w:rsidRPr="009B6618">
              <w:rPr>
                <w:rStyle w:val="FontStyle100"/>
                <w:sz w:val="24"/>
                <w:szCs w:val="24"/>
              </w:rPr>
              <w:t>Рассказ по теме.  Ситуативный раз</w:t>
            </w:r>
            <w:r w:rsidRPr="009B6618">
              <w:rPr>
                <w:rStyle w:val="FontStyle100"/>
                <w:sz w:val="24"/>
                <w:szCs w:val="24"/>
              </w:rPr>
              <w:softHyphen/>
              <w:t>говор. Просмотр видеозаписей. Чтение художественных произведений. Слушание музыкальных произведе</w:t>
            </w:r>
            <w:r w:rsidRPr="009B6618">
              <w:rPr>
                <w:rStyle w:val="FontStyle100"/>
                <w:sz w:val="24"/>
                <w:szCs w:val="24"/>
              </w:rPr>
              <w:softHyphen/>
              <w:t>ний. Разучивание стихов.</w:t>
            </w:r>
          </w:p>
        </w:tc>
      </w:tr>
      <w:tr w:rsidR="00E00192" w:rsidRPr="009B6618" w:rsidTr="00F8440B">
        <w:tc>
          <w:tcPr>
            <w:tcW w:w="9639" w:type="dxa"/>
            <w:gridSpan w:val="4"/>
            <w:tcBorders>
              <w:top w:val="single" w:sz="6" w:space="0" w:color="auto"/>
              <w:left w:val="single" w:sz="6" w:space="0" w:color="auto"/>
              <w:bottom w:val="single" w:sz="6" w:space="0" w:color="auto"/>
              <w:right w:val="single" w:sz="6" w:space="0" w:color="auto"/>
            </w:tcBorders>
          </w:tcPr>
          <w:p w:rsidR="00E00192" w:rsidRPr="009B6618" w:rsidRDefault="00E00192" w:rsidP="00B615E6">
            <w:pPr>
              <w:pStyle w:val="Style48"/>
              <w:widowControl/>
              <w:spacing w:line="276" w:lineRule="auto"/>
              <w:jc w:val="both"/>
              <w:rPr>
                <w:rStyle w:val="FontStyle75"/>
                <w:sz w:val="24"/>
                <w:szCs w:val="24"/>
              </w:rPr>
            </w:pPr>
            <w:r w:rsidRPr="009B6618">
              <w:rPr>
                <w:rStyle w:val="FontStyle75"/>
                <w:sz w:val="24"/>
                <w:szCs w:val="24"/>
              </w:rPr>
              <w:t>Апрель. «Чеченская народная культура»</w:t>
            </w:r>
          </w:p>
        </w:tc>
      </w:tr>
      <w:tr w:rsidR="00E00192" w:rsidRPr="009B6618" w:rsidTr="00F8440B">
        <w:tc>
          <w:tcPr>
            <w:tcW w:w="1134" w:type="dxa"/>
            <w:tcBorders>
              <w:top w:val="single" w:sz="6" w:space="0" w:color="auto"/>
              <w:left w:val="single" w:sz="6" w:space="0" w:color="auto"/>
              <w:bottom w:val="single" w:sz="6" w:space="0" w:color="auto"/>
              <w:right w:val="single" w:sz="6" w:space="0" w:color="auto"/>
            </w:tcBorders>
          </w:tcPr>
          <w:p w:rsidR="00E00192" w:rsidRPr="009B6618" w:rsidRDefault="00E00192" w:rsidP="00B615E6">
            <w:pPr>
              <w:pStyle w:val="Style49"/>
              <w:widowControl/>
              <w:spacing w:line="276" w:lineRule="auto"/>
              <w:jc w:val="both"/>
              <w:rPr>
                <w:rStyle w:val="FontStyle100"/>
                <w:sz w:val="24"/>
                <w:szCs w:val="24"/>
              </w:rPr>
            </w:pPr>
            <w:r w:rsidRPr="009B6618">
              <w:rPr>
                <w:rStyle w:val="FontStyle100"/>
                <w:sz w:val="24"/>
                <w:szCs w:val="24"/>
              </w:rPr>
              <w:lastRenderedPageBreak/>
              <w:t>1    не</w:t>
            </w:r>
            <w:r w:rsidRPr="009B6618">
              <w:rPr>
                <w:rStyle w:val="FontStyle100"/>
                <w:sz w:val="24"/>
                <w:szCs w:val="24"/>
              </w:rPr>
              <w:softHyphen/>
              <w:t>деля</w:t>
            </w:r>
          </w:p>
        </w:tc>
        <w:tc>
          <w:tcPr>
            <w:tcW w:w="1276" w:type="dxa"/>
            <w:tcBorders>
              <w:top w:val="single" w:sz="6" w:space="0" w:color="auto"/>
              <w:left w:val="single" w:sz="6" w:space="0" w:color="auto"/>
              <w:bottom w:val="single" w:sz="6" w:space="0" w:color="auto"/>
              <w:right w:val="single" w:sz="6" w:space="0" w:color="auto"/>
            </w:tcBorders>
          </w:tcPr>
          <w:p w:rsidR="00E00192" w:rsidRPr="009B6618" w:rsidRDefault="00E00192" w:rsidP="00B615E6">
            <w:pPr>
              <w:pStyle w:val="Style49"/>
              <w:widowControl/>
              <w:spacing w:line="276" w:lineRule="auto"/>
              <w:jc w:val="both"/>
              <w:rPr>
                <w:rStyle w:val="FontStyle100"/>
                <w:sz w:val="24"/>
                <w:szCs w:val="24"/>
              </w:rPr>
            </w:pPr>
            <w:r w:rsidRPr="009B6618">
              <w:rPr>
                <w:rStyle w:val="FontStyle100"/>
                <w:sz w:val="24"/>
                <w:szCs w:val="24"/>
              </w:rPr>
              <w:t>Путе</w:t>
            </w:r>
            <w:r w:rsidRPr="009B6618">
              <w:rPr>
                <w:rStyle w:val="FontStyle100"/>
                <w:sz w:val="24"/>
                <w:szCs w:val="24"/>
              </w:rPr>
              <w:softHyphen/>
              <w:t>шест</w:t>
            </w:r>
            <w:r w:rsidRPr="009B6618">
              <w:rPr>
                <w:rStyle w:val="FontStyle100"/>
                <w:sz w:val="24"/>
                <w:szCs w:val="24"/>
              </w:rPr>
              <w:softHyphen/>
              <w:t>вие по памя</w:t>
            </w:r>
            <w:r w:rsidR="00BA3151">
              <w:rPr>
                <w:rStyle w:val="FontStyle100"/>
                <w:sz w:val="24"/>
                <w:szCs w:val="24"/>
              </w:rPr>
              <w:t>т</w:t>
            </w:r>
            <w:r w:rsidR="00BA3151">
              <w:rPr>
                <w:rStyle w:val="FontStyle100"/>
                <w:sz w:val="24"/>
                <w:szCs w:val="24"/>
              </w:rPr>
              <w:softHyphen/>
              <w:t>ным местам Чеченской Республи -к</w:t>
            </w:r>
            <w:r w:rsidRPr="009B6618">
              <w:rPr>
                <w:rStyle w:val="FontStyle100"/>
                <w:sz w:val="24"/>
                <w:szCs w:val="24"/>
              </w:rPr>
              <w:t>и</w:t>
            </w:r>
          </w:p>
        </w:tc>
        <w:tc>
          <w:tcPr>
            <w:tcW w:w="2126" w:type="dxa"/>
            <w:tcBorders>
              <w:top w:val="single" w:sz="6" w:space="0" w:color="auto"/>
              <w:left w:val="single" w:sz="6" w:space="0" w:color="auto"/>
              <w:bottom w:val="single" w:sz="6" w:space="0" w:color="auto"/>
              <w:right w:val="single" w:sz="6" w:space="0" w:color="auto"/>
            </w:tcBorders>
          </w:tcPr>
          <w:p w:rsidR="00E00192" w:rsidRPr="009B6618" w:rsidRDefault="00E00192" w:rsidP="00B615E6">
            <w:pPr>
              <w:pStyle w:val="Style49"/>
              <w:widowControl/>
              <w:spacing w:line="276" w:lineRule="auto"/>
              <w:jc w:val="both"/>
              <w:rPr>
                <w:rStyle w:val="FontStyle100"/>
                <w:sz w:val="24"/>
                <w:szCs w:val="24"/>
              </w:rPr>
            </w:pPr>
            <w:r w:rsidRPr="009B6618">
              <w:rPr>
                <w:rStyle w:val="FontStyle100"/>
                <w:sz w:val="24"/>
                <w:szCs w:val="24"/>
              </w:rPr>
              <w:t>Привить любовь и чувство гордо</w:t>
            </w:r>
            <w:r w:rsidRPr="009B6618">
              <w:rPr>
                <w:rStyle w:val="FontStyle100"/>
                <w:sz w:val="24"/>
                <w:szCs w:val="24"/>
              </w:rPr>
              <w:softHyphen/>
              <w:t>сти на памятные места    родного края</w:t>
            </w:r>
          </w:p>
          <w:p w:rsidR="00E00192" w:rsidRPr="009B6618" w:rsidRDefault="00E00192" w:rsidP="00B615E6">
            <w:pPr>
              <w:pStyle w:val="Style50"/>
              <w:widowControl/>
              <w:spacing w:line="276" w:lineRule="auto"/>
              <w:jc w:val="both"/>
              <w:rPr>
                <w:rStyle w:val="FontStyle70"/>
                <w:sz w:val="24"/>
                <w:szCs w:val="24"/>
              </w:rPr>
            </w:pPr>
          </w:p>
        </w:tc>
        <w:tc>
          <w:tcPr>
            <w:tcW w:w="5103" w:type="dxa"/>
            <w:tcBorders>
              <w:top w:val="single" w:sz="6" w:space="0" w:color="auto"/>
              <w:left w:val="single" w:sz="6" w:space="0" w:color="auto"/>
              <w:bottom w:val="single" w:sz="6" w:space="0" w:color="auto"/>
              <w:right w:val="single" w:sz="6" w:space="0" w:color="auto"/>
            </w:tcBorders>
          </w:tcPr>
          <w:p w:rsidR="00E00192" w:rsidRPr="009B6618" w:rsidRDefault="00E00192" w:rsidP="00B615E6">
            <w:pPr>
              <w:pStyle w:val="Style49"/>
              <w:widowControl/>
              <w:spacing w:line="276" w:lineRule="auto"/>
              <w:jc w:val="both"/>
              <w:rPr>
                <w:rStyle w:val="FontStyle100"/>
                <w:sz w:val="24"/>
                <w:szCs w:val="24"/>
              </w:rPr>
            </w:pPr>
            <w:r w:rsidRPr="009B6618">
              <w:rPr>
                <w:rStyle w:val="FontStyle100"/>
                <w:sz w:val="24"/>
                <w:szCs w:val="24"/>
              </w:rPr>
              <w:t>Экскурсия в памятные места родно</w:t>
            </w:r>
            <w:r w:rsidRPr="009B6618">
              <w:rPr>
                <w:rStyle w:val="FontStyle100"/>
                <w:sz w:val="24"/>
                <w:szCs w:val="24"/>
              </w:rPr>
              <w:softHyphen/>
              <w:t>го края. Рассказ по теме. Чтение художественных   произведений.   Дидактические и развивающие игры. Ситуативный разговор.</w:t>
            </w:r>
          </w:p>
        </w:tc>
      </w:tr>
    </w:tbl>
    <w:tbl>
      <w:tblPr>
        <w:tblpPr w:leftFromText="180" w:rightFromText="180" w:vertAnchor="text" w:horzAnchor="margin" w:tblpX="-22" w:tblpY="104"/>
        <w:tblW w:w="9640" w:type="dxa"/>
        <w:tblLayout w:type="fixed"/>
        <w:tblCellMar>
          <w:left w:w="40" w:type="dxa"/>
          <w:right w:w="40" w:type="dxa"/>
        </w:tblCellMar>
        <w:tblLook w:val="0000" w:firstRow="0" w:lastRow="0" w:firstColumn="0" w:lastColumn="0" w:noHBand="0" w:noVBand="0"/>
      </w:tblPr>
      <w:tblGrid>
        <w:gridCol w:w="1135"/>
        <w:gridCol w:w="1417"/>
        <w:gridCol w:w="1864"/>
        <w:gridCol w:w="5224"/>
      </w:tblGrid>
      <w:tr w:rsidR="00F8440B" w:rsidRPr="009B6618" w:rsidTr="00BA3151">
        <w:trPr>
          <w:trHeight w:val="981"/>
        </w:trPr>
        <w:tc>
          <w:tcPr>
            <w:tcW w:w="1135" w:type="dxa"/>
            <w:tcBorders>
              <w:top w:val="single" w:sz="6" w:space="0" w:color="auto"/>
              <w:left w:val="single" w:sz="6" w:space="0" w:color="auto"/>
              <w:bottom w:val="single" w:sz="6" w:space="0" w:color="auto"/>
              <w:right w:val="single" w:sz="6" w:space="0" w:color="auto"/>
            </w:tcBorders>
          </w:tcPr>
          <w:p w:rsidR="00F8440B" w:rsidRPr="009B6618" w:rsidRDefault="00F8440B" w:rsidP="00BA3151">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2</w:t>
            </w:r>
            <w:r w:rsidRPr="009B6618">
              <w:rPr>
                <w:rFonts w:ascii="Times New Roman" w:hAnsi="Times New Roman" w:cs="Times New Roman"/>
                <w:sz w:val="24"/>
                <w:szCs w:val="24"/>
              </w:rPr>
              <w:t xml:space="preserve">  не</w:t>
            </w:r>
            <w:r w:rsidRPr="009B6618">
              <w:rPr>
                <w:rFonts w:ascii="Times New Roman" w:hAnsi="Times New Roman" w:cs="Times New Roman"/>
                <w:sz w:val="24"/>
                <w:szCs w:val="24"/>
              </w:rPr>
              <w:softHyphen/>
              <w:t>деля</w:t>
            </w:r>
          </w:p>
        </w:tc>
        <w:tc>
          <w:tcPr>
            <w:tcW w:w="1417" w:type="dxa"/>
            <w:tcBorders>
              <w:top w:val="single" w:sz="6" w:space="0" w:color="auto"/>
              <w:left w:val="single" w:sz="6" w:space="0" w:color="auto"/>
              <w:bottom w:val="single" w:sz="6" w:space="0" w:color="auto"/>
              <w:right w:val="single" w:sz="6" w:space="0" w:color="auto"/>
            </w:tcBorders>
          </w:tcPr>
          <w:p w:rsidR="00F8440B" w:rsidRPr="009B6618" w:rsidRDefault="00F8440B" w:rsidP="00BA3151">
            <w:pPr>
              <w:autoSpaceDE w:val="0"/>
              <w:autoSpaceDN w:val="0"/>
              <w:adjustRightInd w:val="0"/>
              <w:spacing w:after="0"/>
              <w:jc w:val="both"/>
              <w:rPr>
                <w:rFonts w:ascii="Times New Roman" w:hAnsi="Times New Roman" w:cs="Times New Roman"/>
                <w:sz w:val="24"/>
                <w:szCs w:val="24"/>
              </w:rPr>
            </w:pPr>
            <w:r w:rsidRPr="009B6618">
              <w:rPr>
                <w:rFonts w:ascii="Times New Roman" w:hAnsi="Times New Roman" w:cs="Times New Roman"/>
                <w:sz w:val="24"/>
                <w:szCs w:val="24"/>
              </w:rPr>
              <w:t>Культура пове</w:t>
            </w:r>
            <w:r w:rsidRPr="009B6618">
              <w:rPr>
                <w:rFonts w:ascii="Times New Roman" w:hAnsi="Times New Roman" w:cs="Times New Roman"/>
                <w:sz w:val="24"/>
                <w:szCs w:val="24"/>
              </w:rPr>
              <w:softHyphen/>
              <w:t>дения</w:t>
            </w:r>
          </w:p>
        </w:tc>
        <w:tc>
          <w:tcPr>
            <w:tcW w:w="1864" w:type="dxa"/>
            <w:tcBorders>
              <w:top w:val="single" w:sz="6" w:space="0" w:color="auto"/>
              <w:left w:val="single" w:sz="6" w:space="0" w:color="auto"/>
              <w:bottom w:val="single" w:sz="6" w:space="0" w:color="auto"/>
              <w:right w:val="single" w:sz="6" w:space="0" w:color="auto"/>
            </w:tcBorders>
          </w:tcPr>
          <w:p w:rsidR="00F8440B" w:rsidRPr="009B6618" w:rsidRDefault="00F8440B" w:rsidP="00BA3151">
            <w:pPr>
              <w:autoSpaceDE w:val="0"/>
              <w:autoSpaceDN w:val="0"/>
              <w:adjustRightInd w:val="0"/>
              <w:spacing w:after="0"/>
              <w:ind w:firstLine="43"/>
              <w:jc w:val="both"/>
              <w:rPr>
                <w:rFonts w:ascii="Times New Roman" w:hAnsi="Times New Roman" w:cs="Times New Roman"/>
                <w:sz w:val="24"/>
                <w:szCs w:val="24"/>
              </w:rPr>
            </w:pPr>
            <w:r w:rsidRPr="009B6618">
              <w:rPr>
                <w:rFonts w:ascii="Times New Roman" w:hAnsi="Times New Roman" w:cs="Times New Roman"/>
                <w:sz w:val="24"/>
                <w:szCs w:val="24"/>
              </w:rPr>
              <w:t>Воспитать моде</w:t>
            </w:r>
            <w:r w:rsidRPr="009B6618">
              <w:rPr>
                <w:rFonts w:ascii="Times New Roman" w:hAnsi="Times New Roman" w:cs="Times New Roman"/>
                <w:sz w:val="24"/>
                <w:szCs w:val="24"/>
              </w:rPr>
              <w:softHyphen/>
              <w:t>ли культуры по</w:t>
            </w:r>
            <w:r w:rsidRPr="009B6618">
              <w:rPr>
                <w:rFonts w:ascii="Times New Roman" w:hAnsi="Times New Roman" w:cs="Times New Roman"/>
                <w:sz w:val="24"/>
                <w:szCs w:val="24"/>
              </w:rPr>
              <w:softHyphen/>
              <w:t>ведения родной культуры</w:t>
            </w:r>
          </w:p>
        </w:tc>
        <w:tc>
          <w:tcPr>
            <w:tcW w:w="5224" w:type="dxa"/>
            <w:tcBorders>
              <w:top w:val="single" w:sz="6" w:space="0" w:color="auto"/>
              <w:left w:val="single" w:sz="6" w:space="0" w:color="auto"/>
              <w:bottom w:val="single" w:sz="6" w:space="0" w:color="auto"/>
              <w:right w:val="single" w:sz="6" w:space="0" w:color="auto"/>
            </w:tcBorders>
          </w:tcPr>
          <w:p w:rsidR="00F8440B" w:rsidRPr="009B6618" w:rsidRDefault="00F8440B" w:rsidP="00BA3151">
            <w:pPr>
              <w:autoSpaceDE w:val="0"/>
              <w:autoSpaceDN w:val="0"/>
              <w:adjustRightInd w:val="0"/>
              <w:spacing w:after="0"/>
              <w:ind w:firstLine="34"/>
              <w:jc w:val="both"/>
              <w:rPr>
                <w:rFonts w:ascii="Times New Roman" w:hAnsi="Times New Roman" w:cs="Times New Roman"/>
                <w:sz w:val="24"/>
                <w:szCs w:val="24"/>
              </w:rPr>
            </w:pPr>
            <w:r w:rsidRPr="009B6618">
              <w:rPr>
                <w:rFonts w:ascii="Times New Roman" w:hAnsi="Times New Roman" w:cs="Times New Roman"/>
                <w:sz w:val="24"/>
                <w:szCs w:val="24"/>
              </w:rPr>
              <w:t>Просмотр видеозаписей. Рассматри</w:t>
            </w:r>
            <w:r w:rsidRPr="009B6618">
              <w:rPr>
                <w:rFonts w:ascii="Times New Roman" w:hAnsi="Times New Roman" w:cs="Times New Roman"/>
                <w:sz w:val="24"/>
                <w:szCs w:val="24"/>
              </w:rPr>
              <w:softHyphen/>
              <w:t>вание картинок, фотографий, иллю</w:t>
            </w:r>
            <w:r w:rsidRPr="009B6618">
              <w:rPr>
                <w:rFonts w:ascii="Times New Roman" w:hAnsi="Times New Roman" w:cs="Times New Roman"/>
                <w:sz w:val="24"/>
                <w:szCs w:val="24"/>
              </w:rPr>
              <w:softHyphen/>
              <w:t>страций в книгах и в энциклопедиях. Художественное творчество. Чтение произведений.</w:t>
            </w:r>
          </w:p>
        </w:tc>
      </w:tr>
      <w:tr w:rsidR="00F8440B" w:rsidRPr="009B6618" w:rsidTr="00BA3151">
        <w:trPr>
          <w:trHeight w:val="1008"/>
        </w:trPr>
        <w:tc>
          <w:tcPr>
            <w:tcW w:w="1135" w:type="dxa"/>
            <w:tcBorders>
              <w:top w:val="single" w:sz="6" w:space="0" w:color="auto"/>
              <w:left w:val="single" w:sz="6" w:space="0" w:color="auto"/>
              <w:bottom w:val="single" w:sz="6" w:space="0" w:color="auto"/>
              <w:right w:val="single" w:sz="6" w:space="0" w:color="auto"/>
            </w:tcBorders>
          </w:tcPr>
          <w:p w:rsidR="00F8440B" w:rsidRPr="009B6618" w:rsidRDefault="00BA3151" w:rsidP="00BA3151">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3  </w:t>
            </w:r>
            <w:r w:rsidR="00F8440B" w:rsidRPr="009B6618">
              <w:rPr>
                <w:rFonts w:ascii="Times New Roman" w:hAnsi="Times New Roman" w:cs="Times New Roman"/>
                <w:sz w:val="24"/>
                <w:szCs w:val="24"/>
              </w:rPr>
              <w:t>не</w:t>
            </w:r>
            <w:r w:rsidR="00F8440B" w:rsidRPr="009B6618">
              <w:rPr>
                <w:rFonts w:ascii="Times New Roman" w:hAnsi="Times New Roman" w:cs="Times New Roman"/>
                <w:sz w:val="24"/>
                <w:szCs w:val="24"/>
              </w:rPr>
              <w:softHyphen/>
              <w:t>деля</w:t>
            </w:r>
          </w:p>
        </w:tc>
        <w:tc>
          <w:tcPr>
            <w:tcW w:w="1417" w:type="dxa"/>
            <w:tcBorders>
              <w:top w:val="single" w:sz="6" w:space="0" w:color="auto"/>
              <w:left w:val="single" w:sz="6" w:space="0" w:color="auto"/>
              <w:bottom w:val="single" w:sz="6" w:space="0" w:color="auto"/>
              <w:right w:val="single" w:sz="6" w:space="0" w:color="auto"/>
            </w:tcBorders>
          </w:tcPr>
          <w:p w:rsidR="00F8440B" w:rsidRPr="009B6618" w:rsidRDefault="00F8440B" w:rsidP="00BA3151">
            <w:pPr>
              <w:autoSpaceDE w:val="0"/>
              <w:autoSpaceDN w:val="0"/>
              <w:adjustRightInd w:val="0"/>
              <w:spacing w:after="0"/>
              <w:jc w:val="both"/>
              <w:rPr>
                <w:rFonts w:ascii="Times New Roman" w:hAnsi="Times New Roman" w:cs="Times New Roman"/>
                <w:sz w:val="24"/>
                <w:szCs w:val="24"/>
              </w:rPr>
            </w:pPr>
            <w:r w:rsidRPr="009B6618">
              <w:rPr>
                <w:rFonts w:ascii="Times New Roman" w:hAnsi="Times New Roman" w:cs="Times New Roman"/>
                <w:sz w:val="24"/>
                <w:szCs w:val="24"/>
              </w:rPr>
              <w:t>Ин</w:t>
            </w:r>
            <w:r w:rsidRPr="009B6618">
              <w:rPr>
                <w:rFonts w:ascii="Times New Roman" w:hAnsi="Times New Roman" w:cs="Times New Roman"/>
                <w:sz w:val="24"/>
                <w:szCs w:val="24"/>
              </w:rPr>
              <w:softHyphen/>
              <w:t>терьер чечен</w:t>
            </w:r>
            <w:r w:rsidRPr="009B6618">
              <w:rPr>
                <w:rFonts w:ascii="Times New Roman" w:hAnsi="Times New Roman" w:cs="Times New Roman"/>
                <w:sz w:val="24"/>
                <w:szCs w:val="24"/>
              </w:rPr>
              <w:softHyphen/>
              <w:t>ского дома</w:t>
            </w:r>
          </w:p>
        </w:tc>
        <w:tc>
          <w:tcPr>
            <w:tcW w:w="1864" w:type="dxa"/>
            <w:tcBorders>
              <w:top w:val="single" w:sz="6" w:space="0" w:color="auto"/>
              <w:left w:val="single" w:sz="6" w:space="0" w:color="auto"/>
              <w:bottom w:val="single" w:sz="6" w:space="0" w:color="auto"/>
              <w:right w:val="single" w:sz="6" w:space="0" w:color="auto"/>
            </w:tcBorders>
          </w:tcPr>
          <w:p w:rsidR="00F8440B" w:rsidRPr="009B6618" w:rsidRDefault="00F8440B" w:rsidP="00BA3151">
            <w:pPr>
              <w:autoSpaceDE w:val="0"/>
              <w:autoSpaceDN w:val="0"/>
              <w:adjustRightInd w:val="0"/>
              <w:spacing w:after="0"/>
              <w:ind w:firstLine="34"/>
              <w:jc w:val="both"/>
              <w:rPr>
                <w:rFonts w:ascii="Times New Roman" w:hAnsi="Times New Roman" w:cs="Times New Roman"/>
                <w:sz w:val="24"/>
                <w:szCs w:val="24"/>
              </w:rPr>
            </w:pPr>
            <w:r w:rsidRPr="009B6618">
              <w:rPr>
                <w:rFonts w:ascii="Times New Roman" w:hAnsi="Times New Roman" w:cs="Times New Roman"/>
                <w:sz w:val="24"/>
                <w:szCs w:val="24"/>
              </w:rPr>
              <w:t>Познакомить с интерьером че</w:t>
            </w:r>
            <w:r w:rsidRPr="009B6618">
              <w:rPr>
                <w:rFonts w:ascii="Times New Roman" w:hAnsi="Times New Roman" w:cs="Times New Roman"/>
                <w:sz w:val="24"/>
                <w:szCs w:val="24"/>
              </w:rPr>
              <w:softHyphen/>
              <w:t>ченского дома и его особенно</w:t>
            </w:r>
            <w:r w:rsidRPr="009B6618">
              <w:rPr>
                <w:rFonts w:ascii="Times New Roman" w:hAnsi="Times New Roman" w:cs="Times New Roman"/>
                <w:sz w:val="24"/>
                <w:szCs w:val="24"/>
              </w:rPr>
              <w:softHyphen/>
              <w:t>стями</w:t>
            </w:r>
          </w:p>
        </w:tc>
        <w:tc>
          <w:tcPr>
            <w:tcW w:w="5224" w:type="dxa"/>
            <w:tcBorders>
              <w:top w:val="single" w:sz="6" w:space="0" w:color="auto"/>
              <w:left w:val="single" w:sz="6" w:space="0" w:color="auto"/>
              <w:bottom w:val="single" w:sz="6" w:space="0" w:color="auto"/>
              <w:right w:val="single" w:sz="6" w:space="0" w:color="auto"/>
            </w:tcBorders>
          </w:tcPr>
          <w:p w:rsidR="00F8440B" w:rsidRPr="009B6618" w:rsidRDefault="00F8440B" w:rsidP="00BA3151">
            <w:pPr>
              <w:autoSpaceDE w:val="0"/>
              <w:autoSpaceDN w:val="0"/>
              <w:adjustRightInd w:val="0"/>
              <w:spacing w:after="0"/>
              <w:ind w:firstLine="19"/>
              <w:jc w:val="both"/>
              <w:rPr>
                <w:rFonts w:ascii="Times New Roman" w:hAnsi="Times New Roman" w:cs="Times New Roman"/>
                <w:sz w:val="24"/>
                <w:szCs w:val="24"/>
              </w:rPr>
            </w:pPr>
            <w:r w:rsidRPr="009B6618">
              <w:rPr>
                <w:rFonts w:ascii="Times New Roman" w:hAnsi="Times New Roman" w:cs="Times New Roman"/>
                <w:sz w:val="24"/>
                <w:szCs w:val="24"/>
              </w:rPr>
              <w:t xml:space="preserve">Экскурсия в музей. Рассказ по теме. Ситуативный разговор. </w:t>
            </w:r>
            <w:r w:rsidRPr="009B6618">
              <w:rPr>
                <w:rFonts w:ascii="Times New Roman" w:hAnsi="Times New Roman" w:cs="Times New Roman"/>
                <w:bCs/>
                <w:sz w:val="24"/>
                <w:szCs w:val="24"/>
              </w:rPr>
              <w:t>Сюжетно</w:t>
            </w:r>
            <w:r w:rsidRPr="009B6618">
              <w:rPr>
                <w:rFonts w:ascii="Times New Roman" w:hAnsi="Times New Roman" w:cs="Times New Roman"/>
                <w:b/>
                <w:bCs/>
                <w:smallCaps/>
                <w:sz w:val="24"/>
                <w:szCs w:val="24"/>
              </w:rPr>
              <w:t>-</w:t>
            </w:r>
            <w:r w:rsidRPr="009B6618">
              <w:rPr>
                <w:rFonts w:ascii="Times New Roman" w:hAnsi="Times New Roman" w:cs="Times New Roman"/>
                <w:sz w:val="24"/>
                <w:szCs w:val="24"/>
              </w:rPr>
              <w:t>ролевые игры. Дидактические и раз</w:t>
            </w:r>
            <w:r w:rsidRPr="009B6618">
              <w:rPr>
                <w:rFonts w:ascii="Times New Roman" w:hAnsi="Times New Roman" w:cs="Times New Roman"/>
                <w:sz w:val="24"/>
                <w:szCs w:val="24"/>
              </w:rPr>
              <w:softHyphen/>
              <w:t>вивающие игры.</w:t>
            </w:r>
          </w:p>
        </w:tc>
      </w:tr>
      <w:tr w:rsidR="00F8440B" w:rsidRPr="009B6618" w:rsidTr="00BA3151">
        <w:trPr>
          <w:trHeight w:val="439"/>
        </w:trPr>
        <w:tc>
          <w:tcPr>
            <w:tcW w:w="1135" w:type="dxa"/>
            <w:tcBorders>
              <w:top w:val="single" w:sz="6" w:space="0" w:color="auto"/>
              <w:left w:val="single" w:sz="6" w:space="0" w:color="auto"/>
              <w:bottom w:val="nil"/>
              <w:right w:val="single" w:sz="6" w:space="0" w:color="auto"/>
            </w:tcBorders>
          </w:tcPr>
          <w:p w:rsidR="00F8440B" w:rsidRPr="009B6618" w:rsidRDefault="00F8440B" w:rsidP="00BA3151">
            <w:pPr>
              <w:autoSpaceDE w:val="0"/>
              <w:autoSpaceDN w:val="0"/>
              <w:adjustRightInd w:val="0"/>
              <w:spacing w:after="0"/>
              <w:jc w:val="both"/>
              <w:rPr>
                <w:rFonts w:ascii="Times New Roman" w:hAnsi="Times New Roman" w:cs="Times New Roman"/>
                <w:sz w:val="24"/>
                <w:szCs w:val="24"/>
              </w:rPr>
            </w:pPr>
            <w:r w:rsidRPr="009B6618">
              <w:rPr>
                <w:rFonts w:ascii="Times New Roman" w:hAnsi="Times New Roman" w:cs="Times New Roman"/>
                <w:sz w:val="24"/>
                <w:szCs w:val="24"/>
              </w:rPr>
              <w:t xml:space="preserve">4    </w:t>
            </w:r>
            <w:r>
              <w:rPr>
                <w:rFonts w:ascii="Times New Roman" w:hAnsi="Times New Roman" w:cs="Times New Roman"/>
                <w:sz w:val="24"/>
                <w:szCs w:val="24"/>
              </w:rPr>
              <w:t>неделя</w:t>
            </w:r>
          </w:p>
        </w:tc>
        <w:tc>
          <w:tcPr>
            <w:tcW w:w="1417" w:type="dxa"/>
            <w:tcBorders>
              <w:top w:val="single" w:sz="6" w:space="0" w:color="auto"/>
              <w:left w:val="single" w:sz="6" w:space="0" w:color="auto"/>
              <w:bottom w:val="nil"/>
              <w:right w:val="single" w:sz="6" w:space="0" w:color="auto"/>
            </w:tcBorders>
          </w:tcPr>
          <w:p w:rsidR="00F8440B" w:rsidRDefault="00F8440B" w:rsidP="00BA3151">
            <w:pPr>
              <w:autoSpaceDE w:val="0"/>
              <w:autoSpaceDN w:val="0"/>
              <w:adjustRightInd w:val="0"/>
              <w:spacing w:after="0"/>
              <w:jc w:val="both"/>
              <w:rPr>
                <w:rFonts w:ascii="Times New Roman" w:hAnsi="Times New Roman" w:cs="Times New Roman"/>
                <w:sz w:val="24"/>
                <w:szCs w:val="24"/>
              </w:rPr>
            </w:pPr>
            <w:r w:rsidRPr="009B6618">
              <w:rPr>
                <w:rFonts w:ascii="Times New Roman" w:hAnsi="Times New Roman" w:cs="Times New Roman"/>
                <w:sz w:val="24"/>
                <w:szCs w:val="24"/>
              </w:rPr>
              <w:t>Нацио- наль</w:t>
            </w:r>
            <w:r w:rsidRPr="009B6618">
              <w:rPr>
                <w:rFonts w:ascii="Times New Roman" w:hAnsi="Times New Roman" w:cs="Times New Roman"/>
                <w:sz w:val="24"/>
                <w:szCs w:val="24"/>
              </w:rPr>
              <w:softHyphen/>
              <w:t>ные</w:t>
            </w:r>
          </w:p>
          <w:p w:rsidR="00F8440B" w:rsidRPr="009B6618" w:rsidRDefault="00F8440B" w:rsidP="00BA3151">
            <w:pPr>
              <w:autoSpaceDE w:val="0"/>
              <w:autoSpaceDN w:val="0"/>
              <w:adjustRightInd w:val="0"/>
              <w:spacing w:after="0"/>
              <w:jc w:val="both"/>
              <w:rPr>
                <w:rFonts w:ascii="Times New Roman" w:hAnsi="Times New Roman" w:cs="Times New Roman"/>
                <w:sz w:val="24"/>
                <w:szCs w:val="24"/>
              </w:rPr>
            </w:pPr>
            <w:r w:rsidRPr="009B6618">
              <w:rPr>
                <w:rFonts w:ascii="Times New Roman" w:hAnsi="Times New Roman" w:cs="Times New Roman"/>
                <w:sz w:val="24"/>
                <w:szCs w:val="24"/>
              </w:rPr>
              <w:t>празд</w:t>
            </w:r>
            <w:r w:rsidRPr="009B6618">
              <w:rPr>
                <w:rFonts w:ascii="Times New Roman" w:hAnsi="Times New Roman" w:cs="Times New Roman"/>
                <w:sz w:val="24"/>
                <w:szCs w:val="24"/>
              </w:rPr>
              <w:softHyphen/>
              <w:t>ники</w:t>
            </w:r>
          </w:p>
        </w:tc>
        <w:tc>
          <w:tcPr>
            <w:tcW w:w="1864" w:type="dxa"/>
            <w:tcBorders>
              <w:top w:val="single" w:sz="6" w:space="0" w:color="auto"/>
              <w:left w:val="single" w:sz="6" w:space="0" w:color="auto"/>
              <w:bottom w:val="nil"/>
              <w:right w:val="single" w:sz="6" w:space="0" w:color="auto"/>
            </w:tcBorders>
          </w:tcPr>
          <w:p w:rsidR="00F8440B" w:rsidRPr="009B6618" w:rsidRDefault="00F8440B" w:rsidP="00BA3151">
            <w:pPr>
              <w:autoSpaceDE w:val="0"/>
              <w:autoSpaceDN w:val="0"/>
              <w:adjustRightInd w:val="0"/>
              <w:spacing w:after="0"/>
              <w:jc w:val="both"/>
              <w:rPr>
                <w:rFonts w:ascii="Times New Roman" w:hAnsi="Times New Roman" w:cs="Times New Roman"/>
                <w:sz w:val="24"/>
                <w:szCs w:val="24"/>
              </w:rPr>
            </w:pPr>
            <w:r w:rsidRPr="009B6618">
              <w:rPr>
                <w:rFonts w:ascii="Times New Roman" w:hAnsi="Times New Roman" w:cs="Times New Roman"/>
                <w:sz w:val="24"/>
                <w:szCs w:val="24"/>
              </w:rPr>
              <w:t xml:space="preserve">Привлечь </w:t>
            </w:r>
          </w:p>
          <w:p w:rsidR="00F8440B" w:rsidRDefault="00F8440B" w:rsidP="00BA3151">
            <w:pPr>
              <w:autoSpaceDE w:val="0"/>
              <w:autoSpaceDN w:val="0"/>
              <w:adjustRightInd w:val="0"/>
              <w:spacing w:after="0"/>
              <w:jc w:val="both"/>
              <w:rPr>
                <w:rFonts w:ascii="Times New Roman" w:hAnsi="Times New Roman" w:cs="Times New Roman"/>
                <w:sz w:val="24"/>
                <w:szCs w:val="24"/>
              </w:rPr>
            </w:pPr>
            <w:r w:rsidRPr="009B6618">
              <w:rPr>
                <w:rFonts w:ascii="Times New Roman" w:hAnsi="Times New Roman" w:cs="Times New Roman"/>
                <w:sz w:val="24"/>
                <w:szCs w:val="24"/>
              </w:rPr>
              <w:t>внимание детей</w:t>
            </w:r>
          </w:p>
          <w:p w:rsidR="00F8440B" w:rsidRPr="009B6618" w:rsidRDefault="00F8440B" w:rsidP="00BA3151">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к</w:t>
            </w:r>
            <w:r w:rsidRPr="009B6618">
              <w:rPr>
                <w:rFonts w:ascii="Times New Roman" w:hAnsi="Times New Roman" w:cs="Times New Roman"/>
                <w:sz w:val="24"/>
                <w:szCs w:val="24"/>
              </w:rPr>
              <w:t xml:space="preserve"> национальным</w:t>
            </w:r>
          </w:p>
          <w:p w:rsidR="00F8440B" w:rsidRPr="009B6618" w:rsidRDefault="00F8440B" w:rsidP="00BA3151">
            <w:pPr>
              <w:autoSpaceDE w:val="0"/>
              <w:autoSpaceDN w:val="0"/>
              <w:adjustRightInd w:val="0"/>
              <w:spacing w:after="0"/>
              <w:jc w:val="both"/>
              <w:rPr>
                <w:rFonts w:ascii="Times New Roman" w:hAnsi="Times New Roman" w:cs="Times New Roman"/>
                <w:sz w:val="24"/>
                <w:szCs w:val="24"/>
              </w:rPr>
            </w:pPr>
            <w:r w:rsidRPr="009B6618">
              <w:rPr>
                <w:rFonts w:ascii="Times New Roman" w:hAnsi="Times New Roman" w:cs="Times New Roman"/>
                <w:sz w:val="24"/>
                <w:szCs w:val="24"/>
              </w:rPr>
              <w:t>праздникам</w:t>
            </w:r>
          </w:p>
        </w:tc>
        <w:tc>
          <w:tcPr>
            <w:tcW w:w="5224" w:type="dxa"/>
            <w:tcBorders>
              <w:top w:val="single" w:sz="6" w:space="0" w:color="auto"/>
              <w:left w:val="single" w:sz="6" w:space="0" w:color="auto"/>
              <w:bottom w:val="nil"/>
              <w:right w:val="single" w:sz="6" w:space="0" w:color="auto"/>
            </w:tcBorders>
          </w:tcPr>
          <w:p w:rsidR="00F8440B" w:rsidRPr="009B6618" w:rsidRDefault="00F8440B" w:rsidP="00BA3151">
            <w:pPr>
              <w:autoSpaceDE w:val="0"/>
              <w:autoSpaceDN w:val="0"/>
              <w:adjustRightInd w:val="0"/>
              <w:spacing w:after="0"/>
              <w:jc w:val="both"/>
              <w:rPr>
                <w:rFonts w:ascii="Times New Roman" w:hAnsi="Times New Roman" w:cs="Times New Roman"/>
                <w:sz w:val="24"/>
                <w:szCs w:val="24"/>
              </w:rPr>
            </w:pPr>
            <w:r w:rsidRPr="009B6618">
              <w:rPr>
                <w:rFonts w:ascii="Times New Roman" w:hAnsi="Times New Roman" w:cs="Times New Roman"/>
                <w:sz w:val="24"/>
                <w:szCs w:val="24"/>
              </w:rPr>
              <w:t>Рассказ по теме воспитателя. Просмотр видеозаписей. Рассматривание фотографий, картинок, иллюстраций в книгах. Чтение произведений.</w:t>
            </w:r>
          </w:p>
        </w:tc>
      </w:tr>
      <w:tr w:rsidR="00F8440B" w:rsidRPr="009B6618" w:rsidTr="00BA3151">
        <w:trPr>
          <w:trHeight w:val="516"/>
        </w:trPr>
        <w:tc>
          <w:tcPr>
            <w:tcW w:w="1135" w:type="dxa"/>
            <w:tcBorders>
              <w:top w:val="nil"/>
              <w:left w:val="single" w:sz="6" w:space="0" w:color="auto"/>
              <w:bottom w:val="single" w:sz="6" w:space="0" w:color="auto"/>
              <w:right w:val="single" w:sz="6" w:space="0" w:color="auto"/>
            </w:tcBorders>
          </w:tcPr>
          <w:p w:rsidR="00F8440B" w:rsidRPr="009B6618" w:rsidRDefault="00F8440B" w:rsidP="00BA3151">
            <w:pPr>
              <w:autoSpaceDE w:val="0"/>
              <w:autoSpaceDN w:val="0"/>
              <w:adjustRightInd w:val="0"/>
              <w:spacing w:after="0"/>
              <w:jc w:val="both"/>
              <w:rPr>
                <w:rFonts w:ascii="Times New Roman" w:hAnsi="Times New Roman" w:cs="Times New Roman"/>
                <w:sz w:val="24"/>
                <w:szCs w:val="24"/>
              </w:rPr>
            </w:pPr>
          </w:p>
        </w:tc>
        <w:tc>
          <w:tcPr>
            <w:tcW w:w="1417" w:type="dxa"/>
            <w:tcBorders>
              <w:top w:val="nil"/>
              <w:left w:val="single" w:sz="6" w:space="0" w:color="auto"/>
              <w:bottom w:val="single" w:sz="6" w:space="0" w:color="auto"/>
              <w:right w:val="single" w:sz="6" w:space="0" w:color="auto"/>
            </w:tcBorders>
          </w:tcPr>
          <w:p w:rsidR="00F8440B" w:rsidRPr="009B6618" w:rsidRDefault="00F8440B" w:rsidP="00BA3151">
            <w:pPr>
              <w:autoSpaceDE w:val="0"/>
              <w:autoSpaceDN w:val="0"/>
              <w:adjustRightInd w:val="0"/>
              <w:spacing w:after="0"/>
              <w:jc w:val="both"/>
              <w:rPr>
                <w:rFonts w:ascii="Times New Roman" w:hAnsi="Times New Roman" w:cs="Times New Roman"/>
                <w:sz w:val="24"/>
                <w:szCs w:val="24"/>
              </w:rPr>
            </w:pPr>
          </w:p>
        </w:tc>
        <w:tc>
          <w:tcPr>
            <w:tcW w:w="1864" w:type="dxa"/>
            <w:tcBorders>
              <w:top w:val="nil"/>
              <w:left w:val="single" w:sz="6" w:space="0" w:color="auto"/>
              <w:bottom w:val="single" w:sz="6" w:space="0" w:color="auto"/>
              <w:right w:val="single" w:sz="6" w:space="0" w:color="auto"/>
            </w:tcBorders>
          </w:tcPr>
          <w:p w:rsidR="00F8440B" w:rsidRPr="009B6618" w:rsidRDefault="00F8440B" w:rsidP="00BA3151">
            <w:pPr>
              <w:autoSpaceDE w:val="0"/>
              <w:autoSpaceDN w:val="0"/>
              <w:adjustRightInd w:val="0"/>
              <w:spacing w:after="0"/>
              <w:jc w:val="both"/>
              <w:rPr>
                <w:rFonts w:ascii="Times New Roman" w:hAnsi="Times New Roman" w:cs="Times New Roman"/>
                <w:sz w:val="24"/>
                <w:szCs w:val="24"/>
              </w:rPr>
            </w:pPr>
          </w:p>
        </w:tc>
        <w:tc>
          <w:tcPr>
            <w:tcW w:w="5224" w:type="dxa"/>
            <w:tcBorders>
              <w:top w:val="nil"/>
              <w:left w:val="single" w:sz="6" w:space="0" w:color="auto"/>
              <w:bottom w:val="single" w:sz="6" w:space="0" w:color="auto"/>
              <w:right w:val="single" w:sz="6" w:space="0" w:color="auto"/>
            </w:tcBorders>
          </w:tcPr>
          <w:p w:rsidR="00F8440B" w:rsidRPr="009B6618" w:rsidRDefault="00F8440B" w:rsidP="00BA3151">
            <w:pPr>
              <w:autoSpaceDE w:val="0"/>
              <w:autoSpaceDN w:val="0"/>
              <w:adjustRightInd w:val="0"/>
              <w:spacing w:after="0"/>
              <w:jc w:val="both"/>
              <w:rPr>
                <w:rFonts w:ascii="Times New Roman" w:hAnsi="Times New Roman" w:cs="Times New Roman"/>
                <w:sz w:val="24"/>
                <w:szCs w:val="24"/>
              </w:rPr>
            </w:pPr>
          </w:p>
        </w:tc>
      </w:tr>
    </w:tbl>
    <w:p w:rsidR="00E00192" w:rsidRPr="009B6618" w:rsidRDefault="00E00192" w:rsidP="00B615E6">
      <w:pPr>
        <w:pStyle w:val="Style33"/>
        <w:widowControl/>
        <w:tabs>
          <w:tab w:val="left" w:leader="underscore" w:pos="1315"/>
        </w:tabs>
        <w:spacing w:line="276" w:lineRule="auto"/>
        <w:jc w:val="both"/>
        <w:rPr>
          <w:rFonts w:ascii="Times New Roman" w:hAnsi="Times New Roman" w:cs="Times New Roman"/>
        </w:rPr>
      </w:pPr>
    </w:p>
    <w:p w:rsidR="00F8440B" w:rsidRDefault="00F8440B" w:rsidP="00B615E6">
      <w:pPr>
        <w:pStyle w:val="Style33"/>
        <w:widowControl/>
        <w:tabs>
          <w:tab w:val="left" w:leader="underscore" w:pos="1315"/>
        </w:tabs>
        <w:spacing w:line="276" w:lineRule="auto"/>
        <w:jc w:val="both"/>
        <w:rPr>
          <w:rFonts w:ascii="Times New Roman" w:hAnsi="Times New Roman" w:cs="Times New Roman"/>
          <w:b/>
        </w:rPr>
      </w:pPr>
      <w:r>
        <w:rPr>
          <w:rFonts w:ascii="Times New Roman" w:hAnsi="Times New Roman" w:cs="Times New Roman"/>
          <w:b/>
        </w:rPr>
        <w:t xml:space="preserve">         </w:t>
      </w:r>
    </w:p>
    <w:p w:rsidR="00F8440B" w:rsidRDefault="00F8440B" w:rsidP="00B615E6">
      <w:pPr>
        <w:pStyle w:val="Style33"/>
        <w:widowControl/>
        <w:tabs>
          <w:tab w:val="left" w:leader="underscore" w:pos="1315"/>
        </w:tabs>
        <w:spacing w:line="276" w:lineRule="auto"/>
        <w:jc w:val="both"/>
        <w:rPr>
          <w:rFonts w:ascii="Times New Roman" w:hAnsi="Times New Roman" w:cs="Times New Roman"/>
          <w:b/>
        </w:rPr>
      </w:pPr>
    </w:p>
    <w:p w:rsidR="00F8440B" w:rsidRDefault="00F8440B" w:rsidP="00B615E6">
      <w:pPr>
        <w:pStyle w:val="Style33"/>
        <w:widowControl/>
        <w:tabs>
          <w:tab w:val="left" w:leader="underscore" w:pos="1315"/>
        </w:tabs>
        <w:spacing w:line="276" w:lineRule="auto"/>
        <w:jc w:val="both"/>
        <w:rPr>
          <w:rFonts w:ascii="Times New Roman" w:hAnsi="Times New Roman" w:cs="Times New Roman"/>
          <w:b/>
        </w:rPr>
      </w:pPr>
    </w:p>
    <w:p w:rsidR="00F8440B" w:rsidRDefault="00F8440B" w:rsidP="00B615E6">
      <w:pPr>
        <w:pStyle w:val="Style33"/>
        <w:widowControl/>
        <w:tabs>
          <w:tab w:val="left" w:leader="underscore" w:pos="1315"/>
        </w:tabs>
        <w:spacing w:line="276" w:lineRule="auto"/>
        <w:jc w:val="both"/>
        <w:rPr>
          <w:rFonts w:ascii="Times New Roman" w:hAnsi="Times New Roman" w:cs="Times New Roman"/>
          <w:b/>
        </w:rPr>
      </w:pPr>
    </w:p>
    <w:p w:rsidR="00F8440B" w:rsidRDefault="00F8440B" w:rsidP="00B615E6">
      <w:pPr>
        <w:pStyle w:val="Style33"/>
        <w:widowControl/>
        <w:tabs>
          <w:tab w:val="left" w:leader="underscore" w:pos="1315"/>
        </w:tabs>
        <w:spacing w:line="276" w:lineRule="auto"/>
        <w:jc w:val="both"/>
        <w:rPr>
          <w:rFonts w:ascii="Times New Roman" w:hAnsi="Times New Roman" w:cs="Times New Roman"/>
          <w:b/>
        </w:rPr>
      </w:pPr>
    </w:p>
    <w:p w:rsidR="00F8440B" w:rsidRDefault="00F8440B" w:rsidP="00B615E6">
      <w:pPr>
        <w:pStyle w:val="Style33"/>
        <w:widowControl/>
        <w:tabs>
          <w:tab w:val="left" w:leader="underscore" w:pos="1315"/>
        </w:tabs>
        <w:spacing w:line="276" w:lineRule="auto"/>
        <w:jc w:val="both"/>
        <w:rPr>
          <w:rFonts w:ascii="Times New Roman" w:hAnsi="Times New Roman" w:cs="Times New Roman"/>
          <w:b/>
        </w:rPr>
      </w:pPr>
    </w:p>
    <w:p w:rsidR="00F8440B" w:rsidRDefault="00F8440B" w:rsidP="00B615E6">
      <w:pPr>
        <w:pStyle w:val="Style33"/>
        <w:widowControl/>
        <w:tabs>
          <w:tab w:val="left" w:leader="underscore" w:pos="1315"/>
        </w:tabs>
        <w:spacing w:line="276" w:lineRule="auto"/>
        <w:jc w:val="both"/>
        <w:rPr>
          <w:rFonts w:ascii="Times New Roman" w:hAnsi="Times New Roman" w:cs="Times New Roman"/>
          <w:b/>
        </w:rPr>
      </w:pPr>
    </w:p>
    <w:p w:rsidR="00F8440B" w:rsidRDefault="00F8440B" w:rsidP="00B615E6">
      <w:pPr>
        <w:pStyle w:val="Style33"/>
        <w:widowControl/>
        <w:tabs>
          <w:tab w:val="left" w:leader="underscore" w:pos="1315"/>
        </w:tabs>
        <w:spacing w:line="276" w:lineRule="auto"/>
        <w:jc w:val="both"/>
        <w:rPr>
          <w:rFonts w:ascii="Times New Roman" w:hAnsi="Times New Roman" w:cs="Times New Roman"/>
          <w:b/>
        </w:rPr>
      </w:pPr>
    </w:p>
    <w:p w:rsidR="00F8440B" w:rsidRDefault="00F8440B" w:rsidP="00B615E6">
      <w:pPr>
        <w:pStyle w:val="Style33"/>
        <w:widowControl/>
        <w:tabs>
          <w:tab w:val="left" w:leader="underscore" w:pos="1315"/>
        </w:tabs>
        <w:spacing w:line="276" w:lineRule="auto"/>
        <w:jc w:val="both"/>
        <w:rPr>
          <w:rFonts w:ascii="Times New Roman" w:hAnsi="Times New Roman" w:cs="Times New Roman"/>
          <w:b/>
        </w:rPr>
      </w:pPr>
    </w:p>
    <w:p w:rsidR="00F8440B" w:rsidRDefault="00F8440B" w:rsidP="00B615E6">
      <w:pPr>
        <w:pStyle w:val="Style33"/>
        <w:widowControl/>
        <w:tabs>
          <w:tab w:val="left" w:leader="underscore" w:pos="1315"/>
        </w:tabs>
        <w:spacing w:line="276" w:lineRule="auto"/>
        <w:jc w:val="both"/>
        <w:rPr>
          <w:rFonts w:ascii="Times New Roman" w:hAnsi="Times New Roman" w:cs="Times New Roman"/>
          <w:b/>
        </w:rPr>
      </w:pPr>
    </w:p>
    <w:p w:rsidR="00F8440B" w:rsidRDefault="00F8440B" w:rsidP="00B615E6">
      <w:pPr>
        <w:pStyle w:val="Style33"/>
        <w:widowControl/>
        <w:tabs>
          <w:tab w:val="left" w:leader="underscore" w:pos="1315"/>
        </w:tabs>
        <w:spacing w:line="276" w:lineRule="auto"/>
        <w:jc w:val="both"/>
        <w:rPr>
          <w:rFonts w:ascii="Times New Roman" w:hAnsi="Times New Roman" w:cs="Times New Roman"/>
          <w:b/>
        </w:rPr>
      </w:pPr>
    </w:p>
    <w:p w:rsidR="00F8440B" w:rsidRDefault="00F8440B" w:rsidP="00B615E6">
      <w:pPr>
        <w:pStyle w:val="Style33"/>
        <w:widowControl/>
        <w:tabs>
          <w:tab w:val="left" w:leader="underscore" w:pos="1315"/>
        </w:tabs>
        <w:spacing w:line="276" w:lineRule="auto"/>
        <w:jc w:val="both"/>
        <w:rPr>
          <w:rFonts w:ascii="Times New Roman" w:hAnsi="Times New Roman" w:cs="Times New Roman"/>
          <w:b/>
        </w:rPr>
      </w:pPr>
    </w:p>
    <w:p w:rsidR="00F8440B" w:rsidRDefault="00F8440B" w:rsidP="00B615E6">
      <w:pPr>
        <w:pStyle w:val="Style33"/>
        <w:widowControl/>
        <w:tabs>
          <w:tab w:val="left" w:leader="underscore" w:pos="1315"/>
        </w:tabs>
        <w:spacing w:line="276" w:lineRule="auto"/>
        <w:jc w:val="both"/>
        <w:rPr>
          <w:rFonts w:ascii="Times New Roman" w:hAnsi="Times New Roman" w:cs="Times New Roman"/>
          <w:b/>
        </w:rPr>
      </w:pPr>
    </w:p>
    <w:p w:rsidR="00F8440B" w:rsidRDefault="00F8440B" w:rsidP="00B615E6">
      <w:pPr>
        <w:pStyle w:val="Style33"/>
        <w:widowControl/>
        <w:tabs>
          <w:tab w:val="left" w:leader="underscore" w:pos="1315"/>
        </w:tabs>
        <w:spacing w:line="276" w:lineRule="auto"/>
        <w:jc w:val="both"/>
        <w:rPr>
          <w:rFonts w:ascii="Times New Roman" w:hAnsi="Times New Roman" w:cs="Times New Roman"/>
          <w:b/>
        </w:rPr>
      </w:pPr>
    </w:p>
    <w:p w:rsidR="00E00192" w:rsidRPr="009B6618" w:rsidRDefault="00BA3151" w:rsidP="00B615E6">
      <w:pPr>
        <w:pStyle w:val="Style33"/>
        <w:widowControl/>
        <w:tabs>
          <w:tab w:val="left" w:leader="underscore" w:pos="1315"/>
        </w:tabs>
        <w:spacing w:line="276" w:lineRule="auto"/>
        <w:jc w:val="both"/>
        <w:rPr>
          <w:rFonts w:ascii="Times New Roman" w:hAnsi="Times New Roman" w:cs="Times New Roman"/>
          <w:b/>
        </w:rPr>
      </w:pPr>
      <w:r>
        <w:rPr>
          <w:rFonts w:ascii="Times New Roman" w:hAnsi="Times New Roman" w:cs="Times New Roman"/>
          <w:b/>
        </w:rPr>
        <w:t xml:space="preserve">   </w:t>
      </w:r>
      <w:r w:rsidR="00E00192" w:rsidRPr="009B6618">
        <w:rPr>
          <w:rFonts w:ascii="Times New Roman" w:hAnsi="Times New Roman" w:cs="Times New Roman"/>
          <w:b/>
        </w:rPr>
        <w:t>Май «День Победы»</w:t>
      </w:r>
    </w:p>
    <w:tbl>
      <w:tblPr>
        <w:tblW w:w="9781" w:type="dxa"/>
        <w:tblInd w:w="-102" w:type="dxa"/>
        <w:tblLayout w:type="fixed"/>
        <w:tblCellMar>
          <w:left w:w="40" w:type="dxa"/>
          <w:right w:w="40" w:type="dxa"/>
        </w:tblCellMar>
        <w:tblLook w:val="0000" w:firstRow="0" w:lastRow="0" w:firstColumn="0" w:lastColumn="0" w:noHBand="0" w:noVBand="0"/>
      </w:tblPr>
      <w:tblGrid>
        <w:gridCol w:w="1276"/>
        <w:gridCol w:w="1276"/>
        <w:gridCol w:w="2126"/>
        <w:gridCol w:w="5103"/>
      </w:tblGrid>
      <w:tr w:rsidR="00E00192" w:rsidRPr="009B6618" w:rsidTr="006E1BC8">
        <w:tc>
          <w:tcPr>
            <w:tcW w:w="1276" w:type="dxa"/>
            <w:tcBorders>
              <w:top w:val="single" w:sz="6" w:space="0" w:color="auto"/>
              <w:left w:val="single" w:sz="6" w:space="0" w:color="auto"/>
              <w:bottom w:val="single" w:sz="6" w:space="0" w:color="auto"/>
              <w:right w:val="single" w:sz="6" w:space="0" w:color="auto"/>
            </w:tcBorders>
          </w:tcPr>
          <w:p w:rsidR="00E00192" w:rsidRPr="009B6618" w:rsidRDefault="00E00192" w:rsidP="00B615E6">
            <w:pPr>
              <w:pStyle w:val="Style56"/>
              <w:widowControl/>
              <w:spacing w:line="276" w:lineRule="auto"/>
              <w:rPr>
                <w:rStyle w:val="FontStyle100"/>
                <w:sz w:val="24"/>
                <w:szCs w:val="24"/>
              </w:rPr>
            </w:pPr>
            <w:r w:rsidRPr="009B6618">
              <w:rPr>
                <w:rStyle w:val="FontStyle99"/>
                <w:sz w:val="24"/>
                <w:szCs w:val="24"/>
              </w:rPr>
              <w:t xml:space="preserve">1    </w:t>
            </w:r>
            <w:r w:rsidRPr="009B6618">
              <w:rPr>
                <w:rStyle w:val="FontStyle100"/>
                <w:sz w:val="24"/>
                <w:szCs w:val="24"/>
              </w:rPr>
              <w:t>не</w:t>
            </w:r>
            <w:r w:rsidRPr="009B6618">
              <w:rPr>
                <w:rStyle w:val="FontStyle100"/>
                <w:sz w:val="24"/>
                <w:szCs w:val="24"/>
              </w:rPr>
              <w:softHyphen/>
              <w:t>деля</w:t>
            </w:r>
          </w:p>
        </w:tc>
        <w:tc>
          <w:tcPr>
            <w:tcW w:w="1276" w:type="dxa"/>
            <w:tcBorders>
              <w:top w:val="single" w:sz="6" w:space="0" w:color="auto"/>
              <w:left w:val="single" w:sz="6" w:space="0" w:color="auto"/>
              <w:bottom w:val="single" w:sz="6" w:space="0" w:color="auto"/>
              <w:right w:val="single" w:sz="6" w:space="0" w:color="auto"/>
            </w:tcBorders>
          </w:tcPr>
          <w:p w:rsidR="00E00192" w:rsidRPr="009B6618" w:rsidRDefault="00E00192" w:rsidP="00B615E6">
            <w:pPr>
              <w:pStyle w:val="Style56"/>
              <w:widowControl/>
              <w:spacing w:line="276" w:lineRule="auto"/>
              <w:rPr>
                <w:rStyle w:val="FontStyle100"/>
                <w:sz w:val="24"/>
                <w:szCs w:val="24"/>
              </w:rPr>
            </w:pPr>
            <w:r w:rsidRPr="009B6618">
              <w:rPr>
                <w:rStyle w:val="FontStyle100"/>
                <w:sz w:val="24"/>
                <w:szCs w:val="24"/>
              </w:rPr>
              <w:t>Никто не за</w:t>
            </w:r>
            <w:r w:rsidRPr="009B6618">
              <w:rPr>
                <w:rStyle w:val="FontStyle100"/>
                <w:sz w:val="24"/>
                <w:szCs w:val="24"/>
              </w:rPr>
              <w:softHyphen/>
              <w:t>быт, ничто не за</w:t>
            </w:r>
            <w:r w:rsidRPr="009B6618">
              <w:rPr>
                <w:rStyle w:val="FontStyle100"/>
                <w:sz w:val="24"/>
                <w:szCs w:val="24"/>
              </w:rPr>
              <w:softHyphen/>
              <w:t>быто</w:t>
            </w:r>
          </w:p>
        </w:tc>
        <w:tc>
          <w:tcPr>
            <w:tcW w:w="2126" w:type="dxa"/>
            <w:tcBorders>
              <w:top w:val="single" w:sz="6" w:space="0" w:color="auto"/>
              <w:left w:val="single" w:sz="6" w:space="0" w:color="auto"/>
              <w:bottom w:val="single" w:sz="6" w:space="0" w:color="auto"/>
              <w:right w:val="single" w:sz="6" w:space="0" w:color="auto"/>
            </w:tcBorders>
          </w:tcPr>
          <w:p w:rsidR="00E00192" w:rsidRPr="009B6618" w:rsidRDefault="00E00192" w:rsidP="00B615E6">
            <w:pPr>
              <w:pStyle w:val="Style56"/>
              <w:widowControl/>
              <w:spacing w:line="276" w:lineRule="auto"/>
              <w:ind w:firstLine="5"/>
              <w:rPr>
                <w:rStyle w:val="FontStyle100"/>
                <w:sz w:val="24"/>
                <w:szCs w:val="24"/>
              </w:rPr>
            </w:pPr>
            <w:r w:rsidRPr="009B6618">
              <w:rPr>
                <w:rStyle w:val="FontStyle100"/>
                <w:sz w:val="24"/>
                <w:szCs w:val="24"/>
              </w:rPr>
              <w:t>Пробудить инте</w:t>
            </w:r>
            <w:r w:rsidRPr="009B6618">
              <w:rPr>
                <w:rStyle w:val="FontStyle100"/>
                <w:sz w:val="24"/>
                <w:szCs w:val="24"/>
              </w:rPr>
              <w:softHyphen/>
              <w:t>рес детей к исто</w:t>
            </w:r>
            <w:r w:rsidRPr="009B6618">
              <w:rPr>
                <w:rStyle w:val="FontStyle100"/>
                <w:sz w:val="24"/>
                <w:szCs w:val="24"/>
              </w:rPr>
              <w:softHyphen/>
              <w:t>рии своего рай</w:t>
            </w:r>
            <w:r w:rsidRPr="009B6618">
              <w:rPr>
                <w:rStyle w:val="FontStyle100"/>
                <w:sz w:val="24"/>
                <w:szCs w:val="24"/>
              </w:rPr>
              <w:softHyphen/>
              <w:t>она, города, стра</w:t>
            </w:r>
            <w:r w:rsidRPr="009B6618">
              <w:rPr>
                <w:rStyle w:val="FontStyle100"/>
                <w:sz w:val="24"/>
                <w:szCs w:val="24"/>
              </w:rPr>
              <w:softHyphen/>
              <w:t>ны, воспитывать детей в духе пат</w:t>
            </w:r>
            <w:r w:rsidRPr="009B6618">
              <w:rPr>
                <w:rStyle w:val="FontStyle100"/>
                <w:sz w:val="24"/>
                <w:szCs w:val="24"/>
              </w:rPr>
              <w:softHyphen/>
              <w:t>риотизма, любви к Родине, гордо</w:t>
            </w:r>
            <w:r w:rsidRPr="009B6618">
              <w:rPr>
                <w:rStyle w:val="FontStyle100"/>
                <w:sz w:val="24"/>
                <w:szCs w:val="24"/>
              </w:rPr>
              <w:softHyphen/>
              <w:t>сти к ее истори</w:t>
            </w:r>
            <w:r w:rsidRPr="009B6618">
              <w:rPr>
                <w:rStyle w:val="FontStyle100"/>
                <w:sz w:val="24"/>
                <w:szCs w:val="24"/>
              </w:rPr>
              <w:softHyphen/>
              <w:t>ческим прошлым</w:t>
            </w:r>
          </w:p>
        </w:tc>
        <w:tc>
          <w:tcPr>
            <w:tcW w:w="5103" w:type="dxa"/>
            <w:tcBorders>
              <w:top w:val="single" w:sz="6" w:space="0" w:color="auto"/>
              <w:left w:val="single" w:sz="6" w:space="0" w:color="auto"/>
              <w:bottom w:val="single" w:sz="6" w:space="0" w:color="auto"/>
              <w:right w:val="single" w:sz="6" w:space="0" w:color="auto"/>
            </w:tcBorders>
          </w:tcPr>
          <w:p w:rsidR="00E00192" w:rsidRPr="009B6618" w:rsidRDefault="00E00192" w:rsidP="00B615E6">
            <w:pPr>
              <w:pStyle w:val="Style56"/>
              <w:widowControl/>
              <w:spacing w:line="276" w:lineRule="auto"/>
              <w:rPr>
                <w:rStyle w:val="FontStyle100"/>
                <w:sz w:val="24"/>
                <w:szCs w:val="24"/>
              </w:rPr>
            </w:pPr>
            <w:r w:rsidRPr="009B6618">
              <w:rPr>
                <w:rStyle w:val="FontStyle100"/>
                <w:sz w:val="24"/>
                <w:szCs w:val="24"/>
              </w:rPr>
              <w:t>Беседа «Мой город во время войны». Рассматривание фотографий, кар</w:t>
            </w:r>
            <w:r w:rsidRPr="009B6618">
              <w:rPr>
                <w:rStyle w:val="FontStyle100"/>
                <w:sz w:val="24"/>
                <w:szCs w:val="24"/>
              </w:rPr>
              <w:softHyphen/>
              <w:t>тин, иллюстраций в книжках, энцик</w:t>
            </w:r>
            <w:r w:rsidRPr="009B6618">
              <w:rPr>
                <w:rStyle w:val="FontStyle100"/>
                <w:sz w:val="24"/>
                <w:szCs w:val="24"/>
              </w:rPr>
              <w:softHyphen/>
              <w:t>лопедий. Встреча с ветеранами, участниками трудового фронта Ве</w:t>
            </w:r>
            <w:r w:rsidRPr="009B6618">
              <w:rPr>
                <w:rStyle w:val="FontStyle100"/>
                <w:sz w:val="24"/>
                <w:szCs w:val="24"/>
              </w:rPr>
              <w:softHyphen/>
              <w:t>ликой Отечественной войны (по возможности). Прослушивание му</w:t>
            </w:r>
            <w:r w:rsidRPr="009B6618">
              <w:rPr>
                <w:rStyle w:val="FontStyle100"/>
                <w:sz w:val="24"/>
                <w:szCs w:val="24"/>
              </w:rPr>
              <w:softHyphen/>
              <w:t>зыкальных произведений.</w:t>
            </w:r>
          </w:p>
        </w:tc>
      </w:tr>
      <w:tr w:rsidR="00E00192" w:rsidRPr="009B6618" w:rsidTr="006E1BC8">
        <w:tc>
          <w:tcPr>
            <w:tcW w:w="1276" w:type="dxa"/>
            <w:tcBorders>
              <w:top w:val="single" w:sz="6" w:space="0" w:color="auto"/>
              <w:left w:val="single" w:sz="6" w:space="0" w:color="auto"/>
              <w:bottom w:val="single" w:sz="6" w:space="0" w:color="auto"/>
              <w:right w:val="single" w:sz="6" w:space="0" w:color="auto"/>
            </w:tcBorders>
          </w:tcPr>
          <w:p w:rsidR="00E00192" w:rsidRPr="009B6618" w:rsidRDefault="00E00192" w:rsidP="00B615E6">
            <w:pPr>
              <w:pStyle w:val="Style56"/>
              <w:widowControl/>
              <w:spacing w:line="276" w:lineRule="auto"/>
              <w:rPr>
                <w:rStyle w:val="FontStyle100"/>
                <w:sz w:val="24"/>
                <w:szCs w:val="24"/>
              </w:rPr>
            </w:pPr>
            <w:r w:rsidRPr="009B6618">
              <w:rPr>
                <w:rStyle w:val="FontStyle99"/>
                <w:sz w:val="24"/>
                <w:szCs w:val="24"/>
              </w:rPr>
              <w:t xml:space="preserve">2    </w:t>
            </w:r>
            <w:r w:rsidRPr="009B6618">
              <w:rPr>
                <w:rStyle w:val="FontStyle100"/>
                <w:sz w:val="24"/>
                <w:szCs w:val="24"/>
              </w:rPr>
              <w:t>не</w:t>
            </w:r>
            <w:r w:rsidRPr="009B6618">
              <w:rPr>
                <w:rStyle w:val="FontStyle100"/>
                <w:sz w:val="24"/>
                <w:szCs w:val="24"/>
              </w:rPr>
              <w:softHyphen/>
              <w:t>деля</w:t>
            </w:r>
          </w:p>
        </w:tc>
        <w:tc>
          <w:tcPr>
            <w:tcW w:w="1276" w:type="dxa"/>
            <w:tcBorders>
              <w:top w:val="single" w:sz="6" w:space="0" w:color="auto"/>
              <w:left w:val="single" w:sz="6" w:space="0" w:color="auto"/>
              <w:bottom w:val="single" w:sz="6" w:space="0" w:color="auto"/>
              <w:right w:val="single" w:sz="6" w:space="0" w:color="auto"/>
            </w:tcBorders>
          </w:tcPr>
          <w:p w:rsidR="00E00192" w:rsidRPr="009B6618" w:rsidRDefault="00E00192" w:rsidP="00B615E6">
            <w:pPr>
              <w:pStyle w:val="Style56"/>
              <w:widowControl/>
              <w:spacing w:line="276" w:lineRule="auto"/>
              <w:rPr>
                <w:rStyle w:val="FontStyle100"/>
                <w:sz w:val="24"/>
                <w:szCs w:val="24"/>
              </w:rPr>
            </w:pPr>
            <w:r w:rsidRPr="009B6618">
              <w:rPr>
                <w:rStyle w:val="FontStyle100"/>
                <w:sz w:val="24"/>
                <w:szCs w:val="24"/>
              </w:rPr>
              <w:t>Веч</w:t>
            </w:r>
            <w:r w:rsidRPr="009B6618">
              <w:rPr>
                <w:rStyle w:val="FontStyle100"/>
                <w:sz w:val="24"/>
                <w:szCs w:val="24"/>
              </w:rPr>
              <w:softHyphen/>
              <w:t>ный огонь</w:t>
            </w:r>
          </w:p>
        </w:tc>
        <w:tc>
          <w:tcPr>
            <w:tcW w:w="2126" w:type="dxa"/>
            <w:tcBorders>
              <w:top w:val="single" w:sz="6" w:space="0" w:color="auto"/>
              <w:left w:val="single" w:sz="6" w:space="0" w:color="auto"/>
              <w:bottom w:val="single" w:sz="6" w:space="0" w:color="auto"/>
              <w:right w:val="single" w:sz="6" w:space="0" w:color="auto"/>
            </w:tcBorders>
          </w:tcPr>
          <w:p w:rsidR="00E00192" w:rsidRPr="009B6618" w:rsidRDefault="00E00192" w:rsidP="00B615E6">
            <w:pPr>
              <w:pStyle w:val="Style56"/>
              <w:widowControl/>
              <w:spacing w:line="276" w:lineRule="auto"/>
              <w:ind w:firstLine="14"/>
              <w:rPr>
                <w:rStyle w:val="FontStyle100"/>
                <w:sz w:val="24"/>
                <w:szCs w:val="24"/>
              </w:rPr>
            </w:pPr>
            <w:r w:rsidRPr="009B6618">
              <w:rPr>
                <w:rStyle w:val="FontStyle100"/>
                <w:sz w:val="24"/>
                <w:szCs w:val="24"/>
              </w:rPr>
              <w:t>Продолжить знакомить детей с родным горо</w:t>
            </w:r>
            <w:r w:rsidRPr="009B6618">
              <w:rPr>
                <w:rStyle w:val="FontStyle100"/>
                <w:sz w:val="24"/>
                <w:szCs w:val="24"/>
              </w:rPr>
              <w:softHyphen/>
              <w:t>дом, его досто</w:t>
            </w:r>
            <w:r w:rsidRPr="009B6618">
              <w:rPr>
                <w:rStyle w:val="FontStyle100"/>
                <w:sz w:val="24"/>
                <w:szCs w:val="24"/>
              </w:rPr>
              <w:softHyphen/>
              <w:t>примечательно</w:t>
            </w:r>
            <w:r w:rsidRPr="009B6618">
              <w:rPr>
                <w:rStyle w:val="FontStyle100"/>
                <w:sz w:val="24"/>
                <w:szCs w:val="24"/>
              </w:rPr>
              <w:softHyphen/>
              <w:t>стями</w:t>
            </w:r>
          </w:p>
        </w:tc>
        <w:tc>
          <w:tcPr>
            <w:tcW w:w="5103" w:type="dxa"/>
            <w:tcBorders>
              <w:top w:val="single" w:sz="6" w:space="0" w:color="auto"/>
              <w:left w:val="single" w:sz="6" w:space="0" w:color="auto"/>
              <w:bottom w:val="single" w:sz="6" w:space="0" w:color="auto"/>
              <w:right w:val="single" w:sz="6" w:space="0" w:color="auto"/>
            </w:tcBorders>
          </w:tcPr>
          <w:p w:rsidR="00E00192" w:rsidRPr="009B6618" w:rsidRDefault="00E00192" w:rsidP="00B615E6">
            <w:pPr>
              <w:pStyle w:val="Style56"/>
              <w:widowControl/>
              <w:spacing w:line="276" w:lineRule="auto"/>
              <w:ind w:hanging="14"/>
              <w:rPr>
                <w:rStyle w:val="FontStyle100"/>
                <w:sz w:val="24"/>
                <w:szCs w:val="24"/>
              </w:rPr>
            </w:pPr>
            <w:r w:rsidRPr="009B6618">
              <w:rPr>
                <w:rStyle w:val="FontStyle100"/>
                <w:sz w:val="24"/>
                <w:szCs w:val="24"/>
              </w:rPr>
              <w:t>Экскурсия к вечному огню в родном городе. Беседа. Рассказ воспитателя по теме. Ситуативный разговор.</w:t>
            </w:r>
          </w:p>
        </w:tc>
      </w:tr>
      <w:tr w:rsidR="00E00192" w:rsidRPr="009B6618" w:rsidTr="006E1BC8">
        <w:tc>
          <w:tcPr>
            <w:tcW w:w="1276" w:type="dxa"/>
            <w:tcBorders>
              <w:top w:val="single" w:sz="6" w:space="0" w:color="auto"/>
              <w:left w:val="single" w:sz="6" w:space="0" w:color="auto"/>
              <w:bottom w:val="single" w:sz="6" w:space="0" w:color="auto"/>
              <w:right w:val="single" w:sz="6" w:space="0" w:color="auto"/>
            </w:tcBorders>
          </w:tcPr>
          <w:p w:rsidR="00E00192" w:rsidRPr="009B6618" w:rsidRDefault="00E00192" w:rsidP="00B615E6">
            <w:pPr>
              <w:pStyle w:val="Style56"/>
              <w:widowControl/>
              <w:spacing w:line="276" w:lineRule="auto"/>
              <w:rPr>
                <w:rStyle w:val="FontStyle100"/>
                <w:sz w:val="24"/>
                <w:szCs w:val="24"/>
              </w:rPr>
            </w:pPr>
            <w:r w:rsidRPr="009B6618">
              <w:rPr>
                <w:rStyle w:val="FontStyle99"/>
                <w:sz w:val="24"/>
                <w:szCs w:val="24"/>
              </w:rPr>
              <w:t xml:space="preserve">3    </w:t>
            </w:r>
            <w:r w:rsidRPr="009B6618">
              <w:rPr>
                <w:rStyle w:val="FontStyle100"/>
                <w:sz w:val="24"/>
                <w:szCs w:val="24"/>
              </w:rPr>
              <w:t>не</w:t>
            </w:r>
            <w:r w:rsidRPr="009B6618">
              <w:rPr>
                <w:rStyle w:val="FontStyle100"/>
                <w:sz w:val="24"/>
                <w:szCs w:val="24"/>
              </w:rPr>
              <w:softHyphen/>
              <w:t>деля</w:t>
            </w:r>
          </w:p>
        </w:tc>
        <w:tc>
          <w:tcPr>
            <w:tcW w:w="1276" w:type="dxa"/>
            <w:tcBorders>
              <w:top w:val="single" w:sz="6" w:space="0" w:color="auto"/>
              <w:left w:val="single" w:sz="6" w:space="0" w:color="auto"/>
              <w:bottom w:val="single" w:sz="6" w:space="0" w:color="auto"/>
              <w:right w:val="single" w:sz="6" w:space="0" w:color="auto"/>
            </w:tcBorders>
          </w:tcPr>
          <w:p w:rsidR="00E00192" w:rsidRPr="009B6618" w:rsidRDefault="00E00192" w:rsidP="00B615E6">
            <w:pPr>
              <w:pStyle w:val="Style56"/>
              <w:widowControl/>
              <w:spacing w:line="276" w:lineRule="auto"/>
              <w:rPr>
                <w:rStyle w:val="FontStyle100"/>
                <w:sz w:val="24"/>
                <w:szCs w:val="24"/>
              </w:rPr>
            </w:pPr>
            <w:r w:rsidRPr="009B6618">
              <w:rPr>
                <w:rStyle w:val="FontStyle100"/>
                <w:sz w:val="24"/>
                <w:szCs w:val="24"/>
              </w:rPr>
              <w:t>Худой</w:t>
            </w:r>
          </w:p>
          <w:p w:rsidR="00E00192" w:rsidRPr="009B6618" w:rsidRDefault="00E00192" w:rsidP="00B615E6">
            <w:pPr>
              <w:pStyle w:val="Style56"/>
              <w:widowControl/>
              <w:spacing w:line="276" w:lineRule="auto"/>
              <w:rPr>
                <w:rStyle w:val="FontStyle100"/>
                <w:sz w:val="24"/>
                <w:szCs w:val="24"/>
              </w:rPr>
            </w:pPr>
            <w:r w:rsidRPr="009B6618">
              <w:rPr>
                <w:rStyle w:val="FontStyle100"/>
                <w:sz w:val="24"/>
                <w:szCs w:val="24"/>
              </w:rPr>
              <w:t>мир лучше доброй славы</w:t>
            </w:r>
          </w:p>
        </w:tc>
        <w:tc>
          <w:tcPr>
            <w:tcW w:w="2126" w:type="dxa"/>
            <w:tcBorders>
              <w:top w:val="single" w:sz="6" w:space="0" w:color="auto"/>
              <w:left w:val="single" w:sz="6" w:space="0" w:color="auto"/>
              <w:bottom w:val="single" w:sz="6" w:space="0" w:color="auto"/>
              <w:right w:val="single" w:sz="6" w:space="0" w:color="auto"/>
            </w:tcBorders>
          </w:tcPr>
          <w:p w:rsidR="00E00192" w:rsidRPr="009B6618" w:rsidRDefault="00E00192" w:rsidP="00B615E6">
            <w:pPr>
              <w:pStyle w:val="Style56"/>
              <w:widowControl/>
              <w:spacing w:line="276" w:lineRule="auto"/>
              <w:ind w:firstLine="19"/>
              <w:rPr>
                <w:rStyle w:val="FontStyle100"/>
                <w:sz w:val="24"/>
                <w:szCs w:val="24"/>
              </w:rPr>
            </w:pPr>
            <w:r w:rsidRPr="009B6618">
              <w:rPr>
                <w:rStyle w:val="FontStyle100"/>
                <w:sz w:val="24"/>
                <w:szCs w:val="24"/>
              </w:rPr>
              <w:t>Формировать правильное   от</w:t>
            </w:r>
            <w:r w:rsidRPr="009B6618">
              <w:rPr>
                <w:rStyle w:val="FontStyle100"/>
                <w:sz w:val="24"/>
                <w:szCs w:val="24"/>
              </w:rPr>
              <w:softHyphen/>
              <w:t>ношение детей к войне,      учить рассуждать,  до</w:t>
            </w:r>
            <w:r w:rsidRPr="009B6618">
              <w:rPr>
                <w:rStyle w:val="FontStyle100"/>
                <w:sz w:val="24"/>
                <w:szCs w:val="24"/>
              </w:rPr>
              <w:softHyphen/>
            </w:r>
            <w:r w:rsidRPr="009B6618">
              <w:rPr>
                <w:rStyle w:val="FontStyle100"/>
                <w:sz w:val="24"/>
                <w:szCs w:val="24"/>
              </w:rPr>
              <w:lastRenderedPageBreak/>
              <w:t>говариваться    с другими, решать все сообща</w:t>
            </w:r>
          </w:p>
        </w:tc>
        <w:tc>
          <w:tcPr>
            <w:tcW w:w="5103" w:type="dxa"/>
            <w:tcBorders>
              <w:top w:val="single" w:sz="6" w:space="0" w:color="auto"/>
              <w:left w:val="single" w:sz="6" w:space="0" w:color="auto"/>
              <w:bottom w:val="single" w:sz="6" w:space="0" w:color="auto"/>
              <w:right w:val="single" w:sz="6" w:space="0" w:color="auto"/>
            </w:tcBorders>
          </w:tcPr>
          <w:p w:rsidR="00E00192" w:rsidRPr="009B6618" w:rsidRDefault="00E00192" w:rsidP="00B615E6">
            <w:pPr>
              <w:pStyle w:val="Style56"/>
              <w:widowControl/>
              <w:spacing w:line="276" w:lineRule="auto"/>
              <w:ind w:hanging="29"/>
              <w:rPr>
                <w:rStyle w:val="FontStyle100"/>
                <w:sz w:val="24"/>
                <w:szCs w:val="24"/>
              </w:rPr>
            </w:pPr>
            <w:r w:rsidRPr="009B6618">
              <w:rPr>
                <w:rStyle w:val="FontStyle100"/>
                <w:sz w:val="24"/>
                <w:szCs w:val="24"/>
              </w:rPr>
              <w:lastRenderedPageBreak/>
              <w:t>Конкурс чтецов. Чтение художест</w:t>
            </w:r>
            <w:r w:rsidRPr="009B6618">
              <w:rPr>
                <w:rStyle w:val="FontStyle100"/>
                <w:sz w:val="24"/>
                <w:szCs w:val="24"/>
              </w:rPr>
              <w:softHyphen/>
              <w:t>венных произведений. Разучивание стихов. Просмотр видеозаписей. Сюжетно-ролевые игры. Дидактиче</w:t>
            </w:r>
            <w:r w:rsidRPr="009B6618">
              <w:rPr>
                <w:rStyle w:val="FontStyle100"/>
                <w:sz w:val="24"/>
                <w:szCs w:val="24"/>
              </w:rPr>
              <w:softHyphen/>
              <w:t>ские и развивающие игры.</w:t>
            </w:r>
          </w:p>
        </w:tc>
      </w:tr>
      <w:tr w:rsidR="00E00192" w:rsidRPr="009B6618" w:rsidTr="006E1BC8">
        <w:tc>
          <w:tcPr>
            <w:tcW w:w="1276" w:type="dxa"/>
            <w:tcBorders>
              <w:top w:val="single" w:sz="6" w:space="0" w:color="auto"/>
              <w:left w:val="single" w:sz="6" w:space="0" w:color="auto"/>
              <w:bottom w:val="single" w:sz="4" w:space="0" w:color="auto"/>
              <w:right w:val="single" w:sz="6" w:space="0" w:color="auto"/>
            </w:tcBorders>
          </w:tcPr>
          <w:p w:rsidR="00E00192" w:rsidRPr="009B6618" w:rsidRDefault="00E00192" w:rsidP="00B615E6">
            <w:pPr>
              <w:pStyle w:val="Style56"/>
              <w:widowControl/>
              <w:spacing w:line="276" w:lineRule="auto"/>
              <w:rPr>
                <w:rStyle w:val="FontStyle100"/>
                <w:sz w:val="24"/>
                <w:szCs w:val="24"/>
              </w:rPr>
            </w:pPr>
            <w:r w:rsidRPr="009B6618">
              <w:rPr>
                <w:rStyle w:val="FontStyle99"/>
                <w:sz w:val="24"/>
                <w:szCs w:val="24"/>
              </w:rPr>
              <w:lastRenderedPageBreak/>
              <w:t xml:space="preserve">4    </w:t>
            </w:r>
            <w:r w:rsidR="00F8440B">
              <w:rPr>
                <w:rStyle w:val="FontStyle100"/>
                <w:sz w:val="24"/>
                <w:szCs w:val="24"/>
              </w:rPr>
              <w:t>не</w:t>
            </w:r>
            <w:r w:rsidRPr="009B6618">
              <w:rPr>
                <w:rStyle w:val="FontStyle100"/>
                <w:sz w:val="24"/>
                <w:szCs w:val="24"/>
              </w:rPr>
              <w:t>деля</w:t>
            </w:r>
          </w:p>
        </w:tc>
        <w:tc>
          <w:tcPr>
            <w:tcW w:w="1276" w:type="dxa"/>
            <w:tcBorders>
              <w:top w:val="single" w:sz="6" w:space="0" w:color="auto"/>
              <w:left w:val="single" w:sz="6" w:space="0" w:color="auto"/>
              <w:bottom w:val="single" w:sz="4" w:space="0" w:color="auto"/>
              <w:right w:val="single" w:sz="6" w:space="0" w:color="auto"/>
            </w:tcBorders>
          </w:tcPr>
          <w:p w:rsidR="00E00192" w:rsidRPr="009B6618" w:rsidRDefault="00E00192" w:rsidP="00B615E6">
            <w:pPr>
              <w:pStyle w:val="Style56"/>
              <w:widowControl/>
              <w:spacing w:line="276" w:lineRule="auto"/>
              <w:rPr>
                <w:rStyle w:val="FontStyle100"/>
                <w:sz w:val="24"/>
                <w:szCs w:val="24"/>
              </w:rPr>
            </w:pPr>
            <w:r w:rsidRPr="009B6618">
              <w:rPr>
                <w:rStyle w:val="FontStyle100"/>
                <w:sz w:val="24"/>
                <w:szCs w:val="24"/>
              </w:rPr>
              <w:t>Ордена и медали Великой Отечественной</w:t>
            </w:r>
          </w:p>
          <w:p w:rsidR="00E00192" w:rsidRPr="009B6618" w:rsidRDefault="00E00192" w:rsidP="00B615E6">
            <w:pPr>
              <w:pStyle w:val="Style56"/>
              <w:widowControl/>
              <w:spacing w:line="276" w:lineRule="auto"/>
              <w:rPr>
                <w:rStyle w:val="FontStyle100"/>
                <w:sz w:val="24"/>
                <w:szCs w:val="24"/>
              </w:rPr>
            </w:pPr>
            <w:r w:rsidRPr="009B6618">
              <w:rPr>
                <w:rStyle w:val="FontStyle100"/>
                <w:sz w:val="24"/>
                <w:szCs w:val="24"/>
              </w:rPr>
              <w:t>войны</w:t>
            </w:r>
          </w:p>
        </w:tc>
        <w:tc>
          <w:tcPr>
            <w:tcW w:w="2126" w:type="dxa"/>
            <w:tcBorders>
              <w:top w:val="single" w:sz="6" w:space="0" w:color="auto"/>
              <w:left w:val="single" w:sz="6" w:space="0" w:color="auto"/>
              <w:bottom w:val="single" w:sz="4" w:space="0" w:color="auto"/>
              <w:right w:val="single" w:sz="6" w:space="0" w:color="auto"/>
            </w:tcBorders>
          </w:tcPr>
          <w:p w:rsidR="00E00192" w:rsidRPr="009B6618" w:rsidRDefault="00E00192" w:rsidP="00B615E6">
            <w:pPr>
              <w:pStyle w:val="Style56"/>
              <w:widowControl/>
              <w:spacing w:line="276" w:lineRule="auto"/>
              <w:rPr>
                <w:rStyle w:val="FontStyle100"/>
                <w:sz w:val="24"/>
                <w:szCs w:val="24"/>
              </w:rPr>
            </w:pPr>
            <w:r w:rsidRPr="009B6618">
              <w:rPr>
                <w:rStyle w:val="FontStyle100"/>
                <w:sz w:val="24"/>
                <w:szCs w:val="24"/>
              </w:rPr>
              <w:t>Показать   детям фотоматериалы с изображением орденов и медалей</w:t>
            </w:r>
          </w:p>
        </w:tc>
        <w:tc>
          <w:tcPr>
            <w:tcW w:w="5103" w:type="dxa"/>
            <w:tcBorders>
              <w:top w:val="single" w:sz="6" w:space="0" w:color="auto"/>
              <w:left w:val="single" w:sz="6" w:space="0" w:color="auto"/>
              <w:bottom w:val="single" w:sz="4" w:space="0" w:color="auto"/>
              <w:right w:val="single" w:sz="6" w:space="0" w:color="auto"/>
            </w:tcBorders>
          </w:tcPr>
          <w:p w:rsidR="00E00192" w:rsidRPr="009B6618" w:rsidRDefault="00E00192" w:rsidP="00B615E6">
            <w:pPr>
              <w:pStyle w:val="Style56"/>
              <w:widowControl/>
              <w:spacing w:line="276" w:lineRule="auto"/>
              <w:rPr>
                <w:rStyle w:val="FontStyle100"/>
                <w:sz w:val="24"/>
                <w:szCs w:val="24"/>
              </w:rPr>
            </w:pPr>
            <w:r w:rsidRPr="009B6618">
              <w:rPr>
                <w:rStyle w:val="FontStyle100"/>
                <w:sz w:val="24"/>
                <w:szCs w:val="24"/>
              </w:rPr>
              <w:t>Рассматривание фотографий, картинок, иллюстраций в книгах и энциклопедиях. Беседа. Чтение художественных произведений.  Рассказ об орденах родственников.</w:t>
            </w:r>
          </w:p>
        </w:tc>
      </w:tr>
    </w:tbl>
    <w:p w:rsidR="00E00192" w:rsidRPr="009B6618" w:rsidRDefault="00E00192" w:rsidP="00B615E6">
      <w:pPr>
        <w:pStyle w:val="Style33"/>
        <w:widowControl/>
        <w:tabs>
          <w:tab w:val="left" w:leader="underscore" w:pos="1315"/>
        </w:tabs>
        <w:spacing w:line="276" w:lineRule="auto"/>
        <w:jc w:val="both"/>
        <w:rPr>
          <w:rFonts w:ascii="Times New Roman" w:hAnsi="Times New Roman" w:cs="Times New Roman"/>
        </w:rPr>
      </w:pPr>
    </w:p>
    <w:p w:rsidR="00E00192" w:rsidRPr="009B6618" w:rsidRDefault="00A4382E" w:rsidP="00B615E6">
      <w:pPr>
        <w:spacing w:after="0"/>
        <w:ind w:firstLine="709"/>
        <w:jc w:val="both"/>
        <w:rPr>
          <w:rFonts w:ascii="Times New Roman" w:hAnsi="Times New Roman" w:cs="Times New Roman"/>
          <w:sz w:val="24"/>
          <w:szCs w:val="24"/>
        </w:rPr>
      </w:pPr>
      <w:r>
        <w:rPr>
          <w:rFonts w:ascii="Times New Roman" w:hAnsi="Times New Roman" w:cs="Times New Roman"/>
          <w:noProof/>
          <w:sz w:val="24"/>
          <w:szCs w:val="24"/>
        </w:rPr>
        <w:pict>
          <v:shapetype id="_x0000_t202" coordsize="21600,21600" o:spt="202" path="m,l,21600r21600,l21600,xe">
            <v:stroke joinstyle="miter"/>
            <v:path gradientshapeok="t" o:connecttype="rect"/>
          </v:shapetype>
          <v:shape id="Text Box 6" o:spid="_x0000_s1026" type="#_x0000_t202" style="position:absolute;left:0;text-align:left;margin-left:-85.05pt;margin-top:21.1pt;width:29.75pt;height:23.55pt;z-index:251664384;visibility:visible;mso-wrap-distance-left:1.9pt;mso-wrap-distance-top:27.6pt;mso-wrap-distance-right:1.9pt;mso-wrap-distance-bottom:64.5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" filled="f" stroked="f">
            <v:textbox inset="0,0,0,0">
              <w:txbxContent>
                <w:p w:rsidR="00A4382E" w:rsidRDefault="00A4382E" w:rsidP="00E00192">
                  <w:pPr>
                    <w:pStyle w:val="Style61"/>
                    <w:widowControl/>
                    <w:jc w:val="left"/>
                    <w:rPr>
                      <w:rStyle w:val="FontStyle100"/>
                    </w:rPr>
                  </w:pPr>
                </w:p>
              </w:txbxContent>
            </v:textbox>
            <w10:wrap type="topAndBottom" anchorx="margin"/>
          </v:shape>
        </w:pict>
      </w:r>
      <w:r w:rsidR="00E00192" w:rsidRPr="009B6618">
        <w:rPr>
          <w:rFonts w:ascii="Times New Roman" w:hAnsi="Times New Roman" w:cs="Times New Roman"/>
          <w:sz w:val="24"/>
          <w:szCs w:val="24"/>
        </w:rPr>
        <w:t xml:space="preserve">Как учебно-методическое пособие при реализации парциальной программы «Мой край родной» Масаевой З.В. используется Программа театрализованной деятельности по изучению чеченских народных сказок в дошкольном образовательном учреждении от 2 до 7 лет Батукаевой З. И. </w:t>
      </w:r>
    </w:p>
    <w:p w:rsidR="00F8440B" w:rsidRDefault="00F8440B" w:rsidP="00F8440B">
      <w:pPr>
        <w:spacing w:after="0"/>
        <w:jc w:val="both"/>
        <w:rPr>
          <w:rFonts w:ascii="Times New Roman" w:hAnsi="Times New Roman" w:cs="Times New Roman"/>
          <w:b/>
          <w:sz w:val="24"/>
          <w:szCs w:val="24"/>
        </w:rPr>
      </w:pPr>
      <w:r>
        <w:rPr>
          <w:rFonts w:ascii="Times New Roman" w:hAnsi="Times New Roman" w:cs="Times New Roman"/>
          <w:b/>
          <w:sz w:val="24"/>
          <w:szCs w:val="24"/>
        </w:rPr>
        <w:t xml:space="preserve">Цель </w:t>
      </w:r>
      <w:r w:rsidRPr="006E1BC8">
        <w:rPr>
          <w:rFonts w:ascii="Times New Roman" w:hAnsi="Times New Roman" w:cs="Times New Roman"/>
          <w:b/>
          <w:sz w:val="24"/>
          <w:szCs w:val="24"/>
        </w:rPr>
        <w:t>программы:</w:t>
      </w:r>
      <w:r w:rsidRPr="009B6618">
        <w:rPr>
          <w:rFonts w:ascii="Times New Roman" w:hAnsi="Times New Roman" w:cs="Times New Roman"/>
          <w:sz w:val="24"/>
          <w:szCs w:val="24"/>
        </w:rPr>
        <w:t xml:space="preserve"> развитие артистических способносте</w:t>
      </w:r>
      <w:r>
        <w:rPr>
          <w:rFonts w:ascii="Times New Roman" w:hAnsi="Times New Roman" w:cs="Times New Roman"/>
          <w:sz w:val="24"/>
          <w:szCs w:val="24"/>
        </w:rPr>
        <w:t>й детей через театрализованную деятельность.</w:t>
      </w:r>
    </w:p>
    <w:p w:rsidR="00E00192" w:rsidRPr="006E1BC8" w:rsidRDefault="00E00192" w:rsidP="00B615E6">
      <w:pPr>
        <w:spacing w:after="0"/>
        <w:ind w:firstLine="709"/>
        <w:jc w:val="both"/>
        <w:rPr>
          <w:rFonts w:ascii="Times New Roman" w:hAnsi="Times New Roman" w:cs="Times New Roman"/>
          <w:b/>
          <w:sz w:val="24"/>
          <w:szCs w:val="24"/>
        </w:rPr>
      </w:pPr>
      <w:r w:rsidRPr="006E1BC8">
        <w:rPr>
          <w:rFonts w:ascii="Times New Roman" w:hAnsi="Times New Roman" w:cs="Times New Roman"/>
          <w:b/>
          <w:sz w:val="24"/>
          <w:szCs w:val="24"/>
        </w:rPr>
        <w:t>Задачи:</w:t>
      </w:r>
    </w:p>
    <w:p w:rsidR="00E00192" w:rsidRPr="009B6618" w:rsidRDefault="00E00192" w:rsidP="00B615E6">
      <w:pPr>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-создать условия для развития творческой активности детей, участвующих в театрализованной деятельности;</w:t>
      </w:r>
    </w:p>
    <w:p w:rsidR="00E00192" w:rsidRPr="009B6618" w:rsidRDefault="00E00192" w:rsidP="00B615E6">
      <w:pPr>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-совершенствовать артистические навыки детей в плане  переживания и воплощения образа, а также их исполнительские умения;</w:t>
      </w:r>
    </w:p>
    <w:p w:rsidR="00E00192" w:rsidRPr="009B6618" w:rsidRDefault="00E00192" w:rsidP="00B615E6">
      <w:pPr>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-обучать детей  элементам  художественно-образных средств (интонация, мимика, пантомимика);</w:t>
      </w:r>
    </w:p>
    <w:p w:rsidR="00E00192" w:rsidRPr="009B6618" w:rsidRDefault="00E00192" w:rsidP="00B615E6">
      <w:pPr>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-активизировать словарь детей знанием родного языка, совершенствовать звуковую культуру речи, интонационный строй, диалогическую речь;</w:t>
      </w:r>
    </w:p>
    <w:p w:rsidR="00E00192" w:rsidRPr="009B6618" w:rsidRDefault="00E00192" w:rsidP="00B615E6">
      <w:pPr>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 xml:space="preserve">-формировать у детей  простейшие образно-выразительные умения, учить имитировать </w:t>
      </w:r>
      <w:r w:rsidRPr="00BA3151">
        <w:rPr>
          <w:rFonts w:ascii="Times New Roman" w:hAnsi="Times New Roman" w:cs="Times New Roman"/>
          <w:sz w:val="24"/>
          <w:szCs w:val="24"/>
        </w:rPr>
        <w:t>характерные движения сказочных животных;</w:t>
      </w:r>
    </w:p>
    <w:p w:rsidR="00E00192" w:rsidRPr="009B6618" w:rsidRDefault="00E00192" w:rsidP="00B615E6">
      <w:pPr>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-формировать у детей осознанное восприятие окружающего мира  через средство общения  на родном языке;</w:t>
      </w:r>
    </w:p>
    <w:p w:rsidR="00E00192" w:rsidRPr="009B6618" w:rsidRDefault="00E00192" w:rsidP="00B615E6">
      <w:pPr>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-развить у детей интерес к театрально-игровой деятельности;</w:t>
      </w:r>
    </w:p>
    <w:p w:rsidR="00E00192" w:rsidRDefault="00E00192" w:rsidP="00B615E6">
      <w:pPr>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-знакомить последовательно детей с различными  видами  театров.</w:t>
      </w:r>
    </w:p>
    <w:p w:rsidR="00E81002" w:rsidRPr="00BA3151" w:rsidRDefault="00E81002" w:rsidP="00E81002">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BA3151">
        <w:rPr>
          <w:rFonts w:ascii="Times New Roman" w:eastAsia="Times New Roman" w:hAnsi="Times New Roman" w:cs="Times New Roman"/>
          <w:color w:val="000000"/>
          <w:sz w:val="24"/>
          <w:szCs w:val="24"/>
        </w:rPr>
        <w:t>В основу работы с дошкольниками по экономическому воспитанию положен деятельностный подход, который предусматривает формирование экономических знаний через различные виды деятельности: игровую, познавательно-исследовательскую, коммуникативную, трудовую и др. В зависимости от содержания знаний ведущим является тот или иной вид деятельности. Например, усвоение экономических понятий (деньги, цена, стоимость и т.п.) успешно проходит в игровой деятельности:</w:t>
      </w:r>
    </w:p>
    <w:p w:rsidR="00E81002" w:rsidRPr="00BA3151" w:rsidRDefault="00E81002" w:rsidP="00E81002">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BA3151">
        <w:rPr>
          <w:rFonts w:ascii="Times New Roman" w:eastAsia="Times New Roman" w:hAnsi="Times New Roman" w:cs="Times New Roman"/>
          <w:color w:val="000000"/>
          <w:sz w:val="24"/>
          <w:szCs w:val="24"/>
        </w:rPr>
        <w:t>―</w:t>
      </w:r>
      <w:r w:rsidRPr="00BA3151">
        <w:rPr>
          <w:rFonts w:ascii="Times New Roman" w:eastAsia="Times New Roman" w:hAnsi="Times New Roman" w:cs="Times New Roman"/>
          <w:color w:val="000000"/>
          <w:sz w:val="24"/>
          <w:szCs w:val="24"/>
          <w:bdr w:val="none" w:sz="0" w:space="0" w:color="auto" w:frame="1"/>
        </w:rPr>
        <w:tab/>
      </w:r>
      <w:r w:rsidRPr="00BA3151">
        <w:rPr>
          <w:rFonts w:ascii="Times New Roman" w:eastAsia="Times New Roman" w:hAnsi="Times New Roman" w:cs="Times New Roman"/>
          <w:color w:val="000000"/>
          <w:sz w:val="24"/>
          <w:szCs w:val="24"/>
        </w:rPr>
        <w:t>сюжетно-ролевые игры («Супермаркет», «Магазин игрушек», «Ярмарка»),</w:t>
      </w:r>
    </w:p>
    <w:p w:rsidR="00E81002" w:rsidRPr="00BA3151" w:rsidRDefault="00E81002" w:rsidP="00E81002">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BA3151">
        <w:rPr>
          <w:rFonts w:ascii="Times New Roman" w:eastAsia="Times New Roman" w:hAnsi="Times New Roman" w:cs="Times New Roman"/>
          <w:color w:val="000000"/>
          <w:sz w:val="24"/>
          <w:szCs w:val="24"/>
        </w:rPr>
        <w:t>―</w:t>
      </w:r>
      <w:r w:rsidRPr="00BA3151">
        <w:rPr>
          <w:rFonts w:ascii="Times New Roman" w:eastAsia="Times New Roman" w:hAnsi="Times New Roman" w:cs="Times New Roman"/>
          <w:color w:val="000000"/>
          <w:sz w:val="24"/>
          <w:szCs w:val="24"/>
          <w:bdr w:val="none" w:sz="0" w:space="0" w:color="auto" w:frame="1"/>
        </w:rPr>
        <w:tab/>
      </w:r>
      <w:r w:rsidRPr="00BA3151">
        <w:rPr>
          <w:rFonts w:ascii="Times New Roman" w:eastAsia="Times New Roman" w:hAnsi="Times New Roman" w:cs="Times New Roman"/>
          <w:color w:val="000000"/>
          <w:sz w:val="24"/>
          <w:szCs w:val="24"/>
        </w:rPr>
        <w:t>дидактические игры(«Купи другу подарок», «Рекламный мешочек»),</w:t>
      </w:r>
    </w:p>
    <w:p w:rsidR="00E81002" w:rsidRPr="00BA3151" w:rsidRDefault="00E81002" w:rsidP="00E81002">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BA3151">
        <w:rPr>
          <w:rFonts w:ascii="Times New Roman" w:eastAsia="Times New Roman" w:hAnsi="Times New Roman" w:cs="Times New Roman"/>
          <w:color w:val="000000"/>
          <w:sz w:val="24"/>
          <w:szCs w:val="24"/>
        </w:rPr>
        <w:t>―</w:t>
      </w:r>
      <w:r w:rsidRPr="00BA3151">
        <w:rPr>
          <w:rFonts w:ascii="Times New Roman" w:eastAsia="Times New Roman" w:hAnsi="Times New Roman" w:cs="Times New Roman"/>
          <w:color w:val="000000"/>
          <w:sz w:val="24"/>
          <w:szCs w:val="24"/>
          <w:bdr w:val="none" w:sz="0" w:space="0" w:color="auto" w:frame="1"/>
        </w:rPr>
        <w:tab/>
      </w:r>
      <w:r w:rsidRPr="00BA3151">
        <w:rPr>
          <w:rFonts w:ascii="Times New Roman" w:eastAsia="Times New Roman" w:hAnsi="Times New Roman" w:cs="Times New Roman"/>
          <w:color w:val="000000"/>
          <w:sz w:val="24"/>
          <w:szCs w:val="24"/>
        </w:rPr>
        <w:t>настольно-печатные («Кому что нужно?», «Магазины»),</w:t>
      </w:r>
    </w:p>
    <w:p w:rsidR="00E81002" w:rsidRPr="00BA3151" w:rsidRDefault="00E81002" w:rsidP="00E81002">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BA3151">
        <w:rPr>
          <w:rFonts w:ascii="Times New Roman" w:eastAsia="Times New Roman" w:hAnsi="Times New Roman" w:cs="Times New Roman"/>
          <w:color w:val="000000"/>
          <w:sz w:val="24"/>
          <w:szCs w:val="24"/>
        </w:rPr>
        <w:t>―</w:t>
      </w:r>
      <w:r w:rsidRPr="00BA3151">
        <w:rPr>
          <w:rFonts w:ascii="Times New Roman" w:eastAsia="Times New Roman" w:hAnsi="Times New Roman" w:cs="Times New Roman"/>
          <w:color w:val="000000"/>
          <w:sz w:val="24"/>
          <w:szCs w:val="24"/>
          <w:bdr w:val="none" w:sz="0" w:space="0" w:color="auto" w:frame="1"/>
        </w:rPr>
        <w:tab/>
      </w:r>
      <w:r w:rsidRPr="00BA3151">
        <w:rPr>
          <w:rFonts w:ascii="Times New Roman" w:eastAsia="Times New Roman" w:hAnsi="Times New Roman" w:cs="Times New Roman"/>
          <w:color w:val="000000"/>
          <w:sz w:val="24"/>
          <w:szCs w:val="24"/>
        </w:rPr>
        <w:t>речевые («Наоборот», «Что лишнее?»).</w:t>
      </w:r>
    </w:p>
    <w:p w:rsidR="00E81002" w:rsidRPr="00BA3151" w:rsidRDefault="00E81002" w:rsidP="00E81002">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BA3151">
        <w:rPr>
          <w:rFonts w:ascii="Times New Roman" w:eastAsia="Times New Roman" w:hAnsi="Times New Roman" w:cs="Times New Roman"/>
          <w:color w:val="000000"/>
          <w:sz w:val="24"/>
          <w:szCs w:val="24"/>
        </w:rPr>
        <w:t>Знания о том, почему следует беречь результаты труда людей, дети успешнее всего осваивают в процессе трудовой и продуктивной деятельности. </w:t>
      </w:r>
    </w:p>
    <w:p w:rsidR="00E81002" w:rsidRPr="00BA3151" w:rsidRDefault="00E81002" w:rsidP="00E81002">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BA3151">
        <w:rPr>
          <w:rFonts w:ascii="Times New Roman" w:eastAsia="Times New Roman" w:hAnsi="Times New Roman" w:cs="Times New Roman"/>
          <w:color w:val="000000"/>
          <w:sz w:val="24"/>
          <w:szCs w:val="24"/>
        </w:rPr>
        <w:t>Особое место занимают интеллектуальные игры-викторины  «Что? Где? Почём?», «Бизнес-клуб», «Аукцион», которые позволяют в игровой соревновательной форме подвести итог по изученному материалу, обобщить и систематизировать знания, провести анализ насколько хорошо дети усвоили материал. </w:t>
      </w:r>
    </w:p>
    <w:p w:rsidR="00E81002" w:rsidRPr="00BA3151" w:rsidRDefault="00E81002" w:rsidP="00E81002">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BA3151">
        <w:rPr>
          <w:rFonts w:ascii="Times New Roman" w:eastAsia="Times New Roman" w:hAnsi="Times New Roman" w:cs="Times New Roman"/>
          <w:color w:val="000000"/>
          <w:sz w:val="24"/>
          <w:szCs w:val="24"/>
        </w:rPr>
        <w:lastRenderedPageBreak/>
        <w:t>Знакомство с новым материалом очень интересно и увлекательно проходит в ходе игры-путешествия «Музей денег», «Путешествие по территории детского сада» (с целью познакомиться с профессиями сотрудников), экскурсии в банк, рекламное агенство, которые  позволяют детям познакомиться с реальными экономическими объектами и людьми разных профессий.  </w:t>
      </w:r>
    </w:p>
    <w:p w:rsidR="00E81002" w:rsidRPr="00BA3151" w:rsidRDefault="00E81002" w:rsidP="00E81002">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BA3151">
        <w:rPr>
          <w:rFonts w:ascii="Times New Roman" w:eastAsia="Times New Roman" w:hAnsi="Times New Roman" w:cs="Times New Roman"/>
          <w:color w:val="000000"/>
          <w:sz w:val="24"/>
          <w:szCs w:val="24"/>
          <w:bdr w:val="none" w:sz="0" w:space="0" w:color="auto" w:frame="1"/>
        </w:rPr>
        <w:tab/>
      </w:r>
      <w:r w:rsidRPr="00BA3151">
        <w:rPr>
          <w:rFonts w:ascii="Times New Roman" w:eastAsia="Times New Roman" w:hAnsi="Times New Roman" w:cs="Times New Roman"/>
          <w:color w:val="000000"/>
          <w:sz w:val="24"/>
          <w:szCs w:val="24"/>
        </w:rPr>
        <w:t>При организации образовательной деятельности по экономическому воспитанию наиболее эффективным является метод проблемного обучения, который позволяет педагогу не только познакомить дошкольников с экономическими понятиями, но и развивать у детей умение самостоятельно «добывать» знания, учиться искать пути решения задач, проявлять инициативу, анализировать и  делать выводы. </w:t>
      </w:r>
    </w:p>
    <w:p w:rsidR="00E81002" w:rsidRPr="00BA3151" w:rsidRDefault="00E81002" w:rsidP="00E81002">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BA3151">
        <w:rPr>
          <w:rFonts w:ascii="Times New Roman" w:eastAsia="Times New Roman" w:hAnsi="Times New Roman" w:cs="Times New Roman"/>
          <w:color w:val="000000"/>
          <w:sz w:val="24"/>
          <w:szCs w:val="24"/>
        </w:rPr>
        <w:t>Уровни проблемного обучения, которые следует преодолевать постепенно, от простого к сложному:</w:t>
      </w:r>
    </w:p>
    <w:p w:rsidR="00E81002" w:rsidRPr="00BA3151" w:rsidRDefault="00E81002" w:rsidP="00E81002">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BA3151">
        <w:rPr>
          <w:rFonts w:ascii="Times New Roman" w:eastAsia="Times New Roman" w:hAnsi="Times New Roman" w:cs="Times New Roman"/>
          <w:color w:val="000000"/>
          <w:sz w:val="24"/>
          <w:szCs w:val="24"/>
        </w:rPr>
        <w:t>1 Уровень предполагает ведущую роль педагога.</w:t>
      </w:r>
    </w:p>
    <w:p w:rsidR="00E81002" w:rsidRPr="00BA3151" w:rsidRDefault="00E81002" w:rsidP="00E81002">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BA3151">
        <w:rPr>
          <w:rFonts w:ascii="Times New Roman" w:eastAsia="Times New Roman" w:hAnsi="Times New Roman" w:cs="Times New Roman"/>
          <w:color w:val="000000"/>
          <w:sz w:val="24"/>
          <w:szCs w:val="24"/>
        </w:rPr>
        <w:t>На этом этапе педагог создает проблемную ситуацию, дети с помощью педагога решают задачу и после этого выполняют подобное задание по уже данному образцу.</w:t>
      </w:r>
    </w:p>
    <w:p w:rsidR="00E81002" w:rsidRPr="00BA3151" w:rsidRDefault="00E81002" w:rsidP="00E81002">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BA3151">
        <w:rPr>
          <w:rFonts w:ascii="Times New Roman" w:eastAsia="Times New Roman" w:hAnsi="Times New Roman" w:cs="Times New Roman"/>
          <w:color w:val="000000"/>
          <w:sz w:val="24"/>
          <w:szCs w:val="24"/>
        </w:rPr>
        <w:t>2 Уровень – это деятельность детей с помощью взрослого.</w:t>
      </w:r>
    </w:p>
    <w:p w:rsidR="00E81002" w:rsidRPr="00BA3151" w:rsidRDefault="00E81002" w:rsidP="00E81002">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BA3151">
        <w:rPr>
          <w:rFonts w:ascii="Times New Roman" w:eastAsia="Times New Roman" w:hAnsi="Times New Roman" w:cs="Times New Roman"/>
          <w:color w:val="000000"/>
          <w:sz w:val="24"/>
          <w:szCs w:val="24"/>
        </w:rPr>
        <w:t>Тут гипотезы решения проблемной ситуации выдвигают сами воспитанники на основе имеющихся знаний, но к верному решению «приходят» вместе с воспитателем.</w:t>
      </w:r>
    </w:p>
    <w:p w:rsidR="00E81002" w:rsidRPr="00BA3151" w:rsidRDefault="00E81002" w:rsidP="00E81002">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BA3151">
        <w:rPr>
          <w:rFonts w:ascii="Times New Roman" w:eastAsia="Times New Roman" w:hAnsi="Times New Roman" w:cs="Times New Roman"/>
          <w:color w:val="000000"/>
          <w:sz w:val="24"/>
          <w:szCs w:val="24"/>
        </w:rPr>
        <w:t>3 Уровень – самостоятельный. Воспитанники без помощи воспитателя приходят к правильному решению задачи.</w:t>
      </w:r>
    </w:p>
    <w:p w:rsidR="00E81002" w:rsidRPr="00BA3151" w:rsidRDefault="00E81002" w:rsidP="00E81002">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BA3151">
        <w:rPr>
          <w:rFonts w:ascii="Times New Roman" w:eastAsia="Times New Roman" w:hAnsi="Times New Roman" w:cs="Times New Roman"/>
          <w:color w:val="000000"/>
          <w:sz w:val="24"/>
          <w:szCs w:val="24"/>
        </w:rPr>
        <w:t>4 Уровень – творческий. На данном этапе дети не только могут найти самостоятельно решение, но и проявить творчество, дополнительные решения, применить знания в нестандартных ситуациях.</w:t>
      </w:r>
    </w:p>
    <w:p w:rsidR="00E81002" w:rsidRPr="00BA3151" w:rsidRDefault="00E81002" w:rsidP="00E81002">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BA3151">
        <w:rPr>
          <w:rFonts w:ascii="Times New Roman" w:eastAsia="Times New Roman" w:hAnsi="Times New Roman" w:cs="Times New Roman"/>
          <w:color w:val="000000"/>
          <w:sz w:val="24"/>
          <w:szCs w:val="24"/>
        </w:rPr>
        <w:t xml:space="preserve">Моделирование игровых проблемных ситуаций  на занятиях по экономическому воспитанию создает условия для познавательной активности дошкольников, стимулирует детскую инициативу и самостоятельность. Решая проблемную ситуацию экономического, содержания ребенок приобщается к экономической действительности, учиться думать, ориентироваться в окружающем, высказывать </w:t>
      </w:r>
    </w:p>
    <w:p w:rsidR="00E81002" w:rsidRPr="00BA3151" w:rsidRDefault="00E81002" w:rsidP="00E81002">
      <w:pPr>
        <w:shd w:val="clear" w:color="auto" w:fill="FFFFFF"/>
        <w:spacing w:after="0" w:line="240" w:lineRule="auto"/>
        <w:jc w:val="both"/>
        <w:rPr>
          <w:rFonts w:ascii="Times New Roman" w:eastAsia="Times New Roman" w:hAnsi="Times New Roman" w:cs="Times New Roman"/>
          <w:color w:val="000000"/>
          <w:sz w:val="24"/>
          <w:szCs w:val="24"/>
        </w:rPr>
      </w:pPr>
      <w:r w:rsidRPr="00BA3151">
        <w:rPr>
          <w:rFonts w:ascii="Times New Roman" w:eastAsia="Times New Roman" w:hAnsi="Times New Roman" w:cs="Times New Roman"/>
          <w:color w:val="000000"/>
          <w:sz w:val="24"/>
          <w:szCs w:val="24"/>
        </w:rPr>
        <w:t>собственную и принимать чужую позицию, растет и реализуется его творческий потенциал. </w:t>
      </w:r>
    </w:p>
    <w:p w:rsidR="00E81002" w:rsidRPr="00BA3151" w:rsidRDefault="00E81002" w:rsidP="00E81002">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BA3151">
        <w:rPr>
          <w:rFonts w:ascii="Times New Roman" w:eastAsia="Times New Roman" w:hAnsi="Times New Roman" w:cs="Times New Roman"/>
          <w:color w:val="000000"/>
          <w:sz w:val="24"/>
          <w:szCs w:val="24"/>
        </w:rPr>
        <w:t>Для создания проблемных ситуаций воспитатель использует следующие методические приёмы: </w:t>
      </w:r>
    </w:p>
    <w:p w:rsidR="00E81002" w:rsidRPr="00BA3151" w:rsidRDefault="00E81002" w:rsidP="00E81002">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BA3151">
        <w:rPr>
          <w:rFonts w:ascii="Times New Roman" w:eastAsia="Times New Roman" w:hAnsi="Times New Roman" w:cs="Times New Roman"/>
          <w:color w:val="000000"/>
          <w:sz w:val="24"/>
          <w:szCs w:val="24"/>
        </w:rPr>
        <w:t>- подведение детей к противоречию и предложение самостоятельно найти способ его разрешения; </w:t>
      </w:r>
    </w:p>
    <w:p w:rsidR="00E81002" w:rsidRPr="00BA3151" w:rsidRDefault="00E81002" w:rsidP="00E81002">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BA3151">
        <w:rPr>
          <w:rFonts w:ascii="Times New Roman" w:eastAsia="Times New Roman" w:hAnsi="Times New Roman" w:cs="Times New Roman"/>
          <w:color w:val="000000"/>
          <w:sz w:val="24"/>
          <w:szCs w:val="24"/>
        </w:rPr>
        <w:t>- высказывание различных точек зрения на один и то же вопрос; </w:t>
      </w:r>
    </w:p>
    <w:p w:rsidR="00E81002" w:rsidRPr="00BA3151" w:rsidRDefault="00E81002" w:rsidP="00E81002">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BA3151">
        <w:rPr>
          <w:rFonts w:ascii="Times New Roman" w:eastAsia="Times New Roman" w:hAnsi="Times New Roman" w:cs="Times New Roman"/>
          <w:color w:val="000000"/>
          <w:sz w:val="24"/>
          <w:szCs w:val="24"/>
        </w:rPr>
        <w:t>- предложение рассмотреть явление с различных позиций («две стороны медали»); </w:t>
      </w:r>
    </w:p>
    <w:p w:rsidR="00E81002" w:rsidRPr="00BA3151" w:rsidRDefault="00E81002" w:rsidP="00E81002">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BA3151">
        <w:rPr>
          <w:rFonts w:ascii="Times New Roman" w:eastAsia="Times New Roman" w:hAnsi="Times New Roman" w:cs="Times New Roman"/>
          <w:color w:val="000000"/>
          <w:sz w:val="24"/>
          <w:szCs w:val="24"/>
        </w:rPr>
        <w:t>- побуждение детей к сравнению, обобщению, выводам из ситуации, сопоставлению фактов; </w:t>
      </w:r>
    </w:p>
    <w:p w:rsidR="00E81002" w:rsidRPr="00BA3151" w:rsidRDefault="00E81002" w:rsidP="00E81002">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BA3151">
        <w:rPr>
          <w:rFonts w:ascii="Times New Roman" w:eastAsia="Times New Roman" w:hAnsi="Times New Roman" w:cs="Times New Roman"/>
          <w:color w:val="000000"/>
          <w:sz w:val="24"/>
          <w:szCs w:val="24"/>
        </w:rPr>
        <w:t>- постановка проблемной задачи (например, с недостаточными или противоречивыми данными, заведомо допущенными ошибками и др.). </w:t>
      </w:r>
    </w:p>
    <w:p w:rsidR="00E81002" w:rsidRPr="00BA3151" w:rsidRDefault="00E81002" w:rsidP="00E81002">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BA3151">
        <w:rPr>
          <w:rFonts w:ascii="Times New Roman" w:eastAsia="Times New Roman" w:hAnsi="Times New Roman" w:cs="Times New Roman"/>
          <w:color w:val="000000"/>
          <w:sz w:val="24"/>
          <w:szCs w:val="24"/>
        </w:rPr>
        <w:t>Формы организации детей в зависимости от образовательных задач:</w:t>
      </w:r>
    </w:p>
    <w:p w:rsidR="00E81002" w:rsidRPr="00BA3151" w:rsidRDefault="00E81002" w:rsidP="00E81002">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BA3151">
        <w:rPr>
          <w:rFonts w:ascii="Times New Roman" w:eastAsia="Times New Roman" w:hAnsi="Times New Roman" w:cs="Times New Roman"/>
          <w:color w:val="000000"/>
          <w:sz w:val="24"/>
          <w:szCs w:val="24"/>
        </w:rPr>
        <w:t>- фронтальная (одновременно со всей подгруппой); </w:t>
      </w:r>
    </w:p>
    <w:p w:rsidR="00E81002" w:rsidRPr="00BA3151" w:rsidRDefault="00E81002" w:rsidP="00E81002">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BA3151">
        <w:rPr>
          <w:rFonts w:ascii="Times New Roman" w:eastAsia="Times New Roman" w:hAnsi="Times New Roman" w:cs="Times New Roman"/>
          <w:color w:val="000000"/>
          <w:sz w:val="24"/>
          <w:szCs w:val="24"/>
        </w:rPr>
        <w:t>- подгрупповая (работа в группах: парах, тройках и др.); </w:t>
      </w:r>
    </w:p>
    <w:p w:rsidR="00E81002" w:rsidRPr="00BA3151" w:rsidRDefault="00E81002" w:rsidP="00E81002">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BA3151">
        <w:rPr>
          <w:rFonts w:ascii="Times New Roman" w:eastAsia="Times New Roman" w:hAnsi="Times New Roman" w:cs="Times New Roman"/>
          <w:color w:val="000000"/>
          <w:sz w:val="24"/>
          <w:szCs w:val="24"/>
        </w:rPr>
        <w:t>- индивидуальная (выполнение заданий, решение проблем). </w:t>
      </w:r>
    </w:p>
    <w:p w:rsidR="003F3B38" w:rsidRPr="00E81002" w:rsidRDefault="003F3B38" w:rsidP="00BA3151">
      <w:pPr>
        <w:shd w:val="clear" w:color="auto" w:fill="FFFFFF"/>
        <w:spacing w:after="0" w:line="240" w:lineRule="auto"/>
        <w:jc w:val="both"/>
        <w:rPr>
          <w:rFonts w:ascii="Times New Roman" w:eastAsia="Times New Roman" w:hAnsi="Times New Roman" w:cs="Times New Roman"/>
          <w:color w:val="000000"/>
          <w:sz w:val="24"/>
          <w:szCs w:val="24"/>
          <w:highlight w:val="yellow"/>
        </w:rPr>
      </w:pPr>
    </w:p>
    <w:p w:rsidR="00E220A6" w:rsidRPr="003F3B38" w:rsidRDefault="00E220A6" w:rsidP="003F3B38">
      <w:pPr>
        <w:pStyle w:val="aa"/>
        <w:numPr>
          <w:ilvl w:val="1"/>
          <w:numId w:val="22"/>
        </w:numPr>
        <w:spacing w:after="0"/>
        <w:ind w:left="0" w:firstLine="709"/>
        <w:jc w:val="both"/>
        <w:rPr>
          <w:rFonts w:ascii="Times New Roman" w:hAnsi="Times New Roman"/>
          <w:b/>
          <w:sz w:val="24"/>
          <w:szCs w:val="24"/>
        </w:rPr>
      </w:pPr>
      <w:r w:rsidRPr="003F3B38">
        <w:rPr>
          <w:rFonts w:ascii="Times New Roman" w:hAnsi="Times New Roman"/>
          <w:b/>
          <w:sz w:val="24"/>
          <w:szCs w:val="24"/>
        </w:rPr>
        <w:t>ФОРМЫ, СПОСОБЫ, МЕТОДЫ  И СРЕДСТВА РЕАЛИЗАЦИИ ПРОГРАММЫ</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b/>
          <w:sz w:val="24"/>
          <w:szCs w:val="24"/>
        </w:rPr>
        <w:t>ПСИХОЛОГО-</w:t>
      </w:r>
      <w:r w:rsidR="003F3B38" w:rsidRPr="009B6618">
        <w:rPr>
          <w:rFonts w:ascii="Times New Roman" w:hAnsi="Times New Roman" w:cs="Times New Roman"/>
          <w:b/>
          <w:sz w:val="24"/>
          <w:szCs w:val="24"/>
        </w:rPr>
        <w:t>ПЕДАГОГИЧЕСКИЕ УСЛОВИЯ</w:t>
      </w:r>
      <w:r w:rsidRPr="009B6618">
        <w:rPr>
          <w:rFonts w:ascii="Times New Roman" w:hAnsi="Times New Roman" w:cs="Times New Roman"/>
          <w:b/>
          <w:sz w:val="24"/>
          <w:szCs w:val="24"/>
        </w:rPr>
        <w:t xml:space="preserve"> РЕАЛИЗАЦИИ ПРОГРАММЫ</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b/>
          <w:sz w:val="24"/>
          <w:szCs w:val="24"/>
        </w:rPr>
        <w:t>Особенности общей организации образовательного пространства</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 xml:space="preserve">Важнейшим  условием  реализации образовательной  программы  дошкольного образования ДОУ является  создание  развивающей  и  эмоционально  комфортной для ребенка образовательной среды. Пребывание в детском саду должно доставлять  ребенку  радость,  а  образовательные  ситуации  должны  быть увлекательными. </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 xml:space="preserve">Важнейшие образовательные ориентиры: </w:t>
      </w:r>
    </w:p>
    <w:p w:rsidR="00E220A6" w:rsidRPr="009B6618" w:rsidRDefault="00F8440B" w:rsidP="00B615E6">
      <w:pPr>
        <w:spacing w:after="0"/>
        <w:ind w:firstLine="709"/>
        <w:jc w:val="both"/>
        <w:rPr>
          <w:rFonts w:ascii="Times New Roman" w:hAnsi="Times New Roman" w:cs="Times New Roman"/>
          <w:b/>
          <w:sz w:val="24"/>
          <w:szCs w:val="24"/>
        </w:rPr>
      </w:pPr>
      <w:r>
        <w:rPr>
          <w:rFonts w:ascii="Times New Roman" w:hAnsi="Times New Roman" w:cs="Times New Roman"/>
          <w:sz w:val="24"/>
          <w:szCs w:val="24"/>
        </w:rPr>
        <w:lastRenderedPageBreak/>
        <w:t xml:space="preserve">- </w:t>
      </w:r>
      <w:r w:rsidR="00E220A6" w:rsidRPr="009B6618">
        <w:rPr>
          <w:rFonts w:ascii="Times New Roman" w:hAnsi="Times New Roman" w:cs="Times New Roman"/>
          <w:sz w:val="24"/>
          <w:szCs w:val="24"/>
        </w:rPr>
        <w:t>обеспечение эмоционального благополучия детей;</w:t>
      </w:r>
    </w:p>
    <w:p w:rsidR="00E220A6" w:rsidRPr="009B6618" w:rsidRDefault="00F8440B" w:rsidP="00B615E6">
      <w:pPr>
        <w:spacing w:after="0"/>
        <w:ind w:firstLine="709"/>
        <w:jc w:val="both"/>
        <w:rPr>
          <w:rFonts w:ascii="Times New Roman" w:hAnsi="Times New Roman" w:cs="Times New Roman"/>
          <w:b/>
          <w:sz w:val="24"/>
          <w:szCs w:val="24"/>
        </w:rPr>
      </w:pPr>
      <w:r>
        <w:rPr>
          <w:rFonts w:ascii="Times New Roman" w:hAnsi="Times New Roman" w:cs="Times New Roman"/>
          <w:sz w:val="24"/>
          <w:szCs w:val="24"/>
        </w:rPr>
        <w:t xml:space="preserve">- </w:t>
      </w:r>
      <w:r w:rsidRPr="009B6618">
        <w:rPr>
          <w:rFonts w:ascii="Times New Roman" w:hAnsi="Times New Roman" w:cs="Times New Roman"/>
          <w:sz w:val="24"/>
          <w:szCs w:val="24"/>
        </w:rPr>
        <w:t>создание условий для формирования доброжелательного и</w:t>
      </w:r>
      <w:r w:rsidR="00E220A6" w:rsidRPr="009B6618">
        <w:rPr>
          <w:rFonts w:ascii="Times New Roman" w:hAnsi="Times New Roman" w:cs="Times New Roman"/>
          <w:sz w:val="24"/>
          <w:szCs w:val="24"/>
        </w:rPr>
        <w:t xml:space="preserve"> внимательного отношения детей к другим людям;</w:t>
      </w:r>
    </w:p>
    <w:p w:rsidR="00E220A6" w:rsidRPr="009B6618" w:rsidRDefault="00F8440B" w:rsidP="00B615E6">
      <w:pPr>
        <w:spacing w:after="0"/>
        <w:ind w:firstLine="709"/>
        <w:jc w:val="both"/>
        <w:rPr>
          <w:rFonts w:ascii="Times New Roman" w:hAnsi="Times New Roman" w:cs="Times New Roman"/>
          <w:b/>
          <w:sz w:val="24"/>
          <w:szCs w:val="24"/>
        </w:rPr>
      </w:pPr>
      <w:r>
        <w:rPr>
          <w:rFonts w:ascii="Times New Roman" w:hAnsi="Times New Roman" w:cs="Times New Roman"/>
          <w:sz w:val="24"/>
          <w:szCs w:val="24"/>
        </w:rPr>
        <w:t xml:space="preserve">- </w:t>
      </w:r>
      <w:r w:rsidRPr="009B6618">
        <w:rPr>
          <w:rFonts w:ascii="Times New Roman" w:hAnsi="Times New Roman" w:cs="Times New Roman"/>
          <w:sz w:val="24"/>
          <w:szCs w:val="24"/>
        </w:rPr>
        <w:t>развитие детской самостоятельности</w:t>
      </w:r>
      <w:r>
        <w:rPr>
          <w:rFonts w:ascii="Times New Roman" w:hAnsi="Times New Roman" w:cs="Times New Roman"/>
          <w:sz w:val="24"/>
          <w:szCs w:val="24"/>
        </w:rPr>
        <w:t xml:space="preserve"> (инициативности,</w:t>
      </w:r>
      <w:r w:rsidR="00E220A6" w:rsidRPr="009B6618">
        <w:rPr>
          <w:rFonts w:ascii="Times New Roman" w:hAnsi="Times New Roman" w:cs="Times New Roman"/>
          <w:sz w:val="24"/>
          <w:szCs w:val="24"/>
        </w:rPr>
        <w:t xml:space="preserve"> автономии и ответственности);</w:t>
      </w:r>
    </w:p>
    <w:p w:rsidR="00E220A6" w:rsidRPr="009B6618" w:rsidRDefault="00F8440B" w:rsidP="00B615E6">
      <w:pPr>
        <w:spacing w:after="0"/>
        <w:ind w:firstLine="709"/>
        <w:jc w:val="both"/>
        <w:rPr>
          <w:rFonts w:ascii="Times New Roman" w:hAnsi="Times New Roman" w:cs="Times New Roman"/>
          <w:b/>
          <w:sz w:val="24"/>
          <w:szCs w:val="24"/>
        </w:rPr>
      </w:pPr>
      <w:r>
        <w:rPr>
          <w:rFonts w:ascii="Times New Roman" w:hAnsi="Times New Roman" w:cs="Times New Roman"/>
          <w:sz w:val="24"/>
          <w:szCs w:val="24"/>
        </w:rPr>
        <w:t xml:space="preserve">- развитие детских способностей, формирующихся в разных </w:t>
      </w:r>
      <w:r w:rsidR="00E220A6" w:rsidRPr="009B6618">
        <w:rPr>
          <w:rFonts w:ascii="Times New Roman" w:hAnsi="Times New Roman" w:cs="Times New Roman"/>
          <w:sz w:val="24"/>
          <w:szCs w:val="24"/>
        </w:rPr>
        <w:t>видах деятельности.</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Для реализации этих целей педагогам рекомендуется:</w:t>
      </w:r>
    </w:p>
    <w:p w:rsidR="00E220A6" w:rsidRPr="009B6618" w:rsidRDefault="00F8440B" w:rsidP="00B615E6">
      <w:pPr>
        <w:spacing w:after="0"/>
        <w:ind w:firstLine="709"/>
        <w:jc w:val="both"/>
        <w:rPr>
          <w:rFonts w:ascii="Times New Roman" w:hAnsi="Times New Roman" w:cs="Times New Roman"/>
          <w:b/>
          <w:sz w:val="24"/>
          <w:szCs w:val="24"/>
        </w:rPr>
      </w:pPr>
      <w:r>
        <w:rPr>
          <w:rFonts w:ascii="Times New Roman" w:hAnsi="Times New Roman" w:cs="Times New Roman"/>
          <w:sz w:val="24"/>
          <w:szCs w:val="24"/>
        </w:rPr>
        <w:t>-</w:t>
      </w:r>
      <w:r w:rsidR="00E220A6" w:rsidRPr="009B6618">
        <w:rPr>
          <w:rFonts w:ascii="Times New Roman" w:hAnsi="Times New Roman" w:cs="Times New Roman"/>
          <w:sz w:val="24"/>
          <w:szCs w:val="24"/>
        </w:rPr>
        <w:t xml:space="preserve"> проявлять уважение к личности ребенка и развивать демократический стиль взаимодействия с ним и с другими педагогами;</w:t>
      </w:r>
    </w:p>
    <w:p w:rsidR="00E220A6" w:rsidRPr="009B6618" w:rsidRDefault="00F8440B" w:rsidP="00B615E6">
      <w:pPr>
        <w:spacing w:after="0"/>
        <w:ind w:firstLine="709"/>
        <w:jc w:val="both"/>
        <w:rPr>
          <w:rFonts w:ascii="Times New Roman" w:hAnsi="Times New Roman" w:cs="Times New Roman"/>
          <w:b/>
          <w:sz w:val="24"/>
          <w:szCs w:val="24"/>
        </w:rPr>
      </w:pPr>
      <w:r>
        <w:rPr>
          <w:rFonts w:ascii="Times New Roman" w:hAnsi="Times New Roman" w:cs="Times New Roman"/>
          <w:sz w:val="24"/>
          <w:szCs w:val="24"/>
        </w:rPr>
        <w:t>-</w:t>
      </w:r>
      <w:r w:rsidR="00E220A6" w:rsidRPr="009B6618">
        <w:rPr>
          <w:rFonts w:ascii="Times New Roman" w:hAnsi="Times New Roman" w:cs="Times New Roman"/>
          <w:sz w:val="24"/>
          <w:szCs w:val="24"/>
        </w:rPr>
        <w:t xml:space="preserve"> создавать условия для принятия ребенком ответственности и проявления симпатии к другим людям;</w:t>
      </w:r>
    </w:p>
    <w:p w:rsidR="00E220A6" w:rsidRPr="009B6618" w:rsidRDefault="00F8440B" w:rsidP="00B615E6">
      <w:pPr>
        <w:spacing w:after="0"/>
        <w:ind w:firstLine="709"/>
        <w:jc w:val="both"/>
        <w:rPr>
          <w:rFonts w:ascii="Times New Roman" w:hAnsi="Times New Roman" w:cs="Times New Roman"/>
          <w:b/>
          <w:sz w:val="24"/>
          <w:szCs w:val="24"/>
        </w:rPr>
      </w:pPr>
      <w:r>
        <w:rPr>
          <w:rFonts w:ascii="Times New Roman" w:hAnsi="Times New Roman" w:cs="Times New Roman"/>
          <w:sz w:val="24"/>
          <w:szCs w:val="24"/>
        </w:rPr>
        <w:t xml:space="preserve">- обсуждать совместно с детьми возникающие конфликты, </w:t>
      </w:r>
      <w:r w:rsidR="00E220A6" w:rsidRPr="009B6618">
        <w:rPr>
          <w:rFonts w:ascii="Times New Roman" w:hAnsi="Times New Roman" w:cs="Times New Roman"/>
          <w:sz w:val="24"/>
          <w:szCs w:val="24"/>
        </w:rPr>
        <w:t>помогать решать их, вырабатывать общие правила, учить проявлять уважение друг к другу;</w:t>
      </w:r>
    </w:p>
    <w:p w:rsidR="00E220A6" w:rsidRPr="009B6618" w:rsidRDefault="00F8440B" w:rsidP="00B615E6">
      <w:pPr>
        <w:spacing w:after="0"/>
        <w:ind w:firstLine="709"/>
        <w:jc w:val="both"/>
        <w:rPr>
          <w:rFonts w:ascii="Times New Roman" w:hAnsi="Times New Roman" w:cs="Times New Roman"/>
          <w:b/>
          <w:sz w:val="24"/>
          <w:szCs w:val="24"/>
        </w:rPr>
      </w:pPr>
      <w:r>
        <w:rPr>
          <w:rFonts w:ascii="Times New Roman" w:hAnsi="Times New Roman" w:cs="Times New Roman"/>
          <w:sz w:val="24"/>
          <w:szCs w:val="24"/>
        </w:rPr>
        <w:t xml:space="preserve">- обсуждать с детьми важные жизненные вопросы, </w:t>
      </w:r>
      <w:r w:rsidR="00E220A6" w:rsidRPr="009B6618">
        <w:rPr>
          <w:rFonts w:ascii="Times New Roman" w:hAnsi="Times New Roman" w:cs="Times New Roman"/>
          <w:sz w:val="24"/>
          <w:szCs w:val="24"/>
        </w:rPr>
        <w:t>стимулировать проявление позиции ребенка;</w:t>
      </w:r>
    </w:p>
    <w:p w:rsidR="00E220A6" w:rsidRPr="009B6618" w:rsidRDefault="00F8440B" w:rsidP="00B615E6">
      <w:pPr>
        <w:spacing w:after="0"/>
        <w:ind w:firstLine="709"/>
        <w:jc w:val="both"/>
        <w:rPr>
          <w:rFonts w:ascii="Times New Roman" w:hAnsi="Times New Roman" w:cs="Times New Roman"/>
          <w:b/>
          <w:sz w:val="24"/>
          <w:szCs w:val="24"/>
        </w:rPr>
      </w:pPr>
      <w:r>
        <w:rPr>
          <w:rFonts w:ascii="Times New Roman" w:hAnsi="Times New Roman" w:cs="Times New Roman"/>
          <w:sz w:val="24"/>
          <w:szCs w:val="24"/>
        </w:rPr>
        <w:t>-</w:t>
      </w:r>
      <w:r w:rsidR="00E220A6" w:rsidRPr="009B6618">
        <w:rPr>
          <w:rFonts w:ascii="Times New Roman" w:hAnsi="Times New Roman" w:cs="Times New Roman"/>
          <w:sz w:val="24"/>
          <w:szCs w:val="24"/>
        </w:rPr>
        <w:t xml:space="preserve"> обращать внимание детей на тот факт, что люди различаются по своим убеждениям и ценностям, обсуждать, как это влияет на их поведение;</w:t>
      </w:r>
    </w:p>
    <w:p w:rsidR="00E220A6" w:rsidRPr="009B6618" w:rsidRDefault="00F8440B" w:rsidP="00B615E6">
      <w:pPr>
        <w:spacing w:after="0"/>
        <w:ind w:firstLine="709"/>
        <w:jc w:val="both"/>
        <w:rPr>
          <w:rFonts w:ascii="Times New Roman" w:hAnsi="Times New Roman" w:cs="Times New Roman"/>
          <w:b/>
          <w:sz w:val="24"/>
          <w:szCs w:val="24"/>
        </w:rPr>
      </w:pPr>
      <w:r>
        <w:rPr>
          <w:rFonts w:ascii="Times New Roman" w:hAnsi="Times New Roman" w:cs="Times New Roman"/>
          <w:sz w:val="24"/>
          <w:szCs w:val="24"/>
        </w:rPr>
        <w:t>- обсуждать с родителями (законными</w:t>
      </w:r>
      <w:r w:rsidR="00E220A6" w:rsidRPr="009B6618">
        <w:rPr>
          <w:rFonts w:ascii="Times New Roman" w:hAnsi="Times New Roman" w:cs="Times New Roman"/>
          <w:sz w:val="24"/>
          <w:szCs w:val="24"/>
        </w:rPr>
        <w:t xml:space="preserve"> представителями)  целевые ориентиры,  на  достижение  которых  направлена  деятельность  педагогов ДОУ, и включать членов семьи в совместное взаимодействие по достижению этих целей.</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 xml:space="preserve">Система  дошкольного  образования  в  образовательной  организации должна быть нацелена на то, чтобы у ребенка развивались игра и познавательная  активность.  В  ДОУ  должны  быть  созданы  условия  для проявления таких качеств, как: инициативность, жизнерадостность, любопытство и стремление узнавать новое. </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Адекватная организация образовательной среды стимулирует развитие уверенности в себе, оптимистического отношения к жизни, дает право на  ошибку,  формирует  познавательные  интересы,  поощряет  готовность к сотрудничеству и поддержку другого в трудной ситуации, то есть обеспечивает успешную социализацию ребенка и становление его личности.</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 xml:space="preserve">Изучаемые детьми темы выступают как материал для достижения целей образовательной  работы — развития  способностей  и  инициативы  ребенка, овладения доступными для дошкольного возраста культурными средствами (наглядными  моделями  и  символами).  Благодаря  этому  образовательная программа становится залогом подготовки детей к жизни в современном обществе, требующем умения учиться всю жизнь и при этом разумно и творчески относиться к действительности. </w:t>
      </w:r>
    </w:p>
    <w:p w:rsidR="00E220A6" w:rsidRPr="009B6618" w:rsidRDefault="00E220A6" w:rsidP="00B615E6">
      <w:pPr>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 xml:space="preserve">Все  ситуации  повседневной  жизни,  в  которых  оказывается  ребенок в детском саду, имеют образовательное значение: на прогулке и во время режимных  моментов  ребенок  выстраивает  отношение  к  себе  и  другим, учится  быть  инициативным  и  принимать  решения,  использовать  свое мышление и воображение. </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b/>
          <w:sz w:val="24"/>
          <w:szCs w:val="24"/>
        </w:rPr>
        <w:t>РОЛЬ ПЕДАГОГА В ОРГАНИЗАЦИИ</w:t>
      </w:r>
      <w:r w:rsidR="00E00192" w:rsidRPr="009B6618">
        <w:rPr>
          <w:rFonts w:ascii="Times New Roman" w:hAnsi="Times New Roman" w:cs="Times New Roman"/>
          <w:b/>
          <w:sz w:val="24"/>
          <w:szCs w:val="24"/>
        </w:rPr>
        <w:t xml:space="preserve"> </w:t>
      </w:r>
      <w:r w:rsidRPr="009B6618">
        <w:rPr>
          <w:rFonts w:ascii="Times New Roman" w:hAnsi="Times New Roman" w:cs="Times New Roman"/>
          <w:b/>
          <w:sz w:val="24"/>
          <w:szCs w:val="24"/>
        </w:rPr>
        <w:t>ПСИХОЛОГО-ПЕДАГОГИЧЕСКИХ УСЛОВИЙ</w:t>
      </w:r>
      <w:r w:rsidR="000A4694" w:rsidRPr="009B6618">
        <w:rPr>
          <w:rFonts w:ascii="Times New Roman" w:hAnsi="Times New Roman" w:cs="Times New Roman"/>
          <w:b/>
          <w:sz w:val="24"/>
          <w:szCs w:val="24"/>
        </w:rPr>
        <w:t xml:space="preserve">. </w:t>
      </w:r>
    </w:p>
    <w:p w:rsidR="00E220A6" w:rsidRPr="009B6618" w:rsidRDefault="00E220A6" w:rsidP="00B615E6">
      <w:pPr>
        <w:spacing w:after="0"/>
        <w:ind w:firstLine="708"/>
        <w:jc w:val="both"/>
        <w:rPr>
          <w:rFonts w:ascii="Times New Roman" w:hAnsi="Times New Roman" w:cs="Times New Roman"/>
          <w:b/>
          <w:sz w:val="24"/>
          <w:szCs w:val="24"/>
        </w:rPr>
      </w:pPr>
      <w:r w:rsidRPr="009B6618">
        <w:rPr>
          <w:rFonts w:ascii="Times New Roman" w:hAnsi="Times New Roman" w:cs="Times New Roman"/>
          <w:b/>
          <w:sz w:val="24"/>
          <w:szCs w:val="24"/>
        </w:rPr>
        <w:t>ОБЕСПЕЧЕНИЕ ЭМОЦИОНАЛЬНОГО БЛАГОПОЛУЧИЯ РЕБЕНКА</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 xml:space="preserve">Обеспечение  эмоционального  благополучия  ребенка  достигается  за счет уважения к его индивидуальности, чуткости к его эмоциональному состоянию, поддержки его чувства собственного достоинства. В дошкольном учреждении педагоги должны создать атмосферу принятия, в которой каждый ребенок чувствует, что его ценят и принимают таким, какой он есть; могут выслушать его и понять. </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lastRenderedPageBreak/>
        <w:t>Для обеспечения в группе эмоционального благополучия педагог должен:</w:t>
      </w:r>
    </w:p>
    <w:p w:rsidR="00E220A6" w:rsidRPr="009B6618" w:rsidRDefault="00F8440B" w:rsidP="00B615E6">
      <w:pPr>
        <w:spacing w:after="0"/>
        <w:ind w:firstLine="709"/>
        <w:jc w:val="both"/>
        <w:rPr>
          <w:rFonts w:ascii="Times New Roman" w:hAnsi="Times New Roman" w:cs="Times New Roman"/>
          <w:b/>
          <w:sz w:val="24"/>
          <w:szCs w:val="24"/>
        </w:rPr>
      </w:pPr>
      <w:r>
        <w:rPr>
          <w:rFonts w:ascii="Times New Roman" w:hAnsi="Times New Roman" w:cs="Times New Roman"/>
          <w:sz w:val="24"/>
          <w:szCs w:val="24"/>
        </w:rPr>
        <w:t xml:space="preserve">- </w:t>
      </w:r>
      <w:r w:rsidR="00E220A6" w:rsidRPr="009B6618">
        <w:rPr>
          <w:rFonts w:ascii="Times New Roman" w:hAnsi="Times New Roman" w:cs="Times New Roman"/>
          <w:sz w:val="24"/>
          <w:szCs w:val="24"/>
        </w:rPr>
        <w:t>общаться с детьми доброжелательно, без обвинений и угроз;</w:t>
      </w:r>
    </w:p>
    <w:p w:rsidR="00E220A6" w:rsidRPr="009B6618" w:rsidRDefault="00F8440B" w:rsidP="00B615E6">
      <w:pPr>
        <w:spacing w:after="0"/>
        <w:ind w:firstLine="709"/>
        <w:jc w:val="both"/>
        <w:rPr>
          <w:rFonts w:ascii="Times New Roman" w:hAnsi="Times New Roman" w:cs="Times New Roman"/>
          <w:b/>
          <w:sz w:val="24"/>
          <w:szCs w:val="24"/>
        </w:rPr>
      </w:pPr>
      <w:r>
        <w:rPr>
          <w:rFonts w:ascii="Times New Roman" w:hAnsi="Times New Roman" w:cs="Times New Roman"/>
          <w:sz w:val="24"/>
          <w:szCs w:val="24"/>
        </w:rPr>
        <w:t xml:space="preserve">- </w:t>
      </w:r>
      <w:r w:rsidR="00E220A6" w:rsidRPr="009B6618">
        <w:rPr>
          <w:rFonts w:ascii="Times New Roman" w:hAnsi="Times New Roman" w:cs="Times New Roman"/>
          <w:sz w:val="24"/>
          <w:szCs w:val="24"/>
        </w:rPr>
        <w:t>внимательно выслушивать детей, показывать, что понимает их чувства, помогать делиться своими переживаниями и мыслями;</w:t>
      </w:r>
    </w:p>
    <w:p w:rsidR="00E220A6" w:rsidRPr="009B6618" w:rsidRDefault="00F8440B" w:rsidP="00B615E6">
      <w:pPr>
        <w:spacing w:after="0"/>
        <w:ind w:firstLine="709"/>
        <w:jc w:val="both"/>
        <w:rPr>
          <w:rFonts w:ascii="Times New Roman" w:hAnsi="Times New Roman" w:cs="Times New Roman"/>
          <w:b/>
          <w:sz w:val="24"/>
          <w:szCs w:val="24"/>
        </w:rPr>
      </w:pPr>
      <w:r>
        <w:rPr>
          <w:rFonts w:ascii="Times New Roman" w:hAnsi="Times New Roman" w:cs="Times New Roman"/>
          <w:sz w:val="24"/>
          <w:szCs w:val="24"/>
        </w:rPr>
        <w:t xml:space="preserve">- </w:t>
      </w:r>
      <w:r w:rsidR="00E220A6" w:rsidRPr="009B6618">
        <w:rPr>
          <w:rFonts w:ascii="Times New Roman" w:hAnsi="Times New Roman" w:cs="Times New Roman"/>
          <w:sz w:val="24"/>
          <w:szCs w:val="24"/>
        </w:rPr>
        <w:t xml:space="preserve">помогать детям обнаружить конструктивные варианты поведения; </w:t>
      </w:r>
    </w:p>
    <w:p w:rsidR="00E220A6" w:rsidRPr="009B6618" w:rsidRDefault="00F8440B" w:rsidP="00B615E6">
      <w:pPr>
        <w:spacing w:after="0"/>
        <w:ind w:firstLine="709"/>
        <w:jc w:val="both"/>
        <w:rPr>
          <w:rFonts w:ascii="Times New Roman" w:hAnsi="Times New Roman" w:cs="Times New Roman"/>
          <w:b/>
          <w:sz w:val="24"/>
          <w:szCs w:val="24"/>
        </w:rPr>
      </w:pPr>
      <w:r>
        <w:rPr>
          <w:rFonts w:ascii="Times New Roman" w:hAnsi="Times New Roman" w:cs="Times New Roman"/>
          <w:sz w:val="24"/>
          <w:szCs w:val="24"/>
        </w:rPr>
        <w:t>-</w:t>
      </w:r>
      <w:r w:rsidR="00E220A6" w:rsidRPr="009B6618">
        <w:rPr>
          <w:rFonts w:ascii="Times New Roman" w:hAnsi="Times New Roman" w:cs="Times New Roman"/>
          <w:sz w:val="24"/>
          <w:szCs w:val="24"/>
        </w:rPr>
        <w:t xml:space="preserve"> создавать ситуации, в которых дети при помощи разных культурных средств (игра, рисунок, движение и т. д.) могут выразить свое отношение к личностно-значимым для них событиям и явлениям, в том числе происходящим в детском саду; </w:t>
      </w:r>
    </w:p>
    <w:p w:rsidR="00E220A6" w:rsidRPr="009B6618" w:rsidRDefault="00F8440B" w:rsidP="00B615E6">
      <w:pPr>
        <w:spacing w:after="0"/>
        <w:ind w:firstLine="709"/>
        <w:jc w:val="both"/>
        <w:rPr>
          <w:rFonts w:ascii="Times New Roman" w:hAnsi="Times New Roman" w:cs="Times New Roman"/>
          <w:b/>
          <w:sz w:val="24"/>
          <w:szCs w:val="24"/>
        </w:rPr>
      </w:pPr>
      <w:r>
        <w:rPr>
          <w:rFonts w:ascii="Times New Roman" w:hAnsi="Times New Roman" w:cs="Times New Roman"/>
          <w:sz w:val="24"/>
          <w:szCs w:val="24"/>
        </w:rPr>
        <w:t>-</w:t>
      </w:r>
      <w:r w:rsidR="00E220A6" w:rsidRPr="009B6618">
        <w:rPr>
          <w:rFonts w:ascii="Times New Roman" w:hAnsi="Times New Roman" w:cs="Times New Roman"/>
          <w:sz w:val="24"/>
          <w:szCs w:val="24"/>
        </w:rPr>
        <w:t xml:space="preserve"> </w:t>
      </w:r>
      <w:r w:rsidRPr="009B6618">
        <w:rPr>
          <w:rFonts w:ascii="Times New Roman" w:hAnsi="Times New Roman" w:cs="Times New Roman"/>
          <w:sz w:val="24"/>
          <w:szCs w:val="24"/>
        </w:rPr>
        <w:t>обеспечивать в течение дня</w:t>
      </w:r>
      <w:r w:rsidR="00E220A6" w:rsidRPr="009B6618">
        <w:rPr>
          <w:rFonts w:ascii="Times New Roman" w:hAnsi="Times New Roman" w:cs="Times New Roman"/>
          <w:sz w:val="24"/>
          <w:szCs w:val="24"/>
        </w:rPr>
        <w:t xml:space="preserve">  чередование  ситуаций,  в  которых  дети играют вместе и могут при желании побыть в одиночестве или в небольшой группе детей.</w:t>
      </w:r>
    </w:p>
    <w:p w:rsidR="00E220A6" w:rsidRPr="009B6618" w:rsidRDefault="00E220A6" w:rsidP="00B615E6">
      <w:pPr>
        <w:spacing w:after="0"/>
        <w:ind w:firstLine="709"/>
        <w:jc w:val="both"/>
        <w:rPr>
          <w:rFonts w:ascii="Times New Roman" w:hAnsi="Times New Roman" w:cs="Times New Roman"/>
          <w:sz w:val="24"/>
          <w:szCs w:val="24"/>
        </w:rPr>
      </w:pPr>
      <w:r w:rsidRPr="009B6618">
        <w:rPr>
          <w:rFonts w:ascii="Times New Roman" w:hAnsi="Times New Roman" w:cs="Times New Roman"/>
          <w:b/>
          <w:sz w:val="24"/>
          <w:szCs w:val="24"/>
        </w:rPr>
        <w:t>Особенности организации предметно-пространственной среды для обеспечения  эмоционального  благополучия  ребенка.</w:t>
      </w:r>
      <w:r w:rsidRPr="009B6618">
        <w:rPr>
          <w:rFonts w:ascii="Times New Roman" w:hAnsi="Times New Roman" w:cs="Times New Roman"/>
          <w:sz w:val="24"/>
          <w:szCs w:val="24"/>
        </w:rPr>
        <w:t xml:space="preserve"> Для  обеспечения эмоционального  благополучия  детей  обстановка  в  детском  саду  должна быть располагающей, почти домашней, в таком случае дети быстро осваиваются в ней, свободно выражают свои эмоции. Все помещения детского сада, предназначенные для детей, должны быть оборудованы таким образом, чтобы ребенок чувствовал себя комфортно и свободно. Комфортная среда — это среда, в которой ребенку уютно и уверенно, где он может себя занять интересным, любимым делом. Комфортность среды дополняется ее  художественно-эстетическим  оформлением,  которое  положительно влияет на ребенка, вызывает эмоции, яркие и неповторимые ощущения. Пребывание в такой среде способствует снятию напряжения, зажатости, излишней тревоги, открывает перед ребенком возможности выбора рода занятий, материалов, пространства.</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b/>
          <w:sz w:val="24"/>
          <w:szCs w:val="24"/>
        </w:rPr>
        <w:t>ФОРМИРОВАНИЕ ДОБРОЖЕЛАТЕЛЬНЫХ, ВНИМАТЕЛЬНЫХ ОТНОШЕНИЙ</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 xml:space="preserve">Воспитание у детей доброжелательного и внимательного отношения к людям возможно только в том случае, если педагог сам относится к детям доброжелательно и внимательно, помогает конструктивно разрешать возникающие конфликты. </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Для формирования у детей доброжелательного отношения к людям педагогу следует:</w:t>
      </w:r>
    </w:p>
    <w:p w:rsidR="00E220A6" w:rsidRPr="009B6618" w:rsidRDefault="00F8440B" w:rsidP="00B615E6">
      <w:pPr>
        <w:spacing w:after="0"/>
        <w:ind w:firstLine="709"/>
        <w:jc w:val="both"/>
        <w:rPr>
          <w:rFonts w:ascii="Times New Roman" w:hAnsi="Times New Roman" w:cs="Times New Roman"/>
          <w:b/>
          <w:sz w:val="24"/>
          <w:szCs w:val="24"/>
        </w:rPr>
      </w:pPr>
      <w:r>
        <w:rPr>
          <w:rFonts w:ascii="Times New Roman" w:hAnsi="Times New Roman" w:cs="Times New Roman"/>
          <w:sz w:val="24"/>
          <w:szCs w:val="24"/>
        </w:rPr>
        <w:t>-</w:t>
      </w:r>
      <w:r w:rsidR="00E220A6" w:rsidRPr="009B6618">
        <w:rPr>
          <w:rFonts w:ascii="Times New Roman" w:hAnsi="Times New Roman" w:cs="Times New Roman"/>
          <w:sz w:val="24"/>
          <w:szCs w:val="24"/>
        </w:rPr>
        <w:t xml:space="preserve"> устанавливать понятные для детей правила взаимодействия;</w:t>
      </w:r>
    </w:p>
    <w:p w:rsidR="00E220A6" w:rsidRPr="009B6618" w:rsidRDefault="00F8440B" w:rsidP="00B615E6">
      <w:pPr>
        <w:spacing w:after="0"/>
        <w:ind w:firstLine="709"/>
        <w:jc w:val="both"/>
        <w:rPr>
          <w:rFonts w:ascii="Times New Roman" w:hAnsi="Times New Roman" w:cs="Times New Roman"/>
          <w:b/>
          <w:sz w:val="24"/>
          <w:szCs w:val="24"/>
        </w:rPr>
      </w:pPr>
      <w:r>
        <w:rPr>
          <w:rFonts w:ascii="Times New Roman" w:hAnsi="Times New Roman" w:cs="Times New Roman"/>
          <w:sz w:val="24"/>
          <w:szCs w:val="24"/>
        </w:rPr>
        <w:t>-</w:t>
      </w:r>
      <w:r w:rsidR="00E220A6" w:rsidRPr="009B6618">
        <w:rPr>
          <w:rFonts w:ascii="Times New Roman" w:hAnsi="Times New Roman" w:cs="Times New Roman"/>
          <w:sz w:val="24"/>
          <w:szCs w:val="24"/>
        </w:rPr>
        <w:t xml:space="preserve"> </w:t>
      </w:r>
      <w:r w:rsidRPr="009B6618">
        <w:rPr>
          <w:rFonts w:ascii="Times New Roman" w:hAnsi="Times New Roman" w:cs="Times New Roman"/>
          <w:sz w:val="24"/>
          <w:szCs w:val="24"/>
        </w:rPr>
        <w:t>создавать ситуации</w:t>
      </w:r>
      <w:r>
        <w:rPr>
          <w:rFonts w:ascii="Times New Roman" w:hAnsi="Times New Roman" w:cs="Times New Roman"/>
          <w:sz w:val="24"/>
          <w:szCs w:val="24"/>
        </w:rPr>
        <w:t xml:space="preserve"> </w:t>
      </w:r>
      <w:r w:rsidR="00E220A6" w:rsidRPr="009B6618">
        <w:rPr>
          <w:rFonts w:ascii="Times New Roman" w:hAnsi="Times New Roman" w:cs="Times New Roman"/>
          <w:sz w:val="24"/>
          <w:szCs w:val="24"/>
        </w:rPr>
        <w:t>обсуждения  правил,  прояснения  детьми  их смысла;</w:t>
      </w:r>
    </w:p>
    <w:p w:rsidR="00E220A6" w:rsidRPr="009B6618" w:rsidRDefault="00F8440B" w:rsidP="00B615E6">
      <w:pPr>
        <w:spacing w:after="0"/>
        <w:ind w:firstLine="709"/>
        <w:jc w:val="both"/>
        <w:rPr>
          <w:rFonts w:ascii="Times New Roman" w:hAnsi="Times New Roman" w:cs="Times New Roman"/>
          <w:sz w:val="24"/>
          <w:szCs w:val="24"/>
        </w:rPr>
      </w:pPr>
      <w:r>
        <w:rPr>
          <w:rFonts w:ascii="Times New Roman" w:hAnsi="Times New Roman" w:cs="Times New Roman"/>
          <w:sz w:val="24"/>
          <w:szCs w:val="24"/>
        </w:rPr>
        <w:t>-</w:t>
      </w:r>
      <w:r w:rsidR="00E220A6" w:rsidRPr="009B6618">
        <w:rPr>
          <w:rFonts w:ascii="Times New Roman" w:hAnsi="Times New Roman" w:cs="Times New Roman"/>
          <w:sz w:val="24"/>
          <w:szCs w:val="24"/>
        </w:rPr>
        <w:t xml:space="preserve"> поддерживать инициативу детей старшего дошкольного возраста по созданию новых норм и правил (когда дети совместно предлагают правила для разрешения возникающих проблемных ситуаций).</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b/>
          <w:sz w:val="24"/>
          <w:szCs w:val="24"/>
        </w:rPr>
        <w:t>РАЗВИТИЕ САМОСТОЯТЕЛЬНОСТИ</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 xml:space="preserve">Развитие  самостоятельности  включает  две  стороны:  адаптивную (умение  понимать  существующие  социальные  нормы  и  действовать  в соответствии с ними) и активную (готовность принимать самостоятельные решения) . </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 xml:space="preserve">В  ходе  реализации  Программы  дошкольники  получают  позитивный социальный  опыт  создания  и  воплощения  собственных  замыслов.  Дети должны чувствовать, что их попытки пробовать новое, в том числе и при планировании собственной жизни в течение дня, будут поддержаны взрослыми. Это возможно в том случае, если образовательная ситуация будет строиться с учетом детских интересов. Образовательная траектория группы детей может меняться с учетом происходящих в жизни дошкольников событий. </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 xml:space="preserve">Самостоятельность  человека  (инициативность,  автономия,  ответственность) формируется именно в дошкольном возрасте, разумеется, если взрослые создают для этого условия. </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Для  формирования  детской  самостоятельности  педагог  должен  выстраивать образовательную среду таким образом, чтобы дети могли:</w:t>
      </w:r>
    </w:p>
    <w:p w:rsidR="00E220A6" w:rsidRPr="009B6618" w:rsidRDefault="00F8440B" w:rsidP="00B615E6">
      <w:pPr>
        <w:spacing w:after="0"/>
        <w:ind w:firstLine="709"/>
        <w:jc w:val="both"/>
        <w:rPr>
          <w:rFonts w:ascii="Times New Roman" w:hAnsi="Times New Roman" w:cs="Times New Roman"/>
          <w:b/>
          <w:sz w:val="24"/>
          <w:szCs w:val="24"/>
        </w:rPr>
      </w:pPr>
      <w:r>
        <w:rPr>
          <w:rFonts w:ascii="Times New Roman" w:hAnsi="Times New Roman" w:cs="Times New Roman"/>
          <w:sz w:val="24"/>
          <w:szCs w:val="24"/>
        </w:rPr>
        <w:lastRenderedPageBreak/>
        <w:t xml:space="preserve">- учиться на собственном опыте, </w:t>
      </w:r>
      <w:r w:rsidR="00E220A6" w:rsidRPr="009B6618">
        <w:rPr>
          <w:rFonts w:ascii="Times New Roman" w:hAnsi="Times New Roman" w:cs="Times New Roman"/>
          <w:sz w:val="24"/>
          <w:szCs w:val="24"/>
        </w:rPr>
        <w:t>эксперим</w:t>
      </w:r>
      <w:r>
        <w:rPr>
          <w:rFonts w:ascii="Times New Roman" w:hAnsi="Times New Roman" w:cs="Times New Roman"/>
          <w:sz w:val="24"/>
          <w:szCs w:val="24"/>
        </w:rPr>
        <w:t xml:space="preserve">ентировать с </w:t>
      </w:r>
      <w:r w:rsidR="00E220A6" w:rsidRPr="009B6618">
        <w:rPr>
          <w:rFonts w:ascii="Times New Roman" w:hAnsi="Times New Roman" w:cs="Times New Roman"/>
          <w:sz w:val="24"/>
          <w:szCs w:val="24"/>
        </w:rPr>
        <w:t>различными объектами, в том числе с растениями;</w:t>
      </w:r>
    </w:p>
    <w:p w:rsidR="00E220A6" w:rsidRPr="009B6618" w:rsidRDefault="00F8440B" w:rsidP="00B615E6">
      <w:pPr>
        <w:spacing w:after="0"/>
        <w:ind w:firstLine="709"/>
        <w:jc w:val="both"/>
        <w:rPr>
          <w:rFonts w:ascii="Times New Roman" w:hAnsi="Times New Roman" w:cs="Times New Roman"/>
          <w:b/>
          <w:sz w:val="24"/>
          <w:szCs w:val="24"/>
        </w:rPr>
      </w:pPr>
      <w:r>
        <w:rPr>
          <w:rFonts w:ascii="Times New Roman" w:hAnsi="Times New Roman" w:cs="Times New Roman"/>
          <w:sz w:val="24"/>
          <w:szCs w:val="24"/>
        </w:rPr>
        <w:t>-</w:t>
      </w:r>
      <w:r w:rsidR="00E220A6" w:rsidRPr="009B6618">
        <w:rPr>
          <w:rFonts w:ascii="Times New Roman" w:hAnsi="Times New Roman" w:cs="Times New Roman"/>
          <w:sz w:val="24"/>
          <w:szCs w:val="24"/>
        </w:rPr>
        <w:t xml:space="preserve"> находиться в течение дня как в одновозрастных, так и в разновозрастных группах; </w:t>
      </w:r>
    </w:p>
    <w:p w:rsidR="00E220A6" w:rsidRPr="009B6618" w:rsidRDefault="00F8440B" w:rsidP="00B615E6">
      <w:pPr>
        <w:spacing w:after="0"/>
        <w:ind w:firstLine="709"/>
        <w:jc w:val="both"/>
        <w:rPr>
          <w:rFonts w:ascii="Times New Roman" w:hAnsi="Times New Roman" w:cs="Times New Roman"/>
          <w:b/>
          <w:sz w:val="24"/>
          <w:szCs w:val="24"/>
        </w:rPr>
      </w:pPr>
      <w:r>
        <w:rPr>
          <w:rFonts w:ascii="Times New Roman" w:hAnsi="Times New Roman" w:cs="Times New Roman"/>
          <w:sz w:val="24"/>
          <w:szCs w:val="24"/>
        </w:rPr>
        <w:t>-</w:t>
      </w:r>
      <w:r w:rsidR="00E220A6" w:rsidRPr="009B6618">
        <w:rPr>
          <w:rFonts w:ascii="Times New Roman" w:hAnsi="Times New Roman" w:cs="Times New Roman"/>
          <w:sz w:val="24"/>
          <w:szCs w:val="24"/>
        </w:rPr>
        <w:t xml:space="preserve"> изменять или конструировать игровое пространство в соответствии с возникающими игровыми ситуациями;</w:t>
      </w:r>
    </w:p>
    <w:p w:rsidR="00E220A6" w:rsidRPr="009B6618" w:rsidRDefault="00F8440B" w:rsidP="00B615E6">
      <w:pPr>
        <w:spacing w:after="0"/>
        <w:ind w:firstLine="709"/>
        <w:jc w:val="both"/>
        <w:rPr>
          <w:rFonts w:ascii="Times New Roman" w:hAnsi="Times New Roman" w:cs="Times New Roman"/>
          <w:b/>
          <w:sz w:val="24"/>
          <w:szCs w:val="24"/>
        </w:rPr>
      </w:pPr>
      <w:r>
        <w:rPr>
          <w:rFonts w:ascii="Times New Roman" w:hAnsi="Times New Roman" w:cs="Times New Roman"/>
          <w:sz w:val="24"/>
          <w:szCs w:val="24"/>
        </w:rPr>
        <w:t xml:space="preserve">- быть автономными в своих действиях и принятии доступных </w:t>
      </w:r>
      <w:r w:rsidR="00E220A6" w:rsidRPr="009B6618">
        <w:rPr>
          <w:rFonts w:ascii="Times New Roman" w:hAnsi="Times New Roman" w:cs="Times New Roman"/>
          <w:sz w:val="24"/>
          <w:szCs w:val="24"/>
        </w:rPr>
        <w:t xml:space="preserve">им решений. </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С целью поддержания детской инициативы педагогам следует регулярно создавать ситуации, в которых дошкольники учатся:</w:t>
      </w:r>
    </w:p>
    <w:p w:rsidR="00E220A6" w:rsidRPr="009B6618" w:rsidRDefault="00F8440B" w:rsidP="00B615E6">
      <w:pPr>
        <w:spacing w:after="0"/>
        <w:ind w:firstLine="709"/>
        <w:jc w:val="both"/>
        <w:rPr>
          <w:rFonts w:ascii="Times New Roman" w:hAnsi="Times New Roman" w:cs="Times New Roman"/>
          <w:b/>
          <w:sz w:val="24"/>
          <w:szCs w:val="24"/>
        </w:rPr>
      </w:pPr>
      <w:r>
        <w:rPr>
          <w:rFonts w:ascii="Times New Roman" w:hAnsi="Times New Roman" w:cs="Times New Roman"/>
          <w:sz w:val="24"/>
          <w:szCs w:val="24"/>
        </w:rPr>
        <w:t>-</w:t>
      </w:r>
      <w:r w:rsidR="00E220A6" w:rsidRPr="009B6618">
        <w:rPr>
          <w:rFonts w:ascii="Times New Roman" w:hAnsi="Times New Roman" w:cs="Times New Roman"/>
          <w:sz w:val="24"/>
          <w:szCs w:val="24"/>
        </w:rPr>
        <w:t xml:space="preserve"> при участии взрослого обсуждать важные события со сверстниками; </w:t>
      </w:r>
    </w:p>
    <w:p w:rsidR="00E220A6" w:rsidRPr="009B6618" w:rsidRDefault="00F8440B" w:rsidP="00B615E6">
      <w:pPr>
        <w:spacing w:after="0"/>
        <w:ind w:firstLine="709"/>
        <w:jc w:val="both"/>
        <w:rPr>
          <w:rFonts w:ascii="Times New Roman" w:hAnsi="Times New Roman" w:cs="Times New Roman"/>
          <w:b/>
          <w:sz w:val="24"/>
          <w:szCs w:val="24"/>
        </w:rPr>
      </w:pPr>
      <w:r>
        <w:rPr>
          <w:rFonts w:ascii="Times New Roman" w:hAnsi="Times New Roman" w:cs="Times New Roman"/>
          <w:sz w:val="24"/>
          <w:szCs w:val="24"/>
        </w:rPr>
        <w:t>-</w:t>
      </w:r>
      <w:r w:rsidR="00E220A6" w:rsidRPr="009B6618">
        <w:rPr>
          <w:rFonts w:ascii="Times New Roman" w:hAnsi="Times New Roman" w:cs="Times New Roman"/>
          <w:sz w:val="24"/>
          <w:szCs w:val="24"/>
        </w:rPr>
        <w:t xml:space="preserve"> совершать выбор и обосновывать его (например, детям можно предлагать специальные способы фиксации их выбора);</w:t>
      </w:r>
    </w:p>
    <w:p w:rsidR="00E220A6" w:rsidRPr="009B6618" w:rsidRDefault="00F8440B" w:rsidP="00B615E6">
      <w:pPr>
        <w:spacing w:after="0"/>
        <w:ind w:firstLine="709"/>
        <w:jc w:val="both"/>
        <w:rPr>
          <w:rFonts w:ascii="Times New Roman" w:hAnsi="Times New Roman" w:cs="Times New Roman"/>
          <w:b/>
          <w:sz w:val="24"/>
          <w:szCs w:val="24"/>
        </w:rPr>
      </w:pPr>
      <w:r>
        <w:rPr>
          <w:rFonts w:ascii="Times New Roman" w:hAnsi="Times New Roman" w:cs="Times New Roman"/>
          <w:sz w:val="24"/>
          <w:szCs w:val="24"/>
        </w:rPr>
        <w:t xml:space="preserve">- </w:t>
      </w:r>
      <w:r w:rsidR="00E220A6" w:rsidRPr="009B6618">
        <w:rPr>
          <w:rFonts w:ascii="Times New Roman" w:hAnsi="Times New Roman" w:cs="Times New Roman"/>
          <w:sz w:val="24"/>
          <w:szCs w:val="24"/>
        </w:rPr>
        <w:t>предъявлять и обосновывать свою инициативу (замыслы, предложения и пр.);</w:t>
      </w:r>
    </w:p>
    <w:p w:rsidR="00E220A6" w:rsidRPr="009B6618" w:rsidRDefault="00F8440B" w:rsidP="00B615E6">
      <w:pPr>
        <w:spacing w:after="0"/>
        <w:ind w:firstLine="709"/>
        <w:jc w:val="both"/>
        <w:rPr>
          <w:rFonts w:ascii="Times New Roman" w:hAnsi="Times New Roman" w:cs="Times New Roman"/>
          <w:b/>
          <w:sz w:val="24"/>
          <w:szCs w:val="24"/>
        </w:rPr>
      </w:pPr>
      <w:r>
        <w:rPr>
          <w:rFonts w:ascii="Times New Roman" w:hAnsi="Times New Roman" w:cs="Times New Roman"/>
          <w:sz w:val="24"/>
          <w:szCs w:val="24"/>
        </w:rPr>
        <w:t>-</w:t>
      </w:r>
      <w:r w:rsidR="00E220A6" w:rsidRPr="009B6618">
        <w:rPr>
          <w:rFonts w:ascii="Times New Roman" w:hAnsi="Times New Roman" w:cs="Times New Roman"/>
          <w:sz w:val="24"/>
          <w:szCs w:val="24"/>
        </w:rPr>
        <w:t xml:space="preserve"> планировать собственные действия индивидуально и в малой группе, команде;</w:t>
      </w:r>
    </w:p>
    <w:p w:rsidR="00E220A6" w:rsidRPr="009B6618" w:rsidRDefault="00F8440B" w:rsidP="00B615E6">
      <w:pPr>
        <w:spacing w:after="0"/>
        <w:ind w:firstLine="709"/>
        <w:jc w:val="both"/>
        <w:rPr>
          <w:rFonts w:ascii="Times New Roman" w:hAnsi="Times New Roman" w:cs="Times New Roman"/>
          <w:b/>
          <w:sz w:val="24"/>
          <w:szCs w:val="24"/>
        </w:rPr>
      </w:pPr>
      <w:r>
        <w:rPr>
          <w:rFonts w:ascii="Times New Roman" w:hAnsi="Times New Roman" w:cs="Times New Roman"/>
          <w:sz w:val="24"/>
          <w:szCs w:val="24"/>
        </w:rPr>
        <w:t xml:space="preserve">- оценивать </w:t>
      </w:r>
      <w:r w:rsidR="00E220A6" w:rsidRPr="009B6618">
        <w:rPr>
          <w:rFonts w:ascii="Times New Roman" w:hAnsi="Times New Roman" w:cs="Times New Roman"/>
          <w:sz w:val="24"/>
          <w:szCs w:val="24"/>
        </w:rPr>
        <w:t>результаты  своих  действий  индивидуально  и  в  малой группе, команде.</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 xml:space="preserve">Важно, чтобы все утренники и праздники создавались с учетом детской инициативы и включали импровизации и презентации детских произведений. </w:t>
      </w:r>
    </w:p>
    <w:p w:rsidR="00E220A6" w:rsidRPr="009B6618" w:rsidRDefault="00E220A6" w:rsidP="00B615E6">
      <w:pPr>
        <w:spacing w:after="0"/>
        <w:ind w:firstLine="709"/>
        <w:jc w:val="both"/>
        <w:rPr>
          <w:rFonts w:ascii="Times New Roman" w:hAnsi="Times New Roman" w:cs="Times New Roman"/>
          <w:sz w:val="24"/>
          <w:szCs w:val="24"/>
        </w:rPr>
      </w:pPr>
      <w:r w:rsidRPr="009B6618">
        <w:rPr>
          <w:rFonts w:ascii="Times New Roman" w:hAnsi="Times New Roman" w:cs="Times New Roman"/>
          <w:b/>
          <w:sz w:val="24"/>
          <w:szCs w:val="24"/>
        </w:rPr>
        <w:t>Особенности организации предметно-пространственной среды для развития самостоятельности.</w:t>
      </w:r>
      <w:r w:rsidRPr="009B6618">
        <w:rPr>
          <w:rFonts w:ascii="Times New Roman" w:hAnsi="Times New Roman" w:cs="Times New Roman"/>
          <w:sz w:val="24"/>
          <w:szCs w:val="24"/>
        </w:rPr>
        <w:t xml:space="preserve"> Среда должна быть вариативной, состоять из различных площадок (мастерских, исследовательских площадок, художественных студий, библиотечек, игровых, лабораторий и пр.), которые дети  могут  выбирать  по  собственному  желанию.  Предметно-пространственная среда должна меняться в соответствии с интересами и проектами детей не реже, чем один раз в несколько недель. В течение дня необходимо выделять время, чтобы дети могли выбрать пространство активности (площадку) по собственному желанию.</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b/>
          <w:sz w:val="24"/>
          <w:szCs w:val="24"/>
        </w:rPr>
        <w:t>СОЗДАНИЕ УСЛОВИЙ ДЛЯ РАЗВИТИЯ СВОБОДНОЙ ИГРОВОЙ ДЕЯТЕЛЬНОСТИ</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Игра — одно из наиболее ценных новообразований дошкольного возраста. Играя, ребенок свободно и с удовольствием осваивает мир во всей его полноте — со стороны смыслов и норм, учась понимать правила и творчески преобразовывать  их.  Развитие  свободной  игровой  деятельности  требует поддержки со стороны взрослого. При этом роль педагога в игре может быть разной в зависимости от возраста детей, уровня развития игровой деятельности, характера ситуации и пр. Педагог может выступать в игре и в роли активного участника, и в роли внимательного наблюдателя.</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 xml:space="preserve">С целью развития игровой деятельности педагоги должны уметь: </w:t>
      </w:r>
    </w:p>
    <w:p w:rsidR="00E220A6" w:rsidRPr="009B6618" w:rsidRDefault="00F8440B" w:rsidP="00B615E6">
      <w:pPr>
        <w:spacing w:after="0"/>
        <w:ind w:firstLine="709"/>
        <w:jc w:val="both"/>
        <w:rPr>
          <w:rFonts w:ascii="Times New Roman" w:hAnsi="Times New Roman" w:cs="Times New Roman"/>
          <w:b/>
          <w:sz w:val="24"/>
          <w:szCs w:val="24"/>
        </w:rPr>
      </w:pPr>
      <w:r>
        <w:rPr>
          <w:rFonts w:ascii="Times New Roman" w:hAnsi="Times New Roman" w:cs="Times New Roman"/>
          <w:sz w:val="24"/>
          <w:szCs w:val="24"/>
        </w:rPr>
        <w:t xml:space="preserve">- </w:t>
      </w:r>
      <w:r w:rsidR="00E220A6" w:rsidRPr="009B6618">
        <w:rPr>
          <w:rFonts w:ascii="Times New Roman" w:hAnsi="Times New Roman" w:cs="Times New Roman"/>
          <w:sz w:val="24"/>
          <w:szCs w:val="24"/>
        </w:rPr>
        <w:t>создавать в течение дня условия для свободной игры детей;</w:t>
      </w:r>
    </w:p>
    <w:p w:rsidR="00E220A6" w:rsidRPr="009B6618" w:rsidRDefault="00F8440B" w:rsidP="00B615E6">
      <w:pPr>
        <w:spacing w:after="0"/>
        <w:ind w:firstLine="709"/>
        <w:jc w:val="both"/>
        <w:rPr>
          <w:rFonts w:ascii="Times New Roman" w:hAnsi="Times New Roman" w:cs="Times New Roman"/>
          <w:b/>
          <w:sz w:val="24"/>
          <w:szCs w:val="24"/>
        </w:rPr>
      </w:pPr>
      <w:r>
        <w:rPr>
          <w:rFonts w:ascii="Times New Roman" w:hAnsi="Times New Roman" w:cs="Times New Roman"/>
          <w:sz w:val="24"/>
          <w:szCs w:val="24"/>
        </w:rPr>
        <w:t xml:space="preserve">- </w:t>
      </w:r>
      <w:r w:rsidR="00E220A6" w:rsidRPr="009B6618">
        <w:rPr>
          <w:rFonts w:ascii="Times New Roman" w:hAnsi="Times New Roman" w:cs="Times New Roman"/>
          <w:sz w:val="24"/>
          <w:szCs w:val="24"/>
        </w:rPr>
        <w:t xml:space="preserve"> </w:t>
      </w:r>
      <w:r w:rsidRPr="009B6618">
        <w:rPr>
          <w:rFonts w:ascii="Times New Roman" w:hAnsi="Times New Roman" w:cs="Times New Roman"/>
          <w:sz w:val="24"/>
          <w:szCs w:val="24"/>
        </w:rPr>
        <w:t>определять игровые</w:t>
      </w:r>
      <w:r>
        <w:rPr>
          <w:rFonts w:ascii="Times New Roman" w:hAnsi="Times New Roman" w:cs="Times New Roman"/>
          <w:sz w:val="24"/>
          <w:szCs w:val="24"/>
        </w:rPr>
        <w:t xml:space="preserve"> </w:t>
      </w:r>
      <w:r w:rsidR="00E220A6" w:rsidRPr="009B6618">
        <w:rPr>
          <w:rFonts w:ascii="Times New Roman" w:hAnsi="Times New Roman" w:cs="Times New Roman"/>
          <w:sz w:val="24"/>
          <w:szCs w:val="24"/>
        </w:rPr>
        <w:t>ситуации,  в  которых  детям  нужна  косвенная помощь;</w:t>
      </w:r>
    </w:p>
    <w:p w:rsidR="00E220A6" w:rsidRPr="009B6618" w:rsidRDefault="00F8440B" w:rsidP="00B615E6">
      <w:pPr>
        <w:spacing w:after="0"/>
        <w:ind w:firstLine="709"/>
        <w:jc w:val="both"/>
        <w:rPr>
          <w:rFonts w:ascii="Times New Roman" w:hAnsi="Times New Roman" w:cs="Times New Roman"/>
          <w:b/>
          <w:sz w:val="24"/>
          <w:szCs w:val="24"/>
        </w:rPr>
      </w:pPr>
      <w:r>
        <w:rPr>
          <w:rFonts w:ascii="Times New Roman" w:hAnsi="Times New Roman" w:cs="Times New Roman"/>
          <w:sz w:val="24"/>
          <w:szCs w:val="24"/>
        </w:rPr>
        <w:t xml:space="preserve">- </w:t>
      </w:r>
      <w:r w:rsidR="00E220A6" w:rsidRPr="009B6618">
        <w:rPr>
          <w:rFonts w:ascii="Times New Roman" w:hAnsi="Times New Roman" w:cs="Times New Roman"/>
          <w:sz w:val="24"/>
          <w:szCs w:val="24"/>
        </w:rPr>
        <w:t>наблюдать за играющими детьми и понимать, какие именно события дня отражаются в игре;</w:t>
      </w:r>
    </w:p>
    <w:p w:rsidR="00E220A6" w:rsidRPr="009B6618" w:rsidRDefault="00F8440B" w:rsidP="00B615E6">
      <w:pPr>
        <w:spacing w:after="0"/>
        <w:ind w:firstLine="709"/>
        <w:jc w:val="both"/>
        <w:rPr>
          <w:rFonts w:ascii="Times New Roman" w:hAnsi="Times New Roman" w:cs="Times New Roman"/>
          <w:b/>
          <w:sz w:val="24"/>
          <w:szCs w:val="24"/>
        </w:rPr>
      </w:pPr>
      <w:r>
        <w:rPr>
          <w:rFonts w:ascii="Times New Roman" w:hAnsi="Times New Roman" w:cs="Times New Roman"/>
          <w:sz w:val="24"/>
          <w:szCs w:val="24"/>
        </w:rPr>
        <w:t>-</w:t>
      </w:r>
      <w:r w:rsidR="00E220A6" w:rsidRPr="009B6618">
        <w:rPr>
          <w:rFonts w:ascii="Times New Roman" w:hAnsi="Times New Roman" w:cs="Times New Roman"/>
          <w:sz w:val="24"/>
          <w:szCs w:val="24"/>
        </w:rPr>
        <w:t xml:space="preserve"> отличать детей с развитой игровой деятельностью от тех, у кого игра развита слабо;</w:t>
      </w:r>
    </w:p>
    <w:p w:rsidR="00E220A6" w:rsidRPr="009B6618" w:rsidRDefault="00F8440B" w:rsidP="00B615E6">
      <w:pPr>
        <w:spacing w:after="0"/>
        <w:ind w:firstLine="709"/>
        <w:jc w:val="both"/>
        <w:rPr>
          <w:rFonts w:ascii="Times New Roman" w:hAnsi="Times New Roman" w:cs="Times New Roman"/>
          <w:b/>
          <w:sz w:val="24"/>
          <w:szCs w:val="24"/>
        </w:rPr>
      </w:pPr>
      <w:r>
        <w:rPr>
          <w:rFonts w:ascii="Times New Roman" w:hAnsi="Times New Roman" w:cs="Times New Roman"/>
          <w:sz w:val="24"/>
          <w:szCs w:val="24"/>
        </w:rPr>
        <w:t>-</w:t>
      </w:r>
      <w:r w:rsidR="00E220A6" w:rsidRPr="009B6618">
        <w:rPr>
          <w:rFonts w:ascii="Times New Roman" w:hAnsi="Times New Roman" w:cs="Times New Roman"/>
          <w:sz w:val="24"/>
          <w:szCs w:val="24"/>
        </w:rPr>
        <w:t xml:space="preserve"> косвенно руководить игрой, если игра носит стереотипный характер (например, предлагать новые идеи или способы реализации детских идей). </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Кроме  того,  педагоги  должны  знать  детскую  субкультуру:  наиболее типичные роли и игры детей, понимать их значимость.</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Воспитатели должны устанавливать взаимосвязь между игрой и другими видами деятельности. Спонтанная игра является не столько средством для организации обучения, сколько самоценной деятельностью детей.</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b/>
          <w:sz w:val="24"/>
          <w:szCs w:val="24"/>
        </w:rPr>
        <w:lastRenderedPageBreak/>
        <w:t>Особенности  организации  предметно-пространственной среды для развития игровой деятельности.</w:t>
      </w:r>
      <w:r w:rsidRPr="009B6618">
        <w:rPr>
          <w:rFonts w:ascii="Times New Roman" w:hAnsi="Times New Roman" w:cs="Times New Roman"/>
          <w:sz w:val="24"/>
          <w:szCs w:val="24"/>
        </w:rPr>
        <w:t xml:space="preserve"> Игровая среда должна стимулировать детскую активность и постоянно обновляться в соответствии с текущими интересами и инициативой детей. Игровое оборудование должно  быть  разнообразным  и  легко  трансформируемым.  Дети  должны иметь возможность участвовать в создании и обновлении игровой среды.  Возможность  внести  свой  вклад  в  ее  усовершенствование  должны иметь и родители.</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b/>
          <w:sz w:val="24"/>
          <w:szCs w:val="24"/>
        </w:rPr>
        <w:t>СОЗДАНИЕ УСЛОВИЙ ДЛЯ РАЗВИТИЯ ПОЗНАВАТЕЛЬНОЙ ДЕЯТЕЛЬНОСТИ</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Обучение наиболее эффективно тогда, когда ребенок занят значимым и интересным исследованием окружающего мира, в ходе которого он самостоятельно и при помощи взрослого совершает открытия. Педагог должен создавать ситуации, в которых может проявляться детская познавательная активность, а не просто воспроизведение информации. Ситуации, которые могут стимулировать познавательное развитие (то есть требующие от детей развития восприятия, мышления, воображения, памяти), возникают в повседневной жизни ребенка постоянно: на прогулках, во время еды, укладывания спать, одевания, подготовки к празднику и т. д.</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 xml:space="preserve">Стимулировать детскую познавательную активность педагог может: </w:t>
      </w:r>
    </w:p>
    <w:p w:rsidR="00E220A6" w:rsidRPr="009B6618" w:rsidRDefault="00F8440B" w:rsidP="00B615E6">
      <w:pPr>
        <w:spacing w:after="0"/>
        <w:ind w:firstLine="709"/>
        <w:jc w:val="both"/>
        <w:rPr>
          <w:rFonts w:ascii="Times New Roman" w:hAnsi="Times New Roman" w:cs="Times New Roman"/>
          <w:b/>
          <w:sz w:val="24"/>
          <w:szCs w:val="24"/>
        </w:rPr>
      </w:pPr>
      <w:r>
        <w:rPr>
          <w:rFonts w:ascii="Times New Roman" w:hAnsi="Times New Roman" w:cs="Times New Roman"/>
          <w:sz w:val="24"/>
          <w:szCs w:val="24"/>
        </w:rPr>
        <w:t>-</w:t>
      </w:r>
      <w:r w:rsidR="00E220A6" w:rsidRPr="009B6618">
        <w:rPr>
          <w:rFonts w:ascii="Times New Roman" w:hAnsi="Times New Roman" w:cs="Times New Roman"/>
          <w:sz w:val="24"/>
          <w:szCs w:val="24"/>
        </w:rPr>
        <w:t xml:space="preserve"> регулярно предлагая детям вопросы, требующие не только воспроизведения информации, но и мышления; </w:t>
      </w:r>
    </w:p>
    <w:p w:rsidR="00E220A6" w:rsidRPr="009B6618" w:rsidRDefault="00F8440B" w:rsidP="00B615E6">
      <w:pPr>
        <w:spacing w:after="0"/>
        <w:ind w:firstLine="709"/>
        <w:jc w:val="both"/>
        <w:rPr>
          <w:rFonts w:ascii="Times New Roman" w:hAnsi="Times New Roman" w:cs="Times New Roman"/>
          <w:b/>
          <w:sz w:val="24"/>
          <w:szCs w:val="24"/>
        </w:rPr>
      </w:pPr>
      <w:r>
        <w:rPr>
          <w:rFonts w:ascii="Times New Roman" w:hAnsi="Times New Roman" w:cs="Times New Roman"/>
          <w:sz w:val="24"/>
          <w:szCs w:val="24"/>
        </w:rPr>
        <w:t>- регулярно</w:t>
      </w:r>
      <w:r w:rsidR="00E220A6" w:rsidRPr="009B6618">
        <w:rPr>
          <w:rFonts w:ascii="Times New Roman" w:hAnsi="Times New Roman" w:cs="Times New Roman"/>
          <w:sz w:val="24"/>
          <w:szCs w:val="24"/>
        </w:rPr>
        <w:t xml:space="preserve"> </w:t>
      </w:r>
      <w:r w:rsidRPr="009B6618">
        <w:rPr>
          <w:rFonts w:ascii="Times New Roman" w:hAnsi="Times New Roman" w:cs="Times New Roman"/>
          <w:sz w:val="24"/>
          <w:szCs w:val="24"/>
        </w:rPr>
        <w:t>предлагая детям</w:t>
      </w:r>
      <w:r>
        <w:rPr>
          <w:rFonts w:ascii="Times New Roman" w:hAnsi="Times New Roman" w:cs="Times New Roman"/>
          <w:sz w:val="24"/>
          <w:szCs w:val="24"/>
        </w:rPr>
        <w:t xml:space="preserve"> открытые, творческие вопросы, в </w:t>
      </w:r>
      <w:r w:rsidR="00E220A6" w:rsidRPr="009B6618">
        <w:rPr>
          <w:rFonts w:ascii="Times New Roman" w:hAnsi="Times New Roman" w:cs="Times New Roman"/>
          <w:sz w:val="24"/>
          <w:szCs w:val="24"/>
        </w:rPr>
        <w:t>том чи</w:t>
      </w:r>
      <w:r>
        <w:rPr>
          <w:rFonts w:ascii="Times New Roman" w:hAnsi="Times New Roman" w:cs="Times New Roman"/>
          <w:sz w:val="24"/>
          <w:szCs w:val="24"/>
        </w:rPr>
        <w:t xml:space="preserve">сле — проблемно-противоречивые ситуации, на которые могут </w:t>
      </w:r>
      <w:r w:rsidR="00E220A6" w:rsidRPr="009B6618">
        <w:rPr>
          <w:rFonts w:ascii="Times New Roman" w:hAnsi="Times New Roman" w:cs="Times New Roman"/>
          <w:sz w:val="24"/>
          <w:szCs w:val="24"/>
        </w:rPr>
        <w:t>быть даны разные ответы;</w:t>
      </w:r>
    </w:p>
    <w:p w:rsidR="00E220A6" w:rsidRPr="009B6618" w:rsidRDefault="00F8440B" w:rsidP="00B615E6">
      <w:pPr>
        <w:spacing w:after="0"/>
        <w:ind w:firstLine="709"/>
        <w:jc w:val="both"/>
        <w:rPr>
          <w:rFonts w:ascii="Times New Roman" w:hAnsi="Times New Roman" w:cs="Times New Roman"/>
          <w:b/>
          <w:sz w:val="24"/>
          <w:szCs w:val="24"/>
        </w:rPr>
      </w:pPr>
      <w:r>
        <w:rPr>
          <w:rFonts w:ascii="Times New Roman" w:hAnsi="Times New Roman" w:cs="Times New Roman"/>
          <w:sz w:val="24"/>
          <w:szCs w:val="24"/>
        </w:rPr>
        <w:t>-</w:t>
      </w:r>
      <w:r w:rsidR="00E220A6" w:rsidRPr="009B6618">
        <w:rPr>
          <w:rFonts w:ascii="Times New Roman" w:hAnsi="Times New Roman" w:cs="Times New Roman"/>
          <w:sz w:val="24"/>
          <w:szCs w:val="24"/>
        </w:rPr>
        <w:t xml:space="preserve"> обеспечивая в ходе обсуждения атмосферу поддержки и принятия; </w:t>
      </w:r>
    </w:p>
    <w:p w:rsidR="00E220A6" w:rsidRPr="009B6618" w:rsidRDefault="00F8440B" w:rsidP="00B615E6">
      <w:pPr>
        <w:spacing w:after="0"/>
        <w:ind w:firstLine="709"/>
        <w:jc w:val="both"/>
        <w:rPr>
          <w:rFonts w:ascii="Times New Roman" w:hAnsi="Times New Roman" w:cs="Times New Roman"/>
          <w:b/>
          <w:sz w:val="24"/>
          <w:szCs w:val="24"/>
        </w:rPr>
      </w:pPr>
      <w:r>
        <w:rPr>
          <w:rFonts w:ascii="Times New Roman" w:hAnsi="Times New Roman" w:cs="Times New Roman"/>
          <w:sz w:val="24"/>
          <w:szCs w:val="24"/>
        </w:rPr>
        <w:t>-</w:t>
      </w:r>
      <w:r w:rsidR="00E220A6" w:rsidRPr="009B6618">
        <w:rPr>
          <w:rFonts w:ascii="Times New Roman" w:hAnsi="Times New Roman" w:cs="Times New Roman"/>
          <w:sz w:val="24"/>
          <w:szCs w:val="24"/>
        </w:rPr>
        <w:t xml:space="preserve"> </w:t>
      </w:r>
      <w:r w:rsidRPr="009B6618">
        <w:rPr>
          <w:rFonts w:ascii="Times New Roman" w:hAnsi="Times New Roman" w:cs="Times New Roman"/>
          <w:sz w:val="24"/>
          <w:szCs w:val="24"/>
        </w:rPr>
        <w:t>позволяя детям</w:t>
      </w:r>
      <w:r>
        <w:rPr>
          <w:rFonts w:ascii="Times New Roman" w:hAnsi="Times New Roman" w:cs="Times New Roman"/>
          <w:sz w:val="24"/>
          <w:szCs w:val="24"/>
        </w:rPr>
        <w:t xml:space="preserve"> определиться с </w:t>
      </w:r>
      <w:r w:rsidR="00E220A6" w:rsidRPr="009B6618">
        <w:rPr>
          <w:rFonts w:ascii="Times New Roman" w:hAnsi="Times New Roman" w:cs="Times New Roman"/>
          <w:sz w:val="24"/>
          <w:szCs w:val="24"/>
        </w:rPr>
        <w:t>решением</w:t>
      </w:r>
      <w:r>
        <w:rPr>
          <w:rFonts w:ascii="Times New Roman" w:hAnsi="Times New Roman" w:cs="Times New Roman"/>
          <w:sz w:val="24"/>
          <w:szCs w:val="24"/>
        </w:rPr>
        <w:t xml:space="preserve"> в ходе обсуждения</w:t>
      </w:r>
      <w:r w:rsidR="00E220A6" w:rsidRPr="009B6618">
        <w:rPr>
          <w:rFonts w:ascii="Times New Roman" w:hAnsi="Times New Roman" w:cs="Times New Roman"/>
          <w:sz w:val="24"/>
          <w:szCs w:val="24"/>
        </w:rPr>
        <w:t xml:space="preserve"> той или иной ситуации; </w:t>
      </w:r>
    </w:p>
    <w:p w:rsidR="00E220A6" w:rsidRPr="009B6618" w:rsidRDefault="00F8440B" w:rsidP="00B615E6">
      <w:pPr>
        <w:spacing w:after="0"/>
        <w:ind w:firstLine="709"/>
        <w:jc w:val="both"/>
        <w:rPr>
          <w:rFonts w:ascii="Times New Roman" w:hAnsi="Times New Roman" w:cs="Times New Roman"/>
          <w:b/>
          <w:sz w:val="24"/>
          <w:szCs w:val="24"/>
        </w:rPr>
      </w:pPr>
      <w:r>
        <w:rPr>
          <w:rFonts w:ascii="Times New Roman" w:hAnsi="Times New Roman" w:cs="Times New Roman"/>
          <w:sz w:val="24"/>
          <w:szCs w:val="24"/>
        </w:rPr>
        <w:t>- организуя обсуждения, в которых дети могут высказывать</w:t>
      </w:r>
      <w:r w:rsidR="00E220A6" w:rsidRPr="009B6618">
        <w:rPr>
          <w:rFonts w:ascii="Times New Roman" w:hAnsi="Times New Roman" w:cs="Times New Roman"/>
          <w:sz w:val="24"/>
          <w:szCs w:val="24"/>
        </w:rPr>
        <w:t xml:space="preserve"> разные точки зрения по одному и тому же вопросу, помогая увидеть несовпадение точек зрения;</w:t>
      </w:r>
    </w:p>
    <w:p w:rsidR="00E220A6" w:rsidRPr="009B6618" w:rsidRDefault="00F8440B" w:rsidP="00B615E6">
      <w:pPr>
        <w:spacing w:after="0"/>
        <w:ind w:firstLine="709"/>
        <w:jc w:val="both"/>
        <w:rPr>
          <w:rFonts w:ascii="Times New Roman" w:hAnsi="Times New Roman" w:cs="Times New Roman"/>
          <w:b/>
          <w:sz w:val="24"/>
          <w:szCs w:val="24"/>
        </w:rPr>
      </w:pPr>
      <w:r>
        <w:rPr>
          <w:rFonts w:ascii="Times New Roman" w:hAnsi="Times New Roman" w:cs="Times New Roman"/>
          <w:sz w:val="24"/>
          <w:szCs w:val="24"/>
        </w:rPr>
        <w:t>-</w:t>
      </w:r>
      <w:r w:rsidR="00E220A6" w:rsidRPr="009B6618">
        <w:rPr>
          <w:rFonts w:ascii="Times New Roman" w:hAnsi="Times New Roman" w:cs="Times New Roman"/>
          <w:sz w:val="24"/>
          <w:szCs w:val="24"/>
        </w:rPr>
        <w:t xml:space="preserve"> строя обсуждение с учетом высказываний детей, которые могут изменить ход дискуссии;</w:t>
      </w:r>
    </w:p>
    <w:p w:rsidR="00E220A6" w:rsidRPr="009B6618" w:rsidRDefault="00F8440B" w:rsidP="00B615E6">
      <w:pPr>
        <w:spacing w:after="0"/>
        <w:ind w:firstLine="709"/>
        <w:jc w:val="both"/>
        <w:rPr>
          <w:rFonts w:ascii="Times New Roman" w:hAnsi="Times New Roman" w:cs="Times New Roman"/>
          <w:b/>
          <w:sz w:val="24"/>
          <w:szCs w:val="24"/>
        </w:rPr>
      </w:pPr>
      <w:r>
        <w:rPr>
          <w:rFonts w:ascii="Times New Roman" w:hAnsi="Times New Roman" w:cs="Times New Roman"/>
          <w:sz w:val="24"/>
          <w:szCs w:val="24"/>
        </w:rPr>
        <w:t>-</w:t>
      </w:r>
      <w:r w:rsidR="00E220A6" w:rsidRPr="009B6618">
        <w:rPr>
          <w:rFonts w:ascii="Times New Roman" w:hAnsi="Times New Roman" w:cs="Times New Roman"/>
          <w:sz w:val="24"/>
          <w:szCs w:val="24"/>
        </w:rPr>
        <w:t xml:space="preserve"> помогая детям обнаружить ошибки в своих рассуждениях;</w:t>
      </w:r>
    </w:p>
    <w:p w:rsidR="00E220A6" w:rsidRPr="009B6618" w:rsidRDefault="00F8440B" w:rsidP="00B615E6">
      <w:pPr>
        <w:spacing w:after="0"/>
        <w:ind w:firstLine="709"/>
        <w:jc w:val="both"/>
        <w:rPr>
          <w:rFonts w:ascii="Times New Roman" w:hAnsi="Times New Roman" w:cs="Times New Roman"/>
          <w:b/>
          <w:sz w:val="24"/>
          <w:szCs w:val="24"/>
        </w:rPr>
      </w:pPr>
      <w:r>
        <w:rPr>
          <w:rFonts w:ascii="Times New Roman" w:hAnsi="Times New Roman" w:cs="Times New Roman"/>
          <w:sz w:val="24"/>
          <w:szCs w:val="24"/>
        </w:rPr>
        <w:t>-</w:t>
      </w:r>
      <w:r w:rsidR="00E220A6" w:rsidRPr="009B6618">
        <w:rPr>
          <w:rFonts w:ascii="Times New Roman" w:hAnsi="Times New Roman" w:cs="Times New Roman"/>
          <w:sz w:val="24"/>
          <w:szCs w:val="24"/>
        </w:rPr>
        <w:t xml:space="preserve"> помогая организовать дискуссию;</w:t>
      </w:r>
    </w:p>
    <w:p w:rsidR="00E220A6" w:rsidRPr="009B6618" w:rsidRDefault="00F8440B" w:rsidP="00B615E6">
      <w:pPr>
        <w:spacing w:after="0"/>
        <w:ind w:firstLine="709"/>
        <w:jc w:val="both"/>
        <w:rPr>
          <w:rFonts w:ascii="Times New Roman" w:hAnsi="Times New Roman" w:cs="Times New Roman"/>
          <w:b/>
          <w:sz w:val="24"/>
          <w:szCs w:val="24"/>
        </w:rPr>
      </w:pPr>
      <w:r>
        <w:rPr>
          <w:rFonts w:ascii="Times New Roman" w:hAnsi="Times New Roman" w:cs="Times New Roman"/>
          <w:sz w:val="24"/>
          <w:szCs w:val="24"/>
        </w:rPr>
        <w:t>-</w:t>
      </w:r>
      <w:r w:rsidR="00E220A6" w:rsidRPr="009B6618">
        <w:rPr>
          <w:rFonts w:ascii="Times New Roman" w:hAnsi="Times New Roman" w:cs="Times New Roman"/>
          <w:sz w:val="24"/>
          <w:szCs w:val="24"/>
        </w:rPr>
        <w:t xml:space="preserve"> предлагая дополнительные средства (двигательные, образные, в т. ч. наглядные модели и символы), в тех случаях, когда детям трудно решить задачу.</w:t>
      </w:r>
    </w:p>
    <w:p w:rsidR="00E220A6" w:rsidRPr="009B6618" w:rsidRDefault="00E220A6" w:rsidP="00B615E6">
      <w:pPr>
        <w:spacing w:after="0"/>
        <w:ind w:firstLine="709"/>
        <w:jc w:val="both"/>
        <w:rPr>
          <w:rFonts w:ascii="Times New Roman" w:hAnsi="Times New Roman" w:cs="Times New Roman"/>
          <w:sz w:val="24"/>
          <w:szCs w:val="24"/>
        </w:rPr>
      </w:pPr>
      <w:r w:rsidRPr="009B6618">
        <w:rPr>
          <w:rFonts w:ascii="Times New Roman" w:hAnsi="Times New Roman" w:cs="Times New Roman"/>
          <w:b/>
          <w:sz w:val="24"/>
          <w:szCs w:val="24"/>
        </w:rPr>
        <w:t>Особенности  организации  предметно-пространственной  среды  для развития познавательной деятельности.</w:t>
      </w:r>
      <w:r w:rsidRPr="009B6618">
        <w:rPr>
          <w:rFonts w:ascii="Times New Roman" w:hAnsi="Times New Roman" w:cs="Times New Roman"/>
          <w:sz w:val="24"/>
          <w:szCs w:val="24"/>
        </w:rPr>
        <w:t xml:space="preserve"> Среда должна быть насыщенной, предоставлять ребенку возможность для активного исследования и решения задач,  содержать  современные  материалы  (конструкторы,  материалы  для формирования сенсорики, наборы для экспериментирования и пр.).</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b/>
          <w:sz w:val="24"/>
          <w:szCs w:val="24"/>
        </w:rPr>
        <w:t>СОЗДАНИЕ УСЛОВИЙ ДЛЯ РАЗВИТИЯ ПРОЕКТНОЙ ДЕЯТЕЛЬНОСТИ</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 xml:space="preserve">В дошкольном возрасте у детей должен появиться опыт создания собственного замысла и воплощения своих проектов. В дошкольном возрасте дети  могут  задумывать  и  реализовывать  исследовательские,  творческие и нормативные проекты. </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 xml:space="preserve">С целью развития проектной деятельности в группе следует создавать открытую атмосферу, которая вдохновляет детей на проектное действие и  поощряет  его.  Необходимо  регулярно  выделять  время  для  проектной деятельности, создавать условия для презентации проектов. </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С целью развития проектной деятельности педагоги должны:</w:t>
      </w:r>
    </w:p>
    <w:p w:rsidR="00E220A6" w:rsidRPr="009B6618" w:rsidRDefault="00F8440B" w:rsidP="00B615E6">
      <w:pPr>
        <w:spacing w:after="0"/>
        <w:ind w:firstLine="709"/>
        <w:jc w:val="both"/>
        <w:rPr>
          <w:rFonts w:ascii="Times New Roman" w:hAnsi="Times New Roman" w:cs="Times New Roman"/>
          <w:b/>
          <w:sz w:val="24"/>
          <w:szCs w:val="24"/>
        </w:rPr>
      </w:pPr>
      <w:r>
        <w:rPr>
          <w:rFonts w:ascii="Times New Roman" w:hAnsi="Times New Roman" w:cs="Times New Roman"/>
          <w:sz w:val="24"/>
          <w:szCs w:val="24"/>
        </w:rPr>
        <w:t>-</w:t>
      </w:r>
      <w:r w:rsidR="00E220A6" w:rsidRPr="009B6618">
        <w:rPr>
          <w:rFonts w:ascii="Times New Roman" w:hAnsi="Times New Roman" w:cs="Times New Roman"/>
          <w:sz w:val="24"/>
          <w:szCs w:val="24"/>
        </w:rPr>
        <w:t xml:space="preserve"> создавать проблемные ситуации, которые инициируют детское любопытство, стимулируют стремление к исследованию;</w:t>
      </w:r>
    </w:p>
    <w:p w:rsidR="00E220A6" w:rsidRPr="009B6618" w:rsidRDefault="00F8440B" w:rsidP="00B615E6">
      <w:pPr>
        <w:spacing w:after="0"/>
        <w:ind w:firstLine="709"/>
        <w:jc w:val="both"/>
        <w:rPr>
          <w:rFonts w:ascii="Times New Roman" w:hAnsi="Times New Roman" w:cs="Times New Roman"/>
          <w:b/>
          <w:sz w:val="24"/>
          <w:szCs w:val="24"/>
        </w:rPr>
      </w:pPr>
      <w:r>
        <w:rPr>
          <w:rFonts w:ascii="Times New Roman" w:hAnsi="Times New Roman" w:cs="Times New Roman"/>
          <w:sz w:val="24"/>
          <w:szCs w:val="24"/>
        </w:rPr>
        <w:lastRenderedPageBreak/>
        <w:t>-</w:t>
      </w:r>
      <w:r w:rsidR="00E220A6" w:rsidRPr="009B6618">
        <w:rPr>
          <w:rFonts w:ascii="Times New Roman" w:hAnsi="Times New Roman" w:cs="Times New Roman"/>
          <w:sz w:val="24"/>
          <w:szCs w:val="24"/>
        </w:rPr>
        <w:t xml:space="preserve"> </w:t>
      </w:r>
      <w:r w:rsidRPr="009B6618">
        <w:rPr>
          <w:rFonts w:ascii="Times New Roman" w:hAnsi="Times New Roman" w:cs="Times New Roman"/>
          <w:sz w:val="24"/>
          <w:szCs w:val="24"/>
        </w:rPr>
        <w:t>быть внимательными</w:t>
      </w:r>
      <w:r>
        <w:rPr>
          <w:rFonts w:ascii="Times New Roman" w:hAnsi="Times New Roman" w:cs="Times New Roman"/>
          <w:sz w:val="24"/>
          <w:szCs w:val="24"/>
        </w:rPr>
        <w:t xml:space="preserve"> к детским вопросам, возникающим </w:t>
      </w:r>
      <w:r w:rsidR="00E220A6" w:rsidRPr="009B6618">
        <w:rPr>
          <w:rFonts w:ascii="Times New Roman" w:hAnsi="Times New Roman" w:cs="Times New Roman"/>
          <w:sz w:val="24"/>
          <w:szCs w:val="24"/>
        </w:rPr>
        <w:t>в  разных ситуациях,  регулярно  предлагать  проектные  образовательные  ситуации в ответ на заданные детьми вопросы;</w:t>
      </w:r>
    </w:p>
    <w:p w:rsidR="00E220A6" w:rsidRPr="009B6618" w:rsidRDefault="00F8440B" w:rsidP="00B615E6">
      <w:pPr>
        <w:spacing w:after="0"/>
        <w:ind w:firstLine="709"/>
        <w:jc w:val="both"/>
        <w:rPr>
          <w:rFonts w:ascii="Times New Roman" w:hAnsi="Times New Roman" w:cs="Times New Roman"/>
          <w:b/>
          <w:sz w:val="24"/>
          <w:szCs w:val="24"/>
        </w:rPr>
      </w:pPr>
      <w:r>
        <w:rPr>
          <w:rFonts w:ascii="Times New Roman" w:hAnsi="Times New Roman" w:cs="Times New Roman"/>
          <w:sz w:val="24"/>
          <w:szCs w:val="24"/>
        </w:rPr>
        <w:t>-</w:t>
      </w:r>
      <w:r w:rsidR="00E220A6" w:rsidRPr="009B6618">
        <w:rPr>
          <w:rFonts w:ascii="Times New Roman" w:hAnsi="Times New Roman" w:cs="Times New Roman"/>
          <w:sz w:val="24"/>
          <w:szCs w:val="24"/>
        </w:rPr>
        <w:t xml:space="preserve"> поддерживать детскую автономию: предлагать детям самим выдвигать проектные решения;</w:t>
      </w:r>
    </w:p>
    <w:p w:rsidR="00E220A6" w:rsidRPr="009B6618" w:rsidRDefault="00F8440B" w:rsidP="00B615E6">
      <w:pPr>
        <w:spacing w:after="0"/>
        <w:ind w:firstLine="709"/>
        <w:jc w:val="both"/>
        <w:rPr>
          <w:rFonts w:ascii="Times New Roman" w:hAnsi="Times New Roman" w:cs="Times New Roman"/>
          <w:b/>
          <w:sz w:val="24"/>
          <w:szCs w:val="24"/>
        </w:rPr>
      </w:pPr>
      <w:r>
        <w:rPr>
          <w:rFonts w:ascii="Times New Roman" w:hAnsi="Times New Roman" w:cs="Times New Roman"/>
          <w:sz w:val="24"/>
          <w:szCs w:val="24"/>
        </w:rPr>
        <w:t xml:space="preserve">- </w:t>
      </w:r>
      <w:r w:rsidRPr="009B6618">
        <w:rPr>
          <w:rFonts w:ascii="Times New Roman" w:hAnsi="Times New Roman" w:cs="Times New Roman"/>
          <w:sz w:val="24"/>
          <w:szCs w:val="24"/>
        </w:rPr>
        <w:t>помогать детям</w:t>
      </w:r>
      <w:r>
        <w:rPr>
          <w:rFonts w:ascii="Times New Roman" w:hAnsi="Times New Roman" w:cs="Times New Roman"/>
          <w:sz w:val="24"/>
          <w:szCs w:val="24"/>
        </w:rPr>
        <w:t xml:space="preserve"> планировать свою деятельность при </w:t>
      </w:r>
      <w:r w:rsidR="00E220A6" w:rsidRPr="009B6618">
        <w:rPr>
          <w:rFonts w:ascii="Times New Roman" w:hAnsi="Times New Roman" w:cs="Times New Roman"/>
          <w:sz w:val="24"/>
          <w:szCs w:val="24"/>
        </w:rPr>
        <w:t>выполнении своего замысла;</w:t>
      </w:r>
    </w:p>
    <w:p w:rsidR="00E220A6" w:rsidRPr="009B6618" w:rsidRDefault="00F8440B" w:rsidP="00B615E6">
      <w:pPr>
        <w:spacing w:after="0"/>
        <w:ind w:firstLine="709"/>
        <w:jc w:val="both"/>
        <w:rPr>
          <w:rFonts w:ascii="Times New Roman" w:hAnsi="Times New Roman" w:cs="Times New Roman"/>
          <w:b/>
          <w:sz w:val="24"/>
          <w:szCs w:val="24"/>
        </w:rPr>
      </w:pPr>
      <w:r>
        <w:rPr>
          <w:rFonts w:ascii="Times New Roman" w:hAnsi="Times New Roman" w:cs="Times New Roman"/>
          <w:sz w:val="24"/>
          <w:szCs w:val="24"/>
        </w:rPr>
        <w:t>-</w:t>
      </w:r>
      <w:r w:rsidR="00E220A6" w:rsidRPr="009B6618">
        <w:rPr>
          <w:rFonts w:ascii="Times New Roman" w:hAnsi="Times New Roman" w:cs="Times New Roman"/>
          <w:sz w:val="24"/>
          <w:szCs w:val="24"/>
        </w:rPr>
        <w:t xml:space="preserve"> в ходе обсуждения предложенных детьми проектных решений поддерживать их идеи, делая акцент на новизне каждого предложенного варианта;</w:t>
      </w:r>
    </w:p>
    <w:p w:rsidR="00E220A6" w:rsidRPr="009B6618" w:rsidRDefault="00F8440B" w:rsidP="00B615E6">
      <w:pPr>
        <w:spacing w:after="0"/>
        <w:ind w:firstLine="709"/>
        <w:jc w:val="both"/>
        <w:rPr>
          <w:rFonts w:ascii="Times New Roman" w:hAnsi="Times New Roman" w:cs="Times New Roman"/>
          <w:b/>
          <w:sz w:val="24"/>
          <w:szCs w:val="24"/>
        </w:rPr>
      </w:pPr>
      <w:r>
        <w:rPr>
          <w:rFonts w:ascii="Times New Roman" w:hAnsi="Times New Roman" w:cs="Times New Roman"/>
          <w:sz w:val="24"/>
          <w:szCs w:val="24"/>
        </w:rPr>
        <w:t>-</w:t>
      </w:r>
      <w:r w:rsidR="00E220A6" w:rsidRPr="009B6618">
        <w:rPr>
          <w:rFonts w:ascii="Times New Roman" w:hAnsi="Times New Roman" w:cs="Times New Roman"/>
          <w:sz w:val="24"/>
          <w:szCs w:val="24"/>
        </w:rPr>
        <w:t xml:space="preserve"> помогать детям сравнивать предложенные ими варианты решений, аргументировать выбор варианта.</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b/>
          <w:sz w:val="24"/>
          <w:szCs w:val="24"/>
        </w:rPr>
        <w:t>Особенности организации предметно-пространственной среды для развития  проектной  деятельности.</w:t>
      </w:r>
      <w:r w:rsidRPr="009B6618">
        <w:rPr>
          <w:rFonts w:ascii="Times New Roman" w:hAnsi="Times New Roman" w:cs="Times New Roman"/>
          <w:sz w:val="24"/>
          <w:szCs w:val="24"/>
        </w:rPr>
        <w:t xml:space="preserve"> Стимулируя  детей  к  исследованию и творчеству, следует предлагать им большое количество увлекательных материалов и оборудования. Природа и ближайшее окружение — важные элементы среды исследования, содержащие множество явлений и объектов, которые можно использовать в совместной исследовательской деятельности воспитателей и детей. </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b/>
          <w:sz w:val="24"/>
          <w:szCs w:val="24"/>
        </w:rPr>
        <w:t>СОЗДАНИЕ УСЛОВИЙ ДЛЯ САМОВЫРАЖЕНИЯ СРЕДСТВАМИ ИСКУССТВА</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 xml:space="preserve">В дошкольном возрасте дети должны получить опыт осмысления происходящих  событий  и  выражения  своего  отношения  к  ним  при  помощи культурных средств — линий, цвета, формы, звука, движения, сюжета и пр. </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 xml:space="preserve">Для  того  чтобы  дети  научились  выражать  себя  средствами  искусства, педагог должен: </w:t>
      </w:r>
    </w:p>
    <w:p w:rsidR="00E220A6" w:rsidRPr="009B6618" w:rsidRDefault="00F8440B" w:rsidP="00B615E6">
      <w:pPr>
        <w:spacing w:after="0"/>
        <w:ind w:firstLine="709"/>
        <w:jc w:val="both"/>
        <w:rPr>
          <w:rFonts w:ascii="Times New Roman" w:hAnsi="Times New Roman" w:cs="Times New Roman"/>
          <w:b/>
          <w:sz w:val="24"/>
          <w:szCs w:val="24"/>
        </w:rPr>
      </w:pPr>
      <w:r>
        <w:rPr>
          <w:rFonts w:ascii="Times New Roman" w:hAnsi="Times New Roman" w:cs="Times New Roman"/>
          <w:sz w:val="24"/>
          <w:szCs w:val="24"/>
        </w:rPr>
        <w:t>-</w:t>
      </w:r>
      <w:r w:rsidR="00E220A6" w:rsidRPr="009B6618">
        <w:rPr>
          <w:rFonts w:ascii="Times New Roman" w:hAnsi="Times New Roman" w:cs="Times New Roman"/>
          <w:sz w:val="24"/>
          <w:szCs w:val="24"/>
        </w:rPr>
        <w:t xml:space="preserve"> планировать время в течение дня, когда дети могут создавать свои произведения;</w:t>
      </w:r>
    </w:p>
    <w:p w:rsidR="00E220A6" w:rsidRPr="009B6618" w:rsidRDefault="00F8440B" w:rsidP="00B615E6">
      <w:pPr>
        <w:spacing w:after="0"/>
        <w:ind w:firstLine="709"/>
        <w:jc w:val="both"/>
        <w:rPr>
          <w:rFonts w:ascii="Times New Roman" w:hAnsi="Times New Roman" w:cs="Times New Roman"/>
          <w:b/>
          <w:sz w:val="24"/>
          <w:szCs w:val="24"/>
        </w:rPr>
      </w:pPr>
      <w:r>
        <w:rPr>
          <w:rFonts w:ascii="Times New Roman" w:hAnsi="Times New Roman" w:cs="Times New Roman"/>
          <w:sz w:val="24"/>
          <w:szCs w:val="24"/>
        </w:rPr>
        <w:t>-</w:t>
      </w:r>
      <w:r w:rsidR="00E220A6" w:rsidRPr="009B6618">
        <w:rPr>
          <w:rFonts w:ascii="Times New Roman" w:hAnsi="Times New Roman" w:cs="Times New Roman"/>
          <w:sz w:val="24"/>
          <w:szCs w:val="24"/>
        </w:rPr>
        <w:t xml:space="preserve"> создавать атмосферу принятия и поддержки во время занятий творческими видами деятельности;</w:t>
      </w:r>
    </w:p>
    <w:p w:rsidR="00E220A6" w:rsidRPr="009B6618" w:rsidRDefault="00F8440B" w:rsidP="00B615E6">
      <w:pPr>
        <w:spacing w:after="0"/>
        <w:ind w:firstLine="709"/>
        <w:jc w:val="both"/>
        <w:rPr>
          <w:rFonts w:ascii="Times New Roman" w:hAnsi="Times New Roman" w:cs="Times New Roman"/>
          <w:b/>
          <w:sz w:val="24"/>
          <w:szCs w:val="24"/>
        </w:rPr>
      </w:pPr>
      <w:r>
        <w:rPr>
          <w:rFonts w:ascii="Times New Roman" w:hAnsi="Times New Roman" w:cs="Times New Roman"/>
          <w:sz w:val="24"/>
          <w:szCs w:val="24"/>
        </w:rPr>
        <w:t xml:space="preserve">- </w:t>
      </w:r>
      <w:r w:rsidR="00E220A6" w:rsidRPr="009B6618">
        <w:rPr>
          <w:rFonts w:ascii="Times New Roman" w:hAnsi="Times New Roman" w:cs="Times New Roman"/>
          <w:sz w:val="24"/>
          <w:szCs w:val="24"/>
        </w:rPr>
        <w:t>оказывать помощь и поддержку в овладении необходимыми для занятий техническими навыками;</w:t>
      </w:r>
    </w:p>
    <w:p w:rsidR="00E220A6" w:rsidRPr="009B6618" w:rsidRDefault="00F8440B" w:rsidP="00B615E6">
      <w:pPr>
        <w:spacing w:after="0"/>
        <w:ind w:firstLine="709"/>
        <w:jc w:val="both"/>
        <w:rPr>
          <w:rFonts w:ascii="Times New Roman" w:hAnsi="Times New Roman" w:cs="Times New Roman"/>
          <w:b/>
          <w:sz w:val="24"/>
          <w:szCs w:val="24"/>
        </w:rPr>
      </w:pPr>
      <w:r>
        <w:rPr>
          <w:rFonts w:ascii="Times New Roman" w:hAnsi="Times New Roman" w:cs="Times New Roman"/>
          <w:sz w:val="24"/>
          <w:szCs w:val="24"/>
        </w:rPr>
        <w:t>-</w:t>
      </w:r>
      <w:r w:rsidR="00E220A6" w:rsidRPr="009B6618">
        <w:rPr>
          <w:rFonts w:ascii="Times New Roman" w:hAnsi="Times New Roman" w:cs="Times New Roman"/>
          <w:sz w:val="24"/>
          <w:szCs w:val="24"/>
        </w:rPr>
        <w:t xml:space="preserve"> предлагать такие задания, чтобы детские произведения не были стереотипными, отражали их замысел;</w:t>
      </w:r>
    </w:p>
    <w:p w:rsidR="00E220A6" w:rsidRPr="009B6618" w:rsidRDefault="00F8440B" w:rsidP="00B615E6">
      <w:pPr>
        <w:spacing w:after="0"/>
        <w:ind w:firstLine="709"/>
        <w:jc w:val="both"/>
        <w:rPr>
          <w:rFonts w:ascii="Times New Roman" w:hAnsi="Times New Roman" w:cs="Times New Roman"/>
          <w:b/>
          <w:sz w:val="24"/>
          <w:szCs w:val="24"/>
        </w:rPr>
      </w:pPr>
      <w:r>
        <w:rPr>
          <w:rFonts w:ascii="Times New Roman" w:hAnsi="Times New Roman" w:cs="Times New Roman"/>
          <w:sz w:val="24"/>
          <w:szCs w:val="24"/>
        </w:rPr>
        <w:t xml:space="preserve">- </w:t>
      </w:r>
      <w:r w:rsidR="00E220A6" w:rsidRPr="009B6618">
        <w:rPr>
          <w:rFonts w:ascii="Times New Roman" w:hAnsi="Times New Roman" w:cs="Times New Roman"/>
          <w:sz w:val="24"/>
          <w:szCs w:val="24"/>
        </w:rPr>
        <w:t>поддерживать детскую инициативу в воплощении замысла и выборе необходимых для этого средств;</w:t>
      </w:r>
    </w:p>
    <w:p w:rsidR="00E220A6" w:rsidRPr="009B6618" w:rsidRDefault="00F8440B" w:rsidP="00B615E6">
      <w:pPr>
        <w:spacing w:after="0"/>
        <w:ind w:firstLine="709"/>
        <w:jc w:val="both"/>
        <w:rPr>
          <w:rFonts w:ascii="Times New Roman" w:hAnsi="Times New Roman" w:cs="Times New Roman"/>
          <w:b/>
          <w:sz w:val="24"/>
          <w:szCs w:val="24"/>
        </w:rPr>
      </w:pPr>
      <w:r>
        <w:rPr>
          <w:rFonts w:ascii="Times New Roman" w:hAnsi="Times New Roman" w:cs="Times New Roman"/>
          <w:sz w:val="24"/>
          <w:szCs w:val="24"/>
        </w:rPr>
        <w:t>-</w:t>
      </w:r>
      <w:r w:rsidR="00E220A6" w:rsidRPr="009B6618">
        <w:rPr>
          <w:rFonts w:ascii="Times New Roman" w:hAnsi="Times New Roman" w:cs="Times New Roman"/>
          <w:sz w:val="24"/>
          <w:szCs w:val="24"/>
        </w:rPr>
        <w:t xml:space="preserve"> организовывать события, мероприятия, выставки проектов, на </w:t>
      </w:r>
      <w:r w:rsidRPr="009B6618">
        <w:rPr>
          <w:rFonts w:ascii="Times New Roman" w:hAnsi="Times New Roman" w:cs="Times New Roman"/>
          <w:sz w:val="24"/>
          <w:szCs w:val="24"/>
        </w:rPr>
        <w:t>которых дошкольники могут представить свои произведения для детей разных</w:t>
      </w:r>
      <w:r w:rsidR="00E220A6" w:rsidRPr="009B6618">
        <w:rPr>
          <w:rFonts w:ascii="Times New Roman" w:hAnsi="Times New Roman" w:cs="Times New Roman"/>
          <w:sz w:val="24"/>
          <w:szCs w:val="24"/>
        </w:rPr>
        <w:t xml:space="preserve"> групп и родителей.</w:t>
      </w:r>
    </w:p>
    <w:p w:rsidR="00E220A6" w:rsidRPr="009B6618" w:rsidRDefault="00E220A6" w:rsidP="00B615E6">
      <w:pPr>
        <w:spacing w:after="0"/>
        <w:ind w:firstLine="709"/>
        <w:jc w:val="both"/>
        <w:rPr>
          <w:rFonts w:ascii="Times New Roman" w:hAnsi="Times New Roman" w:cs="Times New Roman"/>
          <w:sz w:val="24"/>
          <w:szCs w:val="24"/>
        </w:rPr>
      </w:pPr>
      <w:r w:rsidRPr="009B6618">
        <w:rPr>
          <w:rFonts w:ascii="Times New Roman" w:hAnsi="Times New Roman" w:cs="Times New Roman"/>
          <w:b/>
          <w:sz w:val="24"/>
          <w:szCs w:val="24"/>
        </w:rPr>
        <w:t>Особенности  организации  предметно-пространственной среды для самовыражения  средствами  искусства.</w:t>
      </w:r>
      <w:r w:rsidRPr="009B6618">
        <w:rPr>
          <w:rFonts w:ascii="Times New Roman" w:hAnsi="Times New Roman" w:cs="Times New Roman"/>
          <w:sz w:val="24"/>
          <w:szCs w:val="24"/>
        </w:rPr>
        <w:t xml:space="preserve"> Образовательная  среда  должна обеспечивать наличие необходимых материалов, возможность заниматься разными видами деятельности: живописью, рисунком, игрой на музыкальных  инструментах,  пением,  конструированием,  актерским  мастерством, танцем, различными видами ремесел, поделками по дереву, из глины и пр.</w:t>
      </w:r>
    </w:p>
    <w:p w:rsidR="00E00192"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b/>
          <w:sz w:val="24"/>
          <w:szCs w:val="24"/>
        </w:rPr>
        <w:t>СОЗДАНИЕ УСЛОВИЙ ДЛЯ ФИЗИЧЕСКОГО РАЗВИТИЯ</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 xml:space="preserve">Физическое развитие очень важно для здоровья детей, потому что позволяет реализовать их врожденное стремление к движению. Становление детской идентичности, образа Я тесно связано с физическим развитием ребенка, с его ловкостью, подвижностью, активностью. </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Для того чтобы стимулировать физическое развитие детей, важно:</w:t>
      </w:r>
    </w:p>
    <w:p w:rsidR="00E220A6" w:rsidRPr="009B6618" w:rsidRDefault="00F8440B" w:rsidP="00B615E6">
      <w:pPr>
        <w:spacing w:after="0"/>
        <w:ind w:firstLine="709"/>
        <w:jc w:val="both"/>
        <w:rPr>
          <w:rFonts w:ascii="Times New Roman" w:hAnsi="Times New Roman" w:cs="Times New Roman"/>
          <w:b/>
          <w:sz w:val="24"/>
          <w:szCs w:val="24"/>
        </w:rPr>
      </w:pPr>
      <w:r>
        <w:rPr>
          <w:rFonts w:ascii="Times New Roman" w:hAnsi="Times New Roman" w:cs="Times New Roman"/>
          <w:sz w:val="24"/>
          <w:szCs w:val="24"/>
        </w:rPr>
        <w:t xml:space="preserve">- </w:t>
      </w:r>
      <w:r w:rsidR="00E220A6" w:rsidRPr="009B6618">
        <w:rPr>
          <w:rFonts w:ascii="Times New Roman" w:hAnsi="Times New Roman" w:cs="Times New Roman"/>
          <w:sz w:val="24"/>
          <w:szCs w:val="24"/>
        </w:rPr>
        <w:t>ежедневно предоставлять детям возможность активно двигаться;</w:t>
      </w:r>
    </w:p>
    <w:p w:rsidR="00E220A6" w:rsidRPr="009B6618" w:rsidRDefault="00F8440B" w:rsidP="00B615E6">
      <w:pPr>
        <w:spacing w:after="0"/>
        <w:ind w:firstLine="709"/>
        <w:jc w:val="both"/>
        <w:rPr>
          <w:rFonts w:ascii="Times New Roman" w:hAnsi="Times New Roman" w:cs="Times New Roman"/>
          <w:b/>
          <w:sz w:val="24"/>
          <w:szCs w:val="24"/>
        </w:rPr>
      </w:pPr>
      <w:r>
        <w:rPr>
          <w:rFonts w:ascii="Times New Roman" w:hAnsi="Times New Roman" w:cs="Times New Roman"/>
          <w:sz w:val="24"/>
          <w:szCs w:val="24"/>
        </w:rPr>
        <w:t>-</w:t>
      </w:r>
      <w:r w:rsidR="00E220A6" w:rsidRPr="009B6618">
        <w:rPr>
          <w:rFonts w:ascii="Times New Roman" w:hAnsi="Times New Roman" w:cs="Times New Roman"/>
          <w:sz w:val="24"/>
          <w:szCs w:val="24"/>
        </w:rPr>
        <w:t xml:space="preserve"> обучать детей правилам безопасности;</w:t>
      </w:r>
    </w:p>
    <w:p w:rsidR="00E220A6" w:rsidRPr="009B6618" w:rsidRDefault="00F8440B" w:rsidP="00B615E6">
      <w:pPr>
        <w:spacing w:after="0"/>
        <w:ind w:firstLine="709"/>
        <w:jc w:val="both"/>
        <w:rPr>
          <w:rFonts w:ascii="Times New Roman" w:hAnsi="Times New Roman" w:cs="Times New Roman"/>
          <w:b/>
          <w:sz w:val="24"/>
          <w:szCs w:val="24"/>
        </w:rPr>
      </w:pPr>
      <w:r>
        <w:rPr>
          <w:rFonts w:ascii="Times New Roman" w:hAnsi="Times New Roman" w:cs="Times New Roman"/>
          <w:sz w:val="24"/>
          <w:szCs w:val="24"/>
        </w:rPr>
        <w:t>-</w:t>
      </w:r>
      <w:r w:rsidR="00E220A6" w:rsidRPr="009B6618">
        <w:rPr>
          <w:rFonts w:ascii="Times New Roman" w:hAnsi="Times New Roman" w:cs="Times New Roman"/>
          <w:sz w:val="24"/>
          <w:szCs w:val="24"/>
        </w:rPr>
        <w:t xml:space="preserve"> создавать доброжелательную атмосферу эмоционального принятия, способствующую проявлениям активности всех детей (в том числе и менее активных) в двигательной сфере;</w:t>
      </w:r>
    </w:p>
    <w:p w:rsidR="00E220A6" w:rsidRPr="009B6618" w:rsidRDefault="00F8440B" w:rsidP="00B615E6">
      <w:pPr>
        <w:spacing w:after="0"/>
        <w:ind w:firstLine="709"/>
        <w:jc w:val="both"/>
        <w:rPr>
          <w:rFonts w:ascii="Times New Roman" w:hAnsi="Times New Roman" w:cs="Times New Roman"/>
          <w:b/>
          <w:sz w:val="24"/>
          <w:szCs w:val="24"/>
        </w:rPr>
      </w:pPr>
      <w:r>
        <w:rPr>
          <w:rFonts w:ascii="Times New Roman" w:hAnsi="Times New Roman" w:cs="Times New Roman"/>
          <w:sz w:val="24"/>
          <w:szCs w:val="24"/>
        </w:rPr>
        <w:lastRenderedPageBreak/>
        <w:t>-</w:t>
      </w:r>
      <w:r w:rsidR="00E220A6" w:rsidRPr="009B6618">
        <w:rPr>
          <w:rFonts w:ascii="Times New Roman" w:hAnsi="Times New Roman" w:cs="Times New Roman"/>
          <w:sz w:val="24"/>
          <w:szCs w:val="24"/>
        </w:rPr>
        <w:t xml:space="preserve"> </w:t>
      </w:r>
      <w:r w:rsidRPr="009B6618">
        <w:rPr>
          <w:rFonts w:ascii="Times New Roman" w:hAnsi="Times New Roman" w:cs="Times New Roman"/>
          <w:sz w:val="24"/>
          <w:szCs w:val="24"/>
        </w:rPr>
        <w:t>использовать различные методы обучения, помогающие детям с разным</w:t>
      </w:r>
      <w:r w:rsidR="00E220A6" w:rsidRPr="009B6618">
        <w:rPr>
          <w:rFonts w:ascii="Times New Roman" w:hAnsi="Times New Roman" w:cs="Times New Roman"/>
          <w:sz w:val="24"/>
          <w:szCs w:val="24"/>
        </w:rPr>
        <w:t xml:space="preserve"> уровнем физического развития с удовольствием бегать, лазать, прыгать.</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b/>
          <w:sz w:val="24"/>
          <w:szCs w:val="24"/>
        </w:rPr>
        <w:t>Особенности организации предметно-пространственной среды для физического  развития.</w:t>
      </w:r>
      <w:r w:rsidRPr="009B6618">
        <w:rPr>
          <w:rFonts w:ascii="Times New Roman" w:hAnsi="Times New Roman" w:cs="Times New Roman"/>
          <w:sz w:val="24"/>
          <w:szCs w:val="24"/>
        </w:rPr>
        <w:t xml:space="preserve"> Среда  должна  стимулировать  физическую  активность  детей,  присущее  им  желание  двигаться,  познавать,  побуждать к подвижным играм. В ходе подвижных игр, в том числе спонтанных, дети должны иметь возможность использовать игровое и спортивное оборудование.  Игровая  площадка  должна  предоставлять  условия  для  развития крупной моторики. </w:t>
      </w:r>
    </w:p>
    <w:p w:rsidR="00E220A6" w:rsidRPr="009B6618" w:rsidRDefault="00E220A6" w:rsidP="00B615E6">
      <w:pPr>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Игровое пространство (как на площадке, так и в помещениях) должно быть трансформируемым (меняться в зависимости от игры и предоставлять достаточно места для двигательной активности).</w:t>
      </w:r>
    </w:p>
    <w:p w:rsidR="00E220A6" w:rsidRPr="009B6618" w:rsidRDefault="002D09AC" w:rsidP="006E1BC8">
      <w:pPr>
        <w:spacing w:after="0"/>
        <w:ind w:firstLine="709"/>
        <w:jc w:val="both"/>
        <w:rPr>
          <w:rFonts w:ascii="Times New Roman" w:hAnsi="Times New Roman" w:cs="Times New Roman"/>
          <w:b/>
          <w:sz w:val="24"/>
          <w:szCs w:val="24"/>
        </w:rPr>
      </w:pPr>
      <w:r w:rsidRPr="009B6618">
        <w:rPr>
          <w:rFonts w:ascii="Times New Roman" w:hAnsi="Times New Roman" w:cs="Times New Roman"/>
          <w:b/>
          <w:sz w:val="24"/>
          <w:szCs w:val="24"/>
        </w:rPr>
        <w:t>2.5</w:t>
      </w:r>
      <w:r w:rsidR="00E220A6" w:rsidRPr="009B6618">
        <w:rPr>
          <w:rFonts w:ascii="Times New Roman" w:hAnsi="Times New Roman" w:cs="Times New Roman"/>
          <w:b/>
          <w:sz w:val="24"/>
          <w:szCs w:val="24"/>
        </w:rPr>
        <w:t>. ОСОБЕННОСТИ ВЗАИМОДЕЙСТВИЯ ПЕДАГОГИЧЕСКОГО КОЛЛЕКТИВА С СЕМЬЯМИ  ВОСПИТАННИКОВ</w:t>
      </w:r>
      <w:r w:rsidR="006E1BC8">
        <w:rPr>
          <w:rFonts w:ascii="Times New Roman" w:hAnsi="Times New Roman" w:cs="Times New Roman"/>
          <w:b/>
          <w:sz w:val="24"/>
          <w:szCs w:val="24"/>
        </w:rPr>
        <w:t xml:space="preserve"> </w:t>
      </w:r>
      <w:r w:rsidR="00E220A6" w:rsidRPr="009B6618">
        <w:rPr>
          <w:rFonts w:ascii="Times New Roman" w:hAnsi="Times New Roman" w:cs="Times New Roman"/>
          <w:b/>
          <w:sz w:val="24"/>
          <w:szCs w:val="24"/>
        </w:rPr>
        <w:t>ОСНОВНЫЕ ЦЕЛИ И ЗАДАЧИ</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Важнейшим  условием  обеспечения  целостного  развития  личности ребенка является развитие конструктивного взаимодействия с семьей.</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 xml:space="preserve">Ведущая цель — создание необходимых условий для формирования ответственных  взаимоотношений  с  семьями  воспитанников  и  развития компетентности  родителей  (способности  разрешать  разные  типы  социальнo-педагогических ситуаций, связанных с воспитанием ребенка); обеспечение права родителей на уважение и понимание, на участие в жизни детского сада. </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 xml:space="preserve">Родителям  и  воспитателям  необходимо  преодолеть  субординацию в отношениях друг с другом, отказаться от привычки критиковать друг друга, научиться видеть друг в друге не средство решения своих проблем, а полноправных партнеров, сотрудников. </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 xml:space="preserve">Основные задачи взаимодействия детского сада с семьей: </w:t>
      </w:r>
    </w:p>
    <w:p w:rsidR="00E220A6" w:rsidRPr="009B6618" w:rsidRDefault="00F8440B" w:rsidP="00B615E6">
      <w:pPr>
        <w:spacing w:after="0"/>
        <w:ind w:firstLine="709"/>
        <w:jc w:val="both"/>
        <w:rPr>
          <w:rFonts w:ascii="Times New Roman" w:hAnsi="Times New Roman" w:cs="Times New Roman"/>
          <w:b/>
          <w:sz w:val="24"/>
          <w:szCs w:val="24"/>
        </w:rPr>
      </w:pPr>
      <w:r>
        <w:rPr>
          <w:rFonts w:ascii="Times New Roman" w:hAnsi="Times New Roman" w:cs="Times New Roman"/>
          <w:sz w:val="24"/>
          <w:szCs w:val="24"/>
        </w:rPr>
        <w:t xml:space="preserve">- </w:t>
      </w:r>
      <w:r w:rsidR="00E220A6" w:rsidRPr="009B6618">
        <w:rPr>
          <w:rFonts w:ascii="Times New Roman" w:hAnsi="Times New Roman" w:cs="Times New Roman"/>
          <w:sz w:val="24"/>
          <w:szCs w:val="24"/>
        </w:rPr>
        <w:t xml:space="preserve">изучение отношения педагогов и родителей к различным вопросам воспитания, обучения, развития детей, условий организации разнообразной деятельности в детском саду и семье; </w:t>
      </w:r>
    </w:p>
    <w:p w:rsidR="00E220A6" w:rsidRPr="009B6618" w:rsidRDefault="00F8440B" w:rsidP="00B615E6">
      <w:pPr>
        <w:spacing w:after="0"/>
        <w:ind w:firstLine="709"/>
        <w:jc w:val="both"/>
        <w:rPr>
          <w:rFonts w:ascii="Times New Roman" w:hAnsi="Times New Roman" w:cs="Times New Roman"/>
          <w:b/>
          <w:sz w:val="24"/>
          <w:szCs w:val="24"/>
        </w:rPr>
      </w:pPr>
      <w:r>
        <w:rPr>
          <w:rFonts w:ascii="Times New Roman" w:hAnsi="Times New Roman" w:cs="Times New Roman"/>
          <w:sz w:val="24"/>
          <w:szCs w:val="24"/>
        </w:rPr>
        <w:t>- знакомство педагогов и родителей с лучшим опытом</w:t>
      </w:r>
      <w:r w:rsidR="00E220A6" w:rsidRPr="009B6618">
        <w:rPr>
          <w:rFonts w:ascii="Times New Roman" w:hAnsi="Times New Roman" w:cs="Times New Roman"/>
          <w:sz w:val="24"/>
          <w:szCs w:val="24"/>
        </w:rPr>
        <w:t xml:space="preserve"> воспитания в детском саду и семье, а также с трудностями, возникающими в семейном и общественном воспитании дошкольников; </w:t>
      </w:r>
    </w:p>
    <w:p w:rsidR="00E220A6" w:rsidRPr="009B6618" w:rsidRDefault="00F8440B" w:rsidP="00B615E6">
      <w:pPr>
        <w:spacing w:after="0"/>
        <w:ind w:firstLine="709"/>
        <w:jc w:val="both"/>
        <w:rPr>
          <w:rFonts w:ascii="Times New Roman" w:hAnsi="Times New Roman" w:cs="Times New Roman"/>
          <w:b/>
          <w:sz w:val="24"/>
          <w:szCs w:val="24"/>
        </w:rPr>
      </w:pPr>
      <w:r>
        <w:rPr>
          <w:rFonts w:ascii="Times New Roman" w:hAnsi="Times New Roman" w:cs="Times New Roman"/>
          <w:sz w:val="24"/>
          <w:szCs w:val="24"/>
        </w:rPr>
        <w:t>-</w:t>
      </w:r>
      <w:r w:rsidR="00E220A6" w:rsidRPr="009B6618">
        <w:rPr>
          <w:rFonts w:ascii="Times New Roman" w:hAnsi="Times New Roman" w:cs="Times New Roman"/>
          <w:sz w:val="24"/>
          <w:szCs w:val="24"/>
        </w:rPr>
        <w:t xml:space="preserve"> информирование друг друга об актуальных задачах воспитания и обучения детей и о возможностях детского сада и семьи в решении данных задач; </w:t>
      </w:r>
    </w:p>
    <w:p w:rsidR="00E220A6" w:rsidRPr="009B6618" w:rsidRDefault="00F8440B" w:rsidP="00B615E6">
      <w:pPr>
        <w:spacing w:after="0"/>
        <w:ind w:firstLine="709"/>
        <w:jc w:val="both"/>
        <w:rPr>
          <w:rFonts w:ascii="Times New Roman" w:hAnsi="Times New Roman" w:cs="Times New Roman"/>
          <w:b/>
          <w:sz w:val="24"/>
          <w:szCs w:val="24"/>
        </w:rPr>
      </w:pPr>
      <w:r>
        <w:rPr>
          <w:rFonts w:ascii="Times New Roman" w:hAnsi="Times New Roman" w:cs="Times New Roman"/>
          <w:sz w:val="24"/>
          <w:szCs w:val="24"/>
        </w:rPr>
        <w:t>-</w:t>
      </w:r>
      <w:r w:rsidR="00E220A6" w:rsidRPr="009B6618">
        <w:rPr>
          <w:rFonts w:ascii="Times New Roman" w:hAnsi="Times New Roman" w:cs="Times New Roman"/>
          <w:sz w:val="24"/>
          <w:szCs w:val="24"/>
        </w:rPr>
        <w:t xml:space="preserve"> создание в детском саду условий для разнообразного по содержанию и формам сотрудничества, способствующего развитию конструктивного взаимодействия педагогов и родителей с детьми; </w:t>
      </w:r>
    </w:p>
    <w:p w:rsidR="00E220A6" w:rsidRPr="009B6618" w:rsidRDefault="00F8440B" w:rsidP="00B615E6">
      <w:pPr>
        <w:spacing w:after="0"/>
        <w:ind w:firstLine="709"/>
        <w:jc w:val="both"/>
        <w:rPr>
          <w:rFonts w:ascii="Times New Roman" w:hAnsi="Times New Roman" w:cs="Times New Roman"/>
          <w:b/>
          <w:sz w:val="24"/>
          <w:szCs w:val="24"/>
        </w:rPr>
      </w:pPr>
      <w:r>
        <w:rPr>
          <w:rFonts w:ascii="Times New Roman" w:hAnsi="Times New Roman" w:cs="Times New Roman"/>
          <w:sz w:val="24"/>
          <w:szCs w:val="24"/>
        </w:rPr>
        <w:t xml:space="preserve">- </w:t>
      </w:r>
      <w:r w:rsidR="00E220A6" w:rsidRPr="009B6618">
        <w:rPr>
          <w:rFonts w:ascii="Times New Roman" w:hAnsi="Times New Roman" w:cs="Times New Roman"/>
          <w:sz w:val="24"/>
          <w:szCs w:val="24"/>
        </w:rPr>
        <w:t xml:space="preserve">привлечение семей воспитанников к участию в совместных с педагогами мероприятиях, организуемых в районе (городе); </w:t>
      </w:r>
    </w:p>
    <w:p w:rsidR="00E220A6" w:rsidRPr="009B6618" w:rsidRDefault="00F8440B" w:rsidP="00B615E6">
      <w:pPr>
        <w:spacing w:after="0"/>
        <w:ind w:firstLine="709"/>
        <w:jc w:val="both"/>
        <w:rPr>
          <w:rFonts w:ascii="Times New Roman" w:hAnsi="Times New Roman" w:cs="Times New Roman"/>
          <w:b/>
          <w:sz w:val="24"/>
          <w:szCs w:val="24"/>
        </w:rPr>
      </w:pPr>
      <w:r>
        <w:rPr>
          <w:rFonts w:ascii="Times New Roman" w:hAnsi="Times New Roman" w:cs="Times New Roman"/>
          <w:sz w:val="24"/>
          <w:szCs w:val="24"/>
        </w:rPr>
        <w:t xml:space="preserve">- </w:t>
      </w:r>
      <w:r w:rsidR="00E220A6" w:rsidRPr="009B6618">
        <w:rPr>
          <w:rFonts w:ascii="Times New Roman" w:hAnsi="Times New Roman" w:cs="Times New Roman"/>
          <w:sz w:val="24"/>
          <w:szCs w:val="24"/>
        </w:rPr>
        <w:t>поощрение родителей за внимательное отноше</w:t>
      </w:r>
      <w:r>
        <w:rPr>
          <w:rFonts w:ascii="Times New Roman" w:hAnsi="Times New Roman" w:cs="Times New Roman"/>
          <w:sz w:val="24"/>
          <w:szCs w:val="24"/>
        </w:rPr>
        <w:t>ние к разнообразным стремлениям и потребностям ребенка,</w:t>
      </w:r>
      <w:r w:rsidR="00E220A6" w:rsidRPr="009B6618">
        <w:rPr>
          <w:rFonts w:ascii="Times New Roman" w:hAnsi="Times New Roman" w:cs="Times New Roman"/>
          <w:sz w:val="24"/>
          <w:szCs w:val="24"/>
        </w:rPr>
        <w:t xml:space="preserve"> создание  необходимых  условий для их удовлетворения в семье. </w:t>
      </w:r>
    </w:p>
    <w:p w:rsidR="00E220A6" w:rsidRPr="009B6618" w:rsidRDefault="00E220A6" w:rsidP="006E1BC8">
      <w:pPr>
        <w:spacing w:after="0"/>
        <w:ind w:firstLine="709"/>
        <w:jc w:val="center"/>
        <w:rPr>
          <w:rFonts w:ascii="Times New Roman" w:hAnsi="Times New Roman" w:cs="Times New Roman"/>
          <w:b/>
          <w:sz w:val="24"/>
          <w:szCs w:val="24"/>
        </w:rPr>
      </w:pPr>
      <w:r w:rsidRPr="009B6618">
        <w:rPr>
          <w:rFonts w:ascii="Times New Roman" w:hAnsi="Times New Roman" w:cs="Times New Roman"/>
          <w:b/>
          <w:sz w:val="24"/>
          <w:szCs w:val="24"/>
        </w:rPr>
        <w:t>ОСНОВНЫЕ НАПРАВЛЕНИЯ И ФОРМЫ ВЗАИМОДЕЙСТВИЯ С СЕМЬЕЙ</w:t>
      </w:r>
    </w:p>
    <w:p w:rsidR="00E220A6" w:rsidRPr="009B6618" w:rsidRDefault="00E220A6" w:rsidP="006E1BC8">
      <w:pPr>
        <w:spacing w:after="0"/>
        <w:ind w:firstLine="709"/>
        <w:jc w:val="center"/>
        <w:rPr>
          <w:rFonts w:ascii="Times New Roman" w:hAnsi="Times New Roman" w:cs="Times New Roman"/>
          <w:b/>
          <w:sz w:val="24"/>
          <w:szCs w:val="24"/>
        </w:rPr>
      </w:pPr>
      <w:r w:rsidRPr="009B6618">
        <w:rPr>
          <w:rFonts w:ascii="Times New Roman" w:hAnsi="Times New Roman" w:cs="Times New Roman"/>
          <w:b/>
          <w:sz w:val="24"/>
          <w:szCs w:val="24"/>
        </w:rPr>
        <w:t>ВЗАИМОПОЗНАНИЕ И ВЗАИМОИНФОРМИРОВАНИЕ</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 xml:space="preserve">Успешное взаимодействие возможно лишь в том случае, если детский сад  знаком  с  воспитательными  возможностями  семьи  ребенка,  а  семья имеет  представление  о  дошкольном  учреждении,  которому  доверяет воспитание  ребенка.  Это  позволяет  оказывать  друг  другу  необходимую поддержку  в  развитии  ребенка,  привлекать  имеющиеся  педагогические ресурсы для решения общих задач воспитания. </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 xml:space="preserve">Прекрасную  возможность  для  обоюдного  познания  воспитательного потенциала  дают:  специально  организуемая  социально-педагогическая диагностика с использованием бесед, </w:t>
      </w:r>
      <w:r w:rsidRPr="009B6618">
        <w:rPr>
          <w:rFonts w:ascii="Times New Roman" w:hAnsi="Times New Roman" w:cs="Times New Roman"/>
          <w:sz w:val="24"/>
          <w:szCs w:val="24"/>
        </w:rPr>
        <w:lastRenderedPageBreak/>
        <w:t xml:space="preserve">анкетирования, сочинений; посещение педагогами семей воспитанников; организация дней открытых дверей в  детском  саду;  разнообразные  собрания-встречи,  ориентированные  на знакомство с достижениями и трудностями воспитывающих детей сторон. </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 xml:space="preserve">Целью первых собраний-встреч является разностороннее знакомство педагогов с семьями и семей воспитанников между собой, знакомство семей с педагогами. Для снятия барьеров общения желательно использовать специальные методы, вызывающие у родителей позитивные эмоции, ориентированные на развитие доверительных отношений с педагогами («Выбери дистанцию», «Ассоциативный ряд», «Язык фотографий», «Разговор без умолку» и др.). Такие собрания целесообразно проводить регулярно в течение года, решая на каждой встрече свои задачи. </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 xml:space="preserve">Необходимо,  чтобы  воспитывающие  взрослые  постоянно  сообщали друг другу о разнообразных фактах из жизни детей в детском саду и семье, о состоянии каждого ребенка (его самочувствии, настроении), о развитии детско-взрослых (в том числе детско-родительских) отношений. </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 xml:space="preserve">Такое информирование происходит при непосредственном общении (в ходе бесед, консультаций, на собраниях, конференциях) либо опосредованно, при получении информации из различных источников: стендов, газет, журналов (рукописных, электронных), семейных календарей, разнообразных буклетов, интернет-сайтов (детского сада, органов управления образованием), а также переписки (в том числе электронной). </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b/>
          <w:sz w:val="24"/>
          <w:szCs w:val="24"/>
        </w:rPr>
        <w:t>Стенды.</w:t>
      </w:r>
      <w:r w:rsidRPr="009B6618">
        <w:rPr>
          <w:rFonts w:ascii="Times New Roman" w:hAnsi="Times New Roman" w:cs="Times New Roman"/>
          <w:sz w:val="24"/>
          <w:szCs w:val="24"/>
        </w:rPr>
        <w:t xml:space="preserve"> На  стендах  размещается  стратегическая  (многолетняя), тактическая  (годичная)  и  оперативная  информация.  К  стратегической относятся сведения о целях и задачах развития детского сада на дальнюю и  среднюю  перспективы,  о  реализуемой  образовательной  программе,  об инновационных проектах дошкольного учреждения, а также о дополнительных образовательных услугах. К тактической информации относятся сведения  о  педагогах  и  графиках  их  работы,  о  режиме  дня,  о  задачах  и содержании воспитательно-образовательной работы в группе на год. Оперативная стендовая информация, предоставляющая наибольший интерес для воспитывающих взрослых, включает сведения об ожидаемых или уже прошедших событиях в группе (детском саду, районе): акциях, конкурсах, репетициях, выставках, встречах, совместных проектах, экскурсиях выходного дня и т. д. Поскольку данный вид информации быстро устаревает, ее необходимо постоянно обновлять.</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 xml:space="preserve">Стендовая информация вызывает у родителей больше интереса, если они  принимают  участие  в  ее  подготовке,  а  также  если  она  отвечает  информационным запросам семьи, хорошо структурирована и эстетически оформлена (используются фотографии и иллюстративный материал). </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Для  того  чтобы  информация  (особенно  оперативная)  своевременно поступала  к  воспитывающим  взрослым,  важно  дублировать  ее  на  сайте детского сада, а также в семейных календарях.</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b/>
          <w:sz w:val="24"/>
          <w:szCs w:val="24"/>
        </w:rPr>
        <w:t>НЕПРЕРЫВНОЕ ОБРАЗОВАНИЕ ВОСПИТЫВАЮЩИХ ВЗРОСЛЫХ</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 xml:space="preserve">В современном быстро меняющемся мире родители и педагоги должны непрерывно повышать свое образование. </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 xml:space="preserve">Под образованием родителей международным сообществом понимается обогащение знаний, установок и умений, необходимых для ухода за детьми и их воспитания, гармонизации семейных отношений; выполнения родительских ролей в семье и обществе. При этом образование родителей важно строить не на императивном принципе, диктующем, как надо воспитывать детей, а на принципе личностной центрированности. </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lastRenderedPageBreak/>
        <w:t>Функцию  просвещения  родителей  выполняет  не  только  детский  сад, но и его партнеры, в том числе организации, объединяющие родительскую общественность.  Все  более  востребованными  становятся  правовое,  гражданское, художественно-эстетическое, национально-патриотическое, медицинское просвещение. Сохраняет свою актуальность научное просвещение, ориентированное на ознакомление воспитывающих взрослых с достижениями науки и передовым опытом в области воспитания дошкольников.</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 xml:space="preserve">Какие бы культурно-просветительские программы ни выбрали взрослые, важно, чтобы просвещение ориентировало родителей и специалистов на саморазвитие и самосовершенствование. </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 xml:space="preserve">Основными  формами  просвещения  могут  выступать:  конференции родительские  собрания  (общие детсадовские,  районные,  городские,  республиканскиие),  родительские  и  педагогические чтения. </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 xml:space="preserve">Важно  предоставлять  родителям  право  выбора  форм  и  содержания взаимодействия с партнерами, обеспечивающими их образование (социальным педагогом, психологом, старшим воспитателем, группой родителей и пр.), привлекать к участию в планировании и формировании содержания образовательных программ «родительской школы». </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 xml:space="preserve">Программы родительского образования важно разрабатывать и реализовывать исходя из следующих принципов: </w:t>
      </w:r>
    </w:p>
    <w:p w:rsidR="00E220A6" w:rsidRPr="009B6618" w:rsidRDefault="00F8440B" w:rsidP="00B615E6">
      <w:pPr>
        <w:spacing w:after="0"/>
        <w:ind w:firstLine="709"/>
        <w:jc w:val="both"/>
        <w:rPr>
          <w:rFonts w:ascii="Times New Roman" w:hAnsi="Times New Roman" w:cs="Times New Roman"/>
          <w:b/>
          <w:sz w:val="24"/>
          <w:szCs w:val="24"/>
        </w:rPr>
      </w:pPr>
      <w:r>
        <w:rPr>
          <w:rFonts w:ascii="Times New Roman" w:hAnsi="Times New Roman" w:cs="Times New Roman"/>
          <w:sz w:val="24"/>
          <w:szCs w:val="24"/>
        </w:rPr>
        <w:t xml:space="preserve">- </w:t>
      </w:r>
      <w:r w:rsidR="00E220A6" w:rsidRPr="009B6618">
        <w:rPr>
          <w:rFonts w:ascii="Times New Roman" w:hAnsi="Times New Roman" w:cs="Times New Roman"/>
          <w:sz w:val="24"/>
          <w:szCs w:val="24"/>
        </w:rPr>
        <w:t xml:space="preserve">целенаправленности — </w:t>
      </w:r>
      <w:r w:rsidRPr="009B6618">
        <w:rPr>
          <w:rFonts w:ascii="Times New Roman" w:hAnsi="Times New Roman" w:cs="Times New Roman"/>
          <w:sz w:val="24"/>
          <w:szCs w:val="24"/>
        </w:rPr>
        <w:t>ориентации на цели и приоритетные задачи</w:t>
      </w:r>
      <w:r w:rsidR="00E220A6" w:rsidRPr="009B6618">
        <w:rPr>
          <w:rFonts w:ascii="Times New Roman" w:hAnsi="Times New Roman" w:cs="Times New Roman"/>
          <w:sz w:val="24"/>
          <w:szCs w:val="24"/>
        </w:rPr>
        <w:t xml:space="preserve"> образования родителей; </w:t>
      </w:r>
    </w:p>
    <w:p w:rsidR="00E220A6" w:rsidRPr="009B6618" w:rsidRDefault="00F8440B" w:rsidP="00B615E6">
      <w:pPr>
        <w:spacing w:after="0"/>
        <w:ind w:firstLine="709"/>
        <w:jc w:val="both"/>
        <w:rPr>
          <w:rFonts w:ascii="Times New Roman" w:hAnsi="Times New Roman" w:cs="Times New Roman"/>
          <w:b/>
          <w:sz w:val="24"/>
          <w:szCs w:val="24"/>
        </w:rPr>
      </w:pPr>
      <w:r>
        <w:rPr>
          <w:rFonts w:ascii="Times New Roman" w:hAnsi="Times New Roman" w:cs="Times New Roman"/>
          <w:sz w:val="24"/>
          <w:szCs w:val="24"/>
        </w:rPr>
        <w:t xml:space="preserve">- </w:t>
      </w:r>
      <w:r w:rsidR="00E220A6" w:rsidRPr="009B6618">
        <w:rPr>
          <w:rFonts w:ascii="Times New Roman" w:hAnsi="Times New Roman" w:cs="Times New Roman"/>
          <w:sz w:val="24"/>
          <w:szCs w:val="24"/>
        </w:rPr>
        <w:t xml:space="preserve">адресности — учета образовательных потребностей родителей; </w:t>
      </w:r>
    </w:p>
    <w:p w:rsidR="00E220A6" w:rsidRPr="009B6618" w:rsidRDefault="00F8440B" w:rsidP="00B615E6">
      <w:pPr>
        <w:spacing w:after="0"/>
        <w:ind w:firstLine="709"/>
        <w:jc w:val="both"/>
        <w:rPr>
          <w:rFonts w:ascii="Times New Roman" w:hAnsi="Times New Roman" w:cs="Times New Roman"/>
          <w:b/>
          <w:sz w:val="24"/>
          <w:szCs w:val="24"/>
        </w:rPr>
      </w:pPr>
      <w:r>
        <w:rPr>
          <w:rFonts w:ascii="Times New Roman" w:hAnsi="Times New Roman" w:cs="Times New Roman"/>
          <w:sz w:val="24"/>
          <w:szCs w:val="24"/>
        </w:rPr>
        <w:t xml:space="preserve">- доступности — учета возможностей родителей освоить </w:t>
      </w:r>
      <w:r w:rsidR="00E220A6" w:rsidRPr="009B6618">
        <w:rPr>
          <w:rFonts w:ascii="Times New Roman" w:hAnsi="Times New Roman" w:cs="Times New Roman"/>
          <w:sz w:val="24"/>
          <w:szCs w:val="24"/>
        </w:rPr>
        <w:t xml:space="preserve">предусмотренный программой учебный материал; </w:t>
      </w:r>
    </w:p>
    <w:p w:rsidR="00E220A6" w:rsidRPr="009B6618" w:rsidRDefault="00F8440B" w:rsidP="00B615E6">
      <w:pPr>
        <w:spacing w:after="0"/>
        <w:ind w:firstLine="709"/>
        <w:jc w:val="both"/>
        <w:rPr>
          <w:rFonts w:ascii="Times New Roman" w:hAnsi="Times New Roman" w:cs="Times New Roman"/>
          <w:b/>
          <w:sz w:val="24"/>
          <w:szCs w:val="24"/>
        </w:rPr>
      </w:pPr>
      <w:r>
        <w:rPr>
          <w:rFonts w:ascii="Times New Roman" w:hAnsi="Times New Roman" w:cs="Times New Roman"/>
          <w:sz w:val="24"/>
          <w:szCs w:val="24"/>
        </w:rPr>
        <w:t>-</w:t>
      </w:r>
      <w:r w:rsidR="00E220A6" w:rsidRPr="009B6618">
        <w:rPr>
          <w:rFonts w:ascii="Times New Roman" w:hAnsi="Times New Roman" w:cs="Times New Roman"/>
          <w:sz w:val="24"/>
          <w:szCs w:val="24"/>
        </w:rPr>
        <w:t xml:space="preserve"> ин</w:t>
      </w:r>
      <w:r>
        <w:rPr>
          <w:rFonts w:ascii="Times New Roman" w:hAnsi="Times New Roman" w:cs="Times New Roman"/>
          <w:sz w:val="24"/>
          <w:szCs w:val="24"/>
        </w:rPr>
        <w:t xml:space="preserve">дивидуализации — преобразования содержания, методов обучения и темпов освоения программы в </w:t>
      </w:r>
      <w:r w:rsidR="00E220A6" w:rsidRPr="009B6618">
        <w:rPr>
          <w:rFonts w:ascii="Times New Roman" w:hAnsi="Times New Roman" w:cs="Times New Roman"/>
          <w:sz w:val="24"/>
          <w:szCs w:val="24"/>
        </w:rPr>
        <w:t xml:space="preserve">зависимости  от  реального  уровня знаний и умений родителей; </w:t>
      </w:r>
    </w:p>
    <w:p w:rsidR="00E220A6" w:rsidRPr="009B6618" w:rsidRDefault="00F8440B" w:rsidP="00B615E6">
      <w:pPr>
        <w:spacing w:after="0"/>
        <w:ind w:firstLine="709"/>
        <w:jc w:val="both"/>
        <w:rPr>
          <w:rFonts w:ascii="Times New Roman" w:hAnsi="Times New Roman" w:cs="Times New Roman"/>
          <w:b/>
          <w:sz w:val="24"/>
          <w:szCs w:val="24"/>
        </w:rPr>
      </w:pPr>
      <w:r>
        <w:rPr>
          <w:rFonts w:ascii="Times New Roman" w:hAnsi="Times New Roman" w:cs="Times New Roman"/>
          <w:sz w:val="24"/>
          <w:szCs w:val="24"/>
        </w:rPr>
        <w:t>-</w:t>
      </w:r>
      <w:r w:rsidR="00E220A6" w:rsidRPr="009B6618">
        <w:rPr>
          <w:rFonts w:ascii="Times New Roman" w:hAnsi="Times New Roman" w:cs="Times New Roman"/>
          <w:sz w:val="24"/>
          <w:szCs w:val="24"/>
        </w:rPr>
        <w:t xml:space="preserve"> участия заинтересованных сторон (педагогов</w:t>
      </w:r>
      <w:r>
        <w:rPr>
          <w:rFonts w:ascii="Times New Roman" w:hAnsi="Times New Roman" w:cs="Times New Roman"/>
          <w:sz w:val="24"/>
          <w:szCs w:val="24"/>
        </w:rPr>
        <w:t xml:space="preserve"> и родителей) в инициировании, обсуждении и</w:t>
      </w:r>
      <w:r w:rsidR="00E220A6" w:rsidRPr="009B6618">
        <w:rPr>
          <w:rFonts w:ascii="Times New Roman" w:hAnsi="Times New Roman" w:cs="Times New Roman"/>
          <w:sz w:val="24"/>
          <w:szCs w:val="24"/>
        </w:rPr>
        <w:t xml:space="preserve"> п</w:t>
      </w:r>
      <w:r>
        <w:rPr>
          <w:rFonts w:ascii="Times New Roman" w:hAnsi="Times New Roman" w:cs="Times New Roman"/>
          <w:sz w:val="24"/>
          <w:szCs w:val="24"/>
        </w:rPr>
        <w:t xml:space="preserve">ринятии решений, касающихся </w:t>
      </w:r>
      <w:r w:rsidR="00E220A6" w:rsidRPr="009B6618">
        <w:rPr>
          <w:rFonts w:ascii="Times New Roman" w:hAnsi="Times New Roman" w:cs="Times New Roman"/>
          <w:sz w:val="24"/>
          <w:szCs w:val="24"/>
        </w:rPr>
        <w:t xml:space="preserve">содержания образовательных программ и его корректировки. </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 xml:space="preserve">Основные формы обучения родителей: лекции, семинары, мастер-классы, тренинги, проекты, игры. </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b/>
          <w:sz w:val="24"/>
          <w:szCs w:val="24"/>
        </w:rPr>
        <w:t>Мастер-классы.</w:t>
      </w:r>
      <w:r w:rsidRPr="009B6618">
        <w:rPr>
          <w:rFonts w:ascii="Times New Roman" w:hAnsi="Times New Roman" w:cs="Times New Roman"/>
          <w:sz w:val="24"/>
          <w:szCs w:val="24"/>
        </w:rPr>
        <w:t xml:space="preserve"> Мастер-класс — особая  форма  презентации  специалистом своего профессионального мастерства, с целью привлечения внимания родителей к актуальным проблемам воспитания детей и средствам их решения. Такими специалистами могут оказаться и сами родители, работающие в названных сферах. Большое значение в подготовке мастер-класса придается практическим и наглядным методам. Мастер-класс может быть организован  сотрудниками  детского  сада,  родителями,  приглашенными специалистами (художником, режиссером, экологом и др.).</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b/>
          <w:sz w:val="24"/>
          <w:szCs w:val="24"/>
        </w:rPr>
        <w:t>Тренинг</w:t>
      </w:r>
      <w:r w:rsidRPr="009B6618">
        <w:rPr>
          <w:rFonts w:ascii="Times New Roman" w:hAnsi="Times New Roman" w:cs="Times New Roman"/>
          <w:sz w:val="24"/>
          <w:szCs w:val="24"/>
        </w:rPr>
        <w:t xml:space="preserve"> (по  определению  Б. Д.  Карвасарского) — это  совокупность психотерапевтических,  психокоррекционных  и  обучающих  методов,  направленных на развитие навыков самопознания и саморегуляции, обучения  и  межперсонального  взаимодействия,  коммуникативных  и  профессиональных умений. В процессе тренинга родители активно вовлекаются в специально разработанные педагогом-психологом ситуации, позволяющие осознавать свои личностные ресурсы. Тренинги может проводить как психолог детского сада, так и приглашенный специалист.</w:t>
      </w:r>
    </w:p>
    <w:p w:rsidR="003F3B38" w:rsidRDefault="003F3B38" w:rsidP="00B615E6">
      <w:pPr>
        <w:spacing w:after="0"/>
        <w:ind w:firstLine="709"/>
        <w:jc w:val="both"/>
        <w:rPr>
          <w:rFonts w:ascii="Times New Roman" w:hAnsi="Times New Roman" w:cs="Times New Roman"/>
          <w:b/>
          <w:sz w:val="24"/>
          <w:szCs w:val="24"/>
        </w:rPr>
      </w:pPr>
    </w:p>
    <w:p w:rsidR="00BA3151" w:rsidRDefault="00BA3151" w:rsidP="00B615E6">
      <w:pPr>
        <w:spacing w:after="0"/>
        <w:ind w:firstLine="709"/>
        <w:jc w:val="both"/>
        <w:rPr>
          <w:rFonts w:ascii="Times New Roman" w:hAnsi="Times New Roman" w:cs="Times New Roman"/>
          <w:b/>
          <w:sz w:val="24"/>
          <w:szCs w:val="24"/>
        </w:rPr>
      </w:pP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b/>
          <w:sz w:val="24"/>
          <w:szCs w:val="24"/>
        </w:rPr>
        <w:lastRenderedPageBreak/>
        <w:t>СОВМЕСТНАЯ  ДЕЯТЕЛЬНОСТЬ  ПЕДАГОГОВ,  РОДИТЕЛЕЙ,  ДЕТЕЙ</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 xml:space="preserve">Определяющей целью разнообразной совместной деятельности в триаде «педагоги-родители-дети» является удовлетворение не только базисных стремлений и потребностей ребенка, но и стремлений и потребностей родителей и педагогов. </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Совместная  деятельность  воспитывающих  взрослых  может  быть организована в разнообразных традиционных и инновационных формах (акции, ассамблеи, вечера музыки и поэзии, посещения семьями программных мероприятий семейного абонемента, организованных учреждениями культуры и искусства, по запросу детского сада; семейные гостиные, фестивали, семейные клубы, вечера вопросов и ответов, салоны, студии, праздники  (в  том  числе  семейные),  прогулки,  экскурсии,  проектная  деятельность, семейный театр).</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 xml:space="preserve">В этих формах совместной деятельности заложены возможности коррекции поведения родителей и педагогов, предпочитающих авторитарный стиль общения с ребенком; воспитания у них бережного отношения к детскому творчеству. </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b/>
          <w:sz w:val="24"/>
          <w:szCs w:val="24"/>
        </w:rPr>
        <w:t>Семейные художественные студии.</w:t>
      </w:r>
      <w:r w:rsidRPr="009B6618">
        <w:rPr>
          <w:rFonts w:ascii="Times New Roman" w:hAnsi="Times New Roman" w:cs="Times New Roman"/>
          <w:sz w:val="24"/>
          <w:szCs w:val="24"/>
        </w:rPr>
        <w:t xml:space="preserve"> Семейные художественные студии — это своего рода художественные мастерские, объединяющие семьи воспитанников для занятий творчеством в сопровождении педагога: художника, хореографа, актера. Творческое взаимодействие педагога, детей и родителей в студии может быть разнообразным по форме: совместные специально-организованные  занятия;  мастер-классы  для  родителей  по рисунку, живописи, рукоделию (по выбору родителей); встречи с искусствоведами, художниками, мастерами декоративно-прикладного искусства; посещение музеев, художественных выставок.</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b/>
          <w:sz w:val="24"/>
          <w:szCs w:val="24"/>
        </w:rPr>
        <w:t>Семейные праздники.</w:t>
      </w:r>
      <w:r w:rsidRPr="009B6618">
        <w:rPr>
          <w:rFonts w:ascii="Times New Roman" w:hAnsi="Times New Roman" w:cs="Times New Roman"/>
          <w:sz w:val="24"/>
          <w:szCs w:val="24"/>
        </w:rPr>
        <w:t xml:space="preserve"> Традиционными для детского сада являются детские праздники, посвященные знаменательным событиям в жизни страны. Новой формой, актуализирующей сотворчество детей и воспитывающих взрослых, является семейный праздник в детском саду. </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Семейный праздник в детском саду — это особый день, объединяющий педагогов и семьи воспитанников по случаю какого-либо события. Таким особым днем может стать День матери, День отца, Новый год, День Победы, Международный День семьи (15 мая), Всероссийский День семьи, любви и верности (8 июля), и конечно</w:t>
      </w:r>
      <w:r w:rsidR="00BA3151">
        <w:rPr>
          <w:rFonts w:ascii="Times New Roman" w:hAnsi="Times New Roman" w:cs="Times New Roman"/>
          <w:sz w:val="24"/>
          <w:szCs w:val="24"/>
        </w:rPr>
        <w:t xml:space="preserve"> </w:t>
      </w:r>
      <w:r w:rsidRPr="009B6618">
        <w:rPr>
          <w:rFonts w:ascii="Times New Roman" w:hAnsi="Times New Roman" w:cs="Times New Roman"/>
          <w:sz w:val="24"/>
          <w:szCs w:val="24"/>
        </w:rPr>
        <w:t>-</w:t>
      </w:r>
      <w:r w:rsidR="00BA3151">
        <w:rPr>
          <w:rFonts w:ascii="Times New Roman" w:hAnsi="Times New Roman" w:cs="Times New Roman"/>
          <w:sz w:val="24"/>
          <w:szCs w:val="24"/>
        </w:rPr>
        <w:t xml:space="preserve"> </w:t>
      </w:r>
      <w:r w:rsidRPr="009B6618">
        <w:rPr>
          <w:rFonts w:ascii="Times New Roman" w:hAnsi="Times New Roman" w:cs="Times New Roman"/>
          <w:sz w:val="24"/>
          <w:szCs w:val="24"/>
        </w:rPr>
        <w:t>Дни рождения ребенка.</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 xml:space="preserve">Наиболее значимы семейные праздники для семей с детьми раннего возраста, так как малыши в возрасте до 3 лет лучше чувствуют себя, когда на празднике рядом с ними находятся родители. </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b/>
          <w:sz w:val="24"/>
          <w:szCs w:val="24"/>
        </w:rPr>
        <w:t>Семейный театр.</w:t>
      </w:r>
      <w:r w:rsidRPr="009B6618">
        <w:rPr>
          <w:rFonts w:ascii="Times New Roman" w:hAnsi="Times New Roman" w:cs="Times New Roman"/>
          <w:sz w:val="24"/>
          <w:szCs w:val="24"/>
        </w:rPr>
        <w:t xml:space="preserve"> На протяжении всей истории общественного дошкольного воспитания театральная деятельность развивалась без учета семейного опыта. Развитие партнерских отношений с семьей открывает новые возможности для развития театрализованной деятельности детей и взрослых в форме семейного театра. Семейный театр в детском саду как творческое объединение нескольких семей и педагогов (воспитателей, музыкального руководителя и руководителя театральной студии детского сада) может быть создан не только при участии педагогов, но и при поддержке работников культуры (режиссера и актеров театра). </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b/>
          <w:sz w:val="24"/>
          <w:szCs w:val="24"/>
        </w:rPr>
        <w:t>Семейный абонемент.</w:t>
      </w:r>
      <w:r w:rsidRPr="009B6618">
        <w:rPr>
          <w:rFonts w:ascii="Times New Roman" w:hAnsi="Times New Roman" w:cs="Times New Roman"/>
          <w:sz w:val="24"/>
          <w:szCs w:val="24"/>
        </w:rPr>
        <w:t xml:space="preserve"> Прекрасную возможность встречи с искусством способны предоставить семье детский сад и его партнеры — учреждения искусства  и  культуры,  организующие  встречу  с  искусством  по  заранее составленным  программам  воскресного  (субботнего)  семейного  абонемента.  Программы  могут  быть  как  комплексными,  так  и  предметными, посвященными тому или иному виду искусства. Например, «Здравствуй, музыка!», «Чудо по имени театр», «В гостях у художника», «Музей и семья», «Семейные встречи в библиотеке» и др.</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b/>
          <w:sz w:val="24"/>
          <w:szCs w:val="24"/>
        </w:rPr>
        <w:lastRenderedPageBreak/>
        <w:t>Проектная  деятельность.</w:t>
      </w:r>
      <w:r w:rsidRPr="009B6618">
        <w:rPr>
          <w:rFonts w:ascii="Times New Roman" w:hAnsi="Times New Roman" w:cs="Times New Roman"/>
          <w:sz w:val="24"/>
          <w:szCs w:val="24"/>
        </w:rPr>
        <w:t xml:space="preserve"> Все  большую  актуальность  приобретает такая  форма  совместной  деятельности,  как  проекты.  Они  меняют  роль воспитывающих  взрослых  в  управлении  детским  садом,  в  развитии партнерских  отношений,  помогают  им  научиться  работать  в  «команде», овладеть способами коллективной мыслительной деятельности; освоить алгоритм  создания  проекта,  отталкиваясь  от  потребностей  ребенка;  достичь позитивной открытости по отношению к коллегам, воспитанникам и родителям, к своей личности; объединить усилия педагогов, родителей и детей с целью реализации проекта.</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 xml:space="preserve">Идеями для проектирования могут стать любые предложения, направленные на улучшение отношений педагогов, детей и родителей, на развитие ответственности, инициативности, например, организация семейного летнего отдыха дошкольников, проведение Дня семьи в детском саду, создание сетевого интернет - сообщества воспитывающих взрослых и др. </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b/>
          <w:sz w:val="24"/>
          <w:szCs w:val="24"/>
        </w:rPr>
        <w:t>Семейный календарь.</w:t>
      </w:r>
      <w:r w:rsidRPr="009B6618">
        <w:rPr>
          <w:rFonts w:ascii="Times New Roman" w:hAnsi="Times New Roman" w:cs="Times New Roman"/>
          <w:sz w:val="24"/>
          <w:szCs w:val="24"/>
        </w:rPr>
        <w:t xml:space="preserve"> Интересные идеи для проектов рождаются благодаря семейному календарю , который может помочь родителям научиться планировать  свою  деятельность  и  находить  время  для  взаимодействия и общения с ребенком.</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 xml:space="preserve">Семейный календарь может состоять из двух взаимосвязанных, взаимопроникающих частей: одна — сопровождающая инвариантная, предлагаемая детским садом для всех семей воспитанников; вторая — вариативная, проектируемая каждой семьей в логике своих потребностей и традиций. </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Сопровождающая инвариантная часть календаря, разрабатываемая педагогами с учетом воспитательно-образовательной работы в детском саду, может включать следующие сведения: о сезоне, а также о сезонных народных праздниках и рекомендации по их проведению в семье с  учетом  возраста  детей;  о  всемирных,  всероссийских  государственных, областных, городских, районных праздниках и рекомендации по их проведению в семье с учетом возраста детей; о профессиональных праздниках,  отмечаемых  в  семье,  и  рекомендации  по  организации  с детьми  бесед  о  профессиях;  о  мероприятиях,  проводимых  для  семей воспитанников  в  детском  саду  (консультациях,  заседаниях  клуба  и пр.); о репертуаре театров и рекомендации о проведении «дня театра» в семье; о музеях города и об организуемых выставках, рекомендации по проведению «дня музея» в семье; о концертах и рекомендации по их посещению вместе с ребенком; афоризмы о воспитании; рекомендации по организации разнообразной деятельности в семье — семейного чтения, семейных прогулок на природу, экскурсий в музей, на выставки, к достопримечательностям (погружение в историю и культуру района, города, села), художественной деятельности и т. п.</w:t>
      </w:r>
    </w:p>
    <w:p w:rsidR="00E220A6" w:rsidRPr="009B6618" w:rsidRDefault="00BA3151" w:rsidP="00B615E6">
      <w:pPr>
        <w:spacing w:after="0"/>
        <w:ind w:firstLine="709"/>
        <w:jc w:val="both"/>
        <w:rPr>
          <w:rFonts w:ascii="Times New Roman" w:hAnsi="Times New Roman" w:cs="Times New Roman"/>
          <w:b/>
          <w:sz w:val="24"/>
          <w:szCs w:val="24"/>
        </w:rPr>
      </w:pPr>
      <w:r>
        <w:rPr>
          <w:rFonts w:ascii="Times New Roman" w:hAnsi="Times New Roman" w:cs="Times New Roman"/>
          <w:sz w:val="24"/>
          <w:szCs w:val="24"/>
        </w:rPr>
        <w:t>Вторая,</w:t>
      </w:r>
      <w:r w:rsidR="00E220A6" w:rsidRPr="009B6618">
        <w:rPr>
          <w:rFonts w:ascii="Times New Roman" w:hAnsi="Times New Roman" w:cs="Times New Roman"/>
          <w:sz w:val="24"/>
          <w:szCs w:val="24"/>
        </w:rPr>
        <w:t xml:space="preserve"> вариативная  часть,  планируемая  семьей,  может  содержать следующие  сведения:  о  семейных  праздниках — днях  рождения  членов семьи, родных (именины), друзей семьи (в том числе друзей ребенка), а  также  о  днях  памяти  в  семье;  о  семейных  прогулках,  поездках  и  др.; о семейном отдыхе (отпуск родителей); о достижениях ребенка.</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 xml:space="preserve">Оформляя семейный календарь, педагоги и родители в полной мере могут проявить свои художественно-оформительские способности. </w:t>
      </w:r>
    </w:p>
    <w:p w:rsidR="00E220A6" w:rsidRPr="009B6618" w:rsidRDefault="00E220A6" w:rsidP="00B615E6">
      <w:pPr>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Семейный календарь рождает у родителей и прародителей идеи будущих совместных дел в семье и детском саду.</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b/>
          <w:sz w:val="24"/>
          <w:szCs w:val="24"/>
        </w:rPr>
        <w:t>ПОСОБИЯ ДЛЯ ЗАНЯТИЙ  С РЕБЕНКОМ ДОМА</w:t>
      </w:r>
    </w:p>
    <w:p w:rsidR="00E220A6" w:rsidRPr="009B6618" w:rsidRDefault="00E220A6" w:rsidP="00B615E6">
      <w:pPr>
        <w:pStyle w:val="Style32"/>
        <w:widowControl/>
        <w:spacing w:line="276" w:lineRule="auto"/>
        <w:ind w:firstLine="709"/>
        <w:rPr>
          <w:rStyle w:val="FontStyle115"/>
          <w:sz w:val="24"/>
          <w:szCs w:val="24"/>
        </w:rPr>
      </w:pPr>
      <w:r w:rsidRPr="009B6618">
        <w:rPr>
          <w:rStyle w:val="FontStyle115"/>
          <w:sz w:val="24"/>
          <w:szCs w:val="24"/>
        </w:rPr>
        <w:t>Педагоги дошкольных учреждений могут поддерживать образова</w:t>
      </w:r>
      <w:r w:rsidRPr="009B6618">
        <w:rPr>
          <w:rStyle w:val="FontStyle115"/>
          <w:sz w:val="24"/>
          <w:szCs w:val="24"/>
        </w:rPr>
        <w:softHyphen/>
        <w:t>тельную деятельность, проводимую в рамках ДОУ, домашними занятиями, рекомендуя родителям соответствующие пособия из серии «Школа</w:t>
      </w:r>
      <w:r w:rsidR="00BA3151" w:rsidRPr="009B6618">
        <w:rPr>
          <w:rStyle w:val="FontStyle115"/>
          <w:sz w:val="24"/>
          <w:szCs w:val="24"/>
        </w:rPr>
        <w:t xml:space="preserve"> С</w:t>
      </w:r>
      <w:r w:rsidRPr="009B6618">
        <w:rPr>
          <w:rStyle w:val="FontStyle115"/>
          <w:sz w:val="24"/>
          <w:szCs w:val="24"/>
        </w:rPr>
        <w:t>еми Гномов». Серия представляет собой комп</w:t>
      </w:r>
      <w:r w:rsidRPr="009B6618">
        <w:rPr>
          <w:rStyle w:val="FontStyle115"/>
          <w:sz w:val="24"/>
          <w:szCs w:val="24"/>
        </w:rPr>
        <w:softHyphen/>
        <w:t xml:space="preserve">лексную систему занятий с ребенком от рождения до школы. Для каждого возраста издано 12 пособий, </w:t>
      </w:r>
      <w:r w:rsidRPr="009B6618">
        <w:rPr>
          <w:rStyle w:val="FontStyle115"/>
          <w:sz w:val="24"/>
          <w:szCs w:val="24"/>
        </w:rPr>
        <w:lastRenderedPageBreak/>
        <w:t>охватывающих все основные образовательные области и направления развития ребенка. На информационной доске для родителей воспи</w:t>
      </w:r>
      <w:r w:rsidRPr="009B6618">
        <w:rPr>
          <w:rStyle w:val="FontStyle115"/>
          <w:sz w:val="24"/>
          <w:szCs w:val="24"/>
        </w:rPr>
        <w:softHyphen/>
        <w:t>татели могут указывать те разделы пособий, которые следует использовать для занятий на текущей неделе дома.</w:t>
      </w:r>
    </w:p>
    <w:p w:rsidR="00E220A6" w:rsidRPr="009B6618" w:rsidRDefault="00E220A6" w:rsidP="00B615E6">
      <w:pPr>
        <w:pStyle w:val="Style32"/>
        <w:widowControl/>
        <w:spacing w:line="276" w:lineRule="auto"/>
        <w:ind w:firstLine="709"/>
        <w:rPr>
          <w:rFonts w:ascii="Times New Roman" w:hAnsi="Times New Roman" w:cs="Times New Roman"/>
        </w:rPr>
      </w:pPr>
      <w:r w:rsidRPr="009B6618">
        <w:rPr>
          <w:rStyle w:val="FontStyle115"/>
          <w:sz w:val="24"/>
          <w:szCs w:val="24"/>
        </w:rPr>
        <w:t>Пособия «Школы Семи Гномов» способствуют развитию совместного общения взрослого и ребенка, стимулируют понимание родителями своих детей. Родительская страничка, представленная в каждом пособии, спо</w:t>
      </w:r>
      <w:r w:rsidRPr="009B6618">
        <w:rPr>
          <w:rStyle w:val="FontStyle115"/>
          <w:sz w:val="24"/>
          <w:szCs w:val="24"/>
        </w:rPr>
        <w:softHyphen/>
        <w:t>собствует повышению педагогической образованности родителей.</w:t>
      </w:r>
    </w:p>
    <w:p w:rsidR="00E220A6" w:rsidRPr="009B6618" w:rsidRDefault="002D09AC"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b/>
          <w:sz w:val="24"/>
          <w:szCs w:val="24"/>
        </w:rPr>
        <w:t>2.6. ИНКЛЮЗИВНОЕ ОБРАЗОВАНИЕ ДЕТЕЙ С ОГРАНИЧЕННЫМИ ВОЗМОЖНОСТЯМИ ЗДОРОВЬЯ</w:t>
      </w:r>
    </w:p>
    <w:p w:rsidR="00E220A6" w:rsidRPr="009B6618" w:rsidRDefault="00E220A6" w:rsidP="00B615E6">
      <w:pPr>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 xml:space="preserve">Одним из актуальных направлений совершенствования системы специального образования является поиск оптимальных путей совместного со здоровыми детьми (интегрированного, инклюзивного) обучения детей с ограниченными возможностями здоровья (Н.Н. Малофеев, Н.Д. Шматко, О.И. Кукушкина, 1996, 2009, 2010). При этом детям с ограниченными возможностями здоровья важно обеспечить, с одной стороны, возможность ранней интеграции, а с другой — сохранить систематическое коррекционное обучение. Инклюзивное образование — это образование, способное обеспечивать адекватное обучение, воспитание, социализацию как детей с особенностями развития, так и их обычных сверстников, что позволяет максимально раскрыться потенциальным возможностям личности каждого ребёнка. Такое образование предполагает создание общественной инклюзивной среды, включающей любого ребёнка и его семью в полноценную жизнь в социуме на равных правах с другими. Признавая интегрированное обучение и воспитание одним из стратегических направлений развития системы специального (коррекционного) образования, предлагается рассматривать его как один из возможных и необходимых подходов к образованию детей с ограниченными возможностями здоровья. Интеграция может сосуществовать с другими подходами, не вытесняя и не разрушая сложившуюся систему, но стимулируя её модернизацию с учётом новых социально-культурных детерминант и логики развития системы специального (коррекционного) образования. </w:t>
      </w:r>
    </w:p>
    <w:p w:rsidR="00E220A6" w:rsidRPr="009B6618" w:rsidRDefault="00E220A6" w:rsidP="00B615E6">
      <w:pPr>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Дети с отклонениями в развитии (с особыми образовательными потребностями) не готовы к усвоению не только общеобразовательных программ, но и новых жизненно значимых социальных навыков на разных возрастных этапах развития. Возникает объективная потребность в «обходных путях», других способах педагогического воздействия, т.е. ином, специально организованном образовательном пространстве, которое может обеспечить и такому ребёнку все необходимые условия для «врастания в культуру», реализации своего права на наследование общественно- исторического опыта.</w:t>
      </w:r>
    </w:p>
    <w:p w:rsidR="00E220A6" w:rsidRPr="009B6618" w:rsidRDefault="00E220A6" w:rsidP="00B615E6">
      <w:pPr>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 xml:space="preserve"> Положение Министерства образования Российской Федерации от 16 января 2002 года № 03-51-5ин/23-03 «Об интегрированном воспитании и обучении детей с отклонениями в развитии в дошкольных образовательных учреждениях» регулирует коррекционно-образовательную работу специалистов ДОО с детьми, имеющими речевые нарушения и нуждающимися в логопедической</w:t>
      </w:r>
      <w:r w:rsidR="00C726CF">
        <w:rPr>
          <w:rFonts w:ascii="Times New Roman" w:hAnsi="Times New Roman" w:cs="Times New Roman"/>
          <w:sz w:val="24"/>
          <w:szCs w:val="24"/>
        </w:rPr>
        <w:t xml:space="preserve"> помощи. ГБДОУ «Детский сад № </w:t>
      </w:r>
      <w:r w:rsidR="0009762D">
        <w:rPr>
          <w:rFonts w:ascii="Times New Roman" w:hAnsi="Times New Roman" w:cs="Times New Roman"/>
          <w:sz w:val="24"/>
          <w:szCs w:val="24"/>
        </w:rPr>
        <w:t>25</w:t>
      </w:r>
      <w:r w:rsidR="00C726CF">
        <w:rPr>
          <w:rFonts w:ascii="Times New Roman" w:hAnsi="Times New Roman" w:cs="Times New Roman"/>
          <w:sz w:val="24"/>
          <w:szCs w:val="24"/>
        </w:rPr>
        <w:t xml:space="preserve"> «</w:t>
      </w:r>
      <w:r w:rsidR="0009762D">
        <w:rPr>
          <w:rFonts w:ascii="Times New Roman" w:hAnsi="Times New Roman" w:cs="Times New Roman"/>
          <w:sz w:val="24"/>
          <w:szCs w:val="24"/>
        </w:rPr>
        <w:t>Ирс</w:t>
      </w:r>
      <w:r w:rsidRPr="009B6618">
        <w:rPr>
          <w:rFonts w:ascii="Times New Roman" w:hAnsi="Times New Roman" w:cs="Times New Roman"/>
          <w:sz w:val="24"/>
          <w:szCs w:val="24"/>
        </w:rPr>
        <w:t>»</w:t>
      </w:r>
      <w:r w:rsidR="009F1753">
        <w:rPr>
          <w:rFonts w:ascii="Times New Roman" w:hAnsi="Times New Roman" w:cs="Times New Roman"/>
          <w:sz w:val="24"/>
          <w:szCs w:val="24"/>
        </w:rPr>
        <w:t xml:space="preserve"> </w:t>
      </w:r>
      <w:r w:rsidRPr="009B6618">
        <w:rPr>
          <w:rFonts w:ascii="Times New Roman" w:hAnsi="Times New Roman" w:cs="Times New Roman"/>
          <w:sz w:val="24"/>
          <w:szCs w:val="24"/>
        </w:rPr>
        <w:t xml:space="preserve">г. </w:t>
      </w:r>
      <w:r w:rsidR="0009762D">
        <w:rPr>
          <w:rFonts w:ascii="Times New Roman" w:hAnsi="Times New Roman" w:cs="Times New Roman"/>
          <w:sz w:val="24"/>
          <w:szCs w:val="24"/>
        </w:rPr>
        <w:t>Курчалой</w:t>
      </w:r>
      <w:r w:rsidRPr="009B6618">
        <w:rPr>
          <w:rFonts w:ascii="Times New Roman" w:hAnsi="Times New Roman" w:cs="Times New Roman"/>
          <w:sz w:val="24"/>
          <w:szCs w:val="24"/>
        </w:rPr>
        <w:t>» организует совместное воспитание и обучение детей с ОВЗ и нормально развивающихся детей.</w:t>
      </w:r>
    </w:p>
    <w:p w:rsidR="00F8440B" w:rsidRDefault="00E220A6" w:rsidP="00B615E6">
      <w:pPr>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По созданию условий для успешной интеграции детей дошкольного возраста с проблемами в развитии осуществляется решение следующих задач:</w:t>
      </w:r>
    </w:p>
    <w:p w:rsidR="00E220A6" w:rsidRPr="009B6618" w:rsidRDefault="00F8440B" w:rsidP="00B615E6">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E220A6" w:rsidRPr="009B6618">
        <w:rPr>
          <w:rFonts w:ascii="Times New Roman" w:hAnsi="Times New Roman" w:cs="Times New Roman"/>
          <w:sz w:val="24"/>
          <w:szCs w:val="24"/>
        </w:rPr>
        <w:t xml:space="preserve"> организация работы по абилитации (социализации, адаптации, коррекции) детей с нарушениями развития в интегративной среде дошкольных образовательных учреждений различных видов; </w:t>
      </w:r>
    </w:p>
    <w:p w:rsidR="00E220A6" w:rsidRPr="009B6618" w:rsidRDefault="00F8440B" w:rsidP="00B615E6">
      <w:pPr>
        <w:spacing w:after="0"/>
        <w:ind w:firstLine="709"/>
        <w:jc w:val="both"/>
        <w:rPr>
          <w:rFonts w:ascii="Times New Roman" w:hAnsi="Times New Roman" w:cs="Times New Roman"/>
          <w:sz w:val="24"/>
          <w:szCs w:val="24"/>
        </w:rPr>
      </w:pPr>
      <w:r>
        <w:rPr>
          <w:rFonts w:ascii="Times New Roman" w:hAnsi="Times New Roman" w:cs="Times New Roman"/>
          <w:sz w:val="24"/>
          <w:szCs w:val="24"/>
        </w:rPr>
        <w:lastRenderedPageBreak/>
        <w:t>-</w:t>
      </w:r>
      <w:r w:rsidR="00E220A6" w:rsidRPr="009B6618">
        <w:rPr>
          <w:rFonts w:ascii="Times New Roman" w:hAnsi="Times New Roman" w:cs="Times New Roman"/>
          <w:sz w:val="24"/>
          <w:szCs w:val="24"/>
        </w:rPr>
        <w:t xml:space="preserve"> организация помощи семье ребёнка с нарушениями развития, социально-психологической работы с семьёй в процессе интеграции их детей в дошкольном учреждении. </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b/>
          <w:sz w:val="24"/>
          <w:szCs w:val="24"/>
        </w:rPr>
        <w:t>Категории детей с ограниченными возможностями здоровья (со специальными образовательными потребностями)</w:t>
      </w:r>
    </w:p>
    <w:p w:rsidR="00E220A6" w:rsidRPr="009B6618" w:rsidRDefault="00E220A6" w:rsidP="00B615E6">
      <w:pPr>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 xml:space="preserve">Содержание образовательного процесса в ГБДОУ определяется программой дошкольного образования и индивидуальными особенностями воспитанников (возраст, структура дефекта, уровень психофизического развития). </w:t>
      </w:r>
    </w:p>
    <w:p w:rsidR="00E220A6" w:rsidRPr="009B6618" w:rsidRDefault="00E220A6" w:rsidP="00B615E6">
      <w:pPr>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 xml:space="preserve">Качество образовательного процесса в интегрированных группах во многом определяется согласованными и целенаправленными действиями всех педагогов и специалистов, работающих с детьми. Данное обстоятельство определяет необходимость разработки моделей интеграции в соответствии с особенностями детей и возможностями дошкольного образовательного учреждения (кадровый потенциал, нормативно-правовое, материально-техническое и научно-методическое обеспечение процесса интегрированного образования). </w:t>
      </w:r>
    </w:p>
    <w:p w:rsidR="00E220A6" w:rsidRPr="009B6618" w:rsidRDefault="00E220A6" w:rsidP="00B615E6">
      <w:pPr>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Разработка психолого-педагогических коррекционных программ в специальном дошкольном образовании предполагает определение основных направлений психологического развития ребёнка-дошкольника с ограниченными возможностями здоровья. Приоритетными направлениями являются социально-личностное, эмоционально-нравственное, физическое и моторно-двигательное, познавательное, коммуникативное и речевое развитие.</w:t>
      </w:r>
    </w:p>
    <w:p w:rsidR="00E220A6" w:rsidRPr="009B6618" w:rsidRDefault="00E220A6" w:rsidP="00B615E6">
      <w:pPr>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 xml:space="preserve"> Специальное коррекционно-образовательное пространство, включающее содержание предметно-развивающей среды, характер взаимодействия взрослых с детьми в образовательном пространстве, формы, содержание, методы и приёмы коррекционного воспитания и обучения, структурируется с учётом вида и степени их обучаемости. </w:t>
      </w:r>
    </w:p>
    <w:p w:rsidR="00E220A6" w:rsidRPr="009B6618" w:rsidRDefault="00E220A6" w:rsidP="00B615E6">
      <w:pPr>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 xml:space="preserve">Комплексный подход к организации всего образовательно-воспитательного процесса может обеспечить максимальное устранение отклонений в развитии у дошкольников. Реализация принципа комплексного подхода в воспитании и развитии детей, построение системы развивающих задач требуют определённой опоры на структурные компоненты педагогического процесса. </w:t>
      </w:r>
    </w:p>
    <w:p w:rsidR="00E220A6" w:rsidRPr="009B6618" w:rsidRDefault="00E220A6" w:rsidP="00B615E6">
      <w:pPr>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 xml:space="preserve">Процесс обучения детей с ограниченными возможностями здоровья имеет свои особенности: индивидуальный и дифференцированный подход, сниженный темп обучения, структурная простота содержания знаний и умений, повторность в обучении. </w:t>
      </w:r>
    </w:p>
    <w:p w:rsidR="00E220A6" w:rsidRPr="009B6618" w:rsidRDefault="00E220A6" w:rsidP="00B615E6">
      <w:pPr>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Комплектование групп комбинированной направленности осуществ</w:t>
      </w:r>
      <w:r w:rsidR="009F1753">
        <w:rPr>
          <w:rFonts w:ascii="Times New Roman" w:hAnsi="Times New Roman" w:cs="Times New Roman"/>
          <w:sz w:val="24"/>
          <w:szCs w:val="24"/>
        </w:rPr>
        <w:t xml:space="preserve">ляется после тщательного </w:t>
      </w:r>
      <w:r w:rsidRPr="009B6618">
        <w:rPr>
          <w:rFonts w:ascii="Times New Roman" w:hAnsi="Times New Roman" w:cs="Times New Roman"/>
          <w:sz w:val="24"/>
          <w:szCs w:val="24"/>
        </w:rPr>
        <w:t>психолого-педагогического обследования детей на основании заключения психолого-мед</w:t>
      </w:r>
      <w:r w:rsidR="009F1753">
        <w:rPr>
          <w:rFonts w:ascii="Times New Roman" w:hAnsi="Times New Roman" w:cs="Times New Roman"/>
          <w:sz w:val="24"/>
          <w:szCs w:val="24"/>
        </w:rPr>
        <w:t>ико- педагогической комиссии (П</w:t>
      </w:r>
      <w:r w:rsidRPr="009B6618">
        <w:rPr>
          <w:rFonts w:ascii="Times New Roman" w:hAnsi="Times New Roman" w:cs="Times New Roman"/>
          <w:sz w:val="24"/>
          <w:szCs w:val="24"/>
        </w:rPr>
        <w:t xml:space="preserve">ПК), которая устанавливает (уточняет) диагноз и даёт рекомендации по выбору направлений коррекционно-педагогической работы с ребёнком. </w:t>
      </w:r>
    </w:p>
    <w:p w:rsidR="00E220A6" w:rsidRPr="009B6618" w:rsidRDefault="00E220A6" w:rsidP="00B615E6">
      <w:pPr>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 xml:space="preserve">В структуру коррекционно-педагогического процесса в дошкольной образовательной организации включаются следующие блоки: </w:t>
      </w:r>
    </w:p>
    <w:p w:rsidR="00E220A6" w:rsidRPr="009B6618" w:rsidRDefault="00E220A6" w:rsidP="00B615E6">
      <w:pPr>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 xml:space="preserve">1) диагностико-консультативный; </w:t>
      </w:r>
    </w:p>
    <w:p w:rsidR="00E220A6" w:rsidRPr="009B6618" w:rsidRDefault="00E220A6" w:rsidP="00B615E6">
      <w:pPr>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 xml:space="preserve">2) физкультурно-образовательный; </w:t>
      </w:r>
    </w:p>
    <w:p w:rsidR="00E220A6" w:rsidRPr="009B6618" w:rsidRDefault="00E220A6" w:rsidP="00B615E6">
      <w:pPr>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 xml:space="preserve">3) воспитательно-образовательный; </w:t>
      </w:r>
    </w:p>
    <w:p w:rsidR="00E220A6" w:rsidRPr="009B6618" w:rsidRDefault="00E220A6" w:rsidP="00B615E6">
      <w:pPr>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 xml:space="preserve">4) коррекционно-развивающий; </w:t>
      </w:r>
    </w:p>
    <w:p w:rsidR="00E220A6" w:rsidRPr="009B6618" w:rsidRDefault="00E220A6" w:rsidP="00B615E6">
      <w:pPr>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5) социально-педагогический.</w:t>
      </w:r>
    </w:p>
    <w:p w:rsidR="00E220A6" w:rsidRPr="009B6618" w:rsidRDefault="00E220A6" w:rsidP="00B615E6">
      <w:pPr>
        <w:pStyle w:val="Style30"/>
        <w:widowControl/>
        <w:spacing w:line="276" w:lineRule="auto"/>
        <w:ind w:firstLine="709"/>
        <w:rPr>
          <w:rStyle w:val="FontStyle110"/>
          <w:rFonts w:ascii="Times New Roman" w:hAnsi="Times New Roman" w:cs="Times New Roman"/>
          <w:b/>
          <w:sz w:val="24"/>
          <w:szCs w:val="24"/>
        </w:rPr>
      </w:pPr>
      <w:r w:rsidRPr="009B6618">
        <w:rPr>
          <w:rStyle w:val="FontStyle110"/>
          <w:rFonts w:ascii="Times New Roman" w:hAnsi="Times New Roman" w:cs="Times New Roman"/>
          <w:b/>
          <w:sz w:val="24"/>
          <w:szCs w:val="24"/>
        </w:rPr>
        <w:t>Условия обучения и воспитания детей с задержкой психоречевого развития (ЗПРР)</w:t>
      </w:r>
    </w:p>
    <w:p w:rsidR="00E220A6" w:rsidRPr="009B6618" w:rsidRDefault="00E220A6" w:rsidP="00B615E6">
      <w:pPr>
        <w:pStyle w:val="a9"/>
        <w:shd w:val="clear" w:color="auto" w:fill="FFFFFF"/>
        <w:spacing w:before="0" w:beforeAutospacing="0" w:after="0" w:afterAutospacing="0" w:line="276" w:lineRule="auto"/>
        <w:ind w:firstLine="709"/>
        <w:jc w:val="both"/>
      </w:pPr>
      <w:r w:rsidRPr="009B6618">
        <w:t xml:space="preserve">ЗПРР подразумевает отставание общеинтеллектуального характера.  У детей с задержкой психоречевого развития в большей степени «страдают» зоны, которые отвечают за речь и интеллектуальные способности и в результате речевое и психическое развитие задерживается. </w:t>
      </w:r>
      <w:r w:rsidRPr="009B6618">
        <w:lastRenderedPageBreak/>
        <w:t xml:space="preserve">Однако, это не самостоятельные заболевания, а следствия неких отклонений в здоровье ребёнка, а именно – нарушений работы мозга, центральной нервной системы, генетических или же психических расстройств. Все эти факторы неблагоприятно сказываются на развитии детей в целом и приводят к ограничению их жизнедеятельности. </w:t>
      </w:r>
      <w:r w:rsidRPr="009B6618">
        <w:rPr>
          <w:shd w:val="clear" w:color="auto" w:fill="FFFFFF"/>
        </w:rPr>
        <w:t>Сенсорное развитие  у детей с ЗПРР отличается качественным своеобразием. У таких детей зрение и слух физиологически сохранны, однако процесс восприятия несколько затруднен - снижен его темп, сужен объем, недостаточна точность восприятия (зрительного, слухового, тактильно-двигательного). Дети затрудняются в выделении признаков предметов: формы, величины, цвета.У детей с ЗПРР нарушения познавательной деятельности обусловлены бедным запасом их представлений об окружающем мире, низкой работоспособностью, несформированностью произвольной регуляции деятельности, специфическими особенностями поведения и психики. Такие дети часто отвлекаются, невнимательны, затрудняются в выделении признаков предметов и явлений природы, не умеют классифицировать предметы и называть группу предметов одним словом, часто путаются в обозначении частей тела и лица,  словарный запас ограничен.</w:t>
      </w:r>
      <w:r w:rsidRPr="009B6618">
        <w:t xml:space="preserve"> У детей с ЗПРР не сформированы понятия «большой-маленький», они не соотносят форму, величину, цвет предметов, путаются в пространственном расположении предметов,  у них нарушено соотношение между частями, путаются в воспроизведении порядкового счета в пределах «5». Это свидетельствует об отставании в развитии наглядно-образного мышления и в развитии логического мышления.</w:t>
      </w:r>
    </w:p>
    <w:p w:rsidR="00E220A6" w:rsidRPr="009B6618" w:rsidRDefault="00E220A6" w:rsidP="00B615E6">
      <w:pPr>
        <w:pStyle w:val="a9"/>
        <w:shd w:val="clear" w:color="auto" w:fill="FFFFFF"/>
        <w:spacing w:before="0" w:beforeAutospacing="0" w:after="0" w:afterAutospacing="0" w:line="276" w:lineRule="auto"/>
        <w:ind w:firstLine="709"/>
        <w:jc w:val="both"/>
        <w:rPr>
          <w:rStyle w:val="FontStyle109"/>
          <w:rFonts w:ascii="Times New Roman" w:hAnsi="Times New Roman" w:cs="Times New Roman"/>
          <w:b w:val="0"/>
          <w:bCs w:val="0"/>
          <w:sz w:val="24"/>
          <w:szCs w:val="24"/>
        </w:rPr>
      </w:pPr>
      <w:r w:rsidRPr="009B6618">
        <w:t>Игры- занятия, которые предлагаются детям, строятся в основном на действиях ребенка с разнообразными предметами. Цель занятий на этом возрастном этапе – не усвоить или «отработать» какие-то математические понятия, а ввести ребенка в специально организованные ситуации, которые образуют в его восприятии живые ассоциации. Иными словами, ребенок не знает, что он учится математике. Он общается с педагогом, играет, он занят интересным делом, которое у него хорошо получается (задача специалиста – организовать успешную деятельность), он испытывает радость и утверждается в своем умении делать все эти интересные вещи.  А укрепление уверенности в своих силах, возможностях своего интеллекта – одно из главных условий формирования познавательного интереса и познавательных способностей.</w:t>
      </w:r>
      <w:r w:rsidRPr="009B6618">
        <w:rPr>
          <w:shd w:val="clear" w:color="auto" w:fill="FFFFFF"/>
        </w:rPr>
        <w:t xml:space="preserve"> У детей с ЗПРР выявляется отставание в развитии тонкой моторики. Главным образом страдает техника движений и двигательные качества (быстрота, ловкость, сила, точность, координация), выявляются недостатки психомоторики. Слабо сформированы навыки самообслуживания, технические навыки в изо-деятельности, лепке, аппликации, конструировании. Многие дети не умеют правильно держать карандаш, кисточку, не регулируют силу нажима, затрудняются при пользовании ножницами, затруднено формирование графо-моторных навыков.</w:t>
      </w:r>
    </w:p>
    <w:p w:rsidR="00E220A6" w:rsidRPr="009B6618" w:rsidRDefault="00E220A6" w:rsidP="00B615E6">
      <w:pPr>
        <w:pStyle w:val="a9"/>
        <w:shd w:val="clear" w:color="auto" w:fill="FFFFFF"/>
        <w:spacing w:before="0" w:beforeAutospacing="0" w:after="0" w:afterAutospacing="0" w:line="276" w:lineRule="auto"/>
        <w:ind w:firstLine="709"/>
        <w:jc w:val="both"/>
        <w:rPr>
          <w:rStyle w:val="apple-converted-space"/>
        </w:rPr>
      </w:pPr>
      <w:r w:rsidRPr="009B6618">
        <w:t>Содержание работы заключается в обеспечении своевременной специализированной       </w:t>
      </w:r>
      <w:r w:rsidRPr="009B6618">
        <w:rPr>
          <w:rStyle w:val="apple-converted-space"/>
        </w:rPr>
        <w:t> </w:t>
      </w:r>
      <w:r w:rsidRPr="009B6618">
        <w:t>коррекционной        </w:t>
      </w:r>
      <w:r w:rsidRPr="009B6618">
        <w:rPr>
          <w:rStyle w:val="apple-converted-space"/>
        </w:rPr>
        <w:t> </w:t>
      </w:r>
      <w:r w:rsidRPr="009B6618">
        <w:t>помощи         </w:t>
      </w:r>
      <w:r w:rsidRPr="009B6618">
        <w:rPr>
          <w:rStyle w:val="apple-converted-space"/>
        </w:rPr>
        <w:t> </w:t>
      </w:r>
      <w:r w:rsidRPr="009B6618">
        <w:t>воспитанникам,индивидуализации их обучения и развития.</w:t>
      </w:r>
      <w:r w:rsidRPr="009B6618">
        <w:rPr>
          <w:rStyle w:val="apple-converted-space"/>
        </w:rPr>
        <w:t> </w:t>
      </w:r>
    </w:p>
    <w:p w:rsidR="00E220A6" w:rsidRPr="009B6618" w:rsidRDefault="00E220A6" w:rsidP="00B615E6">
      <w:pPr>
        <w:pStyle w:val="a9"/>
        <w:shd w:val="clear" w:color="auto" w:fill="FFFFFF"/>
        <w:spacing w:before="0" w:beforeAutospacing="0" w:after="0" w:afterAutospacing="0" w:line="276" w:lineRule="auto"/>
        <w:ind w:firstLine="709"/>
        <w:jc w:val="both"/>
      </w:pPr>
      <w:r w:rsidRPr="009B6618">
        <w:t>Вместе с тем коррекционное воздействие должно осуществляться и основываться на комплексном подходе, что предполагает:</w:t>
      </w:r>
      <w:r w:rsidRPr="009B6618">
        <w:rPr>
          <w:rStyle w:val="apple-converted-space"/>
        </w:rPr>
        <w:t> </w:t>
      </w:r>
      <w:r w:rsidRPr="009B6618">
        <w:t>соблюдение   условий   </w:t>
      </w:r>
      <w:r w:rsidRPr="009B6618">
        <w:rPr>
          <w:rStyle w:val="apple-converted-space"/>
        </w:rPr>
        <w:t> </w:t>
      </w:r>
      <w:r w:rsidRPr="009B6618">
        <w:t>взаимодействия   </w:t>
      </w:r>
      <w:r w:rsidRPr="009B6618">
        <w:rPr>
          <w:rStyle w:val="apple-converted-space"/>
        </w:rPr>
        <w:t> </w:t>
      </w:r>
      <w:r w:rsidRPr="009B6618">
        <w:t>участников, реализующих коррекционную программу; реализацию комплексных мер, обеспечивающих проведение подгрупповых и индивидуальных занятий.</w:t>
      </w:r>
    </w:p>
    <w:p w:rsidR="00E220A6" w:rsidRPr="009B6618" w:rsidRDefault="00E220A6" w:rsidP="00B615E6">
      <w:pPr>
        <w:pStyle w:val="a9"/>
        <w:shd w:val="clear" w:color="auto" w:fill="FFFFFF"/>
        <w:spacing w:before="0" w:beforeAutospacing="0" w:after="0" w:afterAutospacing="0" w:line="276" w:lineRule="auto"/>
        <w:ind w:firstLine="709"/>
        <w:jc w:val="both"/>
      </w:pPr>
      <w:r w:rsidRPr="009B6618">
        <w:t xml:space="preserve"> Исходя из возможностей детского сада, м</w:t>
      </w:r>
      <w:r w:rsidRPr="009B6618">
        <w:rPr>
          <w:bCs/>
        </w:rPr>
        <w:t>ожно выделить следующие важнейшие направления коррекционно-развивающей работы с детьми с ЗПРР:</w:t>
      </w:r>
    </w:p>
    <w:p w:rsidR="00E220A6" w:rsidRPr="009B6618" w:rsidRDefault="00E220A6" w:rsidP="00B615E6">
      <w:pPr>
        <w:pStyle w:val="a9"/>
        <w:shd w:val="clear" w:color="auto" w:fill="FFFFFF"/>
        <w:spacing w:before="0" w:beforeAutospacing="0" w:after="0" w:afterAutospacing="0" w:line="276" w:lineRule="auto"/>
        <w:ind w:firstLine="709"/>
        <w:jc w:val="both"/>
      </w:pPr>
      <w:r w:rsidRPr="009B6618">
        <w:rPr>
          <w:i/>
        </w:rPr>
        <w:t>Оздоровительное направление.</w:t>
      </w:r>
      <w:r w:rsidRPr="009B6618">
        <w:t xml:space="preserve"> Полноценное развитие ребенка возможно лишь при условии физического благополучия. К этому же направлению можно отнести задачи упорядочения жизни ребенка: создание нормальных жизненных условий (особенно для детей из социально-</w:t>
      </w:r>
      <w:r w:rsidRPr="009B6618">
        <w:lastRenderedPageBreak/>
        <w:t>неблагополучных семей), введение рационального режима дня, создание оптимального двигательного режима и т.д.</w:t>
      </w:r>
    </w:p>
    <w:p w:rsidR="00E220A6" w:rsidRPr="009B6618" w:rsidRDefault="00E220A6" w:rsidP="00B615E6">
      <w:pPr>
        <w:pStyle w:val="a9"/>
        <w:shd w:val="clear" w:color="auto" w:fill="FFFFFF"/>
        <w:spacing w:before="0" w:beforeAutospacing="0" w:after="0" w:afterAutospacing="0" w:line="276" w:lineRule="auto"/>
        <w:ind w:firstLine="709"/>
        <w:jc w:val="both"/>
      </w:pPr>
      <w:r w:rsidRPr="009B6618">
        <w:rPr>
          <w:i/>
        </w:rPr>
        <w:t>Развитие сенсорной и моторной сферы.</w:t>
      </w:r>
      <w:r w:rsidRPr="009B6618">
        <w:t xml:space="preserve"> Стимуляция сенсорного развития очень важна и в целях формирования творческих способностей детей.</w:t>
      </w:r>
    </w:p>
    <w:p w:rsidR="00E220A6" w:rsidRPr="009B6618" w:rsidRDefault="00E220A6" w:rsidP="00B615E6">
      <w:pPr>
        <w:pStyle w:val="a9"/>
        <w:shd w:val="clear" w:color="auto" w:fill="FFFFFF"/>
        <w:spacing w:before="0" w:beforeAutospacing="0" w:after="0" w:afterAutospacing="0" w:line="276" w:lineRule="auto"/>
        <w:ind w:firstLine="709"/>
        <w:jc w:val="both"/>
      </w:pPr>
      <w:r w:rsidRPr="009B6618">
        <w:rPr>
          <w:i/>
        </w:rPr>
        <w:t>Развитие познавательной деятельности.</w:t>
      </w:r>
      <w:r w:rsidRPr="009B6618">
        <w:t xml:space="preserve"> Система психологического и педагогического содействия полноценному развитию, коррекции и компенсации нарушений развития всех психических процессов (внимания, памяти, восприятия, мышления, речи) является наиболее разработанной и широко должна использоваться в практике.</w:t>
      </w:r>
    </w:p>
    <w:p w:rsidR="00E220A6" w:rsidRPr="009B6618" w:rsidRDefault="00E220A6" w:rsidP="00B615E6">
      <w:pPr>
        <w:pStyle w:val="a9"/>
        <w:shd w:val="clear" w:color="auto" w:fill="FFFFFF"/>
        <w:spacing w:before="0" w:beforeAutospacing="0" w:after="0" w:afterAutospacing="0" w:line="276" w:lineRule="auto"/>
        <w:ind w:firstLine="709"/>
        <w:jc w:val="both"/>
      </w:pPr>
      <w:r w:rsidRPr="009B6618">
        <w:rPr>
          <w:i/>
        </w:rPr>
        <w:t>Развитие эмоциональной сферы.</w:t>
      </w:r>
      <w:r w:rsidRPr="009B6618">
        <w:t xml:space="preserve"> Повышение эмоциональной компетентности, предполагающее умение понимать эмоции другого человека, адекватно проявлять и контролировать свои эмоции и чувства, важно для всех категорий детей.</w:t>
      </w:r>
    </w:p>
    <w:p w:rsidR="00E220A6" w:rsidRPr="009B6618" w:rsidRDefault="00E220A6" w:rsidP="00B615E6">
      <w:pPr>
        <w:pStyle w:val="a9"/>
        <w:shd w:val="clear" w:color="auto" w:fill="FFFFFF"/>
        <w:spacing w:before="0" w:beforeAutospacing="0" w:after="0" w:afterAutospacing="0" w:line="276" w:lineRule="auto"/>
        <w:ind w:firstLine="709"/>
        <w:jc w:val="both"/>
      </w:pPr>
      <w:r w:rsidRPr="009B6618">
        <w:t>Формирование видов деятельности, свойственных тому или иному возрастному этапу: игровой, продуктивных видов (рисование, конструирование), учебной, общения, подготовки к трудовой деятельности. Особенно следует выделить специальную работу по формированию учебной деятельности у детей, испытывающих трудности при обучении.</w:t>
      </w:r>
    </w:p>
    <w:p w:rsidR="00E220A6" w:rsidRPr="009B6618" w:rsidRDefault="00E220A6" w:rsidP="00B615E6">
      <w:pPr>
        <w:autoSpaceDE w:val="0"/>
        <w:autoSpaceDN w:val="0"/>
        <w:adjustRightInd w:val="0"/>
        <w:spacing w:after="0"/>
        <w:ind w:firstLine="709"/>
        <w:jc w:val="both"/>
        <w:rPr>
          <w:rFonts w:ascii="Times New Roman" w:hAnsi="Times New Roman" w:cs="Times New Roman"/>
          <w:b/>
          <w:sz w:val="24"/>
          <w:szCs w:val="24"/>
        </w:rPr>
      </w:pPr>
      <w:r w:rsidRPr="009B6618">
        <w:rPr>
          <w:rFonts w:ascii="Times New Roman" w:hAnsi="Times New Roman" w:cs="Times New Roman"/>
          <w:b/>
          <w:sz w:val="24"/>
          <w:szCs w:val="24"/>
        </w:rPr>
        <w:t>Условия обучения и</w:t>
      </w:r>
      <w:r w:rsidR="0088508E" w:rsidRPr="009B6618">
        <w:rPr>
          <w:rFonts w:ascii="Times New Roman" w:hAnsi="Times New Roman" w:cs="Times New Roman"/>
          <w:b/>
          <w:sz w:val="24"/>
          <w:szCs w:val="24"/>
        </w:rPr>
        <w:t xml:space="preserve"> воспитания детей с нарушениями </w:t>
      </w:r>
      <w:r w:rsidRPr="009B6618">
        <w:rPr>
          <w:rFonts w:ascii="Times New Roman" w:hAnsi="Times New Roman" w:cs="Times New Roman"/>
          <w:b/>
          <w:sz w:val="24"/>
          <w:szCs w:val="24"/>
        </w:rPr>
        <w:t>зрения</w:t>
      </w:r>
    </w:p>
    <w:p w:rsidR="00E220A6" w:rsidRPr="009B6618" w:rsidRDefault="00E220A6" w:rsidP="00B615E6">
      <w:pPr>
        <w:autoSpaceDE w:val="0"/>
        <w:autoSpaceDN w:val="0"/>
        <w:adjustRightInd w:val="0"/>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Различают следующие категории детей с нарушением зрения:</w:t>
      </w:r>
    </w:p>
    <w:p w:rsidR="00E220A6" w:rsidRPr="009B6618" w:rsidRDefault="00E220A6" w:rsidP="00B615E6">
      <w:pPr>
        <w:tabs>
          <w:tab w:val="left" w:pos="514"/>
        </w:tabs>
        <w:autoSpaceDE w:val="0"/>
        <w:autoSpaceDN w:val="0"/>
        <w:adjustRightInd w:val="0"/>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слепые/незрячие дети (острота зрения на лучшем видящем глазу от 0,01 до 0,04);</w:t>
      </w:r>
    </w:p>
    <w:p w:rsidR="00E220A6" w:rsidRPr="009B6618" w:rsidRDefault="00E220A6" w:rsidP="00B615E6">
      <w:pPr>
        <w:tabs>
          <w:tab w:val="left" w:pos="514"/>
        </w:tabs>
        <w:autoSpaceDE w:val="0"/>
        <w:autoSpaceDN w:val="0"/>
        <w:adjustRightInd w:val="0"/>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слабовидящие дети (острота зрения на лучшем видящем глазу при коррекции от 0,05 до 0,2);</w:t>
      </w:r>
    </w:p>
    <w:p w:rsidR="00E220A6" w:rsidRPr="009B6618" w:rsidRDefault="00E220A6" w:rsidP="00B615E6">
      <w:pPr>
        <w:tabs>
          <w:tab w:val="left" w:pos="514"/>
        </w:tabs>
        <w:autoSpaceDE w:val="0"/>
        <w:autoSpaceDN w:val="0"/>
        <w:adjustRightInd w:val="0"/>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дети с косоглазием и амблиопией (с остротой зрения менее 0,3). В нашем детском саду воспитываются дети слабовидящие.</w:t>
      </w:r>
    </w:p>
    <w:p w:rsidR="00E220A6" w:rsidRPr="009B6618" w:rsidRDefault="00E220A6" w:rsidP="00B615E6">
      <w:pPr>
        <w:autoSpaceDE w:val="0"/>
        <w:autoSpaceDN w:val="0"/>
        <w:adjustRightInd w:val="0"/>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Нарушение зрения затрудняет пространственную ориентировку, за</w:t>
      </w:r>
      <w:r w:rsidRPr="009B6618">
        <w:rPr>
          <w:rFonts w:ascii="Times New Roman" w:hAnsi="Times New Roman" w:cs="Times New Roman"/>
          <w:sz w:val="24"/>
          <w:szCs w:val="24"/>
        </w:rPr>
        <w:softHyphen/>
        <w:t>держивает формирование двигательных навыков, координации; ведет к снижению двигательной и познавательной активности. У некоторых детей отмечается значительное отставание в физическом развитии.</w:t>
      </w:r>
    </w:p>
    <w:p w:rsidR="00E220A6" w:rsidRPr="009B6618" w:rsidRDefault="00E220A6" w:rsidP="00B615E6">
      <w:pPr>
        <w:autoSpaceDE w:val="0"/>
        <w:autoSpaceDN w:val="0"/>
        <w:adjustRightInd w:val="0"/>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При нарушении зрения зрительное восприятие резко отличается от восприятия нормально видящих людей по степени полноты, точности и скорости отображения. Из-за нарушения зрения дети довольно час</w:t>
      </w:r>
      <w:r w:rsidRPr="009B6618">
        <w:rPr>
          <w:rFonts w:ascii="Times New Roman" w:hAnsi="Times New Roman" w:cs="Times New Roman"/>
          <w:sz w:val="24"/>
          <w:szCs w:val="24"/>
        </w:rPr>
        <w:softHyphen/>
        <w:t>то могут видеть не основные, а второстепенные признаки объектов, в связи с чем образ объекта искажается и таким закрепляется в памяти. Информация, получаемая слабовидящими детьми с помощью оста</w:t>
      </w:r>
      <w:r w:rsidRPr="009B6618">
        <w:rPr>
          <w:rFonts w:ascii="Times New Roman" w:hAnsi="Times New Roman" w:cs="Times New Roman"/>
          <w:sz w:val="24"/>
          <w:szCs w:val="24"/>
        </w:rPr>
        <w:softHyphen/>
        <w:t>точного зрения, становится более полной, если поступает в комплексе с сенсорной и осязательной информацией.</w:t>
      </w:r>
    </w:p>
    <w:p w:rsidR="00E220A6" w:rsidRPr="009B6618" w:rsidRDefault="00E220A6" w:rsidP="00B615E6">
      <w:pPr>
        <w:autoSpaceDE w:val="0"/>
        <w:autoSpaceDN w:val="0"/>
        <w:adjustRightInd w:val="0"/>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 xml:space="preserve"> Для формирования речи детям с нарушениями зрения необходимо активное взаимодействие с окружающими людьми и насыщенность предметно-практического опыта за счет стимуляции разных анализаторов (слуховой, зрительный, кинестетический).</w:t>
      </w:r>
    </w:p>
    <w:p w:rsidR="00E220A6" w:rsidRPr="009B6618" w:rsidRDefault="00E220A6" w:rsidP="00B615E6">
      <w:pPr>
        <w:autoSpaceDE w:val="0"/>
        <w:autoSpaceDN w:val="0"/>
        <w:adjustRightInd w:val="0"/>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Дети с глубокими нарушениями зрения не имеют возможности в пол</w:t>
      </w:r>
      <w:r w:rsidRPr="009B6618">
        <w:rPr>
          <w:rFonts w:ascii="Times New Roman" w:hAnsi="Times New Roman" w:cs="Times New Roman"/>
          <w:sz w:val="24"/>
          <w:szCs w:val="24"/>
        </w:rPr>
        <w:softHyphen/>
        <w:t>ном объеме воспринимать артикуляцию собеседника, из-за чего они часто допускают ошибки при звуковом анализе слова и его произношении. Труд</w:t>
      </w:r>
      <w:r w:rsidRPr="009B6618">
        <w:rPr>
          <w:rFonts w:ascii="Times New Roman" w:hAnsi="Times New Roman" w:cs="Times New Roman"/>
          <w:sz w:val="24"/>
          <w:szCs w:val="24"/>
        </w:rPr>
        <w:softHyphen/>
        <w:t>ности, связанные с овладением звуковым составом слова и определением порядков звуков, нередко проявляются в письменной речи. Кроме того, довольно часто нарушается соотнесенность слова и предмета, достаточно беден словарный запас и наблюдается отставание в понимании значений слов. Дети со зрительными нарушениями имеют особенности усвоения и использования неязыковых средств общения, мимики, жестов, интона</w:t>
      </w:r>
      <w:r w:rsidRPr="009B6618">
        <w:rPr>
          <w:rFonts w:ascii="Times New Roman" w:hAnsi="Times New Roman" w:cs="Times New Roman"/>
          <w:sz w:val="24"/>
          <w:szCs w:val="24"/>
        </w:rPr>
        <w:softHyphen/>
        <w:t>ции. Особое значение для слепых и слабовидящих детей имеет развитие слухоречевой памяти, так как большое количество информации им при</w:t>
      </w:r>
      <w:r w:rsidRPr="009B6618">
        <w:rPr>
          <w:rFonts w:ascii="Times New Roman" w:hAnsi="Times New Roman" w:cs="Times New Roman"/>
          <w:sz w:val="24"/>
          <w:szCs w:val="24"/>
        </w:rPr>
        <w:softHyphen/>
        <w:t>ходится хранить в памяти.</w:t>
      </w:r>
    </w:p>
    <w:p w:rsidR="00E220A6" w:rsidRPr="009B6618" w:rsidRDefault="00E220A6" w:rsidP="00B615E6">
      <w:pPr>
        <w:autoSpaceDE w:val="0"/>
        <w:autoSpaceDN w:val="0"/>
        <w:adjustRightInd w:val="0"/>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lastRenderedPageBreak/>
        <w:t>Дети с нарушениями зрения не видят строк, путают сходные по на</w:t>
      </w:r>
      <w:r w:rsidRPr="009B6618">
        <w:rPr>
          <w:rFonts w:ascii="Times New Roman" w:hAnsi="Times New Roman" w:cs="Times New Roman"/>
          <w:sz w:val="24"/>
          <w:szCs w:val="24"/>
        </w:rPr>
        <w:softHyphen/>
        <w:t>чертанию предметы и буквы, не видят написанного на доске, таблице, что вызывает утомление и снижение работоспособности.</w:t>
      </w:r>
    </w:p>
    <w:p w:rsidR="00E220A6" w:rsidRPr="009B6618" w:rsidRDefault="00E220A6" w:rsidP="00B615E6">
      <w:pPr>
        <w:autoSpaceDE w:val="0"/>
        <w:autoSpaceDN w:val="0"/>
        <w:adjustRightInd w:val="0"/>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Детям с нарушением зрения необходимо помогать в передвижении по помещениям Организации, в ориентировке в пространстве. Ребенок должен знать основные ориентиры Организации, группы, где проводятся занятия, путь к своему месту. Важно выбрать оптимально освещенное рабочее место (повышенная общая освещенность (не менее 1000 люкс) или местное освещение на рабочем месте не менее 400-500 люкс), где слабовидящему ребенку максимально видно доску и педагога. Для детей с глубоким снижением зрения, опирающимся в своей работе на осязание и слух, важна слышимость во всех зонах группы. Дети, имеющие зри</w:t>
      </w:r>
      <w:r w:rsidRPr="009B6618">
        <w:rPr>
          <w:rFonts w:ascii="Times New Roman" w:hAnsi="Times New Roman" w:cs="Times New Roman"/>
          <w:sz w:val="24"/>
          <w:szCs w:val="24"/>
        </w:rPr>
        <w:softHyphen/>
        <w:t>тельные нарушения, с разрешения педагога, должны иметь возможность подходить к наглядному материалу и рассматривать его. На специально организованных занятиях и в режимных моментах рекомендуется исполь</w:t>
      </w:r>
      <w:r w:rsidRPr="009B6618">
        <w:rPr>
          <w:rFonts w:ascii="Times New Roman" w:hAnsi="Times New Roman" w:cs="Times New Roman"/>
          <w:sz w:val="24"/>
          <w:szCs w:val="24"/>
        </w:rPr>
        <w:softHyphen/>
        <w:t>зовать аудиозаписи. Необходимо четко дозировать зрительную нагрузку: не более 10-20 минут непрерывной работы.</w:t>
      </w:r>
    </w:p>
    <w:p w:rsidR="00E220A6" w:rsidRPr="009B6618" w:rsidRDefault="00E220A6" w:rsidP="00B615E6">
      <w:pPr>
        <w:autoSpaceDE w:val="0"/>
        <w:autoSpaceDN w:val="0"/>
        <w:adjustRightInd w:val="0"/>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На занятиях следует обращать внимание на количество комментариев, которые будут компенсировать обедненность и схематичность зрительных образов. Особое внимание следует уделять точности высказываний, опи</w:t>
      </w:r>
      <w:r w:rsidRPr="009B6618">
        <w:rPr>
          <w:rFonts w:ascii="Times New Roman" w:hAnsi="Times New Roman" w:cs="Times New Roman"/>
          <w:sz w:val="24"/>
          <w:szCs w:val="24"/>
        </w:rPr>
        <w:softHyphen/>
        <w:t>саний, инструкций, не полагаясь на жесты и мимику.</w:t>
      </w:r>
    </w:p>
    <w:p w:rsidR="00E220A6" w:rsidRPr="009B6618" w:rsidRDefault="00E220A6" w:rsidP="00B615E6">
      <w:pPr>
        <w:autoSpaceDE w:val="0"/>
        <w:autoSpaceDN w:val="0"/>
        <w:adjustRightInd w:val="0"/>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Дети могут учиться через прикосновения или слух с прикосновением, они должны иметь возможность потрогать предметы. Важные фрагменты занятия можно записывать на диктофон.</w:t>
      </w:r>
    </w:p>
    <w:p w:rsidR="00E220A6" w:rsidRPr="009B6618" w:rsidRDefault="00E220A6" w:rsidP="00B615E6">
      <w:pPr>
        <w:autoSpaceDE w:val="0"/>
        <w:autoSpaceDN w:val="0"/>
        <w:adjustRightInd w:val="0"/>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Наглядный и раздаточный материал должен быть крупный, хорошо видимый по цвету, контуру, силуэту. Размещать демонстрационные мате</w:t>
      </w:r>
      <w:r w:rsidRPr="009B6618">
        <w:rPr>
          <w:rFonts w:ascii="Times New Roman" w:hAnsi="Times New Roman" w:cs="Times New Roman"/>
          <w:sz w:val="24"/>
          <w:szCs w:val="24"/>
        </w:rPr>
        <w:softHyphen/>
        <w:t>риалы нужно так, чтобы они не сливались в единую линию, пятно.</w:t>
      </w:r>
    </w:p>
    <w:p w:rsidR="00E220A6" w:rsidRPr="009B6618" w:rsidRDefault="00E220A6" w:rsidP="00B615E6">
      <w:pPr>
        <w:autoSpaceDE w:val="0"/>
        <w:autoSpaceDN w:val="0"/>
        <w:adjustRightInd w:val="0"/>
        <w:spacing w:after="0"/>
        <w:ind w:firstLine="709"/>
        <w:jc w:val="both"/>
        <w:rPr>
          <w:rStyle w:val="FontStyle109"/>
          <w:rFonts w:ascii="Times New Roman" w:hAnsi="Times New Roman" w:cs="Times New Roman"/>
          <w:b w:val="0"/>
          <w:bCs w:val="0"/>
          <w:sz w:val="24"/>
          <w:szCs w:val="24"/>
        </w:rPr>
      </w:pPr>
      <w:r w:rsidRPr="009B6618">
        <w:rPr>
          <w:rFonts w:ascii="Times New Roman" w:hAnsi="Times New Roman" w:cs="Times New Roman"/>
          <w:sz w:val="24"/>
          <w:szCs w:val="24"/>
        </w:rPr>
        <w:t>Некоторым детям могут понадобиться увеличивающие вспомога</w:t>
      </w:r>
      <w:r w:rsidRPr="009B6618">
        <w:rPr>
          <w:rFonts w:ascii="Times New Roman" w:hAnsi="Times New Roman" w:cs="Times New Roman"/>
          <w:sz w:val="24"/>
          <w:szCs w:val="24"/>
        </w:rPr>
        <w:softHyphen/>
        <w:t xml:space="preserve">тельные средства: приспособления, увеличивающие целую страницу или линии, полезные при чтении. Использование приложений </w:t>
      </w:r>
      <w:r w:rsidRPr="009B6618">
        <w:rPr>
          <w:rFonts w:ascii="Times New Roman" w:hAnsi="Times New Roman" w:cs="Times New Roman"/>
          <w:sz w:val="24"/>
          <w:szCs w:val="24"/>
          <w:lang w:val="en-US"/>
        </w:rPr>
        <w:t>OfficeWebApps</w:t>
      </w:r>
      <w:r w:rsidRPr="009B6618">
        <w:rPr>
          <w:rFonts w:ascii="Times New Roman" w:hAnsi="Times New Roman" w:cs="Times New Roman"/>
          <w:sz w:val="24"/>
          <w:szCs w:val="24"/>
        </w:rPr>
        <w:t xml:space="preserve"> (Майкрософт) расширяет возможности обучения и воспитания детей с на</w:t>
      </w:r>
      <w:r w:rsidRPr="009B6618">
        <w:rPr>
          <w:rFonts w:ascii="Times New Roman" w:hAnsi="Times New Roman" w:cs="Times New Roman"/>
          <w:sz w:val="24"/>
          <w:szCs w:val="24"/>
        </w:rPr>
        <w:softHyphen/>
        <w:t>рушенным зрением.</w:t>
      </w:r>
    </w:p>
    <w:p w:rsidR="00E220A6" w:rsidRPr="009B6618" w:rsidRDefault="00E220A6" w:rsidP="00B615E6">
      <w:pPr>
        <w:pStyle w:val="Style30"/>
        <w:widowControl/>
        <w:spacing w:line="276" w:lineRule="auto"/>
        <w:ind w:firstLine="709"/>
        <w:rPr>
          <w:rStyle w:val="FontStyle109"/>
          <w:rFonts w:ascii="Times New Roman" w:hAnsi="Times New Roman" w:cs="Times New Roman"/>
          <w:sz w:val="24"/>
          <w:szCs w:val="24"/>
        </w:rPr>
      </w:pPr>
      <w:r w:rsidRPr="009B6618">
        <w:rPr>
          <w:rStyle w:val="FontStyle109"/>
          <w:rFonts w:ascii="Times New Roman" w:hAnsi="Times New Roman" w:cs="Times New Roman"/>
          <w:sz w:val="24"/>
          <w:szCs w:val="24"/>
        </w:rPr>
        <w:t>Принципы построения образовательного процесса</w:t>
      </w:r>
    </w:p>
    <w:p w:rsidR="00E220A6" w:rsidRPr="009B6618" w:rsidRDefault="00E220A6" w:rsidP="00B615E6">
      <w:pPr>
        <w:pStyle w:val="Style32"/>
        <w:widowControl/>
        <w:spacing w:line="276" w:lineRule="auto"/>
        <w:ind w:firstLine="709"/>
        <w:rPr>
          <w:rStyle w:val="FontStyle115"/>
          <w:sz w:val="24"/>
          <w:szCs w:val="24"/>
        </w:rPr>
      </w:pPr>
      <w:r w:rsidRPr="009B6618">
        <w:rPr>
          <w:rStyle w:val="FontStyle115"/>
          <w:sz w:val="24"/>
          <w:szCs w:val="24"/>
        </w:rPr>
        <w:t>Построение образовательного процесса в Организации, которое реа</w:t>
      </w:r>
      <w:r w:rsidRPr="009B6618">
        <w:rPr>
          <w:rStyle w:val="FontStyle115"/>
          <w:sz w:val="24"/>
          <w:szCs w:val="24"/>
        </w:rPr>
        <w:softHyphen/>
        <w:t>лизует инклюзивную практику, диктует необходимость создания струк</w:t>
      </w:r>
      <w:r w:rsidRPr="009B6618">
        <w:rPr>
          <w:rStyle w:val="FontStyle115"/>
          <w:sz w:val="24"/>
          <w:szCs w:val="24"/>
        </w:rPr>
        <w:softHyphen/>
        <w:t>турно-функциональной модели, спроектированной на основе интегра</w:t>
      </w:r>
      <w:r w:rsidRPr="009B6618">
        <w:rPr>
          <w:rStyle w:val="FontStyle115"/>
          <w:sz w:val="24"/>
          <w:szCs w:val="24"/>
        </w:rPr>
        <w:softHyphen/>
        <w:t>ции системного, компетентностного и дифференцированного подходов, ориентирующих педагогов на овладение воспитанниками социальными, здоровьесберегающими, коммуникативными, деятельностными, инфор</w:t>
      </w:r>
      <w:r w:rsidRPr="009B6618">
        <w:rPr>
          <w:rStyle w:val="FontStyle115"/>
          <w:sz w:val="24"/>
          <w:szCs w:val="24"/>
        </w:rPr>
        <w:softHyphen/>
        <w:t>мационными компетенциями.</w:t>
      </w:r>
    </w:p>
    <w:p w:rsidR="00E220A6" w:rsidRPr="009B6618" w:rsidRDefault="00E220A6" w:rsidP="00B615E6">
      <w:pPr>
        <w:pStyle w:val="Style32"/>
        <w:widowControl/>
        <w:spacing w:line="276" w:lineRule="auto"/>
        <w:ind w:firstLine="709"/>
        <w:rPr>
          <w:rStyle w:val="FontStyle115"/>
          <w:sz w:val="24"/>
          <w:szCs w:val="24"/>
        </w:rPr>
      </w:pPr>
      <w:r w:rsidRPr="009B6618">
        <w:rPr>
          <w:rStyle w:val="FontStyle115"/>
          <w:sz w:val="24"/>
          <w:szCs w:val="24"/>
        </w:rPr>
        <w:t>Организация инклюзивной практики строится на следующих при</w:t>
      </w:r>
      <w:r w:rsidRPr="009B6618">
        <w:rPr>
          <w:rStyle w:val="FontStyle115"/>
          <w:sz w:val="24"/>
          <w:szCs w:val="24"/>
        </w:rPr>
        <w:softHyphen/>
        <w:t>нципах:</w:t>
      </w:r>
    </w:p>
    <w:p w:rsidR="00E220A6" w:rsidRPr="009B6618" w:rsidRDefault="00F8440B" w:rsidP="00F8440B">
      <w:pPr>
        <w:pStyle w:val="Style36"/>
        <w:widowControl/>
        <w:tabs>
          <w:tab w:val="left" w:pos="518"/>
        </w:tabs>
        <w:spacing w:line="276" w:lineRule="auto"/>
        <w:ind w:firstLine="0"/>
        <w:rPr>
          <w:rStyle w:val="FontStyle115"/>
          <w:sz w:val="24"/>
          <w:szCs w:val="24"/>
        </w:rPr>
      </w:pPr>
      <w:r>
        <w:rPr>
          <w:rStyle w:val="FontStyle115"/>
          <w:sz w:val="24"/>
          <w:szCs w:val="24"/>
        </w:rPr>
        <w:t xml:space="preserve">- </w:t>
      </w:r>
      <w:r w:rsidR="00E220A6" w:rsidRPr="009B6618">
        <w:rPr>
          <w:rStyle w:val="FontStyle115"/>
          <w:sz w:val="24"/>
          <w:szCs w:val="24"/>
        </w:rPr>
        <w:t>принцип индивидуального подхода предполагает всестороннее изу</w:t>
      </w:r>
      <w:r w:rsidR="00E220A6" w:rsidRPr="009B6618">
        <w:rPr>
          <w:rStyle w:val="FontStyle115"/>
          <w:sz w:val="24"/>
          <w:szCs w:val="24"/>
        </w:rPr>
        <w:softHyphen/>
        <w:t>чение воспитанников и разработку соответствующих мер педагогическо</w:t>
      </w:r>
      <w:r w:rsidR="00E220A6" w:rsidRPr="009B6618">
        <w:rPr>
          <w:rStyle w:val="FontStyle115"/>
          <w:sz w:val="24"/>
          <w:szCs w:val="24"/>
        </w:rPr>
        <w:softHyphen/>
        <w:t>го воздействия с учетом выявленных особенностей (выбор форм, методов и средств обучения и воспитания с учетом индивидуальных образова</w:t>
      </w:r>
      <w:r w:rsidR="00E220A6" w:rsidRPr="009B6618">
        <w:rPr>
          <w:rStyle w:val="FontStyle115"/>
          <w:sz w:val="24"/>
          <w:szCs w:val="24"/>
        </w:rPr>
        <w:softHyphen/>
        <w:t>тельных потребностей каждого ребенка);</w:t>
      </w:r>
    </w:p>
    <w:p w:rsidR="00E220A6" w:rsidRPr="009B6618" w:rsidRDefault="00F8440B" w:rsidP="00F8440B">
      <w:pPr>
        <w:pStyle w:val="Style36"/>
        <w:widowControl/>
        <w:tabs>
          <w:tab w:val="left" w:pos="518"/>
        </w:tabs>
        <w:spacing w:line="276" w:lineRule="auto"/>
        <w:ind w:firstLine="0"/>
        <w:rPr>
          <w:rStyle w:val="FontStyle115"/>
          <w:sz w:val="24"/>
          <w:szCs w:val="24"/>
        </w:rPr>
      </w:pPr>
      <w:r>
        <w:rPr>
          <w:rStyle w:val="FontStyle115"/>
          <w:sz w:val="24"/>
          <w:szCs w:val="24"/>
        </w:rPr>
        <w:t xml:space="preserve">- </w:t>
      </w:r>
      <w:r w:rsidR="00E220A6" w:rsidRPr="009B6618">
        <w:rPr>
          <w:rStyle w:val="FontStyle115"/>
          <w:sz w:val="24"/>
          <w:szCs w:val="24"/>
        </w:rPr>
        <w:t>принцип поддержки самостоятельной активности ребенка (индиви</w:t>
      </w:r>
      <w:r w:rsidR="00E220A6" w:rsidRPr="009B6618">
        <w:rPr>
          <w:rStyle w:val="FontStyle115"/>
          <w:sz w:val="24"/>
          <w:szCs w:val="24"/>
        </w:rPr>
        <w:softHyphen/>
        <w:t>дуализации). Важным условием успешности инклюзивного образования является обеспечение условий для самостоятельной активности ребенка. Реализация этого принципа решает задачу формирования социально ак</w:t>
      </w:r>
      <w:r w:rsidR="00E220A6" w:rsidRPr="009B6618">
        <w:rPr>
          <w:rStyle w:val="FontStyle115"/>
          <w:sz w:val="24"/>
          <w:szCs w:val="24"/>
        </w:rPr>
        <w:softHyphen/>
        <w:t>тивной личности, которая является субъектом своего развития, а не пас</w:t>
      </w:r>
      <w:r w:rsidR="00E220A6" w:rsidRPr="009B6618">
        <w:rPr>
          <w:rStyle w:val="FontStyle115"/>
          <w:sz w:val="24"/>
          <w:szCs w:val="24"/>
        </w:rPr>
        <w:softHyphen/>
        <w:t>сивным потребителем социальных услуг;</w:t>
      </w:r>
    </w:p>
    <w:p w:rsidR="00E220A6" w:rsidRPr="009B6618" w:rsidRDefault="00F8440B" w:rsidP="00F8440B">
      <w:pPr>
        <w:pStyle w:val="Style36"/>
        <w:widowControl/>
        <w:tabs>
          <w:tab w:val="left" w:pos="518"/>
        </w:tabs>
        <w:spacing w:line="276" w:lineRule="auto"/>
        <w:ind w:firstLine="0"/>
        <w:rPr>
          <w:rStyle w:val="FontStyle115"/>
          <w:sz w:val="24"/>
          <w:szCs w:val="24"/>
        </w:rPr>
      </w:pPr>
      <w:r>
        <w:rPr>
          <w:rStyle w:val="FontStyle115"/>
          <w:sz w:val="24"/>
          <w:szCs w:val="24"/>
        </w:rPr>
        <w:t xml:space="preserve">- </w:t>
      </w:r>
      <w:r w:rsidR="00E220A6" w:rsidRPr="009B6618">
        <w:rPr>
          <w:rStyle w:val="FontStyle115"/>
          <w:sz w:val="24"/>
          <w:szCs w:val="24"/>
        </w:rPr>
        <w:t>принцип социального взаимодействия предполагает создание усло</w:t>
      </w:r>
      <w:r w:rsidR="00E220A6" w:rsidRPr="009B6618">
        <w:rPr>
          <w:rStyle w:val="FontStyle115"/>
          <w:sz w:val="24"/>
          <w:szCs w:val="24"/>
        </w:rPr>
        <w:softHyphen/>
        <w:t>вий для понимания и принятия друг другом всех участников образова</w:t>
      </w:r>
      <w:r w:rsidR="00E220A6" w:rsidRPr="009B6618">
        <w:rPr>
          <w:rStyle w:val="FontStyle115"/>
          <w:sz w:val="24"/>
          <w:szCs w:val="24"/>
        </w:rPr>
        <w:softHyphen/>
        <w:t xml:space="preserve">тельного процесса с целью достижения плодотворного </w:t>
      </w:r>
      <w:r w:rsidR="00E220A6" w:rsidRPr="009B6618">
        <w:rPr>
          <w:rStyle w:val="FontStyle115"/>
          <w:sz w:val="24"/>
          <w:szCs w:val="24"/>
        </w:rPr>
        <w:lastRenderedPageBreak/>
        <w:t>взаимодействия на гуманистической основе. Инклюзия — это активное включение детей, ро</w:t>
      </w:r>
      <w:r w:rsidR="00E220A6" w:rsidRPr="009B6618">
        <w:rPr>
          <w:rStyle w:val="FontStyle115"/>
          <w:sz w:val="24"/>
          <w:szCs w:val="24"/>
        </w:rPr>
        <w:softHyphen/>
        <w:t>дителей и специалистов в совместную деятельность как учебную, так и социальную для создания инклюзивного сообщества как модели реально</w:t>
      </w:r>
      <w:r w:rsidR="00E220A6" w:rsidRPr="009B6618">
        <w:rPr>
          <w:rStyle w:val="FontStyle115"/>
          <w:sz w:val="24"/>
          <w:szCs w:val="24"/>
        </w:rPr>
        <w:softHyphen/>
        <w:t>го социума;</w:t>
      </w:r>
    </w:p>
    <w:p w:rsidR="00E220A6" w:rsidRPr="009B6618" w:rsidRDefault="00F8440B" w:rsidP="00F8440B">
      <w:pPr>
        <w:pStyle w:val="Style36"/>
        <w:widowControl/>
        <w:tabs>
          <w:tab w:val="left" w:pos="518"/>
        </w:tabs>
        <w:spacing w:line="276" w:lineRule="auto"/>
        <w:ind w:firstLine="0"/>
        <w:rPr>
          <w:rStyle w:val="FontStyle115"/>
          <w:sz w:val="24"/>
          <w:szCs w:val="24"/>
        </w:rPr>
      </w:pPr>
      <w:r>
        <w:rPr>
          <w:rStyle w:val="FontStyle115"/>
          <w:sz w:val="24"/>
          <w:szCs w:val="24"/>
        </w:rPr>
        <w:t xml:space="preserve">- </w:t>
      </w:r>
      <w:r w:rsidR="00E220A6" w:rsidRPr="009B6618">
        <w:rPr>
          <w:rStyle w:val="FontStyle115"/>
          <w:sz w:val="24"/>
          <w:szCs w:val="24"/>
        </w:rPr>
        <w:t>принцип междисциплинарного подхода. Разнообразие индивиду</w:t>
      </w:r>
      <w:r w:rsidR="00E220A6" w:rsidRPr="009B6618">
        <w:rPr>
          <w:rStyle w:val="FontStyle115"/>
          <w:sz w:val="24"/>
          <w:szCs w:val="24"/>
        </w:rPr>
        <w:softHyphen/>
        <w:t>альных характеристик детей требует комплексного, междисциплинарно</w:t>
      </w:r>
      <w:r w:rsidR="00E220A6" w:rsidRPr="009B6618">
        <w:rPr>
          <w:rStyle w:val="FontStyle115"/>
          <w:sz w:val="24"/>
          <w:szCs w:val="24"/>
        </w:rPr>
        <w:softHyphen/>
        <w:t>го подхода к определению и разработке методов и средств воспитания и обучения. Специалисты (воспитатель, логопед, социальный педагог, пси</w:t>
      </w:r>
      <w:r w:rsidR="00E220A6" w:rsidRPr="009B6618">
        <w:rPr>
          <w:rStyle w:val="FontStyle115"/>
          <w:sz w:val="24"/>
          <w:szCs w:val="24"/>
        </w:rPr>
        <w:softHyphen/>
        <w:t>холог, дефектолог при участии старшего воспитателя), работающие в группе, регулярно проводят диагностику детей и в процессе обсуждения составляют образовательный план действий, направленный как на конк</w:t>
      </w:r>
      <w:r w:rsidR="00E220A6" w:rsidRPr="009B6618">
        <w:rPr>
          <w:rStyle w:val="FontStyle115"/>
          <w:sz w:val="24"/>
          <w:szCs w:val="24"/>
        </w:rPr>
        <w:softHyphen/>
        <w:t>ретного ребенка, так и на группу в целом;</w:t>
      </w:r>
    </w:p>
    <w:p w:rsidR="00E220A6" w:rsidRPr="009B6618" w:rsidRDefault="00F8440B" w:rsidP="00F8440B">
      <w:pPr>
        <w:pStyle w:val="Style36"/>
        <w:widowControl/>
        <w:tabs>
          <w:tab w:val="left" w:pos="518"/>
        </w:tabs>
        <w:spacing w:line="276" w:lineRule="auto"/>
        <w:ind w:firstLine="0"/>
        <w:rPr>
          <w:rStyle w:val="FontStyle115"/>
          <w:sz w:val="24"/>
          <w:szCs w:val="24"/>
        </w:rPr>
      </w:pPr>
      <w:r>
        <w:rPr>
          <w:rStyle w:val="FontStyle115"/>
          <w:sz w:val="24"/>
          <w:szCs w:val="24"/>
        </w:rPr>
        <w:t xml:space="preserve">- </w:t>
      </w:r>
      <w:r w:rsidR="00E220A6" w:rsidRPr="009B6618">
        <w:rPr>
          <w:rStyle w:val="FontStyle115"/>
          <w:sz w:val="24"/>
          <w:szCs w:val="24"/>
        </w:rPr>
        <w:t>принцип вариативности в организации процессов обучения и вос</w:t>
      </w:r>
      <w:r w:rsidR="00E220A6" w:rsidRPr="009B6618">
        <w:rPr>
          <w:rStyle w:val="FontStyle115"/>
          <w:sz w:val="24"/>
          <w:szCs w:val="24"/>
        </w:rPr>
        <w:softHyphen/>
        <w:t>питания. Включение в инклюзивную группу детей с различными осо</w:t>
      </w:r>
      <w:r w:rsidR="00E220A6" w:rsidRPr="009B6618">
        <w:rPr>
          <w:rStyle w:val="FontStyle115"/>
          <w:sz w:val="24"/>
          <w:szCs w:val="24"/>
        </w:rPr>
        <w:softHyphen/>
        <w:t>бенностями в развитии предполагает наличие вариативной развиваю</w:t>
      </w:r>
      <w:r w:rsidR="00E220A6" w:rsidRPr="009B6618">
        <w:rPr>
          <w:rStyle w:val="FontStyle115"/>
          <w:sz w:val="24"/>
          <w:szCs w:val="24"/>
        </w:rPr>
        <w:softHyphen/>
        <w:t>щей среды, т. е. необходимых развивающих и дидактических пособий, средств обучения, безбарьерной среды, вариативной методической базы обучения и воспитания и способность педагога использовать раз</w:t>
      </w:r>
      <w:r w:rsidR="00E220A6" w:rsidRPr="009B6618">
        <w:rPr>
          <w:rStyle w:val="FontStyle115"/>
          <w:sz w:val="24"/>
          <w:szCs w:val="24"/>
        </w:rPr>
        <w:softHyphen/>
        <w:t>нообразные методы и средства работы как по общей, так и специаль</w:t>
      </w:r>
      <w:r w:rsidR="00E220A6" w:rsidRPr="009B6618">
        <w:rPr>
          <w:rStyle w:val="FontStyle115"/>
          <w:sz w:val="24"/>
          <w:szCs w:val="24"/>
        </w:rPr>
        <w:softHyphen/>
        <w:t>ной педагогике;</w:t>
      </w:r>
    </w:p>
    <w:p w:rsidR="00E220A6" w:rsidRPr="009B6618" w:rsidRDefault="00F8440B" w:rsidP="00F8440B">
      <w:pPr>
        <w:pStyle w:val="Style36"/>
        <w:widowControl/>
        <w:tabs>
          <w:tab w:val="left" w:pos="518"/>
        </w:tabs>
        <w:spacing w:line="276" w:lineRule="auto"/>
        <w:ind w:firstLine="0"/>
        <w:rPr>
          <w:rStyle w:val="FontStyle115"/>
          <w:sz w:val="24"/>
          <w:szCs w:val="24"/>
        </w:rPr>
      </w:pPr>
      <w:r>
        <w:rPr>
          <w:rStyle w:val="FontStyle115"/>
          <w:sz w:val="24"/>
          <w:szCs w:val="24"/>
        </w:rPr>
        <w:t xml:space="preserve">- </w:t>
      </w:r>
      <w:r w:rsidR="00E220A6" w:rsidRPr="009B6618">
        <w:rPr>
          <w:rStyle w:val="FontStyle115"/>
          <w:sz w:val="24"/>
          <w:szCs w:val="24"/>
        </w:rPr>
        <w:t>принцип партнерского взаимодействия с семьей. Усилия педаго</w:t>
      </w:r>
      <w:r w:rsidR="00E220A6" w:rsidRPr="009B6618">
        <w:rPr>
          <w:rStyle w:val="FontStyle115"/>
          <w:sz w:val="24"/>
          <w:szCs w:val="24"/>
        </w:rPr>
        <w:softHyphen/>
        <w:t>гов будут эффективными, только если они поддержаны родителями, понятны им и соответствуют потребностям семьи. Задача специалис</w:t>
      </w:r>
      <w:r w:rsidR="00E220A6" w:rsidRPr="009B6618">
        <w:rPr>
          <w:rStyle w:val="FontStyle115"/>
          <w:sz w:val="24"/>
          <w:szCs w:val="24"/>
        </w:rPr>
        <w:softHyphen/>
        <w:t>та — установить доверительные партнерские отношения с родителями или близкими ребенка, внимательно относиться к запросу родителей, к тому, что, на их взгляд, важно и нужно в данный момент ребенку, до</w:t>
      </w:r>
      <w:r w:rsidR="00E220A6" w:rsidRPr="009B6618">
        <w:rPr>
          <w:rStyle w:val="FontStyle115"/>
          <w:sz w:val="24"/>
          <w:szCs w:val="24"/>
        </w:rPr>
        <w:softHyphen/>
        <w:t>говориться о совместных действиях, направленных на поддержку ре</w:t>
      </w:r>
      <w:r w:rsidR="00E220A6" w:rsidRPr="009B6618">
        <w:rPr>
          <w:rStyle w:val="FontStyle115"/>
          <w:sz w:val="24"/>
          <w:szCs w:val="24"/>
        </w:rPr>
        <w:softHyphen/>
        <w:t>бенка;</w:t>
      </w:r>
    </w:p>
    <w:p w:rsidR="00E220A6" w:rsidRPr="009B6618" w:rsidRDefault="00F8440B" w:rsidP="00F8440B">
      <w:pPr>
        <w:pStyle w:val="Style36"/>
        <w:widowControl/>
        <w:tabs>
          <w:tab w:val="left" w:pos="518"/>
        </w:tabs>
        <w:spacing w:line="276" w:lineRule="auto"/>
        <w:ind w:firstLine="0"/>
        <w:rPr>
          <w:rStyle w:val="FontStyle115"/>
          <w:sz w:val="24"/>
          <w:szCs w:val="24"/>
        </w:rPr>
      </w:pPr>
      <w:r>
        <w:rPr>
          <w:rStyle w:val="FontStyle115"/>
          <w:sz w:val="24"/>
          <w:szCs w:val="24"/>
        </w:rPr>
        <w:t xml:space="preserve">- </w:t>
      </w:r>
      <w:r w:rsidR="00E220A6" w:rsidRPr="009B6618">
        <w:rPr>
          <w:rStyle w:val="FontStyle115"/>
          <w:sz w:val="24"/>
          <w:szCs w:val="24"/>
        </w:rPr>
        <w:t>принцип динамического развития образовательной модели де</w:t>
      </w:r>
      <w:r w:rsidR="00E220A6" w:rsidRPr="009B6618">
        <w:rPr>
          <w:rStyle w:val="FontStyle115"/>
          <w:sz w:val="24"/>
          <w:szCs w:val="24"/>
        </w:rPr>
        <w:softHyphen/>
        <w:t>тского сада. Модель детского сада может изменяться, включая новые структурные подразделения, специалистов, развивающие методы и средства.</w:t>
      </w:r>
    </w:p>
    <w:p w:rsidR="00E220A6" w:rsidRPr="009B6618" w:rsidRDefault="00E220A6" w:rsidP="00B615E6">
      <w:pPr>
        <w:pStyle w:val="Style32"/>
        <w:widowControl/>
        <w:spacing w:line="276" w:lineRule="auto"/>
        <w:ind w:firstLine="709"/>
        <w:rPr>
          <w:rStyle w:val="FontStyle115"/>
          <w:sz w:val="24"/>
          <w:szCs w:val="24"/>
        </w:rPr>
      </w:pPr>
      <w:r w:rsidRPr="009B6618">
        <w:rPr>
          <w:rStyle w:val="FontStyle115"/>
          <w:sz w:val="24"/>
          <w:szCs w:val="24"/>
        </w:rPr>
        <w:t>Основная цель образовательного учреждения в процессе становления инклюзивной практики — обеспечение условий для совместного воспита</w:t>
      </w:r>
      <w:r w:rsidRPr="009B6618">
        <w:rPr>
          <w:rStyle w:val="FontStyle115"/>
          <w:sz w:val="24"/>
          <w:szCs w:val="24"/>
        </w:rPr>
        <w:softHyphen/>
        <w:t>ния и образования нормально развивающихся детей и детей с ОВЗ, т. е. с разными образовательными потребностями.</w:t>
      </w:r>
    </w:p>
    <w:p w:rsidR="00E220A6" w:rsidRPr="009B6618" w:rsidRDefault="00E220A6" w:rsidP="00B615E6">
      <w:pPr>
        <w:autoSpaceDE w:val="0"/>
        <w:autoSpaceDN w:val="0"/>
        <w:adjustRightInd w:val="0"/>
        <w:spacing w:after="0"/>
        <w:ind w:firstLine="709"/>
        <w:jc w:val="both"/>
        <w:rPr>
          <w:rFonts w:ascii="Times New Roman" w:hAnsi="Times New Roman" w:cs="Times New Roman"/>
          <w:b/>
          <w:bCs/>
          <w:sz w:val="24"/>
          <w:szCs w:val="24"/>
        </w:rPr>
      </w:pPr>
      <w:r w:rsidRPr="009B6618">
        <w:rPr>
          <w:rFonts w:ascii="Times New Roman" w:hAnsi="Times New Roman" w:cs="Times New Roman"/>
          <w:b/>
          <w:bCs/>
          <w:sz w:val="24"/>
          <w:szCs w:val="24"/>
        </w:rPr>
        <w:t>Алгоритм выявления детей с ОВЗ</w:t>
      </w:r>
    </w:p>
    <w:p w:rsidR="00E220A6" w:rsidRPr="009B6618" w:rsidRDefault="00E220A6" w:rsidP="00B615E6">
      <w:pPr>
        <w:autoSpaceDE w:val="0"/>
        <w:autoSpaceDN w:val="0"/>
        <w:adjustRightInd w:val="0"/>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Предусматривается следующий алгоритм выявления детей с ОВЗ и создания для них специальных образовательных условий.</w:t>
      </w:r>
    </w:p>
    <w:p w:rsidR="00E220A6" w:rsidRPr="009B6618" w:rsidRDefault="00E220A6" w:rsidP="00B615E6">
      <w:pPr>
        <w:tabs>
          <w:tab w:val="left" w:pos="605"/>
        </w:tabs>
        <w:autoSpaceDE w:val="0"/>
        <w:autoSpaceDN w:val="0"/>
        <w:adjustRightInd w:val="0"/>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В начале нового учебного года в образовательной организации пе</w:t>
      </w:r>
      <w:r w:rsidRPr="009B6618">
        <w:rPr>
          <w:rFonts w:ascii="Times New Roman" w:hAnsi="Times New Roman" w:cs="Times New Roman"/>
          <w:sz w:val="24"/>
          <w:szCs w:val="24"/>
        </w:rPr>
        <w:softHyphen/>
        <w:t>дагоги, в том числе педагог-психолог, учитель-логопед, воспитатели, т. е. специалисты психоло</w:t>
      </w:r>
      <w:r w:rsidR="00BA3151">
        <w:rPr>
          <w:rFonts w:ascii="Times New Roman" w:hAnsi="Times New Roman" w:cs="Times New Roman"/>
          <w:sz w:val="24"/>
          <w:szCs w:val="24"/>
        </w:rPr>
        <w:t>го-</w:t>
      </w:r>
      <w:r w:rsidR="009F1753">
        <w:rPr>
          <w:rFonts w:ascii="Times New Roman" w:hAnsi="Times New Roman" w:cs="Times New Roman"/>
          <w:sz w:val="24"/>
          <w:szCs w:val="24"/>
        </w:rPr>
        <w:t>педагогического консилиума (П</w:t>
      </w:r>
      <w:r w:rsidRPr="009B6618">
        <w:rPr>
          <w:rFonts w:ascii="Times New Roman" w:hAnsi="Times New Roman" w:cs="Times New Roman"/>
          <w:sz w:val="24"/>
          <w:szCs w:val="24"/>
        </w:rPr>
        <w:t>Пк) организации, либо специалисты психолого-педагогического</w:t>
      </w:r>
      <w:r w:rsidR="009F1753">
        <w:rPr>
          <w:rFonts w:ascii="Times New Roman" w:hAnsi="Times New Roman" w:cs="Times New Roman"/>
          <w:sz w:val="24"/>
          <w:szCs w:val="24"/>
        </w:rPr>
        <w:t xml:space="preserve"> медико-со</w:t>
      </w:r>
      <w:r w:rsidR="009F1753">
        <w:rPr>
          <w:rFonts w:ascii="Times New Roman" w:hAnsi="Times New Roman" w:cs="Times New Roman"/>
          <w:sz w:val="24"/>
          <w:szCs w:val="24"/>
        </w:rPr>
        <w:softHyphen/>
        <w:t>циального центра (ППМ</w:t>
      </w:r>
      <w:r w:rsidRPr="009B6618">
        <w:rPr>
          <w:rFonts w:ascii="Times New Roman" w:hAnsi="Times New Roman" w:cs="Times New Roman"/>
          <w:sz w:val="24"/>
          <w:szCs w:val="24"/>
        </w:rPr>
        <w:t>С-центра) (по договору между об</w:t>
      </w:r>
      <w:r w:rsidR="009F1753">
        <w:rPr>
          <w:rFonts w:ascii="Times New Roman" w:hAnsi="Times New Roman" w:cs="Times New Roman"/>
          <w:sz w:val="24"/>
          <w:szCs w:val="24"/>
        </w:rPr>
        <w:t>разовательной организацией и ПП</w:t>
      </w:r>
      <w:r w:rsidRPr="009B6618">
        <w:rPr>
          <w:rFonts w:ascii="Times New Roman" w:hAnsi="Times New Roman" w:cs="Times New Roman"/>
          <w:sz w:val="24"/>
          <w:szCs w:val="24"/>
        </w:rPr>
        <w:t>СЦ) выявляют детей с ОВЗ.</w:t>
      </w:r>
    </w:p>
    <w:p w:rsidR="00E220A6" w:rsidRPr="009B6618" w:rsidRDefault="00E220A6" w:rsidP="00B615E6">
      <w:pPr>
        <w:tabs>
          <w:tab w:val="left" w:pos="605"/>
        </w:tabs>
        <w:autoSpaceDE w:val="0"/>
        <w:autoSpaceDN w:val="0"/>
        <w:adjustRightInd w:val="0"/>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После этого проводится заседание консилиума и принимается решение о необходимости прохождения территориальной психолого-ме</w:t>
      </w:r>
      <w:r w:rsidR="009F1753">
        <w:rPr>
          <w:rFonts w:ascii="Times New Roman" w:hAnsi="Times New Roman" w:cs="Times New Roman"/>
          <w:sz w:val="24"/>
          <w:szCs w:val="24"/>
        </w:rPr>
        <w:t>дико-педагогической комиссии (ПМ</w:t>
      </w:r>
      <w:r w:rsidRPr="009B6618">
        <w:rPr>
          <w:rFonts w:ascii="Times New Roman" w:hAnsi="Times New Roman" w:cs="Times New Roman"/>
          <w:sz w:val="24"/>
          <w:szCs w:val="24"/>
        </w:rPr>
        <w:t>ПК) в целях проведения ком</w:t>
      </w:r>
      <w:r w:rsidRPr="009B6618">
        <w:rPr>
          <w:rFonts w:ascii="Times New Roman" w:hAnsi="Times New Roman" w:cs="Times New Roman"/>
          <w:sz w:val="24"/>
          <w:szCs w:val="24"/>
        </w:rPr>
        <w:softHyphen/>
        <w:t>плексного обследования и подготовки рекомендаций по оказанию детям психолого-медико-педагогической помощи и организации их обучения и воспитания, согласно приказу Министерства образова</w:t>
      </w:r>
      <w:r w:rsidRPr="009B6618">
        <w:rPr>
          <w:rFonts w:ascii="Times New Roman" w:hAnsi="Times New Roman" w:cs="Times New Roman"/>
          <w:sz w:val="24"/>
          <w:szCs w:val="24"/>
        </w:rPr>
        <w:softHyphen/>
        <w:t>ния и науки Российской Федерации от 24 марта 2009 г. № 95 «Об утверждении положения о психолого-медико-педагогической комис</w:t>
      </w:r>
      <w:r w:rsidRPr="009B6618">
        <w:rPr>
          <w:rFonts w:ascii="Times New Roman" w:hAnsi="Times New Roman" w:cs="Times New Roman"/>
          <w:sz w:val="24"/>
          <w:szCs w:val="24"/>
        </w:rPr>
        <w:softHyphen/>
        <w:t>сии», и определения специальных условий для получения образова</w:t>
      </w:r>
      <w:r w:rsidRPr="009B6618">
        <w:rPr>
          <w:rFonts w:ascii="Times New Roman" w:hAnsi="Times New Roman" w:cs="Times New Roman"/>
          <w:sz w:val="24"/>
          <w:szCs w:val="24"/>
        </w:rPr>
        <w:softHyphen/>
        <w:t>ния согласно ст. 79 ФЗ № 273 «Закон об образовании в Российской Федерации».</w:t>
      </w:r>
    </w:p>
    <w:p w:rsidR="00E220A6" w:rsidRPr="009B6618" w:rsidRDefault="00E220A6" w:rsidP="00B615E6">
      <w:pPr>
        <w:tabs>
          <w:tab w:val="left" w:pos="614"/>
        </w:tabs>
        <w:autoSpaceDE w:val="0"/>
        <w:autoSpaceDN w:val="0"/>
        <w:adjustRightInd w:val="0"/>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П</w:t>
      </w:r>
      <w:r w:rsidR="009F1753">
        <w:rPr>
          <w:rFonts w:ascii="Times New Roman" w:hAnsi="Times New Roman" w:cs="Times New Roman"/>
          <w:sz w:val="24"/>
          <w:szCs w:val="24"/>
        </w:rPr>
        <w:t>о результатам обследования на П</w:t>
      </w:r>
      <w:r w:rsidRPr="009B6618">
        <w:rPr>
          <w:rFonts w:ascii="Times New Roman" w:hAnsi="Times New Roman" w:cs="Times New Roman"/>
          <w:sz w:val="24"/>
          <w:szCs w:val="24"/>
        </w:rPr>
        <w:t xml:space="preserve">ПК даются рекомендации по созданию для ребенка специальных образовательных условий (ст. 79 ФЗ № 273. («Под специальными </w:t>
      </w:r>
      <w:r w:rsidR="009F1753" w:rsidRPr="009B6618">
        <w:rPr>
          <w:rFonts w:ascii="Times New Roman" w:hAnsi="Times New Roman" w:cs="Times New Roman"/>
          <w:sz w:val="24"/>
          <w:szCs w:val="24"/>
        </w:rPr>
        <w:t>условиями,</w:t>
      </w:r>
      <w:r w:rsidRPr="009B6618">
        <w:rPr>
          <w:rFonts w:ascii="Times New Roman" w:hAnsi="Times New Roman" w:cs="Times New Roman"/>
          <w:sz w:val="24"/>
          <w:szCs w:val="24"/>
        </w:rPr>
        <w:t xml:space="preserve"> для </w:t>
      </w:r>
      <w:r w:rsidRPr="009B6618">
        <w:rPr>
          <w:rFonts w:ascii="Times New Roman" w:hAnsi="Times New Roman" w:cs="Times New Roman"/>
          <w:sz w:val="24"/>
          <w:szCs w:val="24"/>
        </w:rPr>
        <w:lastRenderedPageBreak/>
        <w:t>получения образования обучающимися с ограниченными возможностями здоровья в настоящем Федеральном законе понимаются условия обучения, воспитания и раз</w:t>
      </w:r>
      <w:r w:rsidRPr="009B6618">
        <w:rPr>
          <w:rFonts w:ascii="Times New Roman" w:hAnsi="Times New Roman" w:cs="Times New Roman"/>
          <w:sz w:val="24"/>
          <w:szCs w:val="24"/>
        </w:rPr>
        <w:softHyphen/>
        <w:t>вития таких обучающихся, включающие в себя использование специ</w:t>
      </w:r>
      <w:r w:rsidRPr="009B6618">
        <w:rPr>
          <w:rFonts w:ascii="Times New Roman" w:hAnsi="Times New Roman" w:cs="Times New Roman"/>
          <w:sz w:val="24"/>
          <w:szCs w:val="24"/>
        </w:rPr>
        <w:softHyphen/>
        <w:t>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w:t>
      </w:r>
      <w:r w:rsidRPr="009B6618">
        <w:rPr>
          <w:rFonts w:ascii="Times New Roman" w:hAnsi="Times New Roman" w:cs="Times New Roman"/>
          <w:sz w:val="24"/>
          <w:szCs w:val="24"/>
        </w:rPr>
        <w:softHyphen/>
        <w:t>дуального пользования, предоставление услуг ассистента (помощни</w:t>
      </w:r>
      <w:r w:rsidRPr="009B6618">
        <w:rPr>
          <w:rFonts w:ascii="Times New Roman" w:hAnsi="Times New Roman" w:cs="Times New Roman"/>
          <w:sz w:val="24"/>
          <w:szCs w:val="24"/>
        </w:rPr>
        <w:softHyphen/>
        <w:t>ка), оказывающего обучающимся необходимую техническую помощь, проведение групповых и индивидуальных коррекционных занятий, обеспечение доступа в здания организаций, осуществляющих образова</w:t>
      </w:r>
      <w:r w:rsidRPr="009B6618">
        <w:rPr>
          <w:rFonts w:ascii="Times New Roman" w:hAnsi="Times New Roman" w:cs="Times New Roman"/>
          <w:sz w:val="24"/>
          <w:szCs w:val="24"/>
        </w:rPr>
        <w:softHyphen/>
        <w:t>тельную деятельность, и другие условия, без которых невозможно или затруднено освоение образовательных программ обучающимися с огра</w:t>
      </w:r>
      <w:r w:rsidRPr="009B6618">
        <w:rPr>
          <w:rFonts w:ascii="Times New Roman" w:hAnsi="Times New Roman" w:cs="Times New Roman"/>
          <w:sz w:val="24"/>
          <w:szCs w:val="24"/>
        </w:rPr>
        <w:softHyphen/>
        <w:t>ниченными возможностями здоровья».)</w:t>
      </w:r>
    </w:p>
    <w:p w:rsidR="00E220A6" w:rsidRPr="009B6618" w:rsidRDefault="00E220A6" w:rsidP="00B615E6">
      <w:pPr>
        <w:tabs>
          <w:tab w:val="left" w:pos="614"/>
        </w:tabs>
        <w:autoSpaceDE w:val="0"/>
        <w:autoSpaceDN w:val="0"/>
        <w:adjustRightInd w:val="0"/>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На основании рекомендаций ПМПК специалисты ПМПк образова</w:t>
      </w:r>
      <w:r w:rsidRPr="009B6618">
        <w:rPr>
          <w:rFonts w:ascii="Times New Roman" w:hAnsi="Times New Roman" w:cs="Times New Roman"/>
          <w:sz w:val="24"/>
          <w:szCs w:val="24"/>
        </w:rPr>
        <w:softHyphen/>
        <w:t>тельной организации разрабатывают индивидуальный образовательный маршрут и/или адаптированную образовательную программу.</w:t>
      </w:r>
    </w:p>
    <w:p w:rsidR="00E220A6" w:rsidRPr="009B6618" w:rsidRDefault="00E220A6" w:rsidP="00B615E6">
      <w:pPr>
        <w:autoSpaceDE w:val="0"/>
        <w:autoSpaceDN w:val="0"/>
        <w:adjustRightInd w:val="0"/>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В целях разработки индивидуального образовательного маршрута ребенка с ОВЗ решаются следующие задачи:</w:t>
      </w:r>
    </w:p>
    <w:p w:rsidR="00E220A6" w:rsidRPr="009B6618" w:rsidRDefault="00E220A6" w:rsidP="00B615E6">
      <w:pPr>
        <w:tabs>
          <w:tab w:val="left" w:pos="514"/>
        </w:tabs>
        <w:autoSpaceDE w:val="0"/>
        <w:autoSpaceDN w:val="0"/>
        <w:adjustRightInd w:val="0"/>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определение формы получения дошкольного образования и режима пребывания в образовательной организации, соответствующих возмож</w:t>
      </w:r>
      <w:r w:rsidRPr="009B6618">
        <w:rPr>
          <w:rFonts w:ascii="Times New Roman" w:hAnsi="Times New Roman" w:cs="Times New Roman"/>
          <w:sz w:val="24"/>
          <w:szCs w:val="24"/>
        </w:rPr>
        <w:softHyphen/>
        <w:t>ностям и специальным потребностям ребенка;</w:t>
      </w:r>
    </w:p>
    <w:p w:rsidR="00E220A6" w:rsidRPr="009B6618" w:rsidRDefault="00E220A6" w:rsidP="00B615E6">
      <w:pPr>
        <w:tabs>
          <w:tab w:val="left" w:pos="514"/>
        </w:tabs>
        <w:autoSpaceDE w:val="0"/>
        <w:autoSpaceDN w:val="0"/>
        <w:adjustRightInd w:val="0"/>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определение объема, содержания — основных направлений, форм организации психолого-педагогического сопровождения ребенка и его семьи;</w:t>
      </w:r>
    </w:p>
    <w:p w:rsidR="00E220A6" w:rsidRPr="009B6618" w:rsidRDefault="00E220A6" w:rsidP="00B615E6">
      <w:pPr>
        <w:tabs>
          <w:tab w:val="left" w:pos="514"/>
        </w:tabs>
        <w:autoSpaceDE w:val="0"/>
        <w:autoSpaceDN w:val="0"/>
        <w:adjustRightInd w:val="0"/>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определение стратегии и тактики (форм и содержания) коррекционно-развивающей работы с ребенком. Здесь же определяются критерии и формы оценки динамики познавательного и личностного развития ребен</w:t>
      </w:r>
      <w:r w:rsidRPr="009B6618">
        <w:rPr>
          <w:rFonts w:ascii="Times New Roman" w:hAnsi="Times New Roman" w:cs="Times New Roman"/>
          <w:sz w:val="24"/>
          <w:szCs w:val="24"/>
        </w:rPr>
        <w:softHyphen/>
        <w:t>ка, степени его адаптации в среде сверстников;</w:t>
      </w:r>
    </w:p>
    <w:p w:rsidR="00E220A6" w:rsidRPr="009B6618" w:rsidRDefault="00E220A6" w:rsidP="00B615E6">
      <w:pPr>
        <w:tabs>
          <w:tab w:val="left" w:pos="514"/>
        </w:tabs>
        <w:autoSpaceDE w:val="0"/>
        <w:autoSpaceDN w:val="0"/>
        <w:adjustRightInd w:val="0"/>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определение необходимости, степени и направлений адаптации ос</w:t>
      </w:r>
      <w:r w:rsidRPr="009B6618">
        <w:rPr>
          <w:rFonts w:ascii="Times New Roman" w:hAnsi="Times New Roman" w:cs="Times New Roman"/>
          <w:sz w:val="24"/>
          <w:szCs w:val="24"/>
        </w:rPr>
        <w:softHyphen/>
        <w:t>новной образовательной программы организации;</w:t>
      </w:r>
    </w:p>
    <w:p w:rsidR="00E220A6" w:rsidRPr="009B6618" w:rsidRDefault="00E220A6" w:rsidP="00B615E6">
      <w:pPr>
        <w:tabs>
          <w:tab w:val="left" w:pos="514"/>
        </w:tabs>
        <w:autoSpaceDE w:val="0"/>
        <w:autoSpaceDN w:val="0"/>
        <w:adjustRightInd w:val="0"/>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определение необходимости адаптации имеющихся или разработки новых методических материалов;</w:t>
      </w:r>
    </w:p>
    <w:p w:rsidR="00E220A6" w:rsidRPr="009B6618" w:rsidRDefault="00E220A6" w:rsidP="00B615E6">
      <w:pPr>
        <w:tabs>
          <w:tab w:val="left" w:pos="514"/>
        </w:tabs>
        <w:autoSpaceDE w:val="0"/>
        <w:autoSpaceDN w:val="0"/>
        <w:adjustRightInd w:val="0"/>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определение индивидуальных потребностей ребенка в тех или иных материально-технических ресурсах. Подбор необходимых приспособлений, организация развивающей предметно-пространственной среды.</w:t>
      </w:r>
    </w:p>
    <w:p w:rsidR="00E220A6" w:rsidRPr="009B6618" w:rsidRDefault="00E220A6" w:rsidP="00B615E6">
      <w:pPr>
        <w:tabs>
          <w:tab w:val="left" w:pos="614"/>
        </w:tabs>
        <w:autoSpaceDE w:val="0"/>
        <w:autoSpaceDN w:val="0"/>
        <w:adjustRightInd w:val="0"/>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5.</w:t>
      </w:r>
      <w:r w:rsidRPr="009B6618">
        <w:rPr>
          <w:rFonts w:ascii="Times New Roman" w:hAnsi="Times New Roman" w:cs="Times New Roman"/>
          <w:sz w:val="24"/>
          <w:szCs w:val="24"/>
        </w:rPr>
        <w:tab/>
        <w:t>После разработки индивидуального образовательного маршрута и/</w:t>
      </w:r>
      <w:r w:rsidRPr="009B6618">
        <w:rPr>
          <w:rFonts w:ascii="Times New Roman" w:hAnsi="Times New Roman" w:cs="Times New Roman"/>
          <w:sz w:val="24"/>
          <w:szCs w:val="24"/>
        </w:rPr>
        <w:br/>
        <w:t>или адаптированной образовательной программы, педагоги и специалис-</w:t>
      </w:r>
      <w:r w:rsidRPr="009B6618">
        <w:rPr>
          <w:rFonts w:ascii="Times New Roman" w:hAnsi="Times New Roman" w:cs="Times New Roman"/>
          <w:sz w:val="24"/>
          <w:szCs w:val="24"/>
        </w:rPr>
        <w:br/>
        <w:t>ты образовательной организации осуществляют их реализацию и ведут</w:t>
      </w:r>
      <w:r w:rsidRPr="009B6618">
        <w:rPr>
          <w:rFonts w:ascii="Times New Roman" w:hAnsi="Times New Roman" w:cs="Times New Roman"/>
          <w:sz w:val="24"/>
          <w:szCs w:val="24"/>
        </w:rPr>
        <w:br/>
        <w:t>динамическое наблюдение за развитием ребенка. Заседания консилиума</w:t>
      </w:r>
      <w:r w:rsidRPr="009B6618">
        <w:rPr>
          <w:rFonts w:ascii="Times New Roman" w:hAnsi="Times New Roman" w:cs="Times New Roman"/>
          <w:sz w:val="24"/>
          <w:szCs w:val="24"/>
        </w:rPr>
        <w:br/>
        <w:t>по уточнению индивидуального образовательного маршрута и/или адап-</w:t>
      </w:r>
      <w:r w:rsidRPr="009B6618">
        <w:rPr>
          <w:rFonts w:ascii="Times New Roman" w:hAnsi="Times New Roman" w:cs="Times New Roman"/>
          <w:sz w:val="24"/>
          <w:szCs w:val="24"/>
        </w:rPr>
        <w:br/>
        <w:t>тированной образовательной программы должны проводиться не реже одного раза в 3 месяца.</w:t>
      </w:r>
    </w:p>
    <w:p w:rsidR="00E220A6" w:rsidRPr="009B6618" w:rsidRDefault="00E220A6" w:rsidP="00B615E6">
      <w:pPr>
        <w:autoSpaceDE w:val="0"/>
        <w:autoSpaceDN w:val="0"/>
        <w:adjustRightInd w:val="0"/>
        <w:spacing w:after="0"/>
        <w:ind w:firstLine="709"/>
        <w:jc w:val="both"/>
        <w:rPr>
          <w:rFonts w:ascii="Times New Roman" w:hAnsi="Times New Roman" w:cs="Times New Roman"/>
          <w:b/>
          <w:bCs/>
          <w:sz w:val="24"/>
          <w:szCs w:val="24"/>
        </w:rPr>
      </w:pPr>
      <w:r w:rsidRPr="009B6618">
        <w:rPr>
          <w:rFonts w:ascii="Times New Roman" w:hAnsi="Times New Roman" w:cs="Times New Roman"/>
          <w:b/>
          <w:bCs/>
          <w:sz w:val="24"/>
          <w:szCs w:val="24"/>
        </w:rPr>
        <w:t>Формы получения образования для детей с ОВЗ</w:t>
      </w:r>
    </w:p>
    <w:p w:rsidR="00E220A6" w:rsidRPr="009B6618" w:rsidRDefault="00E220A6" w:rsidP="00B615E6">
      <w:pPr>
        <w:autoSpaceDE w:val="0"/>
        <w:autoSpaceDN w:val="0"/>
        <w:adjustRightInd w:val="0"/>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Формы получения образования и режим пребывания детей с ОВЗ в дошкольной образовательной организации могут быть реализованы в различных структурных подразделениях Организации.</w:t>
      </w:r>
    </w:p>
    <w:p w:rsidR="00E220A6" w:rsidRPr="009B6618" w:rsidRDefault="00E220A6" w:rsidP="00B615E6">
      <w:pPr>
        <w:autoSpaceDE w:val="0"/>
        <w:autoSpaceDN w:val="0"/>
        <w:adjustRightInd w:val="0"/>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Инклюзивное образовательное пространство основано на предо</w:t>
      </w:r>
      <w:r w:rsidRPr="009B6618">
        <w:rPr>
          <w:rFonts w:ascii="Times New Roman" w:hAnsi="Times New Roman" w:cs="Times New Roman"/>
          <w:sz w:val="24"/>
          <w:szCs w:val="24"/>
        </w:rPr>
        <w:softHyphen/>
        <w:t>ставлении новых форм дошкольного образования для детей с разны</w:t>
      </w:r>
      <w:r w:rsidRPr="009B6618">
        <w:rPr>
          <w:rFonts w:ascii="Times New Roman" w:hAnsi="Times New Roman" w:cs="Times New Roman"/>
          <w:sz w:val="24"/>
          <w:szCs w:val="24"/>
        </w:rPr>
        <w:softHyphen/>
        <w:t xml:space="preserve">ми стартовыми возможностями. Для детей, которые по каким-либо причинам не могут посещать дошкольную группу в режиме полного дня, создано дополнительное структурное подразделение: консультативный пункт (КП), деятельность которого </w:t>
      </w:r>
      <w:r w:rsidRPr="009B6618">
        <w:rPr>
          <w:rFonts w:ascii="Times New Roman" w:hAnsi="Times New Roman" w:cs="Times New Roman"/>
          <w:sz w:val="24"/>
          <w:szCs w:val="24"/>
        </w:rPr>
        <w:lastRenderedPageBreak/>
        <w:t>направлена на оказание вариативных образовательных услуг семьям детей в возрасте от 2 месяцев до 7 лет.</w:t>
      </w:r>
    </w:p>
    <w:p w:rsidR="00E220A6" w:rsidRPr="009B6618" w:rsidRDefault="00E220A6" w:rsidP="00B615E6">
      <w:pPr>
        <w:autoSpaceDE w:val="0"/>
        <w:autoSpaceDN w:val="0"/>
        <w:adjustRightInd w:val="0"/>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В консультативном пункте образовательные услуги детям с ОВЗ предоставляются в соответствии с индивидуальным образовательным маршрутом. Одним из условий успешности образовательного процесса является включение семьи в образовательное пространство. Способами включения родителей могут быть индивидуальные консультации (по за</w:t>
      </w:r>
      <w:r w:rsidRPr="009B6618">
        <w:rPr>
          <w:rFonts w:ascii="Times New Roman" w:hAnsi="Times New Roman" w:cs="Times New Roman"/>
          <w:sz w:val="24"/>
          <w:szCs w:val="24"/>
        </w:rPr>
        <w:softHyphen/>
        <w:t>просу взрослого), мастер-классы или семинары.</w:t>
      </w:r>
    </w:p>
    <w:p w:rsidR="00E220A6" w:rsidRPr="009B6618" w:rsidRDefault="00E220A6" w:rsidP="00B615E6">
      <w:pPr>
        <w:autoSpaceDE w:val="0"/>
        <w:autoSpaceDN w:val="0"/>
        <w:adjustRightInd w:val="0"/>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В консультативном пункте детского сада ребенок может находиться до школы или переходить по мере готовности в инклюзивную группу и др.</w:t>
      </w:r>
    </w:p>
    <w:p w:rsidR="00E220A6" w:rsidRPr="009B6618" w:rsidRDefault="00E220A6" w:rsidP="00B615E6">
      <w:pPr>
        <w:autoSpaceDE w:val="0"/>
        <w:autoSpaceDN w:val="0"/>
        <w:adjustRightInd w:val="0"/>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 xml:space="preserve"> Наличие консультативного пункта позволяет организации варьировать образовательные формы, пре</w:t>
      </w:r>
      <w:r w:rsidRPr="009B6618">
        <w:rPr>
          <w:rFonts w:ascii="Times New Roman" w:hAnsi="Times New Roman" w:cs="Times New Roman"/>
          <w:sz w:val="24"/>
          <w:szCs w:val="24"/>
        </w:rPr>
        <w:softHyphen/>
        <w:t xml:space="preserve">доставляя родителям выбор образовательных услуг, соответствующих их запросам </w:t>
      </w:r>
      <w:r w:rsidR="009F1753">
        <w:rPr>
          <w:rFonts w:ascii="Times New Roman" w:hAnsi="Times New Roman" w:cs="Times New Roman"/>
          <w:sz w:val="24"/>
          <w:szCs w:val="24"/>
        </w:rPr>
        <w:t>и рекомендациям психолого-</w:t>
      </w:r>
      <w:r w:rsidRPr="009B6618">
        <w:rPr>
          <w:rFonts w:ascii="Times New Roman" w:hAnsi="Times New Roman" w:cs="Times New Roman"/>
          <w:sz w:val="24"/>
          <w:szCs w:val="24"/>
        </w:rPr>
        <w:t>педагогической комиссии. В состав КП входят: педагоги-психологи, логопед</w:t>
      </w:r>
      <w:r w:rsidR="009F1753">
        <w:rPr>
          <w:rFonts w:ascii="Times New Roman" w:hAnsi="Times New Roman" w:cs="Times New Roman"/>
          <w:sz w:val="24"/>
          <w:szCs w:val="24"/>
        </w:rPr>
        <w:t>ы, дефектологи, старший воспитатель</w:t>
      </w:r>
      <w:r w:rsidRPr="009B6618">
        <w:rPr>
          <w:rFonts w:ascii="Times New Roman" w:hAnsi="Times New Roman" w:cs="Times New Roman"/>
          <w:sz w:val="24"/>
          <w:szCs w:val="24"/>
        </w:rPr>
        <w:t>, опытные воспитатели.</w:t>
      </w:r>
    </w:p>
    <w:p w:rsidR="00E220A6" w:rsidRPr="009B6618" w:rsidRDefault="00E220A6" w:rsidP="00B615E6">
      <w:pPr>
        <w:autoSpaceDE w:val="0"/>
        <w:autoSpaceDN w:val="0"/>
        <w:adjustRightInd w:val="0"/>
        <w:spacing w:after="0"/>
        <w:ind w:firstLine="709"/>
        <w:jc w:val="both"/>
        <w:rPr>
          <w:rFonts w:ascii="Times New Roman" w:hAnsi="Times New Roman" w:cs="Times New Roman"/>
          <w:b/>
          <w:bCs/>
          <w:sz w:val="24"/>
          <w:szCs w:val="24"/>
        </w:rPr>
      </w:pPr>
      <w:r w:rsidRPr="009B6618">
        <w:rPr>
          <w:rFonts w:ascii="Times New Roman" w:hAnsi="Times New Roman" w:cs="Times New Roman"/>
          <w:b/>
          <w:bCs/>
          <w:sz w:val="24"/>
          <w:szCs w:val="24"/>
        </w:rPr>
        <w:t>Адаптированная образовательная программа</w:t>
      </w:r>
    </w:p>
    <w:p w:rsidR="00B8368E" w:rsidRDefault="00E220A6" w:rsidP="00B615E6">
      <w:pPr>
        <w:autoSpaceDE w:val="0"/>
        <w:autoSpaceDN w:val="0"/>
        <w:adjustRightInd w:val="0"/>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Реализ</w:t>
      </w:r>
      <w:r w:rsidR="00C14BA7">
        <w:rPr>
          <w:rFonts w:ascii="Times New Roman" w:hAnsi="Times New Roman" w:cs="Times New Roman"/>
          <w:sz w:val="24"/>
          <w:szCs w:val="24"/>
        </w:rPr>
        <w:t>ация выделенных в адаптированных</w:t>
      </w:r>
      <w:r w:rsidRPr="009B6618">
        <w:rPr>
          <w:rFonts w:ascii="Times New Roman" w:hAnsi="Times New Roman" w:cs="Times New Roman"/>
          <w:sz w:val="24"/>
          <w:szCs w:val="24"/>
        </w:rPr>
        <w:t xml:space="preserve"> образов</w:t>
      </w:r>
      <w:r w:rsidR="00C14BA7">
        <w:rPr>
          <w:rFonts w:ascii="Times New Roman" w:hAnsi="Times New Roman" w:cs="Times New Roman"/>
          <w:sz w:val="24"/>
          <w:szCs w:val="24"/>
        </w:rPr>
        <w:t>ательных про</w:t>
      </w:r>
      <w:r w:rsidR="00C14BA7">
        <w:rPr>
          <w:rFonts w:ascii="Times New Roman" w:hAnsi="Times New Roman" w:cs="Times New Roman"/>
          <w:sz w:val="24"/>
          <w:szCs w:val="24"/>
        </w:rPr>
        <w:softHyphen/>
        <w:t>граммах</w:t>
      </w:r>
      <w:r w:rsidRPr="009B6618">
        <w:rPr>
          <w:rFonts w:ascii="Times New Roman" w:hAnsi="Times New Roman" w:cs="Times New Roman"/>
          <w:sz w:val="24"/>
          <w:szCs w:val="24"/>
        </w:rPr>
        <w:t xml:space="preserve"> образовательных областей осуществляется с использованием утвержденных </w:t>
      </w:r>
      <w:r w:rsidR="00421E6B">
        <w:rPr>
          <w:rFonts w:ascii="Times New Roman" w:hAnsi="Times New Roman" w:cs="Times New Roman"/>
          <w:sz w:val="24"/>
          <w:szCs w:val="24"/>
        </w:rPr>
        <w:t xml:space="preserve">примерных адаптированных образовательных </w:t>
      </w:r>
      <w:r w:rsidR="00C14BA7">
        <w:rPr>
          <w:rFonts w:ascii="Times New Roman" w:hAnsi="Times New Roman" w:cs="Times New Roman"/>
          <w:sz w:val="24"/>
          <w:szCs w:val="24"/>
        </w:rPr>
        <w:t xml:space="preserve">программ: </w:t>
      </w:r>
    </w:p>
    <w:p w:rsidR="00B8368E" w:rsidRDefault="00B8368E" w:rsidP="00B615E6">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-Примерная адаптированная образовательная программа дошкольного образования слабовидящих детей;</w:t>
      </w:r>
    </w:p>
    <w:p w:rsidR="00E220A6" w:rsidRDefault="00B8368E" w:rsidP="00B615E6">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 Примерная адаптированная образовательная программа дошкольного образования детей с тяжелыми нарушениями речи;</w:t>
      </w:r>
    </w:p>
    <w:p w:rsidR="00B8368E" w:rsidRDefault="00B8368E" w:rsidP="00B615E6">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 Примерная адаптированная образовательная программа дошкольного образования слепых детей;</w:t>
      </w:r>
    </w:p>
    <w:p w:rsidR="00B8368E" w:rsidRDefault="00B8368E" w:rsidP="00B615E6">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w:t>
      </w:r>
      <w:r w:rsidRPr="00B8368E">
        <w:rPr>
          <w:rFonts w:ascii="Times New Roman" w:hAnsi="Times New Roman" w:cs="Times New Roman"/>
          <w:sz w:val="24"/>
          <w:szCs w:val="24"/>
        </w:rPr>
        <w:t xml:space="preserve"> </w:t>
      </w:r>
      <w:r>
        <w:rPr>
          <w:rFonts w:ascii="Times New Roman" w:hAnsi="Times New Roman" w:cs="Times New Roman"/>
          <w:sz w:val="24"/>
          <w:szCs w:val="24"/>
        </w:rPr>
        <w:t>Примерная адаптированная образовательная программа дошкольного образования детей с нарушениями опорно-двигательного аппарата;</w:t>
      </w:r>
    </w:p>
    <w:p w:rsidR="00B8368E" w:rsidRDefault="00B8368E" w:rsidP="00B615E6">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w:t>
      </w:r>
      <w:r w:rsidRPr="00B8368E">
        <w:rPr>
          <w:rFonts w:ascii="Times New Roman" w:hAnsi="Times New Roman" w:cs="Times New Roman"/>
          <w:sz w:val="24"/>
          <w:szCs w:val="24"/>
        </w:rPr>
        <w:t xml:space="preserve"> </w:t>
      </w:r>
      <w:r>
        <w:rPr>
          <w:rFonts w:ascii="Times New Roman" w:hAnsi="Times New Roman" w:cs="Times New Roman"/>
          <w:sz w:val="24"/>
          <w:szCs w:val="24"/>
        </w:rPr>
        <w:t>Примерная адаптированная образовательная программа дошкольного образования детей с умственной отсталостью (интеллектуальными нарушениями);</w:t>
      </w:r>
    </w:p>
    <w:p w:rsidR="00B8368E" w:rsidRDefault="00B8368E" w:rsidP="00B615E6">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 Примерная адаптированная образовательная программа дошкольного образования детей с амблиопией и косоглазием;</w:t>
      </w:r>
    </w:p>
    <w:p w:rsidR="00B8368E" w:rsidRPr="009B6618" w:rsidRDefault="00B8368E" w:rsidP="00421E6B">
      <w:pPr>
        <w:autoSpaceDE w:val="0"/>
        <w:autoSpaceDN w:val="0"/>
        <w:adjustRightInd w:val="0"/>
        <w:spacing w:after="0"/>
        <w:ind w:firstLine="709"/>
        <w:jc w:val="both"/>
        <w:rPr>
          <w:rStyle w:val="FontStyle109"/>
          <w:rFonts w:ascii="Times New Roman" w:hAnsi="Times New Roman" w:cs="Times New Roman"/>
          <w:b w:val="0"/>
          <w:bCs w:val="0"/>
          <w:sz w:val="24"/>
          <w:szCs w:val="24"/>
        </w:rPr>
      </w:pPr>
      <w:r>
        <w:rPr>
          <w:rFonts w:ascii="Times New Roman" w:hAnsi="Times New Roman" w:cs="Times New Roman"/>
          <w:sz w:val="24"/>
          <w:szCs w:val="24"/>
        </w:rPr>
        <w:t>- Примерная адаптированная образовательная программа дошкольного образования</w:t>
      </w:r>
      <w:r w:rsidR="00421E6B">
        <w:rPr>
          <w:rFonts w:ascii="Times New Roman" w:hAnsi="Times New Roman" w:cs="Times New Roman"/>
          <w:sz w:val="24"/>
          <w:szCs w:val="24"/>
        </w:rPr>
        <w:t xml:space="preserve"> детей с задержкой психического развития.</w:t>
      </w:r>
    </w:p>
    <w:p w:rsidR="00E220A6" w:rsidRPr="009B6618" w:rsidRDefault="00E220A6" w:rsidP="00B615E6">
      <w:pPr>
        <w:pStyle w:val="Style30"/>
        <w:widowControl/>
        <w:spacing w:line="276" w:lineRule="auto"/>
        <w:ind w:firstLine="709"/>
        <w:rPr>
          <w:rStyle w:val="FontStyle109"/>
          <w:rFonts w:ascii="Times New Roman" w:hAnsi="Times New Roman" w:cs="Times New Roman"/>
          <w:sz w:val="24"/>
          <w:szCs w:val="24"/>
        </w:rPr>
      </w:pPr>
      <w:r w:rsidRPr="009B6618">
        <w:rPr>
          <w:rStyle w:val="FontStyle109"/>
          <w:rFonts w:ascii="Times New Roman" w:hAnsi="Times New Roman" w:cs="Times New Roman"/>
          <w:sz w:val="24"/>
          <w:szCs w:val="24"/>
        </w:rPr>
        <w:t>Организация деятельности групп комбинированной направленности</w:t>
      </w:r>
    </w:p>
    <w:p w:rsidR="00E220A6" w:rsidRPr="009B6618" w:rsidRDefault="00E220A6" w:rsidP="00B615E6">
      <w:pPr>
        <w:pStyle w:val="Style32"/>
        <w:widowControl/>
        <w:spacing w:line="276" w:lineRule="auto"/>
        <w:ind w:firstLine="709"/>
        <w:rPr>
          <w:rStyle w:val="FontStyle115"/>
          <w:sz w:val="24"/>
          <w:szCs w:val="24"/>
        </w:rPr>
      </w:pPr>
      <w:r w:rsidRPr="009B6618">
        <w:rPr>
          <w:rStyle w:val="FontStyle115"/>
          <w:sz w:val="24"/>
          <w:szCs w:val="24"/>
        </w:rPr>
        <w:t>Деятельность групп комбинированной направленности должна со</w:t>
      </w:r>
      <w:r w:rsidRPr="009B6618">
        <w:rPr>
          <w:rStyle w:val="FontStyle115"/>
          <w:sz w:val="24"/>
          <w:szCs w:val="24"/>
        </w:rPr>
        <w:softHyphen/>
        <w:t>четать в себе два организационных подхода:</w:t>
      </w:r>
    </w:p>
    <w:p w:rsidR="00E220A6" w:rsidRPr="009B6618" w:rsidRDefault="00E220A6" w:rsidP="00B615E6">
      <w:pPr>
        <w:pStyle w:val="Style32"/>
        <w:widowControl/>
        <w:numPr>
          <w:ilvl w:val="0"/>
          <w:numId w:val="10"/>
        </w:numPr>
        <w:tabs>
          <w:tab w:val="left" w:pos="605"/>
        </w:tabs>
        <w:spacing w:line="276" w:lineRule="auto"/>
        <w:ind w:firstLine="709"/>
        <w:rPr>
          <w:rStyle w:val="FontStyle115"/>
          <w:sz w:val="24"/>
          <w:szCs w:val="24"/>
        </w:rPr>
      </w:pPr>
      <w:r w:rsidRPr="009B6618">
        <w:rPr>
          <w:rStyle w:val="FontStyle115"/>
          <w:sz w:val="24"/>
          <w:szCs w:val="24"/>
        </w:rPr>
        <w:t>в расписании группы должны быть учтены занятия (определены помещения, время, специалисты), предусмотренные адаптированной об</w:t>
      </w:r>
      <w:r w:rsidRPr="009B6618">
        <w:rPr>
          <w:rStyle w:val="FontStyle115"/>
          <w:sz w:val="24"/>
          <w:szCs w:val="24"/>
        </w:rPr>
        <w:softHyphen/>
        <w:t>разовательной программой ребенка с ОВЗ — как индивидуальные, так и групповые;</w:t>
      </w:r>
    </w:p>
    <w:p w:rsidR="00E220A6" w:rsidRPr="009B6618" w:rsidRDefault="00E220A6" w:rsidP="00B615E6">
      <w:pPr>
        <w:pStyle w:val="Style32"/>
        <w:widowControl/>
        <w:numPr>
          <w:ilvl w:val="0"/>
          <w:numId w:val="10"/>
        </w:numPr>
        <w:tabs>
          <w:tab w:val="left" w:pos="605"/>
        </w:tabs>
        <w:spacing w:line="276" w:lineRule="auto"/>
        <w:ind w:firstLine="709"/>
        <w:rPr>
          <w:rStyle w:val="FontStyle115"/>
          <w:sz w:val="24"/>
          <w:szCs w:val="24"/>
        </w:rPr>
      </w:pPr>
      <w:r w:rsidRPr="009B6618">
        <w:rPr>
          <w:rStyle w:val="FontStyle115"/>
          <w:sz w:val="24"/>
          <w:szCs w:val="24"/>
        </w:rPr>
        <w:t>в расписании группы должны быть учтены групповые занятия, реа</w:t>
      </w:r>
      <w:r w:rsidRPr="009B6618">
        <w:rPr>
          <w:rStyle w:val="FontStyle115"/>
          <w:sz w:val="24"/>
          <w:szCs w:val="24"/>
        </w:rPr>
        <w:softHyphen/>
        <w:t>лизующие задачи основной образовательной программы.</w:t>
      </w:r>
    </w:p>
    <w:p w:rsidR="00E220A6" w:rsidRPr="009B6618" w:rsidRDefault="00E220A6" w:rsidP="00B615E6">
      <w:pPr>
        <w:pStyle w:val="Style32"/>
        <w:widowControl/>
        <w:spacing w:line="276" w:lineRule="auto"/>
        <w:ind w:firstLine="709"/>
        <w:rPr>
          <w:rStyle w:val="FontStyle115"/>
          <w:sz w:val="24"/>
          <w:szCs w:val="24"/>
        </w:rPr>
      </w:pPr>
      <w:r w:rsidRPr="009B6618">
        <w:rPr>
          <w:rStyle w:val="FontStyle115"/>
          <w:sz w:val="24"/>
          <w:szCs w:val="24"/>
        </w:rPr>
        <w:t>Режим дня и недели в группе комбинированной направленности для разных детей может быть гибким (кто-то может находиться в саду в режиме полного дня, кто-то только 2-3 дня до обеда). Кому-то мо</w:t>
      </w:r>
      <w:r w:rsidRPr="009B6618">
        <w:rPr>
          <w:rStyle w:val="FontStyle115"/>
          <w:sz w:val="24"/>
          <w:szCs w:val="24"/>
        </w:rPr>
        <w:softHyphen/>
        <w:t>гут быть противопоказаны определенные формы работы (например, бассейн) — для таких детей должны быть предусмотрены другие виды организации их активности.</w:t>
      </w:r>
    </w:p>
    <w:p w:rsidR="00E220A6" w:rsidRPr="009B6618" w:rsidRDefault="00E220A6" w:rsidP="00B615E6">
      <w:pPr>
        <w:pStyle w:val="Style32"/>
        <w:widowControl/>
        <w:spacing w:line="276" w:lineRule="auto"/>
        <w:ind w:firstLine="709"/>
        <w:rPr>
          <w:rStyle w:val="FontStyle115"/>
          <w:sz w:val="24"/>
          <w:szCs w:val="24"/>
        </w:rPr>
      </w:pPr>
      <w:r w:rsidRPr="009B6618">
        <w:rPr>
          <w:rStyle w:val="FontStyle115"/>
          <w:sz w:val="24"/>
          <w:szCs w:val="24"/>
        </w:rPr>
        <w:t>Организация деятельности группы может модифицироваться в соот</w:t>
      </w:r>
      <w:r w:rsidRPr="009B6618">
        <w:rPr>
          <w:rStyle w:val="FontStyle115"/>
          <w:sz w:val="24"/>
          <w:szCs w:val="24"/>
        </w:rPr>
        <w:softHyphen/>
        <w:t xml:space="preserve">ветствии с динамикой развития ситуации в группе. При планировании работы необходимо учитывать баланс между </w:t>
      </w:r>
      <w:r w:rsidRPr="009B6618">
        <w:rPr>
          <w:rStyle w:val="FontStyle115"/>
          <w:sz w:val="24"/>
          <w:szCs w:val="24"/>
        </w:rPr>
        <w:lastRenderedPageBreak/>
        <w:t>спокойными и активными занятиями, занятиями в помещении и на воздухе, индивидуальными занятиями, работой в малых и больших группах, структурированным и неструктурированным обучением. При реализации программ следует разрабатывать разные формы активности детей в малых группах и в целом в группе, разноуровневые задания, учитывать индивидуальные особенности детей.</w:t>
      </w:r>
    </w:p>
    <w:p w:rsidR="00E220A6" w:rsidRPr="009B6618" w:rsidRDefault="00E220A6" w:rsidP="00B615E6">
      <w:pPr>
        <w:pStyle w:val="Style32"/>
        <w:widowControl/>
        <w:spacing w:line="276" w:lineRule="auto"/>
        <w:ind w:firstLine="709"/>
        <w:rPr>
          <w:rStyle w:val="FontStyle115"/>
          <w:sz w:val="24"/>
          <w:szCs w:val="24"/>
        </w:rPr>
      </w:pPr>
      <w:r w:rsidRPr="009B6618">
        <w:rPr>
          <w:rStyle w:val="FontStyle115"/>
          <w:sz w:val="24"/>
          <w:szCs w:val="24"/>
        </w:rPr>
        <w:t>Инклюзивная практика осуществляется как в процессе реализации обра</w:t>
      </w:r>
      <w:r w:rsidRPr="009B6618">
        <w:rPr>
          <w:rStyle w:val="FontStyle115"/>
          <w:sz w:val="24"/>
          <w:szCs w:val="24"/>
        </w:rPr>
        <w:softHyphen/>
        <w:t>зовательных программ, так и в ходе режимных моментов:</w:t>
      </w:r>
    </w:p>
    <w:p w:rsidR="00E220A6" w:rsidRPr="009B6618" w:rsidRDefault="00F8440B" w:rsidP="00B615E6">
      <w:pPr>
        <w:pStyle w:val="Style36"/>
        <w:widowControl/>
        <w:spacing w:line="276" w:lineRule="auto"/>
        <w:ind w:firstLine="709"/>
        <w:rPr>
          <w:rStyle w:val="FontStyle115"/>
          <w:sz w:val="24"/>
          <w:szCs w:val="24"/>
        </w:rPr>
      </w:pPr>
      <w:r>
        <w:rPr>
          <w:rStyle w:val="FontStyle115"/>
          <w:sz w:val="24"/>
          <w:szCs w:val="24"/>
        </w:rPr>
        <w:t>-</w:t>
      </w:r>
      <w:r w:rsidR="00E220A6" w:rsidRPr="009B6618">
        <w:rPr>
          <w:rStyle w:val="FontStyle115"/>
          <w:sz w:val="24"/>
          <w:szCs w:val="24"/>
        </w:rPr>
        <w:t xml:space="preserve"> индивидуальных занятий с учителем-логопедом, учителем-дефектологом, педагогом-психологом и другими специалистами Организации;</w:t>
      </w:r>
    </w:p>
    <w:p w:rsidR="00E220A6" w:rsidRPr="009B6618" w:rsidRDefault="00F8440B" w:rsidP="00B615E6">
      <w:pPr>
        <w:pStyle w:val="Style36"/>
        <w:widowControl/>
        <w:tabs>
          <w:tab w:val="left" w:pos="514"/>
        </w:tabs>
        <w:spacing w:line="276" w:lineRule="auto"/>
        <w:ind w:firstLine="709"/>
        <w:rPr>
          <w:rStyle w:val="FontStyle115"/>
          <w:sz w:val="24"/>
          <w:szCs w:val="24"/>
        </w:rPr>
      </w:pPr>
      <w:r>
        <w:rPr>
          <w:rStyle w:val="FontStyle115"/>
          <w:sz w:val="24"/>
          <w:szCs w:val="24"/>
        </w:rPr>
        <w:t>-</w:t>
      </w:r>
      <w:r w:rsidR="00E220A6" w:rsidRPr="009B6618">
        <w:rPr>
          <w:rStyle w:val="FontStyle115"/>
          <w:sz w:val="24"/>
          <w:szCs w:val="24"/>
        </w:rPr>
        <w:tab/>
        <w:t>активных действий в специально организованной среде (свободная игра в групповом помещении, в специально оборудованных помещениях, прогулка);</w:t>
      </w:r>
    </w:p>
    <w:p w:rsidR="00E220A6" w:rsidRPr="009B6618" w:rsidRDefault="00F8440B" w:rsidP="00F8440B">
      <w:pPr>
        <w:pStyle w:val="Style36"/>
        <w:widowControl/>
        <w:tabs>
          <w:tab w:val="left" w:pos="518"/>
        </w:tabs>
        <w:spacing w:line="276" w:lineRule="auto"/>
        <w:ind w:firstLine="0"/>
        <w:rPr>
          <w:rStyle w:val="FontStyle115"/>
          <w:sz w:val="24"/>
          <w:szCs w:val="24"/>
        </w:rPr>
      </w:pPr>
      <w:r>
        <w:rPr>
          <w:rStyle w:val="FontStyle115"/>
          <w:sz w:val="24"/>
          <w:szCs w:val="24"/>
        </w:rPr>
        <w:t xml:space="preserve">- </w:t>
      </w:r>
      <w:r w:rsidR="00E220A6" w:rsidRPr="009B6618">
        <w:rPr>
          <w:rStyle w:val="FontStyle115"/>
          <w:sz w:val="24"/>
          <w:szCs w:val="24"/>
        </w:rPr>
        <w:t>совместной деятельности и игры в микрогруппах с другими детьми,</w:t>
      </w:r>
    </w:p>
    <w:p w:rsidR="00E220A6" w:rsidRPr="009B6618" w:rsidRDefault="00F8440B" w:rsidP="00F8440B">
      <w:pPr>
        <w:pStyle w:val="Style36"/>
        <w:widowControl/>
        <w:tabs>
          <w:tab w:val="left" w:pos="518"/>
        </w:tabs>
        <w:spacing w:line="276" w:lineRule="auto"/>
        <w:ind w:firstLine="0"/>
        <w:rPr>
          <w:rStyle w:val="FontStyle115"/>
          <w:sz w:val="24"/>
          <w:szCs w:val="24"/>
        </w:rPr>
      </w:pPr>
      <w:r>
        <w:rPr>
          <w:rStyle w:val="FontStyle115"/>
          <w:sz w:val="24"/>
          <w:szCs w:val="24"/>
        </w:rPr>
        <w:t xml:space="preserve">- </w:t>
      </w:r>
      <w:r w:rsidR="00E220A6" w:rsidRPr="009B6618">
        <w:rPr>
          <w:rStyle w:val="FontStyle115"/>
          <w:sz w:val="24"/>
          <w:szCs w:val="24"/>
        </w:rPr>
        <w:t>приема пищи;</w:t>
      </w:r>
    </w:p>
    <w:p w:rsidR="00E220A6" w:rsidRPr="009B6618" w:rsidRDefault="00F8440B" w:rsidP="00F8440B">
      <w:pPr>
        <w:pStyle w:val="Style36"/>
        <w:widowControl/>
        <w:tabs>
          <w:tab w:val="left" w:pos="518"/>
        </w:tabs>
        <w:spacing w:line="276" w:lineRule="auto"/>
        <w:ind w:firstLine="0"/>
        <w:rPr>
          <w:rStyle w:val="FontStyle115"/>
          <w:sz w:val="24"/>
          <w:szCs w:val="24"/>
        </w:rPr>
      </w:pPr>
      <w:r>
        <w:rPr>
          <w:rStyle w:val="FontStyle115"/>
          <w:sz w:val="24"/>
          <w:szCs w:val="24"/>
        </w:rPr>
        <w:t xml:space="preserve">- </w:t>
      </w:r>
      <w:r w:rsidR="00E220A6" w:rsidRPr="009B6618">
        <w:rPr>
          <w:rStyle w:val="FontStyle115"/>
          <w:sz w:val="24"/>
          <w:szCs w:val="24"/>
        </w:rPr>
        <w:t>дневного сна;</w:t>
      </w:r>
    </w:p>
    <w:p w:rsidR="00E220A6" w:rsidRPr="009B6618" w:rsidRDefault="00F8440B" w:rsidP="00F8440B">
      <w:pPr>
        <w:pStyle w:val="Style36"/>
        <w:widowControl/>
        <w:tabs>
          <w:tab w:val="left" w:pos="518"/>
        </w:tabs>
        <w:spacing w:line="276" w:lineRule="auto"/>
        <w:ind w:firstLine="0"/>
        <w:rPr>
          <w:rStyle w:val="FontStyle115"/>
          <w:sz w:val="24"/>
          <w:szCs w:val="24"/>
        </w:rPr>
      </w:pPr>
      <w:r>
        <w:rPr>
          <w:rStyle w:val="FontStyle115"/>
          <w:sz w:val="24"/>
          <w:szCs w:val="24"/>
        </w:rPr>
        <w:t xml:space="preserve">- </w:t>
      </w:r>
      <w:r w:rsidR="00E220A6" w:rsidRPr="009B6618">
        <w:rPr>
          <w:rStyle w:val="FontStyle115"/>
          <w:sz w:val="24"/>
          <w:szCs w:val="24"/>
        </w:rPr>
        <w:t>фронтальных занятий;</w:t>
      </w:r>
    </w:p>
    <w:p w:rsidR="00E220A6" w:rsidRPr="009B6618" w:rsidRDefault="00F8440B" w:rsidP="00F8440B">
      <w:pPr>
        <w:pStyle w:val="Style36"/>
        <w:widowControl/>
        <w:tabs>
          <w:tab w:val="left" w:pos="518"/>
        </w:tabs>
        <w:spacing w:line="276" w:lineRule="auto"/>
        <w:ind w:firstLine="0"/>
        <w:rPr>
          <w:rStyle w:val="FontStyle115"/>
          <w:sz w:val="24"/>
          <w:szCs w:val="24"/>
        </w:rPr>
      </w:pPr>
      <w:r>
        <w:rPr>
          <w:rStyle w:val="FontStyle115"/>
          <w:sz w:val="24"/>
          <w:szCs w:val="24"/>
        </w:rPr>
        <w:t xml:space="preserve">- </w:t>
      </w:r>
      <w:r w:rsidR="00E220A6" w:rsidRPr="009B6618">
        <w:rPr>
          <w:rStyle w:val="FontStyle115"/>
          <w:sz w:val="24"/>
          <w:szCs w:val="24"/>
        </w:rPr>
        <w:t>организации взаимодействия в детско-родительских группах;</w:t>
      </w:r>
    </w:p>
    <w:p w:rsidR="00E220A6" w:rsidRPr="009B6618" w:rsidRDefault="00F8440B" w:rsidP="00F8440B">
      <w:pPr>
        <w:pStyle w:val="Style36"/>
        <w:widowControl/>
        <w:tabs>
          <w:tab w:val="left" w:pos="518"/>
        </w:tabs>
        <w:spacing w:line="276" w:lineRule="auto"/>
        <w:ind w:firstLine="0"/>
        <w:rPr>
          <w:rStyle w:val="FontStyle115"/>
          <w:sz w:val="24"/>
          <w:szCs w:val="24"/>
        </w:rPr>
      </w:pPr>
      <w:r>
        <w:rPr>
          <w:rStyle w:val="FontStyle115"/>
          <w:sz w:val="24"/>
          <w:szCs w:val="24"/>
        </w:rPr>
        <w:t xml:space="preserve">- </w:t>
      </w:r>
      <w:r w:rsidR="00E220A6" w:rsidRPr="009B6618">
        <w:rPr>
          <w:rStyle w:val="FontStyle115"/>
          <w:sz w:val="24"/>
          <w:szCs w:val="24"/>
        </w:rPr>
        <w:t>праздников, конкурсов, экскурсий, походов выходного дня.</w:t>
      </w:r>
    </w:p>
    <w:p w:rsidR="00E220A6" w:rsidRPr="009B6618" w:rsidRDefault="00E220A6" w:rsidP="00B615E6">
      <w:pPr>
        <w:pStyle w:val="Style32"/>
        <w:widowControl/>
        <w:spacing w:line="276" w:lineRule="auto"/>
        <w:ind w:firstLine="709"/>
        <w:rPr>
          <w:rStyle w:val="FontStyle115"/>
          <w:sz w:val="24"/>
          <w:szCs w:val="24"/>
        </w:rPr>
      </w:pPr>
      <w:r w:rsidRPr="009B6618">
        <w:rPr>
          <w:rStyle w:val="FontStyle116"/>
          <w:sz w:val="24"/>
          <w:szCs w:val="24"/>
        </w:rPr>
        <w:t xml:space="preserve">Индивидуальные занятия </w:t>
      </w:r>
      <w:r w:rsidRPr="009B6618">
        <w:rPr>
          <w:rStyle w:val="FontStyle115"/>
          <w:sz w:val="24"/>
          <w:szCs w:val="24"/>
        </w:rPr>
        <w:t>направлены на развитие и поддержку спо</w:t>
      </w:r>
      <w:r w:rsidRPr="009B6618">
        <w:rPr>
          <w:rStyle w:val="FontStyle115"/>
          <w:sz w:val="24"/>
          <w:szCs w:val="24"/>
        </w:rPr>
        <w:softHyphen/>
        <w:t>собностей ребенка в соответствии с его возможностями. Они строятся на оценке достижений ребенка и определения зоны его ближайшего разви</w:t>
      </w:r>
      <w:r w:rsidRPr="009B6618">
        <w:rPr>
          <w:rStyle w:val="FontStyle115"/>
          <w:sz w:val="24"/>
          <w:szCs w:val="24"/>
        </w:rPr>
        <w:softHyphen/>
        <w:t>тия. Каждое занятие выстраивается с учетом действий всех специалистов, работающих с ребенком. Например, работу логопеда по развитию речи дополняет работа психолога по развитию коммуникативных функций.</w:t>
      </w:r>
    </w:p>
    <w:p w:rsidR="00E220A6" w:rsidRPr="009B6618" w:rsidRDefault="00E220A6" w:rsidP="00B615E6">
      <w:pPr>
        <w:pStyle w:val="Style32"/>
        <w:widowControl/>
        <w:spacing w:line="276" w:lineRule="auto"/>
        <w:ind w:firstLine="709"/>
        <w:rPr>
          <w:rStyle w:val="FontStyle115"/>
          <w:sz w:val="24"/>
          <w:szCs w:val="24"/>
        </w:rPr>
      </w:pPr>
      <w:r w:rsidRPr="009B6618">
        <w:rPr>
          <w:rStyle w:val="FontStyle115"/>
          <w:sz w:val="24"/>
          <w:szCs w:val="24"/>
        </w:rPr>
        <w:t xml:space="preserve">Эффективным условием реализации инклюзивного образовательного процесса является </w:t>
      </w:r>
      <w:r w:rsidRPr="009B6618">
        <w:rPr>
          <w:rStyle w:val="FontStyle116"/>
          <w:sz w:val="24"/>
          <w:szCs w:val="24"/>
        </w:rPr>
        <w:t xml:space="preserve">организация предметно-развивающей среды, </w:t>
      </w:r>
      <w:r w:rsidRPr="009B6618">
        <w:rPr>
          <w:rStyle w:val="FontStyle115"/>
          <w:sz w:val="24"/>
          <w:szCs w:val="24"/>
        </w:rPr>
        <w:t>стимули</w:t>
      </w:r>
      <w:r w:rsidRPr="009B6618">
        <w:rPr>
          <w:rStyle w:val="FontStyle115"/>
          <w:sz w:val="24"/>
          <w:szCs w:val="24"/>
        </w:rPr>
        <w:softHyphen/>
        <w:t>рующей развитие самостоятельности, инициативы и активности ребенка, обеспечивающей развитие возможностей детей.</w:t>
      </w:r>
    </w:p>
    <w:p w:rsidR="00E220A6" w:rsidRPr="009B6618" w:rsidRDefault="00E220A6" w:rsidP="00B615E6">
      <w:pPr>
        <w:pStyle w:val="Style32"/>
        <w:widowControl/>
        <w:spacing w:line="276" w:lineRule="auto"/>
        <w:ind w:firstLine="709"/>
        <w:rPr>
          <w:rStyle w:val="FontStyle115"/>
          <w:sz w:val="24"/>
          <w:szCs w:val="24"/>
        </w:rPr>
      </w:pPr>
      <w:r w:rsidRPr="009B6618">
        <w:rPr>
          <w:rStyle w:val="FontStyle115"/>
          <w:sz w:val="24"/>
          <w:szCs w:val="24"/>
        </w:rPr>
        <w:t>Характеристики предметно-развивающей среды:</w:t>
      </w:r>
    </w:p>
    <w:p w:rsidR="00E220A6" w:rsidRPr="009B6618" w:rsidRDefault="00F8440B" w:rsidP="00F8440B">
      <w:pPr>
        <w:pStyle w:val="Style36"/>
        <w:widowControl/>
        <w:tabs>
          <w:tab w:val="left" w:pos="518"/>
        </w:tabs>
        <w:spacing w:line="276" w:lineRule="auto"/>
        <w:ind w:firstLine="0"/>
        <w:rPr>
          <w:rStyle w:val="FontStyle115"/>
          <w:sz w:val="24"/>
          <w:szCs w:val="24"/>
        </w:rPr>
      </w:pPr>
      <w:r>
        <w:rPr>
          <w:rStyle w:val="FontStyle115"/>
          <w:sz w:val="24"/>
          <w:szCs w:val="24"/>
        </w:rPr>
        <w:t xml:space="preserve">- </w:t>
      </w:r>
      <w:r w:rsidR="00E220A6" w:rsidRPr="009B6618">
        <w:rPr>
          <w:rStyle w:val="FontStyle115"/>
          <w:sz w:val="24"/>
          <w:szCs w:val="24"/>
        </w:rPr>
        <w:t>безопасность;</w:t>
      </w:r>
    </w:p>
    <w:p w:rsidR="00E220A6" w:rsidRPr="009B6618" w:rsidRDefault="00F8440B" w:rsidP="00F8440B">
      <w:pPr>
        <w:pStyle w:val="Style36"/>
        <w:widowControl/>
        <w:tabs>
          <w:tab w:val="left" w:pos="518"/>
        </w:tabs>
        <w:spacing w:line="276" w:lineRule="auto"/>
        <w:ind w:firstLine="0"/>
        <w:rPr>
          <w:rStyle w:val="FontStyle115"/>
          <w:sz w:val="24"/>
          <w:szCs w:val="24"/>
        </w:rPr>
      </w:pPr>
      <w:r>
        <w:rPr>
          <w:rStyle w:val="FontStyle115"/>
          <w:sz w:val="24"/>
          <w:szCs w:val="24"/>
        </w:rPr>
        <w:t xml:space="preserve">- </w:t>
      </w:r>
      <w:r w:rsidR="00E220A6" w:rsidRPr="009B6618">
        <w:rPr>
          <w:rStyle w:val="FontStyle115"/>
          <w:sz w:val="24"/>
          <w:szCs w:val="24"/>
        </w:rPr>
        <w:t>комфортность;</w:t>
      </w:r>
    </w:p>
    <w:p w:rsidR="00E220A6" w:rsidRPr="009B6618" w:rsidRDefault="00F8440B" w:rsidP="00F8440B">
      <w:pPr>
        <w:pStyle w:val="Style36"/>
        <w:widowControl/>
        <w:tabs>
          <w:tab w:val="left" w:pos="518"/>
        </w:tabs>
        <w:spacing w:line="276" w:lineRule="auto"/>
        <w:ind w:firstLine="0"/>
        <w:rPr>
          <w:rStyle w:val="FontStyle115"/>
          <w:sz w:val="24"/>
          <w:szCs w:val="24"/>
        </w:rPr>
      </w:pPr>
      <w:r>
        <w:rPr>
          <w:rStyle w:val="FontStyle115"/>
          <w:sz w:val="24"/>
          <w:szCs w:val="24"/>
        </w:rPr>
        <w:t xml:space="preserve">- </w:t>
      </w:r>
      <w:r w:rsidR="00E220A6" w:rsidRPr="009B6618">
        <w:rPr>
          <w:rStyle w:val="FontStyle115"/>
          <w:sz w:val="24"/>
          <w:szCs w:val="24"/>
        </w:rPr>
        <w:t>соответствие возрастным особенностям развития и интересам детей;</w:t>
      </w:r>
    </w:p>
    <w:p w:rsidR="00E220A6" w:rsidRPr="009B6618" w:rsidRDefault="00F8440B" w:rsidP="00F8440B">
      <w:pPr>
        <w:pStyle w:val="Style36"/>
        <w:widowControl/>
        <w:tabs>
          <w:tab w:val="left" w:pos="518"/>
        </w:tabs>
        <w:spacing w:line="276" w:lineRule="auto"/>
        <w:ind w:firstLine="0"/>
        <w:rPr>
          <w:rStyle w:val="FontStyle115"/>
          <w:sz w:val="24"/>
          <w:szCs w:val="24"/>
        </w:rPr>
      </w:pPr>
      <w:r>
        <w:rPr>
          <w:rStyle w:val="FontStyle115"/>
          <w:sz w:val="24"/>
          <w:szCs w:val="24"/>
        </w:rPr>
        <w:t xml:space="preserve">- </w:t>
      </w:r>
      <w:r w:rsidR="00E220A6" w:rsidRPr="009B6618">
        <w:rPr>
          <w:rStyle w:val="FontStyle115"/>
          <w:sz w:val="24"/>
          <w:szCs w:val="24"/>
        </w:rPr>
        <w:t>вариативность;</w:t>
      </w:r>
    </w:p>
    <w:p w:rsidR="00E220A6" w:rsidRPr="009B6618" w:rsidRDefault="00F8440B" w:rsidP="00F8440B">
      <w:pPr>
        <w:pStyle w:val="Style36"/>
        <w:widowControl/>
        <w:tabs>
          <w:tab w:val="left" w:pos="518"/>
        </w:tabs>
        <w:spacing w:line="276" w:lineRule="auto"/>
        <w:ind w:firstLine="0"/>
        <w:rPr>
          <w:rStyle w:val="FontStyle115"/>
          <w:sz w:val="24"/>
          <w:szCs w:val="24"/>
        </w:rPr>
      </w:pPr>
      <w:r>
        <w:rPr>
          <w:rStyle w:val="FontStyle115"/>
          <w:sz w:val="24"/>
          <w:szCs w:val="24"/>
        </w:rPr>
        <w:t xml:space="preserve">- </w:t>
      </w:r>
      <w:r w:rsidR="00E220A6" w:rsidRPr="009B6618">
        <w:rPr>
          <w:rStyle w:val="FontStyle115"/>
          <w:sz w:val="24"/>
          <w:szCs w:val="24"/>
        </w:rPr>
        <w:t>информативность.</w:t>
      </w:r>
    </w:p>
    <w:p w:rsidR="00E220A6" w:rsidRPr="009B6618" w:rsidRDefault="00E220A6" w:rsidP="00B615E6">
      <w:pPr>
        <w:pStyle w:val="Style32"/>
        <w:widowControl/>
        <w:spacing w:line="276" w:lineRule="auto"/>
        <w:ind w:firstLine="709"/>
        <w:rPr>
          <w:rStyle w:val="FontStyle115"/>
          <w:sz w:val="24"/>
          <w:szCs w:val="24"/>
        </w:rPr>
      </w:pPr>
      <w:r w:rsidRPr="009B6618">
        <w:rPr>
          <w:rStyle w:val="FontStyle115"/>
          <w:sz w:val="24"/>
          <w:szCs w:val="24"/>
        </w:rPr>
        <w:t xml:space="preserve">Обязательным условием развития детей с ОВЗ является </w:t>
      </w:r>
      <w:r w:rsidRPr="009B6618">
        <w:rPr>
          <w:rStyle w:val="FontStyle116"/>
          <w:sz w:val="24"/>
          <w:szCs w:val="24"/>
        </w:rPr>
        <w:t>взаимо</w:t>
      </w:r>
      <w:r w:rsidRPr="009B6618">
        <w:rPr>
          <w:rStyle w:val="FontStyle116"/>
          <w:sz w:val="24"/>
          <w:szCs w:val="24"/>
        </w:rPr>
        <w:softHyphen/>
        <w:t xml:space="preserve">действие с другими детьми в микрогруппах, </w:t>
      </w:r>
      <w:r w:rsidRPr="009B6618">
        <w:rPr>
          <w:rStyle w:val="FontStyle115"/>
          <w:sz w:val="24"/>
          <w:szCs w:val="24"/>
        </w:rPr>
        <w:t>что способствует форми</w:t>
      </w:r>
      <w:r w:rsidRPr="009B6618">
        <w:rPr>
          <w:rStyle w:val="FontStyle115"/>
          <w:sz w:val="24"/>
          <w:szCs w:val="24"/>
        </w:rPr>
        <w:softHyphen/>
        <w:t>рованию социальных навыков общения и взаимодействия. Педагоги способствуют взаимодействию детей в микрогруппах через организацию игровой, проектной и исследовательской деятельности. Дети, решая в микрогруппах общие задачи, учатся общаться, взаимодействовать друг с другом, согласовывать свои действия, находить совместные решения, разрешать конфликты. Замечая различия в интересах, способностях, навыках сверстников, дети учатся с помощью взрослого учитывать их при взаимодействии.</w:t>
      </w:r>
    </w:p>
    <w:p w:rsidR="00E220A6" w:rsidRPr="009B6618" w:rsidRDefault="00E220A6" w:rsidP="00B615E6">
      <w:pPr>
        <w:pStyle w:val="Style32"/>
        <w:widowControl/>
        <w:spacing w:line="276" w:lineRule="auto"/>
        <w:ind w:firstLine="709"/>
        <w:rPr>
          <w:rStyle w:val="FontStyle115"/>
          <w:sz w:val="24"/>
          <w:szCs w:val="24"/>
        </w:rPr>
      </w:pPr>
      <w:r w:rsidRPr="009B6618">
        <w:rPr>
          <w:rStyle w:val="FontStyle116"/>
          <w:sz w:val="24"/>
          <w:szCs w:val="24"/>
        </w:rPr>
        <w:t xml:space="preserve">Фронтальные формы организации активности детей </w:t>
      </w:r>
      <w:r w:rsidRPr="009B6618">
        <w:rPr>
          <w:rStyle w:val="FontStyle115"/>
          <w:sz w:val="24"/>
          <w:szCs w:val="24"/>
        </w:rPr>
        <w:t>могут решать как познавательные, так и социальные задачи.</w:t>
      </w:r>
    </w:p>
    <w:p w:rsidR="00E220A6" w:rsidRPr="009B6618" w:rsidRDefault="00E220A6" w:rsidP="00B615E6">
      <w:pPr>
        <w:pStyle w:val="Style32"/>
        <w:widowControl/>
        <w:spacing w:line="276" w:lineRule="auto"/>
        <w:ind w:firstLine="709"/>
        <w:rPr>
          <w:rStyle w:val="FontStyle115"/>
          <w:sz w:val="24"/>
          <w:szCs w:val="24"/>
        </w:rPr>
      </w:pPr>
      <w:r w:rsidRPr="009B6618">
        <w:rPr>
          <w:rStyle w:val="FontStyle116"/>
          <w:sz w:val="24"/>
          <w:szCs w:val="24"/>
        </w:rPr>
        <w:t xml:space="preserve">Организация взаимодействия в детско-родительских группах </w:t>
      </w:r>
      <w:r w:rsidRPr="009B6618">
        <w:rPr>
          <w:rStyle w:val="FontStyle115"/>
          <w:sz w:val="24"/>
          <w:szCs w:val="24"/>
        </w:rPr>
        <w:t>пред</w:t>
      </w:r>
      <w:r w:rsidRPr="009B6618">
        <w:rPr>
          <w:rStyle w:val="FontStyle115"/>
          <w:sz w:val="24"/>
          <w:szCs w:val="24"/>
        </w:rPr>
        <w:softHyphen/>
        <w:t>ставляет собой комплексные занятия для детей и родителей, включающие в себя игры, творческие, музыкальные занятия. Эти занятия ведут специалис</w:t>
      </w:r>
      <w:r w:rsidRPr="009B6618">
        <w:rPr>
          <w:rStyle w:val="FontStyle115"/>
          <w:sz w:val="24"/>
          <w:szCs w:val="24"/>
        </w:rPr>
        <w:softHyphen/>
        <w:t xml:space="preserve">ты: педагог-психолог, учитель-логопед, учитель-дефектолог, музыкальный руководитель. В ходе взаимодействия специалисты проявляют позитивное </w:t>
      </w:r>
      <w:r w:rsidRPr="009B6618">
        <w:rPr>
          <w:rStyle w:val="FontStyle115"/>
          <w:sz w:val="24"/>
          <w:szCs w:val="24"/>
        </w:rPr>
        <w:lastRenderedPageBreak/>
        <w:t>отношение ко всем детям, демонстрируют конструктивные способы пове</w:t>
      </w:r>
      <w:r w:rsidRPr="009B6618">
        <w:rPr>
          <w:rStyle w:val="FontStyle115"/>
          <w:sz w:val="24"/>
          <w:szCs w:val="24"/>
        </w:rPr>
        <w:softHyphen/>
        <w:t>дения, оказывают информационную поддержку родителям. В ходе занятий родители принимают участие в играх, упражнениях, пении, изобразитель</w:t>
      </w:r>
      <w:r w:rsidRPr="009B6618">
        <w:rPr>
          <w:rStyle w:val="FontStyle115"/>
          <w:sz w:val="24"/>
          <w:szCs w:val="24"/>
        </w:rPr>
        <w:softHyphen/>
        <w:t>ной деятельности и этим, с одной стороны помогают детям включиться в занятия, а с другой — сами получают эмоциональную разрядку, отдыхают и получают новый опыт общения со своими детьми. После занятия родители могут задать специалистам вопросы, обсудить волнующие их проблемы, получить информационную и психологическую поддержку. Присутствие на занятии нормально развивающихся детей дает возможность детям с ОВЗ следовать за сверстниками и учиться у них, а те, в свою очередь, получают позитивный опыт общения с детьми с ОВЗ.</w:t>
      </w:r>
    </w:p>
    <w:p w:rsidR="00E220A6" w:rsidRPr="009B6618" w:rsidRDefault="00E220A6" w:rsidP="00B615E6">
      <w:pPr>
        <w:pStyle w:val="Style32"/>
        <w:widowControl/>
        <w:spacing w:line="276" w:lineRule="auto"/>
        <w:ind w:firstLine="709"/>
        <w:rPr>
          <w:rStyle w:val="FontStyle115"/>
          <w:sz w:val="24"/>
          <w:szCs w:val="24"/>
        </w:rPr>
      </w:pPr>
      <w:r w:rsidRPr="009B6618">
        <w:rPr>
          <w:rStyle w:val="FontStyle116"/>
          <w:sz w:val="24"/>
          <w:szCs w:val="24"/>
        </w:rPr>
        <w:t xml:space="preserve">Праздники, экскурсии, конкурсы, походы выходного дня </w:t>
      </w:r>
      <w:r w:rsidRPr="009B6618">
        <w:rPr>
          <w:rStyle w:val="FontStyle115"/>
          <w:sz w:val="24"/>
          <w:szCs w:val="24"/>
        </w:rPr>
        <w:t>— важная составляющая инклюзивного процесса. Они создают позитивный эмо</w:t>
      </w:r>
      <w:r w:rsidRPr="009B6618">
        <w:rPr>
          <w:rStyle w:val="FontStyle115"/>
          <w:sz w:val="24"/>
          <w:szCs w:val="24"/>
        </w:rPr>
        <w:softHyphen/>
        <w:t>циональный настрой, объединяют детей и взрослых, являются важным ритуалом группы и всего сада.</w:t>
      </w:r>
    </w:p>
    <w:p w:rsidR="00E220A6" w:rsidRPr="009B6618" w:rsidRDefault="00E220A6" w:rsidP="00B615E6">
      <w:pPr>
        <w:spacing w:after="0"/>
        <w:ind w:firstLine="709"/>
        <w:jc w:val="both"/>
        <w:rPr>
          <w:rStyle w:val="FontStyle109"/>
          <w:rFonts w:ascii="Times New Roman" w:hAnsi="Times New Roman" w:cs="Times New Roman"/>
          <w:sz w:val="24"/>
          <w:szCs w:val="24"/>
        </w:rPr>
      </w:pPr>
      <w:r w:rsidRPr="009B6618">
        <w:rPr>
          <w:rStyle w:val="FontStyle109"/>
          <w:rFonts w:ascii="Times New Roman" w:hAnsi="Times New Roman" w:cs="Times New Roman"/>
          <w:sz w:val="24"/>
          <w:szCs w:val="24"/>
        </w:rPr>
        <w:t>Мониторинг инклюзивного образовательного процесса</w:t>
      </w:r>
    </w:p>
    <w:p w:rsidR="00E220A6" w:rsidRPr="009B6618" w:rsidRDefault="00E220A6" w:rsidP="00B615E6">
      <w:pPr>
        <w:pStyle w:val="Style32"/>
        <w:widowControl/>
        <w:spacing w:line="276" w:lineRule="auto"/>
        <w:ind w:firstLine="709"/>
        <w:rPr>
          <w:rStyle w:val="FontStyle115"/>
          <w:sz w:val="24"/>
          <w:szCs w:val="24"/>
        </w:rPr>
      </w:pPr>
      <w:r w:rsidRPr="009B6618">
        <w:rPr>
          <w:rStyle w:val="FontStyle115"/>
          <w:sz w:val="24"/>
          <w:szCs w:val="24"/>
        </w:rPr>
        <w:t>Процедур оценки результатов образовательной деятельности Орга</w:t>
      </w:r>
      <w:r w:rsidRPr="009B6618">
        <w:rPr>
          <w:rStyle w:val="FontStyle115"/>
          <w:sz w:val="24"/>
          <w:szCs w:val="24"/>
        </w:rPr>
        <w:softHyphen/>
        <w:t>низации, реализующих инклюзивную практику, может быть несколько.</w:t>
      </w:r>
    </w:p>
    <w:p w:rsidR="00E220A6" w:rsidRPr="009B6618" w:rsidRDefault="00E220A6" w:rsidP="00B615E6">
      <w:pPr>
        <w:pStyle w:val="Style32"/>
        <w:widowControl/>
        <w:spacing w:line="276" w:lineRule="auto"/>
        <w:ind w:firstLine="709"/>
        <w:rPr>
          <w:rStyle w:val="FontStyle115"/>
          <w:sz w:val="24"/>
          <w:szCs w:val="24"/>
        </w:rPr>
      </w:pPr>
      <w:r w:rsidRPr="009B6618">
        <w:rPr>
          <w:rStyle w:val="FontStyle115"/>
          <w:sz w:val="24"/>
          <w:szCs w:val="24"/>
        </w:rPr>
        <w:t>Одной из таких процедур является оценка соответствия деятельности организации целям, задачам и принципам инклюзивного образования.</w:t>
      </w:r>
    </w:p>
    <w:p w:rsidR="00E220A6" w:rsidRPr="009B6618" w:rsidRDefault="00E220A6" w:rsidP="00B615E6">
      <w:pPr>
        <w:spacing w:after="0"/>
        <w:jc w:val="both"/>
        <w:rPr>
          <w:rStyle w:val="FontStyle115"/>
          <w:b/>
          <w:bCs/>
          <w:sz w:val="24"/>
          <w:szCs w:val="24"/>
        </w:rPr>
      </w:pPr>
      <w:r w:rsidRPr="009B6618">
        <w:rPr>
          <w:rStyle w:val="FontStyle104"/>
          <w:rFonts w:ascii="Times New Roman" w:hAnsi="Times New Roman" w:cs="Times New Roman"/>
          <w:sz w:val="24"/>
          <w:szCs w:val="24"/>
        </w:rPr>
        <w:t>Критерии эффективности образовательного процесса в соответствии с принципами инклюзии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26"/>
        <w:gridCol w:w="2552"/>
        <w:gridCol w:w="3259"/>
        <w:gridCol w:w="3402"/>
      </w:tblGrid>
      <w:tr w:rsidR="00E220A6" w:rsidRPr="009B6618" w:rsidTr="00F8440B">
        <w:trPr>
          <w:jc w:val="center"/>
        </w:trPr>
        <w:tc>
          <w:tcPr>
            <w:tcW w:w="426" w:type="dxa"/>
          </w:tcPr>
          <w:p w:rsidR="00E220A6" w:rsidRPr="009B6618" w:rsidRDefault="00E220A6" w:rsidP="00B615E6">
            <w:pPr>
              <w:spacing w:after="0"/>
              <w:jc w:val="both"/>
              <w:rPr>
                <w:rStyle w:val="FontStyle105"/>
                <w:rFonts w:ascii="Times New Roman" w:hAnsi="Times New Roman" w:cs="Times New Roman"/>
                <w:sz w:val="24"/>
                <w:szCs w:val="24"/>
              </w:rPr>
            </w:pPr>
            <w:r w:rsidRPr="009B6618">
              <w:rPr>
                <w:rStyle w:val="FontStyle105"/>
                <w:rFonts w:ascii="Times New Roman" w:hAnsi="Times New Roman" w:cs="Times New Roman"/>
                <w:sz w:val="24"/>
                <w:szCs w:val="24"/>
              </w:rPr>
              <w:t>№</w:t>
            </w:r>
          </w:p>
        </w:tc>
        <w:tc>
          <w:tcPr>
            <w:tcW w:w="2552" w:type="dxa"/>
          </w:tcPr>
          <w:p w:rsidR="00E220A6" w:rsidRPr="009B6618" w:rsidRDefault="00E220A6" w:rsidP="00B615E6">
            <w:pPr>
              <w:spacing w:after="0"/>
              <w:jc w:val="both"/>
              <w:rPr>
                <w:rStyle w:val="FontStyle105"/>
                <w:rFonts w:ascii="Times New Roman" w:hAnsi="Times New Roman" w:cs="Times New Roman"/>
                <w:sz w:val="24"/>
                <w:szCs w:val="24"/>
              </w:rPr>
            </w:pPr>
            <w:r w:rsidRPr="009B6618">
              <w:rPr>
                <w:rStyle w:val="FontStyle105"/>
                <w:rFonts w:ascii="Times New Roman" w:hAnsi="Times New Roman" w:cs="Times New Roman"/>
                <w:sz w:val="24"/>
                <w:szCs w:val="24"/>
              </w:rPr>
              <w:t>Критерий</w:t>
            </w:r>
          </w:p>
        </w:tc>
        <w:tc>
          <w:tcPr>
            <w:tcW w:w="3259" w:type="dxa"/>
          </w:tcPr>
          <w:p w:rsidR="00E220A6" w:rsidRPr="009B6618" w:rsidRDefault="00E220A6" w:rsidP="00B615E6">
            <w:pPr>
              <w:spacing w:after="0"/>
              <w:jc w:val="both"/>
              <w:rPr>
                <w:rStyle w:val="FontStyle105"/>
                <w:rFonts w:ascii="Times New Roman" w:hAnsi="Times New Roman" w:cs="Times New Roman"/>
                <w:sz w:val="24"/>
                <w:szCs w:val="24"/>
              </w:rPr>
            </w:pPr>
            <w:r w:rsidRPr="009B6618">
              <w:rPr>
                <w:rStyle w:val="FontStyle105"/>
                <w:rFonts w:ascii="Times New Roman" w:hAnsi="Times New Roman" w:cs="Times New Roman"/>
                <w:sz w:val="24"/>
                <w:szCs w:val="24"/>
              </w:rPr>
              <w:t>Показатели</w:t>
            </w:r>
          </w:p>
        </w:tc>
        <w:tc>
          <w:tcPr>
            <w:tcW w:w="3402" w:type="dxa"/>
          </w:tcPr>
          <w:p w:rsidR="00E220A6" w:rsidRPr="009B6618" w:rsidRDefault="00E220A6" w:rsidP="00B615E6">
            <w:pPr>
              <w:spacing w:after="0"/>
              <w:jc w:val="both"/>
              <w:rPr>
                <w:rStyle w:val="FontStyle105"/>
                <w:rFonts w:ascii="Times New Roman" w:hAnsi="Times New Roman" w:cs="Times New Roman"/>
                <w:sz w:val="24"/>
                <w:szCs w:val="24"/>
              </w:rPr>
            </w:pPr>
            <w:r w:rsidRPr="009B6618">
              <w:rPr>
                <w:rStyle w:val="FontStyle105"/>
                <w:rFonts w:ascii="Times New Roman" w:hAnsi="Times New Roman" w:cs="Times New Roman"/>
                <w:sz w:val="24"/>
                <w:szCs w:val="24"/>
              </w:rPr>
              <w:t>Индикаторы</w:t>
            </w:r>
          </w:p>
        </w:tc>
      </w:tr>
      <w:tr w:rsidR="00E220A6" w:rsidRPr="009B6618" w:rsidTr="00F8440B">
        <w:trPr>
          <w:jc w:val="center"/>
        </w:trPr>
        <w:tc>
          <w:tcPr>
            <w:tcW w:w="426" w:type="dxa"/>
          </w:tcPr>
          <w:p w:rsidR="00E220A6" w:rsidRPr="009B6618" w:rsidRDefault="00E220A6" w:rsidP="00B615E6">
            <w:pPr>
              <w:spacing w:after="0"/>
              <w:jc w:val="both"/>
              <w:rPr>
                <w:rStyle w:val="FontStyle106"/>
                <w:rFonts w:ascii="Times New Roman" w:hAnsi="Times New Roman" w:cs="Times New Roman"/>
                <w:sz w:val="24"/>
                <w:szCs w:val="24"/>
              </w:rPr>
            </w:pPr>
            <w:r w:rsidRPr="009B6618">
              <w:rPr>
                <w:rStyle w:val="FontStyle106"/>
                <w:rFonts w:ascii="Times New Roman" w:hAnsi="Times New Roman" w:cs="Times New Roman"/>
                <w:sz w:val="24"/>
                <w:szCs w:val="24"/>
              </w:rPr>
              <w:t>1</w:t>
            </w:r>
          </w:p>
        </w:tc>
        <w:tc>
          <w:tcPr>
            <w:tcW w:w="2552" w:type="dxa"/>
          </w:tcPr>
          <w:p w:rsidR="00E220A6" w:rsidRPr="009B6618" w:rsidRDefault="00E220A6" w:rsidP="00B615E6">
            <w:pPr>
              <w:spacing w:after="0"/>
              <w:jc w:val="both"/>
              <w:rPr>
                <w:rStyle w:val="FontStyle106"/>
                <w:rFonts w:ascii="Times New Roman" w:hAnsi="Times New Roman" w:cs="Times New Roman"/>
                <w:sz w:val="24"/>
                <w:szCs w:val="24"/>
              </w:rPr>
            </w:pPr>
            <w:r w:rsidRPr="009B6618">
              <w:rPr>
                <w:rStyle w:val="FontStyle106"/>
                <w:rFonts w:ascii="Times New Roman" w:hAnsi="Times New Roman" w:cs="Times New Roman"/>
                <w:sz w:val="24"/>
                <w:szCs w:val="24"/>
              </w:rPr>
              <w:t>Реализация индивиду</w:t>
            </w:r>
            <w:r w:rsidRPr="009B6618">
              <w:rPr>
                <w:rStyle w:val="FontStyle106"/>
                <w:rFonts w:ascii="Times New Roman" w:hAnsi="Times New Roman" w:cs="Times New Roman"/>
                <w:sz w:val="24"/>
                <w:szCs w:val="24"/>
              </w:rPr>
              <w:softHyphen/>
              <w:t>ального подхода</w:t>
            </w:r>
          </w:p>
        </w:tc>
        <w:tc>
          <w:tcPr>
            <w:tcW w:w="3259" w:type="dxa"/>
          </w:tcPr>
          <w:p w:rsidR="00E220A6" w:rsidRPr="009B6618" w:rsidRDefault="00E220A6" w:rsidP="00B615E6">
            <w:pPr>
              <w:spacing w:after="0"/>
              <w:jc w:val="both"/>
              <w:rPr>
                <w:rStyle w:val="FontStyle106"/>
                <w:rFonts w:ascii="Times New Roman" w:hAnsi="Times New Roman" w:cs="Times New Roman"/>
                <w:sz w:val="24"/>
                <w:szCs w:val="24"/>
              </w:rPr>
            </w:pPr>
            <w:r w:rsidRPr="009B6618">
              <w:rPr>
                <w:rStyle w:val="FontStyle106"/>
                <w:rFonts w:ascii="Times New Roman" w:hAnsi="Times New Roman" w:cs="Times New Roman"/>
                <w:sz w:val="24"/>
                <w:szCs w:val="24"/>
              </w:rPr>
              <w:t>Составление адаптированной образовательной программы для ребенка с ОВЗ с учетом данных диагностики</w:t>
            </w:r>
          </w:p>
        </w:tc>
        <w:tc>
          <w:tcPr>
            <w:tcW w:w="3402" w:type="dxa"/>
          </w:tcPr>
          <w:p w:rsidR="00E220A6" w:rsidRPr="009B6618" w:rsidRDefault="00E220A6" w:rsidP="00B615E6">
            <w:pPr>
              <w:spacing w:after="0"/>
              <w:jc w:val="both"/>
              <w:rPr>
                <w:rStyle w:val="FontStyle106"/>
                <w:rFonts w:ascii="Times New Roman" w:hAnsi="Times New Roman" w:cs="Times New Roman"/>
                <w:sz w:val="24"/>
                <w:szCs w:val="24"/>
              </w:rPr>
            </w:pPr>
            <w:r w:rsidRPr="009B6618">
              <w:rPr>
                <w:rStyle w:val="FontStyle106"/>
                <w:rFonts w:ascii="Times New Roman" w:hAnsi="Times New Roman" w:cs="Times New Roman"/>
                <w:sz w:val="24"/>
                <w:szCs w:val="24"/>
              </w:rPr>
              <w:t>Наличие адаптированных об</w:t>
            </w:r>
            <w:r w:rsidRPr="009B6618">
              <w:rPr>
                <w:rStyle w:val="FontStyle106"/>
                <w:rFonts w:ascii="Times New Roman" w:hAnsi="Times New Roman" w:cs="Times New Roman"/>
                <w:sz w:val="24"/>
                <w:szCs w:val="24"/>
              </w:rPr>
              <w:softHyphen/>
              <w:t>разовательных программ с оценкой хода их выполнения</w:t>
            </w:r>
          </w:p>
        </w:tc>
      </w:tr>
      <w:tr w:rsidR="00E220A6" w:rsidRPr="009B6618" w:rsidTr="00F8440B">
        <w:trPr>
          <w:jc w:val="center"/>
        </w:trPr>
        <w:tc>
          <w:tcPr>
            <w:tcW w:w="426" w:type="dxa"/>
          </w:tcPr>
          <w:p w:rsidR="00E220A6" w:rsidRPr="009B6618" w:rsidRDefault="00E220A6" w:rsidP="00B615E6">
            <w:pPr>
              <w:spacing w:after="0"/>
              <w:jc w:val="both"/>
              <w:rPr>
                <w:rStyle w:val="FontStyle106"/>
                <w:rFonts w:ascii="Times New Roman" w:hAnsi="Times New Roman" w:cs="Times New Roman"/>
                <w:sz w:val="24"/>
                <w:szCs w:val="24"/>
              </w:rPr>
            </w:pPr>
            <w:r w:rsidRPr="009B6618">
              <w:rPr>
                <w:rStyle w:val="FontStyle106"/>
                <w:rFonts w:ascii="Times New Roman" w:hAnsi="Times New Roman" w:cs="Times New Roman"/>
                <w:sz w:val="24"/>
                <w:szCs w:val="24"/>
              </w:rPr>
              <w:t>2</w:t>
            </w:r>
          </w:p>
        </w:tc>
        <w:tc>
          <w:tcPr>
            <w:tcW w:w="2552" w:type="dxa"/>
          </w:tcPr>
          <w:p w:rsidR="00E220A6" w:rsidRPr="009B6618" w:rsidRDefault="00E220A6" w:rsidP="00B615E6">
            <w:pPr>
              <w:spacing w:after="0"/>
              <w:jc w:val="both"/>
              <w:rPr>
                <w:rStyle w:val="FontStyle106"/>
                <w:rFonts w:ascii="Times New Roman" w:hAnsi="Times New Roman" w:cs="Times New Roman"/>
                <w:sz w:val="24"/>
                <w:szCs w:val="24"/>
              </w:rPr>
            </w:pPr>
            <w:r w:rsidRPr="009B6618">
              <w:rPr>
                <w:rStyle w:val="FontStyle106"/>
                <w:rFonts w:ascii="Times New Roman" w:hAnsi="Times New Roman" w:cs="Times New Roman"/>
                <w:sz w:val="24"/>
                <w:szCs w:val="24"/>
              </w:rPr>
              <w:t>Обеспечение условий для самостоятельной активности ребенка</w:t>
            </w:r>
          </w:p>
        </w:tc>
        <w:tc>
          <w:tcPr>
            <w:tcW w:w="3259" w:type="dxa"/>
          </w:tcPr>
          <w:p w:rsidR="00E220A6" w:rsidRPr="009B6618" w:rsidRDefault="00E220A6" w:rsidP="00B615E6">
            <w:pPr>
              <w:spacing w:after="0"/>
              <w:jc w:val="both"/>
              <w:rPr>
                <w:rStyle w:val="FontStyle106"/>
                <w:rFonts w:ascii="Times New Roman" w:hAnsi="Times New Roman" w:cs="Times New Roman"/>
                <w:sz w:val="24"/>
                <w:szCs w:val="24"/>
              </w:rPr>
            </w:pPr>
            <w:r w:rsidRPr="009B6618">
              <w:rPr>
                <w:rStyle w:val="FontStyle106"/>
                <w:rFonts w:ascii="Times New Roman" w:hAnsi="Times New Roman" w:cs="Times New Roman"/>
                <w:sz w:val="24"/>
                <w:szCs w:val="24"/>
              </w:rPr>
              <w:t>Организация развивающей среды, наличие в режиме дня времени и форм для самосто</w:t>
            </w:r>
            <w:r w:rsidRPr="009B6618">
              <w:rPr>
                <w:rStyle w:val="FontStyle106"/>
                <w:rFonts w:ascii="Times New Roman" w:hAnsi="Times New Roman" w:cs="Times New Roman"/>
                <w:sz w:val="24"/>
                <w:szCs w:val="24"/>
              </w:rPr>
              <w:softHyphen/>
              <w:t>ятельной активности детей</w:t>
            </w:r>
          </w:p>
        </w:tc>
        <w:tc>
          <w:tcPr>
            <w:tcW w:w="3402" w:type="dxa"/>
          </w:tcPr>
          <w:p w:rsidR="00E220A6" w:rsidRDefault="00E220A6" w:rsidP="00B615E6">
            <w:pPr>
              <w:spacing w:after="0"/>
              <w:jc w:val="both"/>
              <w:rPr>
                <w:rStyle w:val="FontStyle106"/>
                <w:rFonts w:ascii="Times New Roman" w:hAnsi="Times New Roman" w:cs="Times New Roman"/>
                <w:sz w:val="24"/>
                <w:szCs w:val="24"/>
              </w:rPr>
            </w:pPr>
            <w:r w:rsidRPr="009B6618">
              <w:rPr>
                <w:rStyle w:val="FontStyle106"/>
                <w:rFonts w:ascii="Times New Roman" w:hAnsi="Times New Roman" w:cs="Times New Roman"/>
                <w:sz w:val="24"/>
                <w:szCs w:val="24"/>
              </w:rPr>
              <w:t>Планирование времени в режиме дня для самостоя</w:t>
            </w:r>
            <w:r w:rsidRPr="009B6618">
              <w:rPr>
                <w:rStyle w:val="FontStyle106"/>
                <w:rFonts w:ascii="Times New Roman" w:hAnsi="Times New Roman" w:cs="Times New Roman"/>
                <w:sz w:val="24"/>
                <w:szCs w:val="24"/>
              </w:rPr>
              <w:softHyphen/>
              <w:t>тельной активности детей. Методические рекоменда</w:t>
            </w:r>
            <w:r w:rsidRPr="009B6618">
              <w:rPr>
                <w:rStyle w:val="FontStyle106"/>
                <w:rFonts w:ascii="Times New Roman" w:hAnsi="Times New Roman" w:cs="Times New Roman"/>
                <w:sz w:val="24"/>
                <w:szCs w:val="24"/>
              </w:rPr>
              <w:softHyphen/>
              <w:t>ции по психолого-педагоги</w:t>
            </w:r>
            <w:r w:rsidRPr="009B6618">
              <w:rPr>
                <w:rStyle w:val="FontStyle106"/>
                <w:rFonts w:ascii="Times New Roman" w:hAnsi="Times New Roman" w:cs="Times New Roman"/>
                <w:sz w:val="24"/>
                <w:szCs w:val="24"/>
              </w:rPr>
              <w:softHyphen/>
              <w:t>ческому сопровождению де</w:t>
            </w:r>
            <w:r w:rsidRPr="009B6618">
              <w:rPr>
                <w:rStyle w:val="FontStyle106"/>
                <w:rFonts w:ascii="Times New Roman" w:hAnsi="Times New Roman" w:cs="Times New Roman"/>
                <w:sz w:val="24"/>
                <w:szCs w:val="24"/>
              </w:rPr>
              <w:softHyphen/>
              <w:t>тей с разными образовательными потреб</w:t>
            </w:r>
            <w:r w:rsidRPr="009B6618">
              <w:rPr>
                <w:rStyle w:val="FontStyle106"/>
                <w:rFonts w:ascii="Times New Roman" w:hAnsi="Times New Roman" w:cs="Times New Roman"/>
                <w:sz w:val="24"/>
                <w:szCs w:val="24"/>
              </w:rPr>
              <w:softHyphen/>
              <w:t>ностями в процессе само</w:t>
            </w:r>
            <w:r w:rsidRPr="009B6618">
              <w:rPr>
                <w:rStyle w:val="FontStyle106"/>
                <w:rFonts w:ascii="Times New Roman" w:hAnsi="Times New Roman" w:cs="Times New Roman"/>
                <w:sz w:val="24"/>
                <w:szCs w:val="24"/>
              </w:rPr>
              <w:softHyphen/>
              <w:t>стоятельной активности</w:t>
            </w:r>
          </w:p>
          <w:p w:rsidR="00F8440B" w:rsidRPr="009B6618" w:rsidRDefault="00F8440B" w:rsidP="00B615E6">
            <w:pPr>
              <w:spacing w:after="0"/>
              <w:jc w:val="both"/>
              <w:rPr>
                <w:rStyle w:val="FontStyle106"/>
                <w:rFonts w:ascii="Times New Roman" w:hAnsi="Times New Roman" w:cs="Times New Roman"/>
                <w:sz w:val="24"/>
                <w:szCs w:val="24"/>
              </w:rPr>
            </w:pPr>
          </w:p>
        </w:tc>
      </w:tr>
      <w:tr w:rsidR="00E220A6" w:rsidRPr="009B6618" w:rsidTr="00F8440B">
        <w:trPr>
          <w:jc w:val="center"/>
        </w:trPr>
        <w:tc>
          <w:tcPr>
            <w:tcW w:w="426" w:type="dxa"/>
          </w:tcPr>
          <w:p w:rsidR="00E220A6" w:rsidRPr="009B6618" w:rsidRDefault="00E220A6" w:rsidP="00B615E6">
            <w:pPr>
              <w:spacing w:after="0"/>
              <w:jc w:val="both"/>
              <w:rPr>
                <w:rStyle w:val="FontStyle106"/>
                <w:rFonts w:ascii="Times New Roman" w:hAnsi="Times New Roman" w:cs="Times New Roman"/>
                <w:sz w:val="24"/>
                <w:szCs w:val="24"/>
              </w:rPr>
            </w:pPr>
            <w:r w:rsidRPr="009B6618">
              <w:rPr>
                <w:rStyle w:val="FontStyle106"/>
                <w:rFonts w:ascii="Times New Roman" w:hAnsi="Times New Roman" w:cs="Times New Roman"/>
                <w:sz w:val="24"/>
                <w:szCs w:val="24"/>
              </w:rPr>
              <w:t>3</w:t>
            </w:r>
          </w:p>
        </w:tc>
        <w:tc>
          <w:tcPr>
            <w:tcW w:w="2552" w:type="dxa"/>
          </w:tcPr>
          <w:p w:rsidR="00E220A6" w:rsidRPr="009B6618" w:rsidRDefault="00E220A6" w:rsidP="00B615E6">
            <w:pPr>
              <w:spacing w:after="0"/>
              <w:jc w:val="both"/>
              <w:rPr>
                <w:rStyle w:val="FontStyle106"/>
                <w:rFonts w:ascii="Times New Roman" w:hAnsi="Times New Roman" w:cs="Times New Roman"/>
                <w:sz w:val="24"/>
                <w:szCs w:val="24"/>
              </w:rPr>
            </w:pPr>
            <w:r w:rsidRPr="009B6618">
              <w:rPr>
                <w:rStyle w:val="FontStyle106"/>
                <w:rFonts w:ascii="Times New Roman" w:hAnsi="Times New Roman" w:cs="Times New Roman"/>
                <w:sz w:val="24"/>
                <w:szCs w:val="24"/>
              </w:rPr>
              <w:t>Активное включение в образовательный процесс всех его участников</w:t>
            </w:r>
          </w:p>
        </w:tc>
        <w:tc>
          <w:tcPr>
            <w:tcW w:w="3259" w:type="dxa"/>
          </w:tcPr>
          <w:p w:rsidR="00E220A6" w:rsidRPr="009B6618" w:rsidRDefault="00BF4D8D" w:rsidP="00B615E6">
            <w:pPr>
              <w:spacing w:after="0"/>
              <w:jc w:val="both"/>
              <w:rPr>
                <w:rStyle w:val="FontStyle106"/>
                <w:rFonts w:ascii="Times New Roman" w:hAnsi="Times New Roman" w:cs="Times New Roman"/>
                <w:sz w:val="24"/>
                <w:szCs w:val="24"/>
              </w:rPr>
            </w:pPr>
            <w:r>
              <w:rPr>
                <w:rStyle w:val="FontStyle106"/>
                <w:rFonts w:ascii="Times New Roman" w:hAnsi="Times New Roman" w:cs="Times New Roman"/>
                <w:sz w:val="24"/>
                <w:szCs w:val="24"/>
              </w:rPr>
              <w:t>Наличие психолого</w:t>
            </w:r>
            <w:r w:rsidR="00E220A6" w:rsidRPr="009B6618">
              <w:rPr>
                <w:rStyle w:val="FontStyle106"/>
                <w:rFonts w:ascii="Times New Roman" w:hAnsi="Times New Roman" w:cs="Times New Roman"/>
                <w:sz w:val="24"/>
                <w:szCs w:val="24"/>
              </w:rPr>
              <w:t>-педагогического консилиума</w:t>
            </w:r>
          </w:p>
        </w:tc>
        <w:tc>
          <w:tcPr>
            <w:tcW w:w="3402" w:type="dxa"/>
          </w:tcPr>
          <w:p w:rsidR="00E220A6" w:rsidRPr="009B6618" w:rsidRDefault="00E220A6" w:rsidP="00B615E6">
            <w:pPr>
              <w:spacing w:after="0"/>
              <w:jc w:val="both"/>
              <w:rPr>
                <w:rStyle w:val="FontStyle106"/>
                <w:rFonts w:ascii="Times New Roman" w:hAnsi="Times New Roman" w:cs="Times New Roman"/>
                <w:sz w:val="24"/>
                <w:szCs w:val="24"/>
              </w:rPr>
            </w:pPr>
            <w:r w:rsidRPr="009B6618">
              <w:rPr>
                <w:rStyle w:val="FontStyle106"/>
                <w:rFonts w:ascii="Times New Roman" w:hAnsi="Times New Roman" w:cs="Times New Roman"/>
                <w:sz w:val="24"/>
                <w:szCs w:val="24"/>
              </w:rPr>
              <w:t>Функционирование в Орга</w:t>
            </w:r>
            <w:r w:rsidRPr="009B6618">
              <w:rPr>
                <w:rStyle w:val="FontStyle106"/>
                <w:rFonts w:ascii="Times New Roman" w:hAnsi="Times New Roman" w:cs="Times New Roman"/>
                <w:sz w:val="24"/>
                <w:szCs w:val="24"/>
              </w:rPr>
              <w:softHyphen/>
              <w:t>низации разнообразных форм работы, в том числе взаимодействие взрослых и детей</w:t>
            </w:r>
          </w:p>
        </w:tc>
      </w:tr>
      <w:tr w:rsidR="00E220A6" w:rsidRPr="009B6618" w:rsidTr="00F8440B">
        <w:trPr>
          <w:jc w:val="center"/>
        </w:trPr>
        <w:tc>
          <w:tcPr>
            <w:tcW w:w="426" w:type="dxa"/>
          </w:tcPr>
          <w:p w:rsidR="00E220A6" w:rsidRPr="009B6618" w:rsidRDefault="00E220A6" w:rsidP="00B615E6">
            <w:pPr>
              <w:spacing w:after="0"/>
              <w:jc w:val="both"/>
              <w:rPr>
                <w:rStyle w:val="FontStyle106"/>
                <w:rFonts w:ascii="Times New Roman" w:hAnsi="Times New Roman" w:cs="Times New Roman"/>
                <w:sz w:val="24"/>
                <w:szCs w:val="24"/>
              </w:rPr>
            </w:pPr>
            <w:r w:rsidRPr="009B6618">
              <w:rPr>
                <w:rStyle w:val="FontStyle106"/>
                <w:rFonts w:ascii="Times New Roman" w:hAnsi="Times New Roman" w:cs="Times New Roman"/>
                <w:sz w:val="24"/>
                <w:szCs w:val="24"/>
              </w:rPr>
              <w:t>4</w:t>
            </w:r>
          </w:p>
        </w:tc>
        <w:tc>
          <w:tcPr>
            <w:tcW w:w="2552" w:type="dxa"/>
          </w:tcPr>
          <w:p w:rsidR="00E220A6" w:rsidRPr="009B6618" w:rsidRDefault="00E220A6" w:rsidP="00B615E6">
            <w:pPr>
              <w:spacing w:after="0"/>
              <w:jc w:val="both"/>
              <w:rPr>
                <w:rStyle w:val="FontStyle106"/>
                <w:rFonts w:ascii="Times New Roman" w:hAnsi="Times New Roman" w:cs="Times New Roman"/>
                <w:sz w:val="24"/>
                <w:szCs w:val="24"/>
              </w:rPr>
            </w:pPr>
            <w:r w:rsidRPr="009B6618">
              <w:rPr>
                <w:rStyle w:val="FontStyle106"/>
                <w:rFonts w:ascii="Times New Roman" w:hAnsi="Times New Roman" w:cs="Times New Roman"/>
                <w:sz w:val="24"/>
                <w:szCs w:val="24"/>
              </w:rPr>
              <w:t>Междисциплинарный подход</w:t>
            </w:r>
          </w:p>
        </w:tc>
        <w:tc>
          <w:tcPr>
            <w:tcW w:w="3259" w:type="dxa"/>
          </w:tcPr>
          <w:p w:rsidR="00E220A6" w:rsidRPr="009B6618" w:rsidRDefault="00BF4D8D" w:rsidP="00B615E6">
            <w:pPr>
              <w:spacing w:after="0"/>
              <w:jc w:val="both"/>
              <w:rPr>
                <w:rStyle w:val="FontStyle106"/>
                <w:rFonts w:ascii="Times New Roman" w:hAnsi="Times New Roman" w:cs="Times New Roman"/>
                <w:sz w:val="24"/>
                <w:szCs w:val="24"/>
              </w:rPr>
            </w:pPr>
            <w:r>
              <w:rPr>
                <w:rStyle w:val="FontStyle106"/>
                <w:rFonts w:ascii="Times New Roman" w:hAnsi="Times New Roman" w:cs="Times New Roman"/>
                <w:sz w:val="24"/>
                <w:szCs w:val="24"/>
              </w:rPr>
              <w:t>Обсуждение специалистами П</w:t>
            </w:r>
            <w:r w:rsidR="00E220A6" w:rsidRPr="009B6618">
              <w:rPr>
                <w:rStyle w:val="FontStyle106"/>
                <w:rFonts w:ascii="Times New Roman" w:hAnsi="Times New Roman" w:cs="Times New Roman"/>
                <w:sz w:val="24"/>
                <w:szCs w:val="24"/>
              </w:rPr>
              <w:t>Пк особых образователь</w:t>
            </w:r>
            <w:r w:rsidR="00E220A6" w:rsidRPr="009B6618">
              <w:rPr>
                <w:rStyle w:val="FontStyle106"/>
                <w:rFonts w:ascii="Times New Roman" w:hAnsi="Times New Roman" w:cs="Times New Roman"/>
                <w:sz w:val="24"/>
                <w:szCs w:val="24"/>
              </w:rPr>
              <w:softHyphen/>
              <w:t>ных потребностей детей с ОВЗ, составление и реализа</w:t>
            </w:r>
            <w:r w:rsidR="00E220A6" w:rsidRPr="009B6618">
              <w:rPr>
                <w:rStyle w:val="FontStyle106"/>
                <w:rFonts w:ascii="Times New Roman" w:hAnsi="Times New Roman" w:cs="Times New Roman"/>
                <w:sz w:val="24"/>
                <w:szCs w:val="24"/>
              </w:rPr>
              <w:softHyphen/>
              <w:t>ция адаптированной образо</w:t>
            </w:r>
            <w:r w:rsidR="00E220A6" w:rsidRPr="009B6618">
              <w:rPr>
                <w:rStyle w:val="FontStyle106"/>
                <w:rFonts w:ascii="Times New Roman" w:hAnsi="Times New Roman" w:cs="Times New Roman"/>
                <w:sz w:val="24"/>
                <w:szCs w:val="24"/>
              </w:rPr>
              <w:softHyphen/>
              <w:t>вательной программы</w:t>
            </w:r>
          </w:p>
        </w:tc>
        <w:tc>
          <w:tcPr>
            <w:tcW w:w="3402" w:type="dxa"/>
          </w:tcPr>
          <w:p w:rsidR="00E220A6" w:rsidRPr="009B6618" w:rsidRDefault="00E220A6" w:rsidP="00B615E6">
            <w:pPr>
              <w:spacing w:after="0"/>
              <w:jc w:val="both"/>
              <w:rPr>
                <w:rStyle w:val="FontStyle106"/>
                <w:rFonts w:ascii="Times New Roman" w:hAnsi="Times New Roman" w:cs="Times New Roman"/>
                <w:sz w:val="24"/>
                <w:szCs w:val="24"/>
              </w:rPr>
            </w:pPr>
            <w:r w:rsidRPr="009B6618">
              <w:rPr>
                <w:rStyle w:val="FontStyle106"/>
                <w:rFonts w:ascii="Times New Roman" w:hAnsi="Times New Roman" w:cs="Times New Roman"/>
                <w:sz w:val="24"/>
                <w:szCs w:val="24"/>
              </w:rPr>
              <w:t>Циклограмма пр</w:t>
            </w:r>
            <w:r w:rsidR="00BF4D8D">
              <w:rPr>
                <w:rStyle w:val="FontStyle106"/>
                <w:rFonts w:ascii="Times New Roman" w:hAnsi="Times New Roman" w:cs="Times New Roman"/>
                <w:sz w:val="24"/>
                <w:szCs w:val="24"/>
              </w:rPr>
              <w:t>оведения П</w:t>
            </w:r>
            <w:r w:rsidRPr="009B6618">
              <w:rPr>
                <w:rStyle w:val="FontStyle106"/>
                <w:rFonts w:ascii="Times New Roman" w:hAnsi="Times New Roman" w:cs="Times New Roman"/>
                <w:sz w:val="24"/>
                <w:szCs w:val="24"/>
              </w:rPr>
              <w:t>Пк, формы фиксации ре</w:t>
            </w:r>
            <w:r w:rsidRPr="009B6618">
              <w:rPr>
                <w:rStyle w:val="FontStyle106"/>
                <w:rFonts w:ascii="Times New Roman" w:hAnsi="Times New Roman" w:cs="Times New Roman"/>
                <w:sz w:val="24"/>
                <w:szCs w:val="24"/>
              </w:rPr>
              <w:softHyphen/>
              <w:t>зультатов</w:t>
            </w:r>
          </w:p>
        </w:tc>
      </w:tr>
      <w:tr w:rsidR="00E220A6" w:rsidRPr="009B6618" w:rsidTr="00F8440B">
        <w:trPr>
          <w:jc w:val="center"/>
        </w:trPr>
        <w:tc>
          <w:tcPr>
            <w:tcW w:w="426" w:type="dxa"/>
          </w:tcPr>
          <w:p w:rsidR="00E220A6" w:rsidRPr="009B6618" w:rsidRDefault="00E220A6" w:rsidP="00B615E6">
            <w:pPr>
              <w:spacing w:after="0"/>
              <w:jc w:val="both"/>
              <w:rPr>
                <w:rStyle w:val="FontStyle106"/>
                <w:rFonts w:ascii="Times New Roman" w:hAnsi="Times New Roman" w:cs="Times New Roman"/>
                <w:sz w:val="24"/>
                <w:szCs w:val="24"/>
              </w:rPr>
            </w:pPr>
            <w:r w:rsidRPr="009B6618">
              <w:rPr>
                <w:rStyle w:val="FontStyle106"/>
                <w:rFonts w:ascii="Times New Roman" w:hAnsi="Times New Roman" w:cs="Times New Roman"/>
                <w:sz w:val="24"/>
                <w:szCs w:val="24"/>
              </w:rPr>
              <w:lastRenderedPageBreak/>
              <w:t>5</w:t>
            </w:r>
          </w:p>
        </w:tc>
        <w:tc>
          <w:tcPr>
            <w:tcW w:w="2552" w:type="dxa"/>
          </w:tcPr>
          <w:p w:rsidR="00E220A6" w:rsidRPr="009B6618" w:rsidRDefault="00E220A6" w:rsidP="00B615E6">
            <w:pPr>
              <w:spacing w:after="0"/>
              <w:jc w:val="both"/>
              <w:rPr>
                <w:rStyle w:val="FontStyle106"/>
                <w:rFonts w:ascii="Times New Roman" w:hAnsi="Times New Roman" w:cs="Times New Roman"/>
                <w:sz w:val="24"/>
                <w:szCs w:val="24"/>
              </w:rPr>
            </w:pPr>
            <w:r w:rsidRPr="009B6618">
              <w:rPr>
                <w:rStyle w:val="FontStyle106"/>
                <w:rFonts w:ascii="Times New Roman" w:hAnsi="Times New Roman" w:cs="Times New Roman"/>
                <w:sz w:val="24"/>
                <w:szCs w:val="24"/>
              </w:rPr>
              <w:t>Вариативность в организации процессов обучения и воспитания</w:t>
            </w:r>
          </w:p>
        </w:tc>
        <w:tc>
          <w:tcPr>
            <w:tcW w:w="3259" w:type="dxa"/>
          </w:tcPr>
          <w:p w:rsidR="00E220A6" w:rsidRPr="009B6618" w:rsidRDefault="00E220A6" w:rsidP="00B615E6">
            <w:pPr>
              <w:spacing w:after="0"/>
              <w:jc w:val="both"/>
              <w:rPr>
                <w:rStyle w:val="FontStyle106"/>
                <w:rFonts w:ascii="Times New Roman" w:hAnsi="Times New Roman" w:cs="Times New Roman"/>
                <w:sz w:val="24"/>
                <w:szCs w:val="24"/>
              </w:rPr>
            </w:pPr>
            <w:r w:rsidRPr="009B6618">
              <w:rPr>
                <w:rStyle w:val="FontStyle106"/>
                <w:rFonts w:ascii="Times New Roman" w:hAnsi="Times New Roman" w:cs="Times New Roman"/>
                <w:sz w:val="24"/>
                <w:szCs w:val="24"/>
              </w:rPr>
              <w:t>Вариативные образователь</w:t>
            </w:r>
            <w:r w:rsidRPr="009B6618">
              <w:rPr>
                <w:rStyle w:val="FontStyle106"/>
                <w:rFonts w:ascii="Times New Roman" w:hAnsi="Times New Roman" w:cs="Times New Roman"/>
                <w:sz w:val="24"/>
                <w:szCs w:val="24"/>
              </w:rPr>
              <w:softHyphen/>
              <w:t>ные программы, приемы, методы образования, организационные формы, вариативная образователь</w:t>
            </w:r>
            <w:r w:rsidRPr="009B6618">
              <w:rPr>
                <w:rStyle w:val="FontStyle106"/>
                <w:rFonts w:ascii="Times New Roman" w:hAnsi="Times New Roman" w:cs="Times New Roman"/>
                <w:sz w:val="24"/>
                <w:szCs w:val="24"/>
              </w:rPr>
              <w:softHyphen/>
              <w:t>ная среда</w:t>
            </w:r>
          </w:p>
        </w:tc>
        <w:tc>
          <w:tcPr>
            <w:tcW w:w="3402" w:type="dxa"/>
          </w:tcPr>
          <w:p w:rsidR="00E220A6" w:rsidRPr="009B6618" w:rsidRDefault="00E220A6" w:rsidP="00B615E6">
            <w:pPr>
              <w:spacing w:after="0"/>
              <w:jc w:val="both"/>
              <w:rPr>
                <w:rStyle w:val="FontStyle106"/>
                <w:rFonts w:ascii="Times New Roman" w:hAnsi="Times New Roman" w:cs="Times New Roman"/>
                <w:sz w:val="24"/>
                <w:szCs w:val="24"/>
              </w:rPr>
            </w:pPr>
            <w:r w:rsidRPr="009B6618">
              <w:rPr>
                <w:rStyle w:val="FontStyle106"/>
                <w:rFonts w:ascii="Times New Roman" w:hAnsi="Times New Roman" w:cs="Times New Roman"/>
                <w:sz w:val="24"/>
                <w:szCs w:val="24"/>
              </w:rPr>
              <w:t>Использование специалис</w:t>
            </w:r>
            <w:r w:rsidRPr="009B6618">
              <w:rPr>
                <w:rStyle w:val="FontStyle106"/>
                <w:rFonts w:ascii="Times New Roman" w:hAnsi="Times New Roman" w:cs="Times New Roman"/>
                <w:sz w:val="24"/>
                <w:szCs w:val="24"/>
              </w:rPr>
              <w:softHyphen/>
              <w:t>тами Организации разных методов и технологий обу</w:t>
            </w:r>
            <w:r w:rsidRPr="009B6618">
              <w:rPr>
                <w:rStyle w:val="FontStyle106"/>
                <w:rFonts w:ascii="Times New Roman" w:hAnsi="Times New Roman" w:cs="Times New Roman"/>
                <w:sz w:val="24"/>
                <w:szCs w:val="24"/>
              </w:rPr>
              <w:softHyphen/>
              <w:t>чения и воспитания, наличие методических материалов, обеспечивающих образова</w:t>
            </w:r>
            <w:r w:rsidRPr="009B6618">
              <w:rPr>
                <w:rStyle w:val="FontStyle106"/>
                <w:rFonts w:ascii="Times New Roman" w:hAnsi="Times New Roman" w:cs="Times New Roman"/>
                <w:sz w:val="24"/>
                <w:szCs w:val="24"/>
              </w:rPr>
              <w:softHyphen/>
              <w:t>тельный процесс</w:t>
            </w:r>
          </w:p>
        </w:tc>
      </w:tr>
      <w:tr w:rsidR="00E220A6" w:rsidRPr="009B6618" w:rsidTr="00F8440B">
        <w:trPr>
          <w:jc w:val="center"/>
        </w:trPr>
        <w:tc>
          <w:tcPr>
            <w:tcW w:w="426" w:type="dxa"/>
          </w:tcPr>
          <w:p w:rsidR="00E220A6" w:rsidRPr="009B6618" w:rsidRDefault="00E220A6" w:rsidP="00B615E6">
            <w:pPr>
              <w:spacing w:after="0"/>
              <w:jc w:val="both"/>
              <w:rPr>
                <w:rStyle w:val="FontStyle106"/>
                <w:rFonts w:ascii="Times New Roman" w:hAnsi="Times New Roman" w:cs="Times New Roman"/>
                <w:sz w:val="24"/>
                <w:szCs w:val="24"/>
              </w:rPr>
            </w:pPr>
            <w:r w:rsidRPr="009B6618">
              <w:rPr>
                <w:rStyle w:val="FontStyle106"/>
                <w:rFonts w:ascii="Times New Roman" w:hAnsi="Times New Roman" w:cs="Times New Roman"/>
                <w:sz w:val="24"/>
                <w:szCs w:val="24"/>
              </w:rPr>
              <w:t>6</w:t>
            </w:r>
          </w:p>
        </w:tc>
        <w:tc>
          <w:tcPr>
            <w:tcW w:w="2552" w:type="dxa"/>
          </w:tcPr>
          <w:p w:rsidR="00E220A6" w:rsidRPr="009B6618" w:rsidRDefault="00E220A6" w:rsidP="00B615E6">
            <w:pPr>
              <w:spacing w:after="0"/>
              <w:jc w:val="both"/>
              <w:rPr>
                <w:rStyle w:val="FontStyle106"/>
                <w:rFonts w:ascii="Times New Roman" w:hAnsi="Times New Roman" w:cs="Times New Roman"/>
                <w:sz w:val="24"/>
                <w:szCs w:val="24"/>
              </w:rPr>
            </w:pPr>
            <w:r w:rsidRPr="009B6618">
              <w:rPr>
                <w:rStyle w:val="FontStyle106"/>
                <w:rFonts w:ascii="Times New Roman" w:hAnsi="Times New Roman" w:cs="Times New Roman"/>
                <w:sz w:val="24"/>
                <w:szCs w:val="24"/>
              </w:rPr>
              <w:t>Партнерское взаимодействие с семьей</w:t>
            </w:r>
          </w:p>
        </w:tc>
        <w:tc>
          <w:tcPr>
            <w:tcW w:w="3259" w:type="dxa"/>
          </w:tcPr>
          <w:p w:rsidR="00E220A6" w:rsidRPr="009B6618" w:rsidRDefault="00E220A6" w:rsidP="00B615E6">
            <w:pPr>
              <w:spacing w:after="0"/>
              <w:jc w:val="both"/>
              <w:rPr>
                <w:rStyle w:val="FontStyle106"/>
                <w:rFonts w:ascii="Times New Roman" w:hAnsi="Times New Roman" w:cs="Times New Roman"/>
                <w:sz w:val="24"/>
                <w:szCs w:val="24"/>
              </w:rPr>
            </w:pPr>
            <w:r w:rsidRPr="009B6618">
              <w:rPr>
                <w:rStyle w:val="FontStyle106"/>
                <w:rFonts w:ascii="Times New Roman" w:hAnsi="Times New Roman" w:cs="Times New Roman"/>
                <w:sz w:val="24"/>
                <w:szCs w:val="24"/>
              </w:rPr>
              <w:t>Организация партнерских форм взаимодействия с се</w:t>
            </w:r>
            <w:r w:rsidRPr="009B6618">
              <w:rPr>
                <w:rStyle w:val="FontStyle106"/>
                <w:rFonts w:ascii="Times New Roman" w:hAnsi="Times New Roman" w:cs="Times New Roman"/>
                <w:sz w:val="24"/>
                <w:szCs w:val="24"/>
              </w:rPr>
              <w:softHyphen/>
              <w:t>мьей, участие родителей в жизни Организации, консуль</w:t>
            </w:r>
            <w:r w:rsidRPr="009B6618">
              <w:rPr>
                <w:rStyle w:val="FontStyle106"/>
                <w:rFonts w:ascii="Times New Roman" w:hAnsi="Times New Roman" w:cs="Times New Roman"/>
                <w:sz w:val="24"/>
                <w:szCs w:val="24"/>
              </w:rPr>
              <w:softHyphen/>
              <w:t>тации родителей</w:t>
            </w:r>
          </w:p>
        </w:tc>
        <w:tc>
          <w:tcPr>
            <w:tcW w:w="3402" w:type="dxa"/>
          </w:tcPr>
          <w:p w:rsidR="00E220A6" w:rsidRPr="009B6618" w:rsidRDefault="00E220A6" w:rsidP="00B615E6">
            <w:pPr>
              <w:spacing w:after="0"/>
              <w:jc w:val="both"/>
              <w:rPr>
                <w:rStyle w:val="FontStyle106"/>
                <w:rFonts w:ascii="Times New Roman" w:hAnsi="Times New Roman" w:cs="Times New Roman"/>
                <w:sz w:val="24"/>
                <w:szCs w:val="24"/>
              </w:rPr>
            </w:pPr>
            <w:r w:rsidRPr="009B6618">
              <w:rPr>
                <w:rStyle w:val="FontStyle106"/>
                <w:rFonts w:ascii="Times New Roman" w:hAnsi="Times New Roman" w:cs="Times New Roman"/>
                <w:sz w:val="24"/>
                <w:szCs w:val="24"/>
              </w:rPr>
              <w:t>Участие родителей в разра</w:t>
            </w:r>
            <w:r w:rsidRPr="009B6618">
              <w:rPr>
                <w:rStyle w:val="FontStyle106"/>
                <w:rFonts w:ascii="Times New Roman" w:hAnsi="Times New Roman" w:cs="Times New Roman"/>
                <w:sz w:val="24"/>
                <w:szCs w:val="24"/>
              </w:rPr>
              <w:softHyphen/>
              <w:t>ботке и реализации адапти</w:t>
            </w:r>
            <w:r w:rsidRPr="009B6618">
              <w:rPr>
                <w:rStyle w:val="FontStyle106"/>
                <w:rFonts w:ascii="Times New Roman" w:hAnsi="Times New Roman" w:cs="Times New Roman"/>
                <w:sz w:val="24"/>
                <w:szCs w:val="24"/>
              </w:rPr>
              <w:softHyphen/>
              <w:t>рованной образовательной программы и индивидуаль</w:t>
            </w:r>
            <w:r w:rsidRPr="009B6618">
              <w:rPr>
                <w:rStyle w:val="FontStyle106"/>
                <w:rFonts w:ascii="Times New Roman" w:hAnsi="Times New Roman" w:cs="Times New Roman"/>
                <w:sz w:val="24"/>
                <w:szCs w:val="24"/>
              </w:rPr>
              <w:softHyphen/>
              <w:t>ного образовательного мар</w:t>
            </w:r>
            <w:r w:rsidRPr="009B6618">
              <w:rPr>
                <w:rStyle w:val="FontStyle106"/>
                <w:rFonts w:ascii="Times New Roman" w:hAnsi="Times New Roman" w:cs="Times New Roman"/>
                <w:sz w:val="24"/>
                <w:szCs w:val="24"/>
              </w:rPr>
              <w:softHyphen/>
              <w:t>шрута</w:t>
            </w:r>
          </w:p>
        </w:tc>
      </w:tr>
      <w:tr w:rsidR="00E220A6" w:rsidRPr="009B6618" w:rsidTr="00F8440B">
        <w:trPr>
          <w:jc w:val="center"/>
        </w:trPr>
        <w:tc>
          <w:tcPr>
            <w:tcW w:w="426" w:type="dxa"/>
          </w:tcPr>
          <w:p w:rsidR="00E220A6" w:rsidRPr="009B6618" w:rsidRDefault="00E220A6" w:rsidP="00B615E6">
            <w:pPr>
              <w:spacing w:after="0"/>
              <w:jc w:val="both"/>
              <w:rPr>
                <w:rStyle w:val="FontStyle106"/>
                <w:rFonts w:ascii="Times New Roman" w:hAnsi="Times New Roman" w:cs="Times New Roman"/>
                <w:sz w:val="24"/>
                <w:szCs w:val="24"/>
              </w:rPr>
            </w:pPr>
            <w:r w:rsidRPr="009B6618">
              <w:rPr>
                <w:rStyle w:val="FontStyle106"/>
                <w:rFonts w:ascii="Times New Roman" w:hAnsi="Times New Roman" w:cs="Times New Roman"/>
                <w:sz w:val="24"/>
                <w:szCs w:val="24"/>
              </w:rPr>
              <w:t>7</w:t>
            </w:r>
          </w:p>
        </w:tc>
        <w:tc>
          <w:tcPr>
            <w:tcW w:w="2552" w:type="dxa"/>
          </w:tcPr>
          <w:p w:rsidR="00E220A6" w:rsidRPr="009B6618" w:rsidRDefault="00E220A6" w:rsidP="00B615E6">
            <w:pPr>
              <w:spacing w:after="0"/>
              <w:jc w:val="both"/>
              <w:rPr>
                <w:rStyle w:val="FontStyle106"/>
                <w:rFonts w:ascii="Times New Roman" w:hAnsi="Times New Roman" w:cs="Times New Roman"/>
                <w:sz w:val="24"/>
                <w:szCs w:val="24"/>
              </w:rPr>
            </w:pPr>
            <w:r w:rsidRPr="009B6618">
              <w:rPr>
                <w:rStyle w:val="FontStyle106"/>
                <w:rFonts w:ascii="Times New Roman" w:hAnsi="Times New Roman" w:cs="Times New Roman"/>
                <w:sz w:val="24"/>
                <w:szCs w:val="24"/>
              </w:rPr>
              <w:t>Функционирование дошкольной образовательной организации</w:t>
            </w:r>
          </w:p>
        </w:tc>
        <w:tc>
          <w:tcPr>
            <w:tcW w:w="3259" w:type="dxa"/>
          </w:tcPr>
          <w:p w:rsidR="00E220A6" w:rsidRPr="009B6618" w:rsidRDefault="00E220A6" w:rsidP="00B615E6">
            <w:pPr>
              <w:spacing w:after="0"/>
              <w:jc w:val="both"/>
              <w:rPr>
                <w:rStyle w:val="FontStyle106"/>
                <w:rFonts w:ascii="Times New Roman" w:hAnsi="Times New Roman" w:cs="Times New Roman"/>
                <w:sz w:val="24"/>
                <w:szCs w:val="24"/>
              </w:rPr>
            </w:pPr>
            <w:r w:rsidRPr="009B6618">
              <w:rPr>
                <w:rStyle w:val="FontStyle106"/>
                <w:rFonts w:ascii="Times New Roman" w:hAnsi="Times New Roman" w:cs="Times New Roman"/>
                <w:sz w:val="24"/>
                <w:szCs w:val="24"/>
              </w:rPr>
              <w:t>Выстраивание образователь</w:t>
            </w:r>
            <w:r w:rsidRPr="009B6618">
              <w:rPr>
                <w:rStyle w:val="FontStyle106"/>
                <w:rFonts w:ascii="Times New Roman" w:hAnsi="Times New Roman" w:cs="Times New Roman"/>
                <w:sz w:val="24"/>
                <w:szCs w:val="24"/>
              </w:rPr>
              <w:softHyphen/>
              <w:t>ного процесса в соответс</w:t>
            </w:r>
            <w:r w:rsidRPr="009B6618">
              <w:rPr>
                <w:rStyle w:val="FontStyle106"/>
                <w:rFonts w:ascii="Times New Roman" w:hAnsi="Times New Roman" w:cs="Times New Roman"/>
                <w:sz w:val="24"/>
                <w:szCs w:val="24"/>
              </w:rPr>
              <w:softHyphen/>
              <w:t>твии с потребностями детского контингента, изменение образовательных условий в связи с диагностикой образова</w:t>
            </w:r>
            <w:r w:rsidRPr="009B6618">
              <w:rPr>
                <w:rStyle w:val="FontStyle106"/>
                <w:rFonts w:ascii="Times New Roman" w:hAnsi="Times New Roman" w:cs="Times New Roman"/>
                <w:sz w:val="24"/>
                <w:szCs w:val="24"/>
              </w:rPr>
              <w:softHyphen/>
              <w:t>тельных потребностей</w:t>
            </w:r>
          </w:p>
        </w:tc>
        <w:tc>
          <w:tcPr>
            <w:tcW w:w="3402" w:type="dxa"/>
          </w:tcPr>
          <w:p w:rsidR="00E220A6" w:rsidRPr="009B6618" w:rsidRDefault="00E220A6" w:rsidP="00B615E6">
            <w:pPr>
              <w:spacing w:after="0"/>
              <w:jc w:val="both"/>
              <w:rPr>
                <w:rStyle w:val="FontStyle106"/>
                <w:rFonts w:ascii="Times New Roman" w:hAnsi="Times New Roman" w:cs="Times New Roman"/>
                <w:sz w:val="24"/>
                <w:szCs w:val="24"/>
              </w:rPr>
            </w:pPr>
            <w:r w:rsidRPr="009B6618">
              <w:rPr>
                <w:rStyle w:val="FontStyle106"/>
                <w:rFonts w:ascii="Times New Roman" w:hAnsi="Times New Roman" w:cs="Times New Roman"/>
                <w:sz w:val="24"/>
                <w:szCs w:val="24"/>
              </w:rPr>
              <w:t>Соответствие качественно</w:t>
            </w:r>
            <w:r w:rsidRPr="009B6618">
              <w:rPr>
                <w:rStyle w:val="FontStyle106"/>
                <w:rFonts w:ascii="Times New Roman" w:hAnsi="Times New Roman" w:cs="Times New Roman"/>
                <w:sz w:val="24"/>
                <w:szCs w:val="24"/>
              </w:rPr>
              <w:softHyphen/>
              <w:t>го состава контингента де</w:t>
            </w:r>
            <w:r w:rsidRPr="009B6618">
              <w:rPr>
                <w:rStyle w:val="FontStyle106"/>
                <w:rFonts w:ascii="Times New Roman" w:hAnsi="Times New Roman" w:cs="Times New Roman"/>
                <w:sz w:val="24"/>
                <w:szCs w:val="24"/>
              </w:rPr>
              <w:softHyphen/>
              <w:t>тей, штатного расписания, методической базы и пред</w:t>
            </w:r>
            <w:r w:rsidRPr="009B6618">
              <w:rPr>
                <w:rStyle w:val="FontStyle106"/>
                <w:rFonts w:ascii="Times New Roman" w:hAnsi="Times New Roman" w:cs="Times New Roman"/>
                <w:sz w:val="24"/>
                <w:szCs w:val="24"/>
              </w:rPr>
              <w:softHyphen/>
              <w:t>метно-развивающей среды. Применение новых техноло</w:t>
            </w:r>
            <w:r w:rsidRPr="009B6618">
              <w:rPr>
                <w:rStyle w:val="FontStyle106"/>
                <w:rFonts w:ascii="Times New Roman" w:hAnsi="Times New Roman" w:cs="Times New Roman"/>
                <w:sz w:val="24"/>
                <w:szCs w:val="24"/>
              </w:rPr>
              <w:softHyphen/>
              <w:t>гий в соответствии с выяв</w:t>
            </w:r>
            <w:r w:rsidRPr="009B6618">
              <w:rPr>
                <w:rStyle w:val="FontStyle106"/>
                <w:rFonts w:ascii="Times New Roman" w:hAnsi="Times New Roman" w:cs="Times New Roman"/>
                <w:sz w:val="24"/>
                <w:szCs w:val="24"/>
              </w:rPr>
              <w:softHyphen/>
              <w:t>ленными потребностями детей</w:t>
            </w:r>
          </w:p>
        </w:tc>
      </w:tr>
    </w:tbl>
    <w:p w:rsidR="00E220A6" w:rsidRPr="009B6618" w:rsidRDefault="00E220A6" w:rsidP="00B615E6">
      <w:pPr>
        <w:pStyle w:val="Style32"/>
        <w:widowControl/>
        <w:spacing w:line="276" w:lineRule="auto"/>
        <w:ind w:firstLine="0"/>
        <w:rPr>
          <w:rStyle w:val="FontStyle115"/>
          <w:sz w:val="24"/>
          <w:szCs w:val="24"/>
        </w:rPr>
      </w:pPr>
    </w:p>
    <w:p w:rsidR="00E220A6" w:rsidRPr="009B6618" w:rsidRDefault="002D09AC" w:rsidP="00B615E6">
      <w:pPr>
        <w:pStyle w:val="Style33"/>
        <w:widowControl/>
        <w:spacing w:line="276" w:lineRule="auto"/>
        <w:ind w:firstLine="709"/>
        <w:jc w:val="both"/>
        <w:rPr>
          <w:rStyle w:val="FontStyle112"/>
          <w:rFonts w:ascii="Times New Roman" w:hAnsi="Times New Roman" w:cs="Times New Roman"/>
          <w:b/>
          <w:sz w:val="24"/>
          <w:szCs w:val="24"/>
        </w:rPr>
      </w:pPr>
      <w:r w:rsidRPr="009B6618">
        <w:rPr>
          <w:rStyle w:val="FontStyle112"/>
          <w:rFonts w:ascii="Times New Roman" w:hAnsi="Times New Roman" w:cs="Times New Roman"/>
          <w:b/>
          <w:sz w:val="24"/>
          <w:szCs w:val="24"/>
        </w:rPr>
        <w:t>2.7</w:t>
      </w:r>
      <w:r w:rsidR="00E220A6" w:rsidRPr="009B6618">
        <w:rPr>
          <w:rStyle w:val="FontStyle112"/>
          <w:rFonts w:ascii="Times New Roman" w:hAnsi="Times New Roman" w:cs="Times New Roman"/>
          <w:b/>
          <w:sz w:val="24"/>
          <w:szCs w:val="24"/>
        </w:rPr>
        <w:t>. КОРРЕКЦИОННАЯ РАБОТА В ГБДОУ (по образовательным областям)</w:t>
      </w:r>
    </w:p>
    <w:p w:rsidR="00E220A6" w:rsidRPr="009B6618" w:rsidRDefault="00E220A6" w:rsidP="00B615E6">
      <w:pPr>
        <w:pStyle w:val="Style32"/>
        <w:widowControl/>
        <w:spacing w:line="276" w:lineRule="auto"/>
        <w:ind w:firstLine="709"/>
        <w:rPr>
          <w:rStyle w:val="FontStyle115"/>
          <w:sz w:val="24"/>
          <w:szCs w:val="24"/>
        </w:rPr>
      </w:pPr>
      <w:r w:rsidRPr="009B6618">
        <w:rPr>
          <w:rStyle w:val="FontStyle115"/>
          <w:sz w:val="24"/>
          <w:szCs w:val="24"/>
        </w:rPr>
        <w:t>На современном этапе концепция инклюзивного обучения и воспи</w:t>
      </w:r>
      <w:r w:rsidRPr="009B6618">
        <w:rPr>
          <w:rStyle w:val="FontStyle115"/>
          <w:sz w:val="24"/>
          <w:szCs w:val="24"/>
        </w:rPr>
        <w:softHyphen/>
        <w:t>тания является ведущим направлением в развитии специального образо</w:t>
      </w:r>
      <w:r w:rsidRPr="009B6618">
        <w:rPr>
          <w:rStyle w:val="FontStyle115"/>
          <w:sz w:val="24"/>
          <w:szCs w:val="24"/>
        </w:rPr>
        <w:softHyphen/>
        <w:t>вания в нашей стране. Это означает равноправное включение личности, развивающейся в условиях недостаточности (психической, физической, интеллектуальной), во все возможные и необходимые сферы жизни социума, достойный социальный статус и самореализацию в обществе.</w:t>
      </w:r>
    </w:p>
    <w:p w:rsidR="00E220A6" w:rsidRPr="009B6618" w:rsidRDefault="00E220A6" w:rsidP="00B615E6">
      <w:pPr>
        <w:pStyle w:val="Style32"/>
        <w:widowControl/>
        <w:spacing w:line="276" w:lineRule="auto"/>
        <w:ind w:firstLine="709"/>
        <w:rPr>
          <w:rStyle w:val="FontStyle115"/>
          <w:sz w:val="24"/>
          <w:szCs w:val="24"/>
        </w:rPr>
      </w:pPr>
      <w:r w:rsidRPr="009B6618">
        <w:rPr>
          <w:rStyle w:val="FontStyle115"/>
          <w:sz w:val="24"/>
          <w:szCs w:val="24"/>
        </w:rPr>
        <w:t>Распространение в нашей стране процесса инклюзии детей с огра</w:t>
      </w:r>
      <w:r w:rsidRPr="009B6618">
        <w:rPr>
          <w:rStyle w:val="FontStyle115"/>
          <w:sz w:val="24"/>
          <w:szCs w:val="24"/>
        </w:rPr>
        <w:softHyphen/>
        <w:t>ниченными возможностями психического или физического здоровья в образовательных учреждениях является не только отражением времени, но и представляет собой реализацию прав детей на образование в соот</w:t>
      </w:r>
      <w:r w:rsidRPr="009B6618">
        <w:rPr>
          <w:rStyle w:val="FontStyle115"/>
          <w:sz w:val="24"/>
          <w:szCs w:val="24"/>
        </w:rPr>
        <w:softHyphen/>
        <w:t>ветствии с Законом об образовании. Для осуществления инклюзивного воспитания и обучения необходимо формировать у дошкольников умение строить взаимодействия на основе сотрудничества и взаимопо</w:t>
      </w:r>
      <w:r w:rsidRPr="009B6618">
        <w:rPr>
          <w:rStyle w:val="FontStyle115"/>
          <w:sz w:val="24"/>
          <w:szCs w:val="24"/>
        </w:rPr>
        <w:softHyphen/>
        <w:t>нимания. Основой жизненной позиции общества должна стать толеран</w:t>
      </w:r>
      <w:r w:rsidRPr="009B6618">
        <w:rPr>
          <w:rStyle w:val="FontStyle115"/>
          <w:sz w:val="24"/>
          <w:szCs w:val="24"/>
        </w:rPr>
        <w:softHyphen/>
        <w:t>тность. Инклюзия помогает развивать у здоровых детей терпимость к физическим и психическим недостаткам сверстников, чувство взаимо</w:t>
      </w:r>
      <w:r w:rsidRPr="009B6618">
        <w:rPr>
          <w:rStyle w:val="FontStyle115"/>
          <w:sz w:val="24"/>
          <w:szCs w:val="24"/>
        </w:rPr>
        <w:softHyphen/>
        <w:t>помощи и стремление к сотрудничеству. Инклюзия способствует фор</w:t>
      </w:r>
      <w:r w:rsidRPr="009B6618">
        <w:rPr>
          <w:rStyle w:val="FontStyle115"/>
          <w:sz w:val="24"/>
          <w:szCs w:val="24"/>
        </w:rPr>
        <w:softHyphen/>
        <w:t>мированию у детей с ограниченными возможностями здоровья (ОВЗ) положительного отношения к сверстникам и адекватного социального поведения, а также более полной реализации потенциала развития в обучении и воспитании. Инклюзивное обучение реализует обеспече</w:t>
      </w:r>
      <w:r w:rsidRPr="009B6618">
        <w:rPr>
          <w:rStyle w:val="FontStyle115"/>
          <w:sz w:val="24"/>
          <w:szCs w:val="24"/>
        </w:rPr>
        <w:softHyphen/>
        <w:t>ние равного доступа к получению того или иного вида образования и создание необходимых условий для достижения успеха в образовании всеми детьми.</w:t>
      </w:r>
    </w:p>
    <w:p w:rsidR="00E220A6" w:rsidRPr="009B6618" w:rsidRDefault="00E220A6" w:rsidP="00B615E6">
      <w:pPr>
        <w:pStyle w:val="Style32"/>
        <w:widowControl/>
        <w:spacing w:line="276" w:lineRule="auto"/>
        <w:ind w:firstLine="709"/>
        <w:rPr>
          <w:rStyle w:val="FontStyle115"/>
          <w:sz w:val="24"/>
          <w:szCs w:val="24"/>
        </w:rPr>
      </w:pPr>
      <w:r w:rsidRPr="009B6618">
        <w:rPr>
          <w:rStyle w:val="FontStyle115"/>
          <w:sz w:val="24"/>
          <w:szCs w:val="24"/>
        </w:rPr>
        <w:t>Проблема воспитания и обучения детей с ОВЗ в общеобразова</w:t>
      </w:r>
      <w:r w:rsidRPr="009B6618">
        <w:rPr>
          <w:rStyle w:val="FontStyle115"/>
          <w:sz w:val="24"/>
          <w:szCs w:val="24"/>
        </w:rPr>
        <w:softHyphen/>
        <w:t>тельном пространстве требует деликатного и гибкого подхода, так как всеми осознается, что не все дети, имеющие нарушения в развитии, могут успешно интегрироваться в среду здоровых сверстников. Ин</w:t>
      </w:r>
      <w:r w:rsidRPr="009B6618">
        <w:rPr>
          <w:rStyle w:val="FontStyle115"/>
          <w:sz w:val="24"/>
          <w:szCs w:val="24"/>
        </w:rPr>
        <w:softHyphen/>
        <w:t>дивидуальный образовательный маршрут предполагает постепенное включение таких детей в коллектив сверстников с помощью взрос</w:t>
      </w:r>
      <w:r w:rsidRPr="009B6618">
        <w:rPr>
          <w:rStyle w:val="FontStyle115"/>
          <w:sz w:val="24"/>
          <w:szCs w:val="24"/>
        </w:rPr>
        <w:softHyphen/>
        <w:t xml:space="preserve">лого, что требует от педагога новых психологических </w:t>
      </w:r>
      <w:r w:rsidRPr="009B6618">
        <w:rPr>
          <w:rStyle w:val="FontStyle115"/>
          <w:sz w:val="24"/>
          <w:szCs w:val="24"/>
        </w:rPr>
        <w:lastRenderedPageBreak/>
        <w:t>установок на формирование у детей с нарушениями развития умения взаимодейс</w:t>
      </w:r>
      <w:r w:rsidRPr="009B6618">
        <w:rPr>
          <w:rStyle w:val="FontStyle115"/>
          <w:sz w:val="24"/>
          <w:szCs w:val="24"/>
        </w:rPr>
        <w:softHyphen/>
        <w:t>твовать в едином детском коллективе. Дети с ОВЗ могут реализовать свой потенциал лишь при условии вовремя начатого и адекватно организованного процесса воспитания и обучения, удовлетворения как общих с нормально развивающимися детьми, так и их особых образовательных потребностей, заданных характером нарушения их психического развития (Н. Н. Малофеев, О. И. Кукушкина, Е. Л. Гон</w:t>
      </w:r>
      <w:r w:rsidRPr="009B6618">
        <w:rPr>
          <w:rStyle w:val="FontStyle115"/>
          <w:sz w:val="24"/>
          <w:szCs w:val="24"/>
        </w:rPr>
        <w:softHyphen/>
        <w:t>чарова, О. С. Никольская).</w:t>
      </w:r>
    </w:p>
    <w:p w:rsidR="00E220A6" w:rsidRPr="009B6618" w:rsidRDefault="00E220A6" w:rsidP="00B615E6">
      <w:pPr>
        <w:pStyle w:val="Style32"/>
        <w:widowControl/>
        <w:spacing w:line="276" w:lineRule="auto"/>
        <w:ind w:firstLine="709"/>
        <w:rPr>
          <w:rFonts w:ascii="Times New Roman" w:hAnsi="Times New Roman" w:cs="Times New Roman"/>
        </w:rPr>
      </w:pPr>
      <w:r w:rsidRPr="009B6618">
        <w:rPr>
          <w:rStyle w:val="FontStyle115"/>
          <w:sz w:val="24"/>
          <w:szCs w:val="24"/>
        </w:rPr>
        <w:t>Наличие в группе массового дошкольного учреждения ребенка с ограниченными возможностями здоровья требует внимания к нему со стороны воспитателей, готовности вместе с родителями разделить ответственность за его воспитание и обучение, подготовку к школе. На</w:t>
      </w:r>
      <w:r w:rsidRPr="009B6618">
        <w:rPr>
          <w:rStyle w:val="FontStyle115"/>
          <w:sz w:val="24"/>
          <w:szCs w:val="24"/>
        </w:rPr>
        <w:softHyphen/>
        <w:t>иболее важным аспектом является психологическая готовность воспита</w:t>
      </w:r>
      <w:r w:rsidRPr="009B6618">
        <w:rPr>
          <w:rStyle w:val="FontStyle115"/>
          <w:sz w:val="24"/>
          <w:szCs w:val="24"/>
        </w:rPr>
        <w:softHyphen/>
        <w:t>теля группы к работе с ребенком, желание помочь ему и его родителям, сделать пребывание такого ребенка в группе полезным и интересным для него.</w:t>
      </w:r>
    </w:p>
    <w:p w:rsidR="00E220A6" w:rsidRPr="009B6618" w:rsidRDefault="00E220A6" w:rsidP="00B615E6">
      <w:pPr>
        <w:autoSpaceDE w:val="0"/>
        <w:autoSpaceDN w:val="0"/>
        <w:adjustRightInd w:val="0"/>
        <w:spacing w:after="0"/>
        <w:ind w:firstLine="709"/>
        <w:jc w:val="both"/>
        <w:rPr>
          <w:rFonts w:ascii="Times New Roman" w:hAnsi="Times New Roman" w:cs="Times New Roman"/>
          <w:b/>
          <w:bCs/>
          <w:sz w:val="24"/>
          <w:szCs w:val="24"/>
        </w:rPr>
      </w:pPr>
      <w:r w:rsidRPr="009B6618">
        <w:rPr>
          <w:rFonts w:ascii="Times New Roman" w:hAnsi="Times New Roman" w:cs="Times New Roman"/>
          <w:b/>
          <w:bCs/>
          <w:sz w:val="24"/>
          <w:szCs w:val="24"/>
        </w:rPr>
        <w:t>Дети с ОВЗ — неоднородная по составу группа дошкольников</w:t>
      </w:r>
    </w:p>
    <w:p w:rsidR="00E220A6" w:rsidRPr="009B6618" w:rsidRDefault="00E220A6" w:rsidP="00B615E6">
      <w:pPr>
        <w:autoSpaceDE w:val="0"/>
        <w:autoSpaceDN w:val="0"/>
        <w:adjustRightInd w:val="0"/>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К группе детей с ограниченными возможностями здоровья (ОВЗ) от</w:t>
      </w:r>
      <w:r w:rsidRPr="009B6618">
        <w:rPr>
          <w:rFonts w:ascii="Times New Roman" w:hAnsi="Times New Roman" w:cs="Times New Roman"/>
          <w:sz w:val="24"/>
          <w:szCs w:val="24"/>
        </w:rPr>
        <w:softHyphen/>
        <w:t>носятся дети, состояние здоровья которых препятствует освоению всех или некоторых разделов образовательной программы дошкольного учреждения вне специальных условий воспитания и обучения.</w:t>
      </w:r>
    </w:p>
    <w:p w:rsidR="00E220A6" w:rsidRPr="009B6618" w:rsidRDefault="00E220A6" w:rsidP="00B615E6">
      <w:pPr>
        <w:autoSpaceDE w:val="0"/>
        <w:autoSpaceDN w:val="0"/>
        <w:adjustRightInd w:val="0"/>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Группа дошкольников с ОВЗ неоднородна, в нее входят дети с разны</w:t>
      </w:r>
      <w:r w:rsidRPr="009B6618">
        <w:rPr>
          <w:rFonts w:ascii="Times New Roman" w:hAnsi="Times New Roman" w:cs="Times New Roman"/>
          <w:sz w:val="24"/>
          <w:szCs w:val="24"/>
        </w:rPr>
        <w:softHyphen/>
        <w:t>ми нарушениями развития, выраженность которых может быть различна.</w:t>
      </w:r>
    </w:p>
    <w:p w:rsidR="00E220A6" w:rsidRPr="009B6618" w:rsidRDefault="00F8440B" w:rsidP="00B615E6">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В ГБДОУ «Детский сад № </w:t>
      </w:r>
      <w:r w:rsidR="0009762D">
        <w:rPr>
          <w:rFonts w:ascii="Times New Roman" w:hAnsi="Times New Roman" w:cs="Times New Roman"/>
          <w:sz w:val="24"/>
          <w:szCs w:val="24"/>
        </w:rPr>
        <w:t>25</w:t>
      </w:r>
      <w:r>
        <w:rPr>
          <w:rFonts w:ascii="Times New Roman" w:hAnsi="Times New Roman" w:cs="Times New Roman"/>
          <w:sz w:val="24"/>
          <w:szCs w:val="24"/>
        </w:rPr>
        <w:t xml:space="preserve"> «</w:t>
      </w:r>
      <w:r w:rsidR="0009762D">
        <w:rPr>
          <w:rFonts w:ascii="Times New Roman" w:hAnsi="Times New Roman" w:cs="Times New Roman"/>
          <w:sz w:val="24"/>
          <w:szCs w:val="24"/>
        </w:rPr>
        <w:t>Ирс</w:t>
      </w:r>
      <w:r w:rsidR="00E220A6" w:rsidRPr="009B6618">
        <w:rPr>
          <w:rFonts w:ascii="Times New Roman" w:hAnsi="Times New Roman" w:cs="Times New Roman"/>
          <w:sz w:val="24"/>
          <w:szCs w:val="24"/>
        </w:rPr>
        <w:t xml:space="preserve">» г. </w:t>
      </w:r>
      <w:r w:rsidR="0009762D">
        <w:rPr>
          <w:rFonts w:ascii="Times New Roman" w:hAnsi="Times New Roman" w:cs="Times New Roman"/>
          <w:sz w:val="24"/>
          <w:szCs w:val="24"/>
        </w:rPr>
        <w:t>Курчалой</w:t>
      </w:r>
      <w:r w:rsidR="00E220A6" w:rsidRPr="009B6618">
        <w:rPr>
          <w:rFonts w:ascii="Times New Roman" w:hAnsi="Times New Roman" w:cs="Times New Roman"/>
          <w:sz w:val="24"/>
          <w:szCs w:val="24"/>
        </w:rPr>
        <w:t>» посещают несколько категорий детей с наруше</w:t>
      </w:r>
      <w:r w:rsidR="00E220A6" w:rsidRPr="009B6618">
        <w:rPr>
          <w:rFonts w:ascii="Times New Roman" w:hAnsi="Times New Roman" w:cs="Times New Roman"/>
          <w:sz w:val="24"/>
          <w:szCs w:val="24"/>
        </w:rPr>
        <w:softHyphen/>
        <w:t>ниями развития:</w:t>
      </w:r>
    </w:p>
    <w:p w:rsidR="00E220A6" w:rsidRPr="009B6618" w:rsidRDefault="00E220A6" w:rsidP="00B615E6">
      <w:pPr>
        <w:tabs>
          <w:tab w:val="left" w:pos="514"/>
        </w:tabs>
        <w:autoSpaceDE w:val="0"/>
        <w:autoSpaceDN w:val="0"/>
        <w:adjustRightInd w:val="0"/>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дети с нарушениями зрения (слабовидящие), первичное нарушение носит сенсорный характер, страдает зрительное восприятие, вследствие органического поражения зрительного анализатора;</w:t>
      </w:r>
    </w:p>
    <w:p w:rsidR="00E220A6" w:rsidRPr="009B6618" w:rsidRDefault="00E220A6" w:rsidP="00B615E6">
      <w:pPr>
        <w:tabs>
          <w:tab w:val="left" w:pos="514"/>
        </w:tabs>
        <w:autoSpaceDE w:val="0"/>
        <w:autoSpaceDN w:val="0"/>
        <w:adjustRightInd w:val="0"/>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дети с задержкой психического развития, их характеризует замед</w:t>
      </w:r>
      <w:r w:rsidRPr="009B6618">
        <w:rPr>
          <w:rFonts w:ascii="Times New Roman" w:hAnsi="Times New Roman" w:cs="Times New Roman"/>
          <w:sz w:val="24"/>
          <w:szCs w:val="24"/>
        </w:rPr>
        <w:softHyphen/>
        <w:t>ленный темп формирования высших психических функций, вследствие слабо выраженных органических поражений центральной нервной систе</w:t>
      </w:r>
      <w:r w:rsidRPr="009B6618">
        <w:rPr>
          <w:rFonts w:ascii="Times New Roman" w:hAnsi="Times New Roman" w:cs="Times New Roman"/>
          <w:sz w:val="24"/>
          <w:szCs w:val="24"/>
        </w:rPr>
        <w:softHyphen/>
        <w:t>мы (ЦНС).</w:t>
      </w:r>
    </w:p>
    <w:p w:rsidR="00E220A6" w:rsidRPr="009B6618" w:rsidRDefault="00E220A6" w:rsidP="00B615E6">
      <w:pPr>
        <w:autoSpaceDE w:val="0"/>
        <w:autoSpaceDN w:val="0"/>
        <w:adjustRightInd w:val="0"/>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Имеющиеся у детей отклонения приводят к нарушению умственной работоспособности, недостаткам общей и мелкой моторики, трудностям во взаимодействии с окружающим миром, изменению способов комму</w:t>
      </w:r>
      <w:r w:rsidRPr="009B6618">
        <w:rPr>
          <w:rFonts w:ascii="Times New Roman" w:hAnsi="Times New Roman" w:cs="Times New Roman"/>
          <w:sz w:val="24"/>
          <w:szCs w:val="24"/>
        </w:rPr>
        <w:softHyphen/>
        <w:t>никации и средств общения, недостаточности словесного опосредство</w:t>
      </w:r>
      <w:r w:rsidRPr="009B6618">
        <w:rPr>
          <w:rFonts w:ascii="Times New Roman" w:hAnsi="Times New Roman" w:cs="Times New Roman"/>
          <w:sz w:val="24"/>
          <w:szCs w:val="24"/>
        </w:rPr>
        <w:softHyphen/>
        <w:t>вания, в частности — вербализации, искажению познания окружающего мира, бедности социального опыта, изменению в становлении личности. Наличие первичного нарушения оказывает влияние на весь ход дальней</w:t>
      </w:r>
      <w:r w:rsidRPr="009B6618">
        <w:rPr>
          <w:rFonts w:ascii="Times New Roman" w:hAnsi="Times New Roman" w:cs="Times New Roman"/>
          <w:sz w:val="24"/>
          <w:szCs w:val="24"/>
        </w:rPr>
        <w:softHyphen/>
        <w:t>шего развития. Каждая категория детей с различными психическими, физическими нарушениями в развитии помимо общих закономерностей развития имеет специфические психолого-педагогические особенности, отличающие одну категорию детей от другой, которые необходимо учи</w:t>
      </w:r>
      <w:r w:rsidRPr="009B6618">
        <w:rPr>
          <w:rFonts w:ascii="Times New Roman" w:hAnsi="Times New Roman" w:cs="Times New Roman"/>
          <w:sz w:val="24"/>
          <w:szCs w:val="24"/>
        </w:rPr>
        <w:softHyphen/>
        <w:t>тывать при определении коррекционной работы с ними в интеграционном образовательном пространстве.</w:t>
      </w:r>
    </w:p>
    <w:p w:rsidR="00E220A6" w:rsidRPr="009B6618" w:rsidRDefault="00E220A6" w:rsidP="00B615E6">
      <w:pPr>
        <w:autoSpaceDE w:val="0"/>
        <w:autoSpaceDN w:val="0"/>
        <w:adjustRightInd w:val="0"/>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Значительную по численности группу детей составляют дети с нерезко выраженными, а следовательно, трудно выявляемыми отклонениями в развитии двигательной, сенсорной или интеллектуальной сферы. Группа детей с минимальными нарушениями полиморфна и представлена следующими вариантами:</w:t>
      </w:r>
    </w:p>
    <w:p w:rsidR="00E220A6" w:rsidRPr="009B6618" w:rsidRDefault="00E220A6" w:rsidP="00B615E6">
      <w:pPr>
        <w:tabs>
          <w:tab w:val="left" w:pos="523"/>
        </w:tabs>
        <w:autoSpaceDE w:val="0"/>
        <w:autoSpaceDN w:val="0"/>
        <w:adjustRightInd w:val="0"/>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дети с минимальными нарушениями зрения;</w:t>
      </w:r>
    </w:p>
    <w:p w:rsidR="00E220A6" w:rsidRPr="009B6618" w:rsidRDefault="00E220A6" w:rsidP="00B615E6">
      <w:pPr>
        <w:tabs>
          <w:tab w:val="left" w:pos="523"/>
        </w:tabs>
        <w:autoSpaceDE w:val="0"/>
        <w:autoSpaceDN w:val="0"/>
        <w:adjustRightInd w:val="0"/>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дети с нарушениями речи (дислалия);</w:t>
      </w:r>
    </w:p>
    <w:p w:rsidR="00E220A6" w:rsidRPr="009B6618" w:rsidRDefault="00E220A6" w:rsidP="00B615E6">
      <w:pPr>
        <w:tabs>
          <w:tab w:val="left" w:pos="514"/>
        </w:tabs>
        <w:autoSpaceDE w:val="0"/>
        <w:autoSpaceDN w:val="0"/>
        <w:adjustRightInd w:val="0"/>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дети с нарушенными формами поведения органического генеза (ги</w:t>
      </w:r>
      <w:r w:rsidRPr="009B6618">
        <w:rPr>
          <w:rFonts w:ascii="Times New Roman" w:hAnsi="Times New Roman" w:cs="Times New Roman"/>
          <w:sz w:val="24"/>
          <w:szCs w:val="24"/>
        </w:rPr>
        <w:softHyphen/>
        <w:t>перактивность, синдром дефицита внимания);</w:t>
      </w:r>
    </w:p>
    <w:p w:rsidR="00E220A6" w:rsidRPr="009B6618" w:rsidRDefault="00E220A6" w:rsidP="00B615E6">
      <w:pPr>
        <w:autoSpaceDE w:val="0"/>
        <w:autoSpaceDN w:val="0"/>
        <w:adjustRightInd w:val="0"/>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lastRenderedPageBreak/>
        <w:t>Категорию детей с минимальными и парциальными нарушениями психического развития целесообразно рассматривать как самостоятельную категорию, занимающую промежуточное положение между «нормальным» и «нарушенным» развитием, и обозначить ее как «группу риска». Качест</w:t>
      </w:r>
      <w:r w:rsidRPr="009B6618">
        <w:rPr>
          <w:rFonts w:ascii="Times New Roman" w:hAnsi="Times New Roman" w:cs="Times New Roman"/>
          <w:sz w:val="24"/>
          <w:szCs w:val="24"/>
        </w:rPr>
        <w:softHyphen/>
        <w:t>венные своеобразия и глубина нарушений, имеющихся у детей, таковы, что для них не требуется создавать специализированные учреждения, однако они нуждаются в организации своевременной коррекционной помощи с целью предотвращения дальнейшего усложнения данных проблем.</w:t>
      </w:r>
    </w:p>
    <w:p w:rsidR="00E220A6" w:rsidRPr="009B6618" w:rsidRDefault="00E220A6" w:rsidP="00B615E6">
      <w:pPr>
        <w:autoSpaceDE w:val="0"/>
        <w:autoSpaceDN w:val="0"/>
        <w:adjustRightInd w:val="0"/>
        <w:spacing w:after="0"/>
        <w:ind w:firstLine="709"/>
        <w:jc w:val="both"/>
        <w:rPr>
          <w:rStyle w:val="FontStyle115"/>
          <w:sz w:val="24"/>
          <w:szCs w:val="24"/>
        </w:rPr>
      </w:pPr>
      <w:r w:rsidRPr="009B6618">
        <w:rPr>
          <w:rFonts w:ascii="Times New Roman" w:hAnsi="Times New Roman" w:cs="Times New Roman"/>
          <w:sz w:val="24"/>
          <w:szCs w:val="24"/>
        </w:rPr>
        <w:t>В настоящее время контингент воспитанников массовых дошкольных учреждений составляют как дети с нормальным ходом психического развития, так и с различными вариантами психического дизонтогенеза, поэтому необходимо переосмысление сложившейся практики обучения и воспитания и определение наиболее оптимальных путей в осущест</w:t>
      </w:r>
      <w:r w:rsidRPr="009B6618">
        <w:rPr>
          <w:rFonts w:ascii="Times New Roman" w:hAnsi="Times New Roman" w:cs="Times New Roman"/>
          <w:sz w:val="24"/>
          <w:szCs w:val="24"/>
        </w:rPr>
        <w:softHyphen/>
        <w:t>влении индивидуально ориентированной психолого-педагогической помощи детям с ОВЗ с учетом особенностей психофизического развития и индивидуальных возможностей.</w:t>
      </w:r>
    </w:p>
    <w:p w:rsidR="00E220A6" w:rsidRPr="009B6618" w:rsidRDefault="00BF4D8D" w:rsidP="00B615E6">
      <w:pPr>
        <w:pStyle w:val="Style30"/>
        <w:widowControl/>
        <w:spacing w:line="276" w:lineRule="auto"/>
        <w:ind w:firstLine="709"/>
        <w:rPr>
          <w:rStyle w:val="FontStyle109"/>
          <w:rFonts w:ascii="Times New Roman" w:hAnsi="Times New Roman" w:cs="Times New Roman"/>
          <w:sz w:val="24"/>
          <w:szCs w:val="24"/>
        </w:rPr>
      </w:pPr>
      <w:r>
        <w:rPr>
          <w:rStyle w:val="FontStyle109"/>
          <w:rFonts w:ascii="Times New Roman" w:hAnsi="Times New Roman" w:cs="Times New Roman"/>
          <w:sz w:val="24"/>
          <w:szCs w:val="24"/>
        </w:rPr>
        <w:t>Психолого-</w:t>
      </w:r>
      <w:r w:rsidR="00E220A6" w:rsidRPr="009B6618">
        <w:rPr>
          <w:rStyle w:val="FontStyle109"/>
          <w:rFonts w:ascii="Times New Roman" w:hAnsi="Times New Roman" w:cs="Times New Roman"/>
          <w:sz w:val="24"/>
          <w:szCs w:val="24"/>
        </w:rPr>
        <w:t>педагогическое обследование детей с ОВЗ</w:t>
      </w:r>
    </w:p>
    <w:p w:rsidR="00E220A6" w:rsidRPr="009B6618" w:rsidRDefault="00E220A6" w:rsidP="00B615E6">
      <w:pPr>
        <w:pStyle w:val="Style32"/>
        <w:widowControl/>
        <w:spacing w:line="276" w:lineRule="auto"/>
        <w:ind w:firstLine="709"/>
        <w:rPr>
          <w:rStyle w:val="FontStyle115"/>
          <w:sz w:val="24"/>
          <w:szCs w:val="24"/>
        </w:rPr>
      </w:pPr>
      <w:r w:rsidRPr="009B6618">
        <w:rPr>
          <w:rStyle w:val="FontStyle115"/>
          <w:sz w:val="24"/>
          <w:szCs w:val="24"/>
        </w:rPr>
        <w:t>Для успешности воспитания и обучения детей с ОВЗ необходима пра</w:t>
      </w:r>
      <w:r w:rsidRPr="009B6618">
        <w:rPr>
          <w:rStyle w:val="FontStyle115"/>
          <w:sz w:val="24"/>
          <w:szCs w:val="24"/>
        </w:rPr>
        <w:softHyphen/>
        <w:t>вильная оценка их возможностей и выявление особых образовательных потребностей. В связи с этим особая</w:t>
      </w:r>
      <w:r w:rsidR="00BF4D8D">
        <w:rPr>
          <w:rStyle w:val="FontStyle115"/>
          <w:sz w:val="24"/>
          <w:szCs w:val="24"/>
        </w:rPr>
        <w:t xml:space="preserve"> роль отводится психолого</w:t>
      </w:r>
      <w:r w:rsidRPr="009B6618">
        <w:rPr>
          <w:rStyle w:val="FontStyle115"/>
          <w:sz w:val="24"/>
          <w:szCs w:val="24"/>
        </w:rPr>
        <w:t>-педагогической диагностике, позволяющей:</w:t>
      </w:r>
    </w:p>
    <w:p w:rsidR="00E220A6" w:rsidRPr="009B6618" w:rsidRDefault="00F8440B" w:rsidP="00F8440B">
      <w:pPr>
        <w:pStyle w:val="Style36"/>
        <w:widowControl/>
        <w:tabs>
          <w:tab w:val="left" w:pos="523"/>
        </w:tabs>
        <w:spacing w:line="276" w:lineRule="auto"/>
        <w:ind w:firstLine="0"/>
        <w:rPr>
          <w:rStyle w:val="FontStyle115"/>
          <w:sz w:val="24"/>
          <w:szCs w:val="24"/>
        </w:rPr>
      </w:pPr>
      <w:r>
        <w:rPr>
          <w:rStyle w:val="FontStyle115"/>
          <w:sz w:val="24"/>
          <w:szCs w:val="24"/>
        </w:rPr>
        <w:t xml:space="preserve">- </w:t>
      </w:r>
      <w:r w:rsidR="00E220A6" w:rsidRPr="009B6618">
        <w:rPr>
          <w:rStyle w:val="FontStyle115"/>
          <w:sz w:val="24"/>
          <w:szCs w:val="24"/>
        </w:rPr>
        <w:t>своевременно выявить детей</w:t>
      </w:r>
      <w:r>
        <w:rPr>
          <w:rStyle w:val="FontStyle115"/>
          <w:sz w:val="24"/>
          <w:szCs w:val="24"/>
        </w:rPr>
        <w:t xml:space="preserve"> с ограниченными возможностями;                                                                          - </w:t>
      </w:r>
      <w:r w:rsidR="00E220A6" w:rsidRPr="009B6618">
        <w:rPr>
          <w:rStyle w:val="FontStyle115"/>
          <w:sz w:val="24"/>
          <w:szCs w:val="24"/>
        </w:rPr>
        <w:t>выявить индивидуальные психолого-педагогические особенности ребенка с ОВЗ;</w:t>
      </w:r>
    </w:p>
    <w:p w:rsidR="00E220A6" w:rsidRPr="009B6618" w:rsidRDefault="00F8440B" w:rsidP="00F8440B">
      <w:pPr>
        <w:pStyle w:val="Style36"/>
        <w:widowControl/>
        <w:tabs>
          <w:tab w:val="left" w:pos="528"/>
        </w:tabs>
        <w:spacing w:line="276" w:lineRule="auto"/>
        <w:ind w:firstLine="0"/>
        <w:rPr>
          <w:rStyle w:val="FontStyle115"/>
          <w:sz w:val="24"/>
          <w:szCs w:val="24"/>
        </w:rPr>
      </w:pPr>
      <w:r>
        <w:rPr>
          <w:rStyle w:val="FontStyle115"/>
          <w:sz w:val="24"/>
          <w:szCs w:val="24"/>
        </w:rPr>
        <w:t>-</w:t>
      </w:r>
      <w:r w:rsidR="00E220A6" w:rsidRPr="009B6618">
        <w:rPr>
          <w:rStyle w:val="FontStyle115"/>
          <w:sz w:val="24"/>
          <w:szCs w:val="24"/>
        </w:rPr>
        <w:tab/>
        <w:t>определить оптимальный педагогический маршрут;</w:t>
      </w:r>
    </w:p>
    <w:p w:rsidR="00E220A6" w:rsidRPr="009B6618" w:rsidRDefault="00F8440B" w:rsidP="00F8440B">
      <w:pPr>
        <w:pStyle w:val="Style36"/>
        <w:widowControl/>
        <w:tabs>
          <w:tab w:val="left" w:pos="514"/>
        </w:tabs>
        <w:spacing w:line="276" w:lineRule="auto"/>
        <w:ind w:firstLine="0"/>
        <w:rPr>
          <w:rStyle w:val="FontStyle115"/>
          <w:sz w:val="24"/>
          <w:szCs w:val="24"/>
        </w:rPr>
      </w:pPr>
      <w:r>
        <w:rPr>
          <w:rStyle w:val="FontStyle115"/>
          <w:sz w:val="24"/>
          <w:szCs w:val="24"/>
        </w:rPr>
        <w:t xml:space="preserve">- </w:t>
      </w:r>
      <w:r w:rsidR="00E220A6" w:rsidRPr="009B6618">
        <w:rPr>
          <w:rStyle w:val="FontStyle115"/>
          <w:sz w:val="24"/>
          <w:szCs w:val="24"/>
        </w:rPr>
        <w:t>обеспечить индивидуальным сопровождением каждого ребенка</w:t>
      </w:r>
      <w:r>
        <w:rPr>
          <w:rStyle w:val="FontStyle115"/>
          <w:sz w:val="24"/>
          <w:szCs w:val="24"/>
        </w:rPr>
        <w:t xml:space="preserve"> с ОВЗ в дошкольном учреждении;                                                                                                                                             </w:t>
      </w:r>
      <w:r w:rsidR="00BF4D8D">
        <w:rPr>
          <w:rStyle w:val="FontStyle115"/>
          <w:sz w:val="24"/>
          <w:szCs w:val="24"/>
        </w:rPr>
        <w:t xml:space="preserve">      </w:t>
      </w:r>
      <w:r>
        <w:rPr>
          <w:rStyle w:val="FontStyle115"/>
          <w:sz w:val="24"/>
          <w:szCs w:val="24"/>
        </w:rPr>
        <w:t xml:space="preserve">- </w:t>
      </w:r>
      <w:r w:rsidR="00E220A6" w:rsidRPr="009B6618">
        <w:rPr>
          <w:rStyle w:val="FontStyle115"/>
          <w:sz w:val="24"/>
          <w:szCs w:val="24"/>
        </w:rPr>
        <w:t>спланировать коррекционные мероприятия, разработать программы коррекционной работы;</w:t>
      </w:r>
    </w:p>
    <w:p w:rsidR="00E220A6" w:rsidRPr="009B6618" w:rsidRDefault="00F8440B" w:rsidP="00F8440B">
      <w:pPr>
        <w:pStyle w:val="Style36"/>
        <w:widowControl/>
        <w:tabs>
          <w:tab w:val="left" w:pos="514"/>
        </w:tabs>
        <w:spacing w:line="276" w:lineRule="auto"/>
        <w:ind w:firstLine="0"/>
        <w:rPr>
          <w:rFonts w:ascii="Times New Roman" w:hAnsi="Times New Roman" w:cs="Times New Roman"/>
        </w:rPr>
      </w:pPr>
      <w:r>
        <w:rPr>
          <w:rStyle w:val="FontStyle115"/>
          <w:sz w:val="24"/>
          <w:szCs w:val="24"/>
        </w:rPr>
        <w:t xml:space="preserve">- </w:t>
      </w:r>
      <w:r w:rsidR="00E220A6" w:rsidRPr="009B6618">
        <w:rPr>
          <w:rStyle w:val="FontStyle115"/>
          <w:sz w:val="24"/>
          <w:szCs w:val="24"/>
        </w:rPr>
        <w:t>оценить динамику развития и эффективность коррекционной ра</w:t>
      </w:r>
      <w:r w:rsidR="00E220A6" w:rsidRPr="009B6618">
        <w:rPr>
          <w:rStyle w:val="FontStyle115"/>
          <w:sz w:val="24"/>
          <w:szCs w:val="24"/>
        </w:rPr>
        <w:softHyphen/>
        <w:t>боты;</w:t>
      </w:r>
    </w:p>
    <w:p w:rsidR="00E220A6" w:rsidRPr="009B6618" w:rsidRDefault="00F8440B" w:rsidP="00F8440B">
      <w:pPr>
        <w:pStyle w:val="Style36"/>
        <w:widowControl/>
        <w:tabs>
          <w:tab w:val="left" w:pos="528"/>
        </w:tabs>
        <w:spacing w:line="276" w:lineRule="auto"/>
        <w:ind w:firstLine="0"/>
        <w:rPr>
          <w:rStyle w:val="FontStyle115"/>
          <w:sz w:val="24"/>
          <w:szCs w:val="24"/>
        </w:rPr>
      </w:pPr>
      <w:r>
        <w:rPr>
          <w:rStyle w:val="FontStyle115"/>
          <w:sz w:val="24"/>
          <w:szCs w:val="24"/>
        </w:rPr>
        <w:t xml:space="preserve">- </w:t>
      </w:r>
      <w:r w:rsidR="00E220A6" w:rsidRPr="009B6618">
        <w:rPr>
          <w:rStyle w:val="FontStyle115"/>
          <w:sz w:val="24"/>
          <w:szCs w:val="24"/>
        </w:rPr>
        <w:t>определить условия воспитания и обучения ребенка;</w:t>
      </w:r>
    </w:p>
    <w:p w:rsidR="00E220A6" w:rsidRPr="009B6618" w:rsidRDefault="00F8440B" w:rsidP="00F8440B">
      <w:pPr>
        <w:pStyle w:val="Style36"/>
        <w:widowControl/>
        <w:tabs>
          <w:tab w:val="left" w:pos="528"/>
        </w:tabs>
        <w:spacing w:line="276" w:lineRule="auto"/>
        <w:ind w:firstLine="0"/>
        <w:rPr>
          <w:rStyle w:val="FontStyle115"/>
          <w:sz w:val="24"/>
          <w:szCs w:val="24"/>
        </w:rPr>
      </w:pPr>
      <w:r>
        <w:rPr>
          <w:rStyle w:val="FontStyle115"/>
          <w:sz w:val="24"/>
          <w:szCs w:val="24"/>
        </w:rPr>
        <w:t xml:space="preserve">- </w:t>
      </w:r>
      <w:r w:rsidR="00E220A6" w:rsidRPr="009B6618">
        <w:rPr>
          <w:rStyle w:val="FontStyle115"/>
          <w:sz w:val="24"/>
          <w:szCs w:val="24"/>
        </w:rPr>
        <w:t>консультировать родителей ребенка с ОВЗ.</w:t>
      </w:r>
    </w:p>
    <w:p w:rsidR="00E220A6" w:rsidRPr="009B6618" w:rsidRDefault="00E220A6" w:rsidP="00B615E6">
      <w:pPr>
        <w:pStyle w:val="Style32"/>
        <w:widowControl/>
        <w:spacing w:line="276" w:lineRule="auto"/>
        <w:ind w:firstLine="709"/>
        <w:rPr>
          <w:rStyle w:val="FontStyle115"/>
          <w:sz w:val="24"/>
          <w:szCs w:val="24"/>
        </w:rPr>
      </w:pPr>
      <w:r w:rsidRPr="009B6618">
        <w:rPr>
          <w:rStyle w:val="FontStyle115"/>
          <w:sz w:val="24"/>
          <w:szCs w:val="24"/>
        </w:rPr>
        <w:t>Одним из основных принципов диагностики нарушенного развития является комплексный подход, который означает всесторонность обследо</w:t>
      </w:r>
      <w:r w:rsidRPr="009B6618">
        <w:rPr>
          <w:rStyle w:val="FontStyle115"/>
          <w:sz w:val="24"/>
          <w:szCs w:val="24"/>
        </w:rPr>
        <w:softHyphen/>
        <w:t>вания и оценку особенностей развития ребенка с ОВЗ всеми специалиста</w:t>
      </w:r>
      <w:r w:rsidRPr="009B6618">
        <w:rPr>
          <w:rStyle w:val="FontStyle115"/>
          <w:sz w:val="24"/>
          <w:szCs w:val="24"/>
        </w:rPr>
        <w:softHyphen/>
        <w:t>ми, и охватывает познавательную деятельность, поведение, эмоции, волю, состояние зрения, слуха, двигательной сферы, соматическое состояние, неврологический статус. Изучение ребенка включает медицинское и пси</w:t>
      </w:r>
      <w:r w:rsidRPr="009B6618">
        <w:rPr>
          <w:rStyle w:val="FontStyle115"/>
          <w:sz w:val="24"/>
          <w:szCs w:val="24"/>
        </w:rPr>
        <w:softHyphen/>
        <w:t>холого-педагогическое обследование.</w:t>
      </w:r>
    </w:p>
    <w:p w:rsidR="00E220A6" w:rsidRPr="009B6618" w:rsidRDefault="00E220A6" w:rsidP="00B615E6">
      <w:pPr>
        <w:pStyle w:val="Style32"/>
        <w:widowControl/>
        <w:spacing w:line="276" w:lineRule="auto"/>
        <w:ind w:firstLine="709"/>
        <w:rPr>
          <w:rStyle w:val="FontStyle115"/>
          <w:sz w:val="24"/>
          <w:szCs w:val="24"/>
        </w:rPr>
      </w:pPr>
      <w:r w:rsidRPr="009B6618">
        <w:rPr>
          <w:rStyle w:val="FontStyle115"/>
          <w:sz w:val="24"/>
          <w:szCs w:val="24"/>
        </w:rPr>
        <w:t>Медицинское обследование начинается с изучения данных анам</w:t>
      </w:r>
      <w:r w:rsidRPr="009B6618">
        <w:rPr>
          <w:rStyle w:val="FontStyle115"/>
          <w:sz w:val="24"/>
          <w:szCs w:val="24"/>
        </w:rPr>
        <w:softHyphen/>
        <w:t>неза. Анамнез собирается врачом и составляется на основании озна</w:t>
      </w:r>
      <w:r w:rsidRPr="009B6618">
        <w:rPr>
          <w:rStyle w:val="FontStyle115"/>
          <w:sz w:val="24"/>
          <w:szCs w:val="24"/>
        </w:rPr>
        <w:softHyphen/>
        <w:t>комления с документацией ребенка и беседы с родителями (лицами, их заменяющими).</w:t>
      </w:r>
    </w:p>
    <w:p w:rsidR="00E220A6" w:rsidRPr="009B6618" w:rsidRDefault="00E220A6" w:rsidP="00B615E6">
      <w:pPr>
        <w:pStyle w:val="Style32"/>
        <w:widowControl/>
        <w:spacing w:line="276" w:lineRule="auto"/>
        <w:ind w:firstLine="709"/>
        <w:rPr>
          <w:rStyle w:val="FontStyle115"/>
          <w:sz w:val="24"/>
          <w:szCs w:val="24"/>
        </w:rPr>
      </w:pPr>
      <w:r w:rsidRPr="009B6618">
        <w:rPr>
          <w:rStyle w:val="FontStyle115"/>
          <w:sz w:val="24"/>
          <w:szCs w:val="24"/>
        </w:rPr>
        <w:t>Личный анамнез ребенка содержит следующие сведения: особеннос</w:t>
      </w:r>
      <w:r w:rsidRPr="009B6618">
        <w:rPr>
          <w:rStyle w:val="FontStyle115"/>
          <w:sz w:val="24"/>
          <w:szCs w:val="24"/>
        </w:rPr>
        <w:softHyphen/>
        <w:t>ти беременности матери; длительность приема лекарственных препара</w:t>
      </w:r>
      <w:r w:rsidRPr="009B6618">
        <w:rPr>
          <w:rStyle w:val="FontStyle115"/>
          <w:sz w:val="24"/>
          <w:szCs w:val="24"/>
        </w:rPr>
        <w:softHyphen/>
        <w:t>тов и влияние вредных факторов на беременность; особенности родов; характер помощи во время родов; наличие у ребенка врожденных по</w:t>
      </w:r>
      <w:r w:rsidRPr="009B6618">
        <w:rPr>
          <w:rStyle w:val="FontStyle115"/>
          <w:sz w:val="24"/>
          <w:szCs w:val="24"/>
        </w:rPr>
        <w:softHyphen/>
        <w:t>роков развития, судорог и др.; вес ребенка при рождении, время начала кормления, срок пребывания в роддоме. Перечисляются перенесенные ребенком заболевания, особенности лечения, наличие осложнений. Ука</w:t>
      </w:r>
      <w:r w:rsidRPr="009B6618">
        <w:rPr>
          <w:rStyle w:val="FontStyle115"/>
          <w:sz w:val="24"/>
          <w:szCs w:val="24"/>
        </w:rPr>
        <w:softHyphen/>
        <w:t>зывается, где, как и кем воспитывался ребенок до момента поступления в дошкольное учреждение.</w:t>
      </w:r>
    </w:p>
    <w:p w:rsidR="00E220A6" w:rsidRPr="009B6618" w:rsidRDefault="00E220A6" w:rsidP="00B615E6">
      <w:pPr>
        <w:pStyle w:val="Style32"/>
        <w:widowControl/>
        <w:spacing w:line="276" w:lineRule="auto"/>
        <w:ind w:firstLine="709"/>
        <w:rPr>
          <w:rStyle w:val="FontStyle115"/>
          <w:sz w:val="24"/>
          <w:szCs w:val="24"/>
        </w:rPr>
      </w:pPr>
      <w:r w:rsidRPr="009B6618">
        <w:rPr>
          <w:rStyle w:val="FontStyle115"/>
          <w:sz w:val="24"/>
          <w:szCs w:val="24"/>
        </w:rPr>
        <w:t>В семейном анамнезе анализируются данные о семье ребенка и на</w:t>
      </w:r>
      <w:r w:rsidRPr="009B6618">
        <w:rPr>
          <w:rStyle w:val="FontStyle115"/>
          <w:sz w:val="24"/>
          <w:szCs w:val="24"/>
        </w:rPr>
        <w:softHyphen/>
        <w:t xml:space="preserve">следственности; описывается состав семьи, возраст и образовательный уровень каждого ее члена, характерологические особенности родителей; фиксируются психические, неврологические, хронические соматические заболевания родственников, патологические особенности их </w:t>
      </w:r>
      <w:r w:rsidRPr="009B6618">
        <w:rPr>
          <w:rStyle w:val="FontStyle115"/>
          <w:sz w:val="24"/>
          <w:szCs w:val="24"/>
        </w:rPr>
        <w:lastRenderedPageBreak/>
        <w:t>физического облика. Описываются семейно-бытовые условия, в которых воспитывается ребенок, место и характер работы родителей; дается оценка взаимоотноше</w:t>
      </w:r>
      <w:r w:rsidRPr="009B6618">
        <w:rPr>
          <w:rStyle w:val="FontStyle115"/>
          <w:sz w:val="24"/>
          <w:szCs w:val="24"/>
        </w:rPr>
        <w:softHyphen/>
        <w:t>ний в семье, отношения к ребенку; фиксируются случаи приверженности одного или обоих родителей к алкоголю или наркотикам.</w:t>
      </w:r>
    </w:p>
    <w:p w:rsidR="00E220A6" w:rsidRPr="009B6618" w:rsidRDefault="00E220A6" w:rsidP="00B615E6">
      <w:pPr>
        <w:pStyle w:val="Style32"/>
        <w:widowControl/>
        <w:spacing w:line="276" w:lineRule="auto"/>
        <w:ind w:firstLine="709"/>
        <w:rPr>
          <w:rStyle w:val="FontStyle115"/>
          <w:sz w:val="24"/>
          <w:szCs w:val="24"/>
        </w:rPr>
      </w:pPr>
      <w:r w:rsidRPr="009B6618">
        <w:rPr>
          <w:rStyle w:val="FontStyle115"/>
          <w:sz w:val="24"/>
          <w:szCs w:val="24"/>
        </w:rPr>
        <w:t>Педагоги и воспитатели знакомятся с результатами медицинского обследования по документации: изучают историю развития ребенка, за</w:t>
      </w:r>
      <w:r w:rsidRPr="009B6618">
        <w:rPr>
          <w:rStyle w:val="FontStyle115"/>
          <w:sz w:val="24"/>
          <w:szCs w:val="24"/>
        </w:rPr>
        <w:softHyphen/>
        <w:t>ключения специалистов. Это помогает сориентироваться в имеющихся у ребенка проблемах и создать необходимые условия для его развития в дошкольном учреждении.</w:t>
      </w:r>
    </w:p>
    <w:p w:rsidR="00E220A6" w:rsidRPr="009B6618" w:rsidRDefault="00E220A6" w:rsidP="00B615E6">
      <w:pPr>
        <w:pStyle w:val="Style32"/>
        <w:widowControl/>
        <w:spacing w:line="276" w:lineRule="auto"/>
        <w:ind w:firstLine="709"/>
        <w:rPr>
          <w:rStyle w:val="FontStyle115"/>
          <w:sz w:val="24"/>
          <w:szCs w:val="24"/>
        </w:rPr>
      </w:pPr>
      <w:r w:rsidRPr="009B6618">
        <w:rPr>
          <w:rStyle w:val="FontStyle115"/>
          <w:sz w:val="24"/>
          <w:szCs w:val="24"/>
        </w:rPr>
        <w:t>Психолого-педагогическое обследование является одним из компо</w:t>
      </w:r>
      <w:r w:rsidRPr="009B6618">
        <w:rPr>
          <w:rStyle w:val="FontStyle115"/>
          <w:sz w:val="24"/>
          <w:szCs w:val="24"/>
        </w:rPr>
        <w:softHyphen/>
        <w:t>нентов комплексного подхода в изучении умственного развития детей с ОВЗ. Его результаты могут рассматриваться в совокупности с другими данными о ребенке.</w:t>
      </w:r>
    </w:p>
    <w:p w:rsidR="00E220A6" w:rsidRPr="009B6618" w:rsidRDefault="00E220A6" w:rsidP="00B615E6">
      <w:pPr>
        <w:pStyle w:val="Style32"/>
        <w:widowControl/>
        <w:spacing w:line="276" w:lineRule="auto"/>
        <w:ind w:firstLine="709"/>
        <w:rPr>
          <w:rStyle w:val="FontStyle115"/>
          <w:sz w:val="24"/>
          <w:szCs w:val="24"/>
        </w:rPr>
      </w:pPr>
      <w:r w:rsidRPr="009B6618">
        <w:rPr>
          <w:rStyle w:val="FontStyle115"/>
          <w:sz w:val="24"/>
          <w:szCs w:val="24"/>
        </w:rPr>
        <w:t>Организация воспитания и обучения детей с ОВЗ ставит вопросы изучения и выявления особенностей познавательной деятельности, уста</w:t>
      </w:r>
      <w:r w:rsidRPr="009B6618">
        <w:rPr>
          <w:rStyle w:val="FontStyle115"/>
          <w:sz w:val="24"/>
          <w:szCs w:val="24"/>
        </w:rPr>
        <w:softHyphen/>
        <w:t>новление характера нарушений, потенциальных возможностей ребенка и дает возможность прогнозировать его развитие.</w:t>
      </w:r>
    </w:p>
    <w:p w:rsidR="00E220A6" w:rsidRPr="009B6618" w:rsidRDefault="00E220A6" w:rsidP="00B615E6">
      <w:pPr>
        <w:pStyle w:val="Style32"/>
        <w:widowControl/>
        <w:spacing w:line="276" w:lineRule="auto"/>
        <w:ind w:firstLine="709"/>
        <w:rPr>
          <w:rStyle w:val="FontStyle115"/>
          <w:sz w:val="24"/>
          <w:szCs w:val="24"/>
        </w:rPr>
      </w:pPr>
      <w:r w:rsidRPr="009B6618">
        <w:rPr>
          <w:rStyle w:val="FontStyle115"/>
          <w:sz w:val="24"/>
          <w:szCs w:val="24"/>
        </w:rPr>
        <w:t xml:space="preserve">Основной целью применения психологической диагностики является определение уровня умственного развития, состояние интеллекта детей с ОВЗ, поскольку эта категория </w:t>
      </w:r>
      <w:r w:rsidR="00F8440B" w:rsidRPr="009B6618">
        <w:rPr>
          <w:rStyle w:val="FontStyle115"/>
          <w:sz w:val="24"/>
          <w:szCs w:val="24"/>
        </w:rPr>
        <w:t>дошкольников</w:t>
      </w:r>
      <w:r w:rsidRPr="009B6618">
        <w:rPr>
          <w:rStyle w:val="FontStyle115"/>
          <w:sz w:val="24"/>
          <w:szCs w:val="24"/>
        </w:rPr>
        <w:t xml:space="preserve"> представляет исключительное разнообразие.</w:t>
      </w:r>
    </w:p>
    <w:p w:rsidR="00E220A6" w:rsidRPr="009B6618" w:rsidRDefault="00E220A6" w:rsidP="00B615E6">
      <w:pPr>
        <w:pStyle w:val="Style32"/>
        <w:widowControl/>
        <w:spacing w:line="276" w:lineRule="auto"/>
        <w:ind w:firstLine="709"/>
        <w:rPr>
          <w:rStyle w:val="FontStyle115"/>
          <w:sz w:val="24"/>
          <w:szCs w:val="24"/>
        </w:rPr>
      </w:pPr>
      <w:r w:rsidRPr="009B6618">
        <w:rPr>
          <w:rStyle w:val="FontStyle115"/>
          <w:sz w:val="24"/>
          <w:szCs w:val="24"/>
        </w:rPr>
        <w:t>Психологическое обследование проводит психолог. Психодиагностичес</w:t>
      </w:r>
      <w:r w:rsidRPr="009B6618">
        <w:rPr>
          <w:rStyle w:val="FontStyle115"/>
          <w:sz w:val="24"/>
          <w:szCs w:val="24"/>
        </w:rPr>
        <w:softHyphen/>
        <w:t>кое обследование ребенка с проблемами в развитии должно быть системным и включать в себя изучение всех сторон психики (познавательная деятельность, речь, эмоционально-волевая сфера, личностное развитие).</w:t>
      </w:r>
    </w:p>
    <w:p w:rsidR="00E220A6" w:rsidRPr="009B6618" w:rsidRDefault="00E220A6" w:rsidP="00B615E6">
      <w:pPr>
        <w:pStyle w:val="Style32"/>
        <w:widowControl/>
        <w:spacing w:line="276" w:lineRule="auto"/>
        <w:ind w:firstLine="709"/>
        <w:rPr>
          <w:rStyle w:val="FontStyle115"/>
          <w:sz w:val="24"/>
          <w:szCs w:val="24"/>
        </w:rPr>
      </w:pPr>
      <w:r w:rsidRPr="009B6618">
        <w:rPr>
          <w:rStyle w:val="FontStyle115"/>
          <w:sz w:val="24"/>
          <w:szCs w:val="24"/>
        </w:rPr>
        <w:t>В качестве источников диагностического инструментария мож</w:t>
      </w:r>
      <w:r w:rsidRPr="009B6618">
        <w:rPr>
          <w:rStyle w:val="FontStyle115"/>
          <w:sz w:val="24"/>
          <w:szCs w:val="24"/>
        </w:rPr>
        <w:softHyphen/>
        <w:t>но использовать научно-практические разработки С. Д. Забрамной, И. Ю. Левченко, Е. А. Стребелевой, М. М. Семаго и др. Качественный анализ предполагает оценку особенностей процесса выполнения ребен</w:t>
      </w:r>
      <w:r w:rsidRPr="009B6618">
        <w:rPr>
          <w:rStyle w:val="FontStyle115"/>
          <w:sz w:val="24"/>
          <w:szCs w:val="24"/>
        </w:rPr>
        <w:softHyphen/>
        <w:t>ком заданий и допускаемых ошибок на основе системы качественных показателей.</w:t>
      </w:r>
    </w:p>
    <w:p w:rsidR="00E220A6" w:rsidRPr="009B6618" w:rsidRDefault="00E220A6" w:rsidP="00B615E6">
      <w:pPr>
        <w:pStyle w:val="Style32"/>
        <w:widowControl/>
        <w:spacing w:line="276" w:lineRule="auto"/>
        <w:ind w:firstLine="709"/>
        <w:rPr>
          <w:rStyle w:val="FontStyle115"/>
          <w:sz w:val="24"/>
          <w:szCs w:val="24"/>
        </w:rPr>
      </w:pPr>
      <w:r w:rsidRPr="009B6618">
        <w:rPr>
          <w:rStyle w:val="FontStyle115"/>
          <w:sz w:val="24"/>
          <w:szCs w:val="24"/>
        </w:rPr>
        <w:t>Выявляются следующие качественные показатели, характеризующие эмоциональную сферу и поведение ребенка:</w:t>
      </w:r>
    </w:p>
    <w:p w:rsidR="00E220A6" w:rsidRPr="009B6618" w:rsidRDefault="00F8440B" w:rsidP="00F8440B">
      <w:pPr>
        <w:pStyle w:val="Style36"/>
        <w:widowControl/>
        <w:tabs>
          <w:tab w:val="left" w:pos="514"/>
        </w:tabs>
        <w:spacing w:line="276" w:lineRule="auto"/>
        <w:ind w:firstLine="0"/>
        <w:rPr>
          <w:rStyle w:val="FontStyle115"/>
          <w:sz w:val="24"/>
          <w:szCs w:val="24"/>
        </w:rPr>
      </w:pPr>
      <w:r>
        <w:rPr>
          <w:rStyle w:val="FontStyle115"/>
          <w:sz w:val="24"/>
          <w:szCs w:val="24"/>
        </w:rPr>
        <w:t xml:space="preserve">- </w:t>
      </w:r>
      <w:r w:rsidR="00E220A6" w:rsidRPr="009B6618">
        <w:rPr>
          <w:rStyle w:val="FontStyle115"/>
          <w:sz w:val="24"/>
          <w:szCs w:val="24"/>
        </w:rPr>
        <w:t>особенности контакта ребенка;</w:t>
      </w:r>
    </w:p>
    <w:p w:rsidR="00E220A6" w:rsidRPr="009B6618" w:rsidRDefault="00F8440B" w:rsidP="00F8440B">
      <w:pPr>
        <w:pStyle w:val="Style36"/>
        <w:widowControl/>
        <w:tabs>
          <w:tab w:val="left" w:pos="514"/>
        </w:tabs>
        <w:spacing w:line="276" w:lineRule="auto"/>
        <w:ind w:firstLine="0"/>
        <w:rPr>
          <w:rStyle w:val="FontStyle115"/>
          <w:sz w:val="24"/>
          <w:szCs w:val="24"/>
        </w:rPr>
      </w:pPr>
      <w:r>
        <w:rPr>
          <w:rStyle w:val="FontStyle115"/>
          <w:sz w:val="24"/>
          <w:szCs w:val="24"/>
        </w:rPr>
        <w:t xml:space="preserve">- </w:t>
      </w:r>
      <w:r w:rsidR="00E220A6" w:rsidRPr="009B6618">
        <w:rPr>
          <w:rStyle w:val="FontStyle115"/>
          <w:sz w:val="24"/>
          <w:szCs w:val="24"/>
        </w:rPr>
        <w:t>эмоциональная реакция на ситуацию обследования;</w:t>
      </w:r>
    </w:p>
    <w:p w:rsidR="00E220A6" w:rsidRPr="009B6618" w:rsidRDefault="00F8440B" w:rsidP="00F8440B">
      <w:pPr>
        <w:pStyle w:val="Style36"/>
        <w:widowControl/>
        <w:tabs>
          <w:tab w:val="left" w:pos="514"/>
        </w:tabs>
        <w:spacing w:line="276" w:lineRule="auto"/>
        <w:ind w:firstLine="0"/>
        <w:rPr>
          <w:rStyle w:val="FontStyle115"/>
          <w:sz w:val="24"/>
          <w:szCs w:val="24"/>
        </w:rPr>
      </w:pPr>
      <w:r>
        <w:rPr>
          <w:rStyle w:val="FontStyle115"/>
          <w:sz w:val="24"/>
          <w:szCs w:val="24"/>
        </w:rPr>
        <w:t xml:space="preserve">- </w:t>
      </w:r>
      <w:r w:rsidR="00E220A6" w:rsidRPr="009B6618">
        <w:rPr>
          <w:rStyle w:val="FontStyle115"/>
          <w:sz w:val="24"/>
          <w:szCs w:val="24"/>
        </w:rPr>
        <w:t>реакция на одобрение;</w:t>
      </w:r>
    </w:p>
    <w:p w:rsidR="00E220A6" w:rsidRPr="009B6618" w:rsidRDefault="00F8440B" w:rsidP="00F8440B">
      <w:pPr>
        <w:pStyle w:val="Style36"/>
        <w:widowControl/>
        <w:tabs>
          <w:tab w:val="left" w:pos="514"/>
        </w:tabs>
        <w:spacing w:line="276" w:lineRule="auto"/>
        <w:ind w:firstLine="0"/>
        <w:rPr>
          <w:rStyle w:val="FontStyle115"/>
          <w:sz w:val="24"/>
          <w:szCs w:val="24"/>
        </w:rPr>
      </w:pPr>
      <w:r>
        <w:rPr>
          <w:rStyle w:val="FontStyle115"/>
          <w:sz w:val="24"/>
          <w:szCs w:val="24"/>
        </w:rPr>
        <w:t xml:space="preserve">- </w:t>
      </w:r>
      <w:r w:rsidR="00E220A6" w:rsidRPr="009B6618">
        <w:rPr>
          <w:rStyle w:val="FontStyle115"/>
          <w:sz w:val="24"/>
          <w:szCs w:val="24"/>
        </w:rPr>
        <w:t>реакция на неудачи;</w:t>
      </w:r>
    </w:p>
    <w:p w:rsidR="00E220A6" w:rsidRPr="009B6618" w:rsidRDefault="00F8440B" w:rsidP="00F8440B">
      <w:pPr>
        <w:pStyle w:val="Style36"/>
        <w:widowControl/>
        <w:tabs>
          <w:tab w:val="left" w:pos="514"/>
        </w:tabs>
        <w:spacing w:line="276" w:lineRule="auto"/>
        <w:ind w:firstLine="0"/>
        <w:rPr>
          <w:rStyle w:val="FontStyle115"/>
          <w:sz w:val="24"/>
          <w:szCs w:val="24"/>
        </w:rPr>
      </w:pPr>
      <w:r>
        <w:rPr>
          <w:rStyle w:val="FontStyle115"/>
          <w:sz w:val="24"/>
          <w:szCs w:val="24"/>
        </w:rPr>
        <w:t xml:space="preserve">- </w:t>
      </w:r>
      <w:r w:rsidR="00E220A6" w:rsidRPr="009B6618">
        <w:rPr>
          <w:rStyle w:val="FontStyle115"/>
          <w:sz w:val="24"/>
          <w:szCs w:val="24"/>
        </w:rPr>
        <w:t>эмоциональное состояние во время выполнения заданий;</w:t>
      </w:r>
    </w:p>
    <w:p w:rsidR="00E220A6" w:rsidRPr="009B6618" w:rsidRDefault="00F8440B" w:rsidP="00F8440B">
      <w:pPr>
        <w:pStyle w:val="Style36"/>
        <w:widowControl/>
        <w:tabs>
          <w:tab w:val="left" w:pos="514"/>
        </w:tabs>
        <w:spacing w:line="276" w:lineRule="auto"/>
        <w:ind w:firstLine="0"/>
        <w:rPr>
          <w:rStyle w:val="FontStyle115"/>
          <w:sz w:val="24"/>
          <w:szCs w:val="24"/>
        </w:rPr>
      </w:pPr>
      <w:r>
        <w:rPr>
          <w:rStyle w:val="FontStyle115"/>
          <w:sz w:val="24"/>
          <w:szCs w:val="24"/>
        </w:rPr>
        <w:t xml:space="preserve">- </w:t>
      </w:r>
      <w:r w:rsidR="00E220A6" w:rsidRPr="009B6618">
        <w:rPr>
          <w:rStyle w:val="FontStyle115"/>
          <w:sz w:val="24"/>
          <w:szCs w:val="24"/>
        </w:rPr>
        <w:t>эмоциональная подвижность;</w:t>
      </w:r>
    </w:p>
    <w:p w:rsidR="00E220A6" w:rsidRPr="009B6618" w:rsidRDefault="00F8440B" w:rsidP="00F8440B">
      <w:pPr>
        <w:pStyle w:val="Style36"/>
        <w:widowControl/>
        <w:tabs>
          <w:tab w:val="left" w:pos="514"/>
        </w:tabs>
        <w:spacing w:line="276" w:lineRule="auto"/>
        <w:ind w:firstLine="0"/>
        <w:rPr>
          <w:rStyle w:val="FontStyle115"/>
          <w:sz w:val="24"/>
          <w:szCs w:val="24"/>
        </w:rPr>
      </w:pPr>
      <w:r>
        <w:rPr>
          <w:rStyle w:val="FontStyle115"/>
          <w:sz w:val="24"/>
          <w:szCs w:val="24"/>
        </w:rPr>
        <w:t xml:space="preserve">- </w:t>
      </w:r>
      <w:r w:rsidR="00E220A6" w:rsidRPr="009B6618">
        <w:rPr>
          <w:rStyle w:val="FontStyle115"/>
          <w:sz w:val="24"/>
          <w:szCs w:val="24"/>
        </w:rPr>
        <w:t>особенности общения;</w:t>
      </w:r>
    </w:p>
    <w:p w:rsidR="00E220A6" w:rsidRPr="009B6618" w:rsidRDefault="00F8440B" w:rsidP="00F8440B">
      <w:pPr>
        <w:pStyle w:val="Style36"/>
        <w:widowControl/>
        <w:tabs>
          <w:tab w:val="left" w:pos="514"/>
        </w:tabs>
        <w:spacing w:line="276" w:lineRule="auto"/>
        <w:ind w:firstLine="0"/>
        <w:rPr>
          <w:rStyle w:val="FontStyle115"/>
          <w:sz w:val="24"/>
          <w:szCs w:val="24"/>
        </w:rPr>
      </w:pPr>
      <w:r>
        <w:rPr>
          <w:rStyle w:val="FontStyle115"/>
          <w:sz w:val="24"/>
          <w:szCs w:val="24"/>
        </w:rPr>
        <w:t xml:space="preserve">- </w:t>
      </w:r>
      <w:r w:rsidR="00E220A6" w:rsidRPr="009B6618">
        <w:rPr>
          <w:rStyle w:val="FontStyle115"/>
          <w:sz w:val="24"/>
          <w:szCs w:val="24"/>
        </w:rPr>
        <w:t>реакция на результат.</w:t>
      </w:r>
    </w:p>
    <w:p w:rsidR="00E220A6" w:rsidRPr="009B6618" w:rsidRDefault="00E220A6" w:rsidP="00B615E6">
      <w:pPr>
        <w:pStyle w:val="Style32"/>
        <w:widowControl/>
        <w:spacing w:line="276" w:lineRule="auto"/>
        <w:ind w:firstLine="709"/>
        <w:rPr>
          <w:rStyle w:val="FontStyle115"/>
          <w:sz w:val="24"/>
          <w:szCs w:val="24"/>
        </w:rPr>
      </w:pPr>
      <w:r w:rsidRPr="009B6618">
        <w:rPr>
          <w:rStyle w:val="FontStyle115"/>
          <w:sz w:val="24"/>
          <w:szCs w:val="24"/>
        </w:rPr>
        <w:t>Качественные показатели, характеризующие деятельность ребенка:</w:t>
      </w:r>
    </w:p>
    <w:p w:rsidR="00E220A6" w:rsidRPr="009B6618" w:rsidRDefault="00F8440B" w:rsidP="00F8440B">
      <w:pPr>
        <w:pStyle w:val="Style36"/>
        <w:widowControl/>
        <w:tabs>
          <w:tab w:val="left" w:pos="514"/>
        </w:tabs>
        <w:spacing w:line="276" w:lineRule="auto"/>
        <w:ind w:firstLine="0"/>
        <w:rPr>
          <w:rStyle w:val="FontStyle115"/>
          <w:sz w:val="24"/>
          <w:szCs w:val="24"/>
        </w:rPr>
      </w:pPr>
      <w:r>
        <w:rPr>
          <w:rStyle w:val="FontStyle115"/>
          <w:sz w:val="24"/>
          <w:szCs w:val="24"/>
        </w:rPr>
        <w:t xml:space="preserve">- </w:t>
      </w:r>
      <w:r w:rsidR="00E220A6" w:rsidRPr="009B6618">
        <w:rPr>
          <w:rStyle w:val="FontStyle115"/>
          <w:sz w:val="24"/>
          <w:szCs w:val="24"/>
        </w:rPr>
        <w:t>наличие и стойкость интереса к заданию;</w:t>
      </w:r>
    </w:p>
    <w:p w:rsidR="00E220A6" w:rsidRPr="009B6618" w:rsidRDefault="00F8440B" w:rsidP="00F8440B">
      <w:pPr>
        <w:pStyle w:val="Style36"/>
        <w:widowControl/>
        <w:tabs>
          <w:tab w:val="left" w:pos="514"/>
        </w:tabs>
        <w:spacing w:line="276" w:lineRule="auto"/>
        <w:ind w:firstLine="0"/>
        <w:rPr>
          <w:rStyle w:val="FontStyle115"/>
          <w:sz w:val="24"/>
          <w:szCs w:val="24"/>
        </w:rPr>
      </w:pPr>
      <w:r>
        <w:rPr>
          <w:rStyle w:val="FontStyle115"/>
          <w:sz w:val="24"/>
          <w:szCs w:val="24"/>
        </w:rPr>
        <w:t xml:space="preserve">- </w:t>
      </w:r>
      <w:r w:rsidR="00E220A6" w:rsidRPr="009B6618">
        <w:rPr>
          <w:rStyle w:val="FontStyle115"/>
          <w:sz w:val="24"/>
          <w:szCs w:val="24"/>
        </w:rPr>
        <w:t>понимание инструкции;</w:t>
      </w:r>
    </w:p>
    <w:p w:rsidR="00E220A6" w:rsidRPr="009B6618" w:rsidRDefault="00F8440B" w:rsidP="00F8440B">
      <w:pPr>
        <w:pStyle w:val="Style36"/>
        <w:widowControl/>
        <w:tabs>
          <w:tab w:val="left" w:pos="514"/>
        </w:tabs>
        <w:spacing w:line="276" w:lineRule="auto"/>
        <w:ind w:firstLine="0"/>
        <w:rPr>
          <w:rStyle w:val="FontStyle115"/>
          <w:sz w:val="24"/>
          <w:szCs w:val="24"/>
        </w:rPr>
      </w:pPr>
      <w:r>
        <w:rPr>
          <w:rStyle w:val="FontStyle115"/>
          <w:sz w:val="24"/>
          <w:szCs w:val="24"/>
        </w:rPr>
        <w:t xml:space="preserve">- </w:t>
      </w:r>
      <w:r w:rsidR="00E220A6" w:rsidRPr="009B6618">
        <w:rPr>
          <w:rStyle w:val="FontStyle115"/>
          <w:sz w:val="24"/>
          <w:szCs w:val="24"/>
        </w:rPr>
        <w:t>самостоятельность выполнения задания;</w:t>
      </w:r>
    </w:p>
    <w:p w:rsidR="00E220A6" w:rsidRPr="009B6618" w:rsidRDefault="00F8440B" w:rsidP="00F8440B">
      <w:pPr>
        <w:pStyle w:val="Style36"/>
        <w:widowControl/>
        <w:tabs>
          <w:tab w:val="left" w:pos="514"/>
        </w:tabs>
        <w:spacing w:line="276" w:lineRule="auto"/>
        <w:ind w:firstLine="0"/>
        <w:rPr>
          <w:rStyle w:val="FontStyle115"/>
          <w:sz w:val="24"/>
          <w:szCs w:val="24"/>
        </w:rPr>
      </w:pPr>
      <w:r>
        <w:rPr>
          <w:rStyle w:val="FontStyle115"/>
          <w:sz w:val="24"/>
          <w:szCs w:val="24"/>
        </w:rPr>
        <w:t xml:space="preserve">- </w:t>
      </w:r>
      <w:r w:rsidR="00E220A6" w:rsidRPr="009B6618">
        <w:rPr>
          <w:rStyle w:val="FontStyle115"/>
          <w:sz w:val="24"/>
          <w:szCs w:val="24"/>
        </w:rPr>
        <w:t>характер деятельности (целенаправленность и активность);</w:t>
      </w:r>
    </w:p>
    <w:p w:rsidR="00E220A6" w:rsidRPr="009B6618" w:rsidRDefault="00F8440B" w:rsidP="006E1BC8">
      <w:pPr>
        <w:pStyle w:val="Style36"/>
        <w:widowControl/>
        <w:tabs>
          <w:tab w:val="left" w:pos="509"/>
        </w:tabs>
        <w:spacing w:line="276" w:lineRule="auto"/>
        <w:ind w:firstLine="0"/>
        <w:rPr>
          <w:rStyle w:val="FontStyle115"/>
          <w:sz w:val="24"/>
          <w:szCs w:val="24"/>
        </w:rPr>
      </w:pPr>
      <w:r>
        <w:rPr>
          <w:rStyle w:val="FontStyle115"/>
          <w:sz w:val="24"/>
          <w:szCs w:val="24"/>
        </w:rPr>
        <w:t xml:space="preserve">- </w:t>
      </w:r>
      <w:r w:rsidR="00E220A6" w:rsidRPr="009B6618">
        <w:rPr>
          <w:rStyle w:val="FontStyle115"/>
          <w:sz w:val="24"/>
          <w:szCs w:val="24"/>
        </w:rPr>
        <w:t>темп и динамика деятельности, особенности регуляции деятель</w:t>
      </w:r>
      <w:r w:rsidR="00E220A6" w:rsidRPr="009B6618">
        <w:rPr>
          <w:rStyle w:val="FontStyle115"/>
          <w:sz w:val="24"/>
          <w:szCs w:val="24"/>
        </w:rPr>
        <w:softHyphen/>
        <w:t>ности;</w:t>
      </w:r>
    </w:p>
    <w:p w:rsidR="00E220A6" w:rsidRPr="009B6618" w:rsidRDefault="00F8440B" w:rsidP="00F8440B">
      <w:pPr>
        <w:pStyle w:val="Style36"/>
        <w:widowControl/>
        <w:tabs>
          <w:tab w:val="left" w:pos="514"/>
        </w:tabs>
        <w:spacing w:line="276" w:lineRule="auto"/>
        <w:ind w:firstLine="0"/>
        <w:rPr>
          <w:rStyle w:val="FontStyle115"/>
          <w:sz w:val="24"/>
          <w:szCs w:val="24"/>
        </w:rPr>
      </w:pPr>
      <w:r>
        <w:rPr>
          <w:rStyle w:val="FontStyle115"/>
          <w:sz w:val="24"/>
          <w:szCs w:val="24"/>
        </w:rPr>
        <w:t xml:space="preserve">- </w:t>
      </w:r>
      <w:r w:rsidR="00E220A6" w:rsidRPr="009B6618">
        <w:rPr>
          <w:rStyle w:val="FontStyle115"/>
          <w:sz w:val="24"/>
          <w:szCs w:val="24"/>
        </w:rPr>
        <w:t>работоспособность;</w:t>
      </w:r>
    </w:p>
    <w:p w:rsidR="00E220A6" w:rsidRPr="009B6618" w:rsidRDefault="00F8440B" w:rsidP="00F8440B">
      <w:pPr>
        <w:pStyle w:val="Style36"/>
        <w:widowControl/>
        <w:tabs>
          <w:tab w:val="left" w:pos="514"/>
        </w:tabs>
        <w:spacing w:line="276" w:lineRule="auto"/>
        <w:ind w:firstLine="0"/>
        <w:rPr>
          <w:rStyle w:val="FontStyle115"/>
          <w:sz w:val="24"/>
          <w:szCs w:val="24"/>
        </w:rPr>
      </w:pPr>
      <w:r>
        <w:rPr>
          <w:rStyle w:val="FontStyle115"/>
          <w:sz w:val="24"/>
          <w:szCs w:val="24"/>
        </w:rPr>
        <w:t xml:space="preserve">- </w:t>
      </w:r>
      <w:r w:rsidR="00E220A6" w:rsidRPr="009B6618">
        <w:rPr>
          <w:rStyle w:val="FontStyle115"/>
          <w:sz w:val="24"/>
          <w:szCs w:val="24"/>
        </w:rPr>
        <w:t>организация помощи.</w:t>
      </w:r>
    </w:p>
    <w:p w:rsidR="00E220A6" w:rsidRPr="009B6618" w:rsidRDefault="00E220A6" w:rsidP="00F8440B">
      <w:pPr>
        <w:pStyle w:val="Style32"/>
        <w:widowControl/>
        <w:spacing w:line="276" w:lineRule="auto"/>
        <w:ind w:firstLine="709"/>
        <w:rPr>
          <w:rStyle w:val="FontStyle115"/>
          <w:sz w:val="24"/>
          <w:szCs w:val="24"/>
        </w:rPr>
      </w:pPr>
      <w:r w:rsidRPr="009B6618">
        <w:rPr>
          <w:rStyle w:val="FontStyle115"/>
          <w:sz w:val="24"/>
          <w:szCs w:val="24"/>
        </w:rPr>
        <w:lastRenderedPageBreak/>
        <w:t>Качественные показатели, характеризующие особенности познаватель</w:t>
      </w:r>
      <w:r w:rsidRPr="009B6618">
        <w:rPr>
          <w:rStyle w:val="FontStyle115"/>
          <w:sz w:val="24"/>
          <w:szCs w:val="24"/>
        </w:rPr>
        <w:softHyphen/>
        <w:t>ной сф</w:t>
      </w:r>
      <w:r w:rsidR="00F8440B">
        <w:rPr>
          <w:rStyle w:val="FontStyle115"/>
          <w:sz w:val="24"/>
          <w:szCs w:val="24"/>
        </w:rPr>
        <w:t xml:space="preserve">еры и моторной функции ребенка:                                                                                                                  </w:t>
      </w:r>
      <w:r w:rsidR="00C726CF">
        <w:rPr>
          <w:rStyle w:val="FontStyle115"/>
          <w:sz w:val="24"/>
          <w:szCs w:val="24"/>
        </w:rPr>
        <w:t xml:space="preserve">            </w:t>
      </w:r>
      <w:r w:rsidR="00F8440B">
        <w:rPr>
          <w:rStyle w:val="FontStyle115"/>
          <w:sz w:val="24"/>
          <w:szCs w:val="24"/>
        </w:rPr>
        <w:t xml:space="preserve">        </w:t>
      </w:r>
      <w:r w:rsidR="00C726CF">
        <w:rPr>
          <w:rStyle w:val="FontStyle115"/>
          <w:sz w:val="24"/>
          <w:szCs w:val="24"/>
        </w:rPr>
        <w:t xml:space="preserve">            </w:t>
      </w:r>
      <w:r w:rsidR="00F8440B">
        <w:rPr>
          <w:rStyle w:val="FontStyle115"/>
          <w:sz w:val="24"/>
          <w:szCs w:val="24"/>
        </w:rPr>
        <w:t xml:space="preserve">- </w:t>
      </w:r>
      <w:r w:rsidRPr="009B6618">
        <w:rPr>
          <w:rStyle w:val="FontStyle115"/>
          <w:sz w:val="24"/>
          <w:szCs w:val="24"/>
        </w:rPr>
        <w:t>особенности внимания, восприятия, памяти, мышления, речи;</w:t>
      </w:r>
    </w:p>
    <w:p w:rsidR="00E220A6" w:rsidRPr="009B6618" w:rsidRDefault="00F8440B" w:rsidP="00F8440B">
      <w:pPr>
        <w:pStyle w:val="Style36"/>
        <w:widowControl/>
        <w:tabs>
          <w:tab w:val="left" w:pos="518"/>
        </w:tabs>
        <w:spacing w:line="276" w:lineRule="auto"/>
        <w:ind w:firstLine="0"/>
        <w:rPr>
          <w:rStyle w:val="FontStyle115"/>
          <w:sz w:val="24"/>
          <w:szCs w:val="24"/>
        </w:rPr>
      </w:pPr>
      <w:r>
        <w:rPr>
          <w:rStyle w:val="FontStyle115"/>
          <w:sz w:val="24"/>
          <w:szCs w:val="24"/>
        </w:rPr>
        <w:t xml:space="preserve">- </w:t>
      </w:r>
      <w:r w:rsidR="00E220A6" w:rsidRPr="009B6618">
        <w:rPr>
          <w:rStyle w:val="FontStyle115"/>
          <w:sz w:val="24"/>
          <w:szCs w:val="24"/>
        </w:rPr>
        <w:t>особенности моторной функции.</w:t>
      </w:r>
    </w:p>
    <w:p w:rsidR="00E220A6" w:rsidRPr="009B6618" w:rsidRDefault="00E220A6" w:rsidP="00B615E6">
      <w:pPr>
        <w:pStyle w:val="Style32"/>
        <w:widowControl/>
        <w:spacing w:line="276" w:lineRule="auto"/>
        <w:ind w:firstLine="709"/>
        <w:rPr>
          <w:rStyle w:val="FontStyle115"/>
          <w:sz w:val="24"/>
          <w:szCs w:val="24"/>
        </w:rPr>
      </w:pPr>
      <w:r w:rsidRPr="009B6618">
        <w:rPr>
          <w:rStyle w:val="FontStyle115"/>
          <w:sz w:val="24"/>
          <w:szCs w:val="24"/>
        </w:rPr>
        <w:t>В комплексной оценке психического развития и выявления потенциальных возможностей детей с ОВЗ для определения со</w:t>
      </w:r>
      <w:r w:rsidRPr="009B6618">
        <w:rPr>
          <w:rStyle w:val="FontStyle115"/>
          <w:sz w:val="24"/>
          <w:szCs w:val="24"/>
        </w:rPr>
        <w:softHyphen/>
        <w:t>держания дальнейшего обучения важным является педагогическое обследование.</w:t>
      </w:r>
    </w:p>
    <w:p w:rsidR="00E220A6" w:rsidRPr="009B6618" w:rsidRDefault="00E220A6" w:rsidP="00B615E6">
      <w:pPr>
        <w:pStyle w:val="Style32"/>
        <w:widowControl/>
        <w:spacing w:line="276" w:lineRule="auto"/>
        <w:ind w:firstLine="709"/>
        <w:rPr>
          <w:rStyle w:val="FontStyle115"/>
          <w:sz w:val="24"/>
          <w:szCs w:val="24"/>
        </w:rPr>
      </w:pPr>
      <w:r w:rsidRPr="009B6618">
        <w:rPr>
          <w:rStyle w:val="FontStyle115"/>
          <w:sz w:val="24"/>
          <w:szCs w:val="24"/>
        </w:rPr>
        <w:t>Педагогическое изучение предусматривает получение сведений о ребенке, раскрывающих знания, умения, навыки, которыми он должен обладать на определенном возрастном этапе, установление основных проблем в обучении, темпа усвоения учебного материала, выявление особенностей образовательной деятельности. Интересующие сведения можно получить с помощью таких методов, как непосредственная беседа с ребенком и родителями, анализ работ ребенка (рисунков, поделок и др.), педагогическое наблюдение.</w:t>
      </w:r>
    </w:p>
    <w:p w:rsidR="00E220A6" w:rsidRPr="009B6618" w:rsidRDefault="00E220A6" w:rsidP="00B615E6">
      <w:pPr>
        <w:pStyle w:val="Style32"/>
        <w:widowControl/>
        <w:spacing w:line="276" w:lineRule="auto"/>
        <w:ind w:firstLine="709"/>
        <w:rPr>
          <w:rStyle w:val="FontStyle115"/>
          <w:sz w:val="24"/>
          <w:szCs w:val="24"/>
        </w:rPr>
      </w:pPr>
      <w:r w:rsidRPr="009B6618">
        <w:rPr>
          <w:rStyle w:val="FontStyle115"/>
          <w:sz w:val="24"/>
          <w:szCs w:val="24"/>
        </w:rPr>
        <w:t>Педагогическое наблюдение должно быть специально спланиро</w:t>
      </w:r>
      <w:r w:rsidRPr="009B6618">
        <w:rPr>
          <w:rStyle w:val="FontStyle115"/>
          <w:sz w:val="24"/>
          <w:szCs w:val="24"/>
        </w:rPr>
        <w:softHyphen/>
        <w:t>ванным, точно ориентированным и систематическим. Оно позволяет оценить степень сформированности деятельности в целом — ее целе</w:t>
      </w:r>
      <w:r w:rsidRPr="009B6618">
        <w:rPr>
          <w:rStyle w:val="FontStyle115"/>
          <w:sz w:val="24"/>
          <w:szCs w:val="24"/>
        </w:rPr>
        <w:softHyphen/>
        <w:t>направленность, организованность, произвольность, способность к планированию действий.</w:t>
      </w:r>
    </w:p>
    <w:p w:rsidR="00E220A6" w:rsidRPr="009B6618" w:rsidRDefault="00E220A6" w:rsidP="00B615E6">
      <w:pPr>
        <w:pStyle w:val="Style32"/>
        <w:widowControl/>
        <w:spacing w:line="276" w:lineRule="auto"/>
        <w:ind w:firstLine="709"/>
        <w:rPr>
          <w:rStyle w:val="FontStyle115"/>
          <w:sz w:val="24"/>
          <w:szCs w:val="24"/>
        </w:rPr>
      </w:pPr>
      <w:r w:rsidRPr="009B6618">
        <w:rPr>
          <w:rStyle w:val="FontStyle115"/>
          <w:sz w:val="24"/>
          <w:szCs w:val="24"/>
        </w:rPr>
        <w:t xml:space="preserve">Особенно важно наблюдение за ведущей деятельностью ребенка, его познавательной активностью, в </w:t>
      </w:r>
      <w:r w:rsidR="00F8440B">
        <w:rPr>
          <w:rStyle w:val="FontStyle115"/>
          <w:sz w:val="24"/>
          <w:szCs w:val="24"/>
        </w:rPr>
        <w:t>процессе которого отмечается мо</w:t>
      </w:r>
      <w:r w:rsidRPr="009B6618">
        <w:rPr>
          <w:rStyle w:val="FontStyle115"/>
          <w:sz w:val="24"/>
          <w:szCs w:val="24"/>
        </w:rPr>
        <w:t>тивационный аспект деятельности, свидетельствующий о личностной зрелости дошкольника.</w:t>
      </w:r>
    </w:p>
    <w:p w:rsidR="00E220A6" w:rsidRPr="009B6618" w:rsidRDefault="00E220A6" w:rsidP="00B615E6">
      <w:pPr>
        <w:pStyle w:val="Style32"/>
        <w:widowControl/>
        <w:spacing w:line="276" w:lineRule="auto"/>
        <w:ind w:firstLine="709"/>
        <w:rPr>
          <w:rStyle w:val="FontStyle115"/>
          <w:sz w:val="24"/>
          <w:szCs w:val="24"/>
        </w:rPr>
      </w:pPr>
      <w:r w:rsidRPr="009B6618">
        <w:rPr>
          <w:rStyle w:val="FontStyle115"/>
          <w:sz w:val="24"/>
          <w:szCs w:val="24"/>
        </w:rPr>
        <w:t>В ходе педагогического наблюдения ребенку предлагается:</w:t>
      </w:r>
    </w:p>
    <w:p w:rsidR="00E220A6" w:rsidRPr="009B6618" w:rsidRDefault="00F8440B" w:rsidP="00B615E6">
      <w:pPr>
        <w:pStyle w:val="Style36"/>
        <w:widowControl/>
        <w:tabs>
          <w:tab w:val="left" w:pos="518"/>
        </w:tabs>
        <w:spacing w:line="276" w:lineRule="auto"/>
        <w:ind w:firstLine="709"/>
        <w:rPr>
          <w:rStyle w:val="FontStyle115"/>
          <w:sz w:val="24"/>
          <w:szCs w:val="24"/>
        </w:rPr>
      </w:pPr>
      <w:r>
        <w:rPr>
          <w:rStyle w:val="FontStyle115"/>
          <w:sz w:val="24"/>
          <w:szCs w:val="24"/>
        </w:rPr>
        <w:t>-</w:t>
      </w:r>
      <w:r w:rsidR="00E220A6" w:rsidRPr="009B6618">
        <w:rPr>
          <w:rStyle w:val="FontStyle115"/>
          <w:sz w:val="24"/>
          <w:szCs w:val="24"/>
        </w:rPr>
        <w:tab/>
        <w:t>назвать свое полное имя, фамилию, возраст, домашний адрес;</w:t>
      </w:r>
    </w:p>
    <w:p w:rsidR="00E220A6" w:rsidRPr="009B6618" w:rsidRDefault="00F8440B" w:rsidP="00B615E6">
      <w:pPr>
        <w:pStyle w:val="Style36"/>
        <w:widowControl/>
        <w:tabs>
          <w:tab w:val="left" w:pos="514"/>
        </w:tabs>
        <w:spacing w:line="276" w:lineRule="auto"/>
        <w:ind w:firstLine="709"/>
        <w:rPr>
          <w:rStyle w:val="FontStyle115"/>
          <w:sz w:val="24"/>
          <w:szCs w:val="24"/>
        </w:rPr>
      </w:pPr>
      <w:r>
        <w:rPr>
          <w:rStyle w:val="FontStyle115"/>
          <w:sz w:val="24"/>
          <w:szCs w:val="24"/>
        </w:rPr>
        <w:t>-</w:t>
      </w:r>
      <w:r w:rsidR="00E220A6" w:rsidRPr="009B6618">
        <w:rPr>
          <w:rStyle w:val="FontStyle115"/>
          <w:sz w:val="24"/>
          <w:szCs w:val="24"/>
        </w:rPr>
        <w:tab/>
        <w:t>рассказать о семье, назвать имя и отчество мамы, папы, место работы родителей;</w:t>
      </w:r>
    </w:p>
    <w:p w:rsidR="00E220A6" w:rsidRPr="009B6618" w:rsidRDefault="00F8440B" w:rsidP="00B615E6">
      <w:pPr>
        <w:pStyle w:val="Style36"/>
        <w:widowControl/>
        <w:tabs>
          <w:tab w:val="left" w:pos="518"/>
        </w:tabs>
        <w:spacing w:line="276" w:lineRule="auto"/>
        <w:ind w:firstLine="709"/>
        <w:rPr>
          <w:rStyle w:val="FontStyle115"/>
          <w:sz w:val="24"/>
          <w:szCs w:val="24"/>
        </w:rPr>
      </w:pPr>
      <w:r>
        <w:rPr>
          <w:rStyle w:val="FontStyle115"/>
          <w:sz w:val="24"/>
          <w:szCs w:val="24"/>
        </w:rPr>
        <w:t>-</w:t>
      </w:r>
      <w:r w:rsidR="00E220A6" w:rsidRPr="009B6618">
        <w:rPr>
          <w:rStyle w:val="FontStyle115"/>
          <w:sz w:val="24"/>
          <w:szCs w:val="24"/>
        </w:rPr>
        <w:tab/>
        <w:t>назвать имя и отчество близких взрослых, имена сверстников;</w:t>
      </w:r>
    </w:p>
    <w:p w:rsidR="00E220A6" w:rsidRPr="009B6618" w:rsidRDefault="00F8440B" w:rsidP="00B615E6">
      <w:pPr>
        <w:pStyle w:val="Style36"/>
        <w:widowControl/>
        <w:tabs>
          <w:tab w:val="left" w:pos="514"/>
        </w:tabs>
        <w:spacing w:line="276" w:lineRule="auto"/>
        <w:ind w:firstLine="709"/>
        <w:rPr>
          <w:rStyle w:val="FontStyle115"/>
          <w:sz w:val="24"/>
          <w:szCs w:val="24"/>
        </w:rPr>
      </w:pPr>
      <w:r>
        <w:rPr>
          <w:rStyle w:val="FontStyle115"/>
          <w:sz w:val="24"/>
          <w:szCs w:val="24"/>
        </w:rPr>
        <w:t>-</w:t>
      </w:r>
      <w:r w:rsidR="00E220A6" w:rsidRPr="009B6618">
        <w:rPr>
          <w:rStyle w:val="FontStyle115"/>
          <w:sz w:val="24"/>
          <w:szCs w:val="24"/>
        </w:rPr>
        <w:tab/>
        <w:t>рассказать об основных правилах поведения на улице, в обществен</w:t>
      </w:r>
      <w:r w:rsidR="00E220A6" w:rsidRPr="009B6618">
        <w:rPr>
          <w:rStyle w:val="FontStyle115"/>
          <w:sz w:val="24"/>
          <w:szCs w:val="24"/>
        </w:rPr>
        <w:softHyphen/>
        <w:t>ных местах, о любимом занятии дома и др.</w:t>
      </w:r>
    </w:p>
    <w:p w:rsidR="00E220A6" w:rsidRPr="009B6618" w:rsidRDefault="00E220A6" w:rsidP="00B615E6">
      <w:pPr>
        <w:pStyle w:val="Style32"/>
        <w:widowControl/>
        <w:spacing w:line="276" w:lineRule="auto"/>
        <w:ind w:firstLine="709"/>
        <w:rPr>
          <w:rStyle w:val="FontStyle115"/>
          <w:sz w:val="24"/>
          <w:szCs w:val="24"/>
        </w:rPr>
      </w:pPr>
      <w:r w:rsidRPr="009B6618">
        <w:rPr>
          <w:rStyle w:val="FontStyle115"/>
          <w:sz w:val="24"/>
          <w:szCs w:val="24"/>
        </w:rPr>
        <w:t>Полученные сведения позволяют в дальнейшем целенаправленно вносить коррективы в организацию процесса воспитания и обучения детей с ОВЗ.</w:t>
      </w:r>
    </w:p>
    <w:p w:rsidR="00E220A6" w:rsidRPr="009B6618" w:rsidRDefault="00E220A6" w:rsidP="00B615E6">
      <w:pPr>
        <w:pStyle w:val="Style32"/>
        <w:widowControl/>
        <w:spacing w:line="276" w:lineRule="auto"/>
        <w:ind w:firstLine="709"/>
        <w:rPr>
          <w:rStyle w:val="FontStyle115"/>
          <w:sz w:val="24"/>
          <w:szCs w:val="24"/>
        </w:rPr>
      </w:pPr>
    </w:p>
    <w:p w:rsidR="00E220A6" w:rsidRPr="009B6618" w:rsidRDefault="00E220A6" w:rsidP="00B615E6">
      <w:pPr>
        <w:spacing w:after="0"/>
        <w:ind w:firstLine="709"/>
        <w:jc w:val="both"/>
        <w:rPr>
          <w:rStyle w:val="FontStyle109"/>
          <w:rFonts w:ascii="Times New Roman" w:hAnsi="Times New Roman" w:cs="Times New Roman"/>
          <w:sz w:val="24"/>
          <w:szCs w:val="24"/>
        </w:rPr>
      </w:pPr>
      <w:r w:rsidRPr="009B6618">
        <w:rPr>
          <w:rStyle w:val="FontStyle109"/>
          <w:rFonts w:ascii="Times New Roman" w:hAnsi="Times New Roman" w:cs="Times New Roman"/>
          <w:sz w:val="24"/>
          <w:szCs w:val="24"/>
        </w:rPr>
        <w:t>Образовательные области программы дошкольного образования</w:t>
      </w:r>
    </w:p>
    <w:p w:rsidR="00E220A6" w:rsidRPr="009B6618" w:rsidRDefault="00E220A6" w:rsidP="00B615E6">
      <w:pPr>
        <w:pStyle w:val="Style32"/>
        <w:widowControl/>
        <w:spacing w:line="276" w:lineRule="auto"/>
        <w:ind w:firstLine="709"/>
        <w:rPr>
          <w:rStyle w:val="FontStyle115"/>
          <w:sz w:val="24"/>
          <w:szCs w:val="24"/>
        </w:rPr>
      </w:pPr>
      <w:r w:rsidRPr="009B6618">
        <w:rPr>
          <w:rStyle w:val="FontStyle115"/>
          <w:sz w:val="24"/>
          <w:szCs w:val="24"/>
        </w:rPr>
        <w:t>Основная задача коррекционно-педагогической работы — создание условий для всестороннего развития ребенка с ОВЗ в целях обогащения его социального опыта и гармоничного включения в коллектив сверс</w:t>
      </w:r>
      <w:r w:rsidRPr="009B6618">
        <w:rPr>
          <w:rStyle w:val="FontStyle115"/>
          <w:sz w:val="24"/>
          <w:szCs w:val="24"/>
        </w:rPr>
        <w:softHyphen/>
        <w:t>тников.</w:t>
      </w:r>
    </w:p>
    <w:p w:rsidR="00E220A6" w:rsidRPr="009B6618" w:rsidRDefault="00E220A6" w:rsidP="00B615E6">
      <w:pPr>
        <w:pStyle w:val="Style32"/>
        <w:widowControl/>
        <w:spacing w:line="276" w:lineRule="auto"/>
        <w:ind w:firstLine="709"/>
        <w:rPr>
          <w:rStyle w:val="FontStyle115"/>
          <w:sz w:val="24"/>
          <w:szCs w:val="24"/>
        </w:rPr>
      </w:pPr>
      <w:r w:rsidRPr="009B6618">
        <w:rPr>
          <w:rStyle w:val="FontStyle115"/>
          <w:sz w:val="24"/>
          <w:szCs w:val="24"/>
        </w:rPr>
        <w:t>Охарактеризуем основные образовательные области.</w:t>
      </w:r>
    </w:p>
    <w:p w:rsidR="00E220A6" w:rsidRPr="009B6618" w:rsidRDefault="00E220A6" w:rsidP="00B615E6">
      <w:pPr>
        <w:pStyle w:val="Style15"/>
        <w:widowControl/>
        <w:spacing w:line="276" w:lineRule="auto"/>
        <w:ind w:firstLine="709"/>
        <w:rPr>
          <w:rStyle w:val="FontStyle110"/>
          <w:rFonts w:ascii="Times New Roman" w:hAnsi="Times New Roman" w:cs="Times New Roman"/>
          <w:b/>
          <w:sz w:val="24"/>
          <w:szCs w:val="24"/>
        </w:rPr>
      </w:pPr>
      <w:r w:rsidRPr="009B6618">
        <w:rPr>
          <w:rStyle w:val="FontStyle110"/>
          <w:rFonts w:ascii="Times New Roman" w:hAnsi="Times New Roman" w:cs="Times New Roman"/>
          <w:b/>
          <w:sz w:val="24"/>
          <w:szCs w:val="24"/>
        </w:rPr>
        <w:t>Образовательная область «Социально-коммуникативное развитие»</w:t>
      </w:r>
    </w:p>
    <w:p w:rsidR="00E220A6" w:rsidRPr="009B6618" w:rsidRDefault="00E220A6" w:rsidP="00B615E6">
      <w:pPr>
        <w:pStyle w:val="Style32"/>
        <w:widowControl/>
        <w:spacing w:line="276" w:lineRule="auto"/>
        <w:ind w:firstLine="709"/>
        <w:rPr>
          <w:rStyle w:val="FontStyle115"/>
          <w:sz w:val="24"/>
          <w:szCs w:val="24"/>
        </w:rPr>
      </w:pPr>
      <w:r w:rsidRPr="009B6618">
        <w:rPr>
          <w:rStyle w:val="FontStyle115"/>
          <w:sz w:val="24"/>
          <w:szCs w:val="24"/>
        </w:rPr>
        <w:t>Основная цель — овладение навыками коммуникации и обеспечение оптимального вхождения детей с ОВЗ в общественную жизнь. Задачи социально-коммуникативного развития:</w:t>
      </w:r>
    </w:p>
    <w:p w:rsidR="00E220A6" w:rsidRPr="009B6618" w:rsidRDefault="00F8440B" w:rsidP="00F8440B">
      <w:pPr>
        <w:pStyle w:val="Style36"/>
        <w:widowControl/>
        <w:tabs>
          <w:tab w:val="left" w:pos="514"/>
        </w:tabs>
        <w:spacing w:line="276" w:lineRule="auto"/>
        <w:ind w:firstLine="0"/>
        <w:rPr>
          <w:rStyle w:val="FontStyle115"/>
          <w:sz w:val="24"/>
          <w:szCs w:val="24"/>
        </w:rPr>
      </w:pPr>
      <w:r>
        <w:rPr>
          <w:rStyle w:val="FontStyle115"/>
          <w:sz w:val="24"/>
          <w:szCs w:val="24"/>
        </w:rPr>
        <w:t xml:space="preserve">- </w:t>
      </w:r>
      <w:r w:rsidR="00E220A6" w:rsidRPr="009B6618">
        <w:rPr>
          <w:rStyle w:val="FontStyle115"/>
          <w:sz w:val="24"/>
          <w:szCs w:val="24"/>
        </w:rPr>
        <w:t>формирование у ребенка представлений о самом себе и элементар</w:t>
      </w:r>
      <w:r w:rsidR="00E220A6" w:rsidRPr="009B6618">
        <w:rPr>
          <w:rStyle w:val="FontStyle115"/>
          <w:sz w:val="24"/>
          <w:szCs w:val="24"/>
        </w:rPr>
        <w:softHyphen/>
        <w:t>ных навыков для выстраивания адекватной системы положительных личностных оценок и позитивного отношения к себе;</w:t>
      </w:r>
    </w:p>
    <w:p w:rsidR="00E220A6" w:rsidRPr="009B6618" w:rsidRDefault="00F8440B" w:rsidP="00F8440B">
      <w:pPr>
        <w:pStyle w:val="Style36"/>
        <w:widowControl/>
        <w:tabs>
          <w:tab w:val="left" w:pos="514"/>
        </w:tabs>
        <w:spacing w:line="276" w:lineRule="auto"/>
        <w:ind w:firstLine="0"/>
        <w:rPr>
          <w:rStyle w:val="FontStyle115"/>
          <w:sz w:val="24"/>
          <w:szCs w:val="24"/>
        </w:rPr>
      </w:pPr>
      <w:r>
        <w:rPr>
          <w:rStyle w:val="FontStyle115"/>
          <w:sz w:val="24"/>
          <w:szCs w:val="24"/>
        </w:rPr>
        <w:t xml:space="preserve">- </w:t>
      </w:r>
      <w:r w:rsidR="00E220A6" w:rsidRPr="009B6618">
        <w:rPr>
          <w:rStyle w:val="FontStyle115"/>
          <w:sz w:val="24"/>
          <w:szCs w:val="24"/>
        </w:rPr>
        <w:t>формирование навыков самообслуживания;</w:t>
      </w:r>
    </w:p>
    <w:p w:rsidR="00E220A6" w:rsidRPr="009B6618" w:rsidRDefault="00F8440B" w:rsidP="00F8440B">
      <w:pPr>
        <w:pStyle w:val="Style36"/>
        <w:widowControl/>
        <w:tabs>
          <w:tab w:val="left" w:pos="514"/>
        </w:tabs>
        <w:spacing w:line="276" w:lineRule="auto"/>
        <w:ind w:firstLine="0"/>
        <w:rPr>
          <w:rStyle w:val="FontStyle115"/>
          <w:sz w:val="24"/>
          <w:szCs w:val="24"/>
        </w:rPr>
      </w:pPr>
      <w:r>
        <w:rPr>
          <w:rStyle w:val="FontStyle115"/>
          <w:sz w:val="24"/>
          <w:szCs w:val="24"/>
        </w:rPr>
        <w:t xml:space="preserve">- </w:t>
      </w:r>
      <w:r w:rsidR="00E220A6" w:rsidRPr="009B6618">
        <w:rPr>
          <w:rStyle w:val="FontStyle115"/>
          <w:sz w:val="24"/>
          <w:szCs w:val="24"/>
        </w:rPr>
        <w:t>формирование умения сотрудничать с взрослыми и сверстниками; адекватно воспринимать окружающие предметы и явления, положитель</w:t>
      </w:r>
      <w:r w:rsidR="00E220A6" w:rsidRPr="009B6618">
        <w:rPr>
          <w:rStyle w:val="FontStyle115"/>
          <w:sz w:val="24"/>
          <w:szCs w:val="24"/>
        </w:rPr>
        <w:softHyphen/>
        <w:t>но относиться к ним;</w:t>
      </w:r>
    </w:p>
    <w:p w:rsidR="00E220A6" w:rsidRPr="009B6618" w:rsidRDefault="00F8440B" w:rsidP="00F8440B">
      <w:pPr>
        <w:pStyle w:val="Style36"/>
        <w:widowControl/>
        <w:tabs>
          <w:tab w:val="left" w:pos="514"/>
        </w:tabs>
        <w:spacing w:line="276" w:lineRule="auto"/>
        <w:ind w:firstLine="0"/>
        <w:rPr>
          <w:rStyle w:val="FontStyle115"/>
          <w:sz w:val="24"/>
          <w:szCs w:val="24"/>
        </w:rPr>
      </w:pPr>
      <w:r>
        <w:rPr>
          <w:rStyle w:val="FontStyle115"/>
          <w:sz w:val="24"/>
          <w:szCs w:val="24"/>
        </w:rPr>
        <w:t xml:space="preserve">- </w:t>
      </w:r>
      <w:r w:rsidR="00E220A6" w:rsidRPr="009B6618">
        <w:rPr>
          <w:rStyle w:val="FontStyle115"/>
          <w:sz w:val="24"/>
          <w:szCs w:val="24"/>
        </w:rPr>
        <w:t>формирование предпосылок и основ экологического мироощуще</w:t>
      </w:r>
      <w:r w:rsidR="00E220A6" w:rsidRPr="009B6618">
        <w:rPr>
          <w:rStyle w:val="FontStyle115"/>
          <w:sz w:val="24"/>
          <w:szCs w:val="24"/>
        </w:rPr>
        <w:softHyphen/>
        <w:t>ния, нравственного отношения к позитивным национальным традициям и общечеловеческим ценностям;</w:t>
      </w:r>
    </w:p>
    <w:p w:rsidR="00E220A6" w:rsidRPr="009B6618" w:rsidRDefault="00F8440B" w:rsidP="00F8440B">
      <w:pPr>
        <w:pStyle w:val="Style36"/>
        <w:widowControl/>
        <w:tabs>
          <w:tab w:val="left" w:pos="514"/>
        </w:tabs>
        <w:spacing w:line="276" w:lineRule="auto"/>
        <w:ind w:firstLine="0"/>
        <w:rPr>
          <w:rStyle w:val="FontStyle115"/>
          <w:sz w:val="24"/>
          <w:szCs w:val="24"/>
        </w:rPr>
      </w:pPr>
      <w:r>
        <w:rPr>
          <w:rStyle w:val="FontStyle115"/>
          <w:sz w:val="24"/>
          <w:szCs w:val="24"/>
        </w:rPr>
        <w:lastRenderedPageBreak/>
        <w:t xml:space="preserve">- </w:t>
      </w:r>
      <w:r w:rsidR="00E220A6" w:rsidRPr="009B6618">
        <w:rPr>
          <w:rStyle w:val="FontStyle115"/>
          <w:sz w:val="24"/>
          <w:szCs w:val="24"/>
        </w:rPr>
        <w:t>формирование умений использовать вербальные средства обще</w:t>
      </w:r>
      <w:r w:rsidR="00E220A6" w:rsidRPr="009B6618">
        <w:rPr>
          <w:rStyle w:val="FontStyle115"/>
          <w:sz w:val="24"/>
          <w:szCs w:val="24"/>
        </w:rPr>
        <w:softHyphen/>
        <w:t>ния в условиях их адекватного сочетания с невербальными средствами в контексте различных видов детской деятельности и в свободном об</w:t>
      </w:r>
      <w:r w:rsidR="00E220A6" w:rsidRPr="009B6618">
        <w:rPr>
          <w:rStyle w:val="FontStyle115"/>
          <w:sz w:val="24"/>
          <w:szCs w:val="24"/>
        </w:rPr>
        <w:softHyphen/>
        <w:t>щении.</w:t>
      </w:r>
    </w:p>
    <w:p w:rsidR="00E220A6" w:rsidRPr="009B6618" w:rsidRDefault="00E220A6" w:rsidP="00B615E6">
      <w:pPr>
        <w:pStyle w:val="Style32"/>
        <w:widowControl/>
        <w:spacing w:line="276" w:lineRule="auto"/>
        <w:ind w:firstLine="709"/>
        <w:rPr>
          <w:rStyle w:val="FontStyle115"/>
          <w:sz w:val="24"/>
          <w:szCs w:val="24"/>
        </w:rPr>
      </w:pPr>
      <w:r w:rsidRPr="009B6618">
        <w:rPr>
          <w:rStyle w:val="FontStyle115"/>
          <w:sz w:val="24"/>
          <w:szCs w:val="24"/>
        </w:rPr>
        <w:t>При реализации задач данной образовательной области у детей с ОВЗ формируются представления о многообразии окружающего мира, отношений к воспринимаемым социальным явлениям, правилам, общепринятым нормам социума и осуществляется подготовка детей с ограниченными возможностями к самостоятельной жизнедеятельности. Освоение детьми с ОВЗ обществен</w:t>
      </w:r>
      <w:r w:rsidRPr="009B6618">
        <w:rPr>
          <w:rStyle w:val="FontStyle115"/>
          <w:sz w:val="24"/>
          <w:szCs w:val="24"/>
        </w:rPr>
        <w:softHyphen/>
        <w:t>ного опыта будет значимо при системном формировании педагогом детской деятельности. При таком подходе у ребенка складываются психические ново</w:t>
      </w:r>
      <w:r w:rsidRPr="009B6618">
        <w:rPr>
          <w:rStyle w:val="FontStyle115"/>
          <w:sz w:val="24"/>
          <w:szCs w:val="24"/>
        </w:rPr>
        <w:softHyphen/>
        <w:t>образования: способность к социальным формам подражания, идентифика</w:t>
      </w:r>
      <w:r w:rsidRPr="009B6618">
        <w:rPr>
          <w:rStyle w:val="FontStyle115"/>
          <w:sz w:val="24"/>
          <w:szCs w:val="24"/>
        </w:rPr>
        <w:softHyphen/>
        <w:t>ции, сравнению, предпочтению. На основе взаимодействия со сверстниками развиваются и собственные позиции, оценки, что дает возможность ребенку с ОВЗ занять определенное положение в коллективе здоровых сверстников.</w:t>
      </w:r>
    </w:p>
    <w:p w:rsidR="00E220A6" w:rsidRPr="009B6618" w:rsidRDefault="00E220A6" w:rsidP="00B615E6">
      <w:pPr>
        <w:pStyle w:val="Style32"/>
        <w:widowControl/>
        <w:spacing w:line="276" w:lineRule="auto"/>
        <w:ind w:firstLine="709"/>
        <w:rPr>
          <w:rStyle w:val="FontStyle115"/>
          <w:sz w:val="24"/>
          <w:szCs w:val="24"/>
        </w:rPr>
      </w:pPr>
      <w:r w:rsidRPr="009B6618">
        <w:rPr>
          <w:rStyle w:val="FontStyle115"/>
          <w:sz w:val="24"/>
          <w:szCs w:val="24"/>
        </w:rPr>
        <w:t>Работа по освоению первоначальных представлений социального харак</w:t>
      </w:r>
      <w:r w:rsidRPr="009B6618">
        <w:rPr>
          <w:rStyle w:val="FontStyle115"/>
          <w:sz w:val="24"/>
          <w:szCs w:val="24"/>
        </w:rPr>
        <w:softHyphen/>
        <w:t>тера и развитию коммуникативных навыков, направленных на включение дошкольников с ограниченными возможностями здоровья в систему соци</w:t>
      </w:r>
      <w:r w:rsidRPr="009B6618">
        <w:rPr>
          <w:rStyle w:val="FontStyle115"/>
          <w:sz w:val="24"/>
          <w:szCs w:val="24"/>
        </w:rPr>
        <w:softHyphen/>
        <w:t>альных отношений, осуществляется по нескольким направлениям:</w:t>
      </w:r>
    </w:p>
    <w:p w:rsidR="00E220A6" w:rsidRPr="009B6618" w:rsidRDefault="00F8440B" w:rsidP="00F8440B">
      <w:pPr>
        <w:pStyle w:val="Style36"/>
        <w:widowControl/>
        <w:tabs>
          <w:tab w:val="left" w:pos="514"/>
        </w:tabs>
        <w:spacing w:line="276" w:lineRule="auto"/>
        <w:ind w:firstLine="0"/>
        <w:rPr>
          <w:rStyle w:val="FontStyle115"/>
          <w:sz w:val="24"/>
          <w:szCs w:val="24"/>
        </w:rPr>
      </w:pPr>
      <w:r>
        <w:rPr>
          <w:rStyle w:val="FontStyle115"/>
          <w:sz w:val="24"/>
          <w:szCs w:val="24"/>
        </w:rPr>
        <w:t xml:space="preserve">- </w:t>
      </w:r>
      <w:r w:rsidR="00E220A6" w:rsidRPr="009B6618">
        <w:rPr>
          <w:rStyle w:val="FontStyle115"/>
          <w:sz w:val="24"/>
          <w:szCs w:val="24"/>
        </w:rPr>
        <w:t>в повседневной жизни путем привлечения внимания детей друг к другу, оказания взаимопомощи, участия в коллективных мероприятиях;</w:t>
      </w:r>
    </w:p>
    <w:p w:rsidR="00E220A6" w:rsidRPr="009B6618" w:rsidRDefault="00F8440B" w:rsidP="00F8440B">
      <w:pPr>
        <w:pStyle w:val="Style36"/>
        <w:widowControl/>
        <w:tabs>
          <w:tab w:val="left" w:pos="514"/>
        </w:tabs>
        <w:spacing w:line="276" w:lineRule="auto"/>
        <w:ind w:firstLine="0"/>
        <w:rPr>
          <w:rStyle w:val="FontStyle115"/>
          <w:sz w:val="24"/>
          <w:szCs w:val="24"/>
        </w:rPr>
      </w:pPr>
      <w:r>
        <w:rPr>
          <w:rStyle w:val="FontStyle115"/>
          <w:sz w:val="24"/>
          <w:szCs w:val="24"/>
        </w:rPr>
        <w:t xml:space="preserve">- </w:t>
      </w:r>
      <w:r w:rsidR="00E220A6" w:rsidRPr="009B6618">
        <w:rPr>
          <w:rStyle w:val="FontStyle115"/>
          <w:sz w:val="24"/>
          <w:szCs w:val="24"/>
        </w:rPr>
        <w:t>в процессе специальных игр и упражнений, направленных на разви</w:t>
      </w:r>
      <w:r w:rsidR="00E220A6" w:rsidRPr="009B6618">
        <w:rPr>
          <w:rStyle w:val="FontStyle115"/>
          <w:sz w:val="24"/>
          <w:szCs w:val="24"/>
        </w:rPr>
        <w:softHyphen/>
        <w:t>тие представлений о себе, окружающих взрослых и сверстниках;</w:t>
      </w:r>
    </w:p>
    <w:p w:rsidR="00E220A6" w:rsidRPr="009B6618" w:rsidRDefault="00F8440B" w:rsidP="00F8440B">
      <w:pPr>
        <w:pStyle w:val="Style36"/>
        <w:widowControl/>
        <w:tabs>
          <w:tab w:val="left" w:pos="514"/>
        </w:tabs>
        <w:spacing w:line="276" w:lineRule="auto"/>
        <w:ind w:firstLine="0"/>
        <w:rPr>
          <w:rStyle w:val="FontStyle115"/>
          <w:sz w:val="24"/>
          <w:szCs w:val="24"/>
        </w:rPr>
      </w:pPr>
      <w:r>
        <w:rPr>
          <w:rStyle w:val="FontStyle115"/>
          <w:sz w:val="24"/>
          <w:szCs w:val="24"/>
        </w:rPr>
        <w:t xml:space="preserve">- </w:t>
      </w:r>
      <w:r w:rsidR="00E220A6" w:rsidRPr="009B6618">
        <w:rPr>
          <w:rStyle w:val="FontStyle115"/>
          <w:sz w:val="24"/>
          <w:szCs w:val="24"/>
        </w:rPr>
        <w:t>в процессе обучения сюжетно-ролевым и театрализованным играм, играм-драматизациям, где воссоздаются социальные отношения между участниками, позволяющие осознанно приобщаться к элементарным об</w:t>
      </w:r>
      <w:r w:rsidR="00E220A6" w:rsidRPr="009B6618">
        <w:rPr>
          <w:rStyle w:val="FontStyle115"/>
          <w:sz w:val="24"/>
          <w:szCs w:val="24"/>
        </w:rPr>
        <w:softHyphen/>
        <w:t>щепринятым нор</w:t>
      </w:r>
      <w:r>
        <w:rPr>
          <w:rStyle w:val="FontStyle115"/>
          <w:sz w:val="24"/>
          <w:szCs w:val="24"/>
        </w:rPr>
        <w:t>мам и правилам взаимоотношений;                                                              -</w:t>
      </w:r>
      <w:r w:rsidR="00E220A6" w:rsidRPr="009B6618">
        <w:rPr>
          <w:rStyle w:val="FontStyle115"/>
          <w:sz w:val="24"/>
          <w:szCs w:val="24"/>
        </w:rPr>
        <w:tab/>
        <w:t>в процессе хозяйственно-бытового труда и в различных видах де</w:t>
      </w:r>
      <w:r w:rsidR="00E220A6" w:rsidRPr="009B6618">
        <w:rPr>
          <w:rStyle w:val="FontStyle115"/>
          <w:sz w:val="24"/>
          <w:szCs w:val="24"/>
        </w:rPr>
        <w:softHyphen/>
        <w:t>ятельности.</w:t>
      </w:r>
    </w:p>
    <w:p w:rsidR="00E220A6" w:rsidRPr="009B6618" w:rsidRDefault="00E220A6" w:rsidP="00B615E6">
      <w:pPr>
        <w:pStyle w:val="Style32"/>
        <w:widowControl/>
        <w:spacing w:line="276" w:lineRule="auto"/>
        <w:ind w:firstLine="709"/>
        <w:rPr>
          <w:rStyle w:val="FontStyle115"/>
          <w:sz w:val="24"/>
          <w:szCs w:val="24"/>
        </w:rPr>
      </w:pPr>
      <w:r w:rsidRPr="009B6618">
        <w:rPr>
          <w:rStyle w:val="FontStyle115"/>
          <w:sz w:val="24"/>
          <w:szCs w:val="24"/>
        </w:rPr>
        <w:t>Работа по формированию социально-коммуникативных умений долж</w:t>
      </w:r>
      <w:r w:rsidRPr="009B6618">
        <w:rPr>
          <w:rStyle w:val="FontStyle115"/>
          <w:sz w:val="24"/>
          <w:szCs w:val="24"/>
        </w:rPr>
        <w:softHyphen/>
        <w:t>на быть повседневной и органично включаться во все виды деятельности: быт, игру, обучение.</w:t>
      </w:r>
    </w:p>
    <w:p w:rsidR="00E220A6" w:rsidRPr="009B6618" w:rsidRDefault="00E220A6" w:rsidP="00B615E6">
      <w:pPr>
        <w:pStyle w:val="Style32"/>
        <w:widowControl/>
        <w:spacing w:line="276" w:lineRule="auto"/>
        <w:ind w:firstLine="709"/>
        <w:rPr>
          <w:rStyle w:val="FontStyle115"/>
          <w:sz w:val="24"/>
          <w:szCs w:val="24"/>
        </w:rPr>
      </w:pPr>
      <w:r w:rsidRPr="009B6618">
        <w:rPr>
          <w:rStyle w:val="FontStyle115"/>
          <w:sz w:val="24"/>
          <w:szCs w:val="24"/>
        </w:rPr>
        <w:t>В работе по формированию социальных умений у детей с ОВЗ важно создать условия, необходимые для защиты, сохранения и укрепления здо</w:t>
      </w:r>
      <w:r w:rsidRPr="009B6618">
        <w:rPr>
          <w:rStyle w:val="FontStyle115"/>
          <w:sz w:val="24"/>
          <w:szCs w:val="24"/>
        </w:rPr>
        <w:softHyphen/>
        <w:t>ровья каждого ребенка, формирования культурно-гигиенических навыков, потребности вести здоровый образ жизни; развивать представления о своем здоровье и о средствах его укрепления.</w:t>
      </w:r>
    </w:p>
    <w:p w:rsidR="00E220A6" w:rsidRPr="009B6618" w:rsidRDefault="00E220A6" w:rsidP="00B615E6">
      <w:pPr>
        <w:pStyle w:val="Style32"/>
        <w:widowControl/>
        <w:spacing w:line="276" w:lineRule="auto"/>
        <w:ind w:firstLine="709"/>
        <w:rPr>
          <w:rStyle w:val="FontStyle115"/>
          <w:sz w:val="24"/>
          <w:szCs w:val="24"/>
        </w:rPr>
      </w:pPr>
      <w:r w:rsidRPr="009B6618">
        <w:rPr>
          <w:rStyle w:val="FontStyle115"/>
          <w:sz w:val="24"/>
          <w:szCs w:val="24"/>
        </w:rPr>
        <w:t>Примерное содержание работы по развитию культурно-гигиенических умений:</w:t>
      </w:r>
    </w:p>
    <w:p w:rsidR="00E220A6" w:rsidRPr="009B6618" w:rsidRDefault="00F8440B" w:rsidP="00F8440B">
      <w:pPr>
        <w:pStyle w:val="Style36"/>
        <w:widowControl/>
        <w:tabs>
          <w:tab w:val="left" w:pos="514"/>
        </w:tabs>
        <w:spacing w:line="276" w:lineRule="auto"/>
        <w:ind w:firstLine="0"/>
        <w:rPr>
          <w:rStyle w:val="FontStyle115"/>
          <w:sz w:val="24"/>
          <w:szCs w:val="24"/>
        </w:rPr>
      </w:pPr>
      <w:r>
        <w:rPr>
          <w:rStyle w:val="FontStyle115"/>
          <w:sz w:val="24"/>
          <w:szCs w:val="24"/>
        </w:rPr>
        <w:t xml:space="preserve">- </w:t>
      </w:r>
      <w:r w:rsidR="00E220A6" w:rsidRPr="009B6618">
        <w:rPr>
          <w:rStyle w:val="FontStyle115"/>
          <w:sz w:val="24"/>
          <w:szCs w:val="24"/>
        </w:rPr>
        <w:t>прием пищи: обучение пользованию ложкой, вилкой, чашкой, сал</w:t>
      </w:r>
      <w:r w:rsidR="00E220A6" w:rsidRPr="009B6618">
        <w:rPr>
          <w:rStyle w:val="FontStyle115"/>
          <w:sz w:val="24"/>
          <w:szCs w:val="24"/>
        </w:rPr>
        <w:softHyphen/>
        <w:t>феткой (с учетом индивидуальных возможностей); соблюдать опрятность при приеме пищи, выражать благодарность после приема пищи (знаком, движением, речью);</w:t>
      </w:r>
    </w:p>
    <w:p w:rsidR="00E220A6" w:rsidRPr="009B6618" w:rsidRDefault="00F8440B" w:rsidP="00F8440B">
      <w:pPr>
        <w:pStyle w:val="Style36"/>
        <w:widowControl/>
        <w:tabs>
          <w:tab w:val="left" w:pos="514"/>
        </w:tabs>
        <w:spacing w:line="276" w:lineRule="auto"/>
        <w:ind w:firstLine="0"/>
        <w:rPr>
          <w:rStyle w:val="FontStyle115"/>
          <w:sz w:val="24"/>
          <w:szCs w:val="24"/>
        </w:rPr>
      </w:pPr>
      <w:r>
        <w:rPr>
          <w:rStyle w:val="FontStyle115"/>
          <w:sz w:val="24"/>
          <w:szCs w:val="24"/>
        </w:rPr>
        <w:t xml:space="preserve">- </w:t>
      </w:r>
      <w:r w:rsidR="00E220A6" w:rsidRPr="009B6618">
        <w:rPr>
          <w:rStyle w:val="FontStyle115"/>
          <w:sz w:val="24"/>
          <w:szCs w:val="24"/>
        </w:rPr>
        <w:t>гигиенические навыки: обучение умению выполнять утренние и ве</w:t>
      </w:r>
      <w:r w:rsidR="00E220A6" w:rsidRPr="009B6618">
        <w:rPr>
          <w:rStyle w:val="FontStyle115"/>
          <w:sz w:val="24"/>
          <w:szCs w:val="24"/>
        </w:rPr>
        <w:softHyphen/>
        <w:t>черние гигиенические процедуры (туалет, мытье рук, мытье ног и т. д.); пользоваться туалетными принадлежностями (бумага, жидкое и твердое мыло, паста, салфетка, губка, полотенце, расческа, щетка, зеркало), носо</w:t>
      </w:r>
      <w:r w:rsidR="00E220A6" w:rsidRPr="009B6618">
        <w:rPr>
          <w:rStyle w:val="FontStyle115"/>
          <w:sz w:val="24"/>
          <w:szCs w:val="24"/>
        </w:rPr>
        <w:softHyphen/>
        <w:t>вым платком; соблюдать правила хранения туалетных принадлежностей; выражать благодарность за оказываемые виды помощи;</w:t>
      </w:r>
    </w:p>
    <w:p w:rsidR="00E220A6" w:rsidRPr="009B6618" w:rsidRDefault="00F8440B" w:rsidP="00F8440B">
      <w:pPr>
        <w:pStyle w:val="Style36"/>
        <w:widowControl/>
        <w:tabs>
          <w:tab w:val="left" w:pos="514"/>
        </w:tabs>
        <w:spacing w:line="276" w:lineRule="auto"/>
        <w:ind w:firstLine="0"/>
        <w:rPr>
          <w:rStyle w:val="FontStyle115"/>
          <w:sz w:val="24"/>
          <w:szCs w:val="24"/>
        </w:rPr>
      </w:pPr>
      <w:r>
        <w:rPr>
          <w:rStyle w:val="FontStyle115"/>
          <w:sz w:val="24"/>
          <w:szCs w:val="24"/>
        </w:rPr>
        <w:t xml:space="preserve">- </w:t>
      </w:r>
      <w:r w:rsidR="00E220A6" w:rsidRPr="009B6618">
        <w:rPr>
          <w:rStyle w:val="FontStyle115"/>
          <w:sz w:val="24"/>
          <w:szCs w:val="24"/>
        </w:rPr>
        <w:t>одежда и внешний вид: обучение умению различать разные виды одеж</w:t>
      </w:r>
      <w:r w:rsidR="00E220A6" w:rsidRPr="009B6618">
        <w:rPr>
          <w:rStyle w:val="FontStyle115"/>
          <w:sz w:val="24"/>
          <w:szCs w:val="24"/>
        </w:rPr>
        <w:softHyphen/>
        <w:t>ды по их функциональному использованию; соблюдать порядок последова</w:t>
      </w:r>
      <w:r w:rsidR="00E220A6" w:rsidRPr="009B6618">
        <w:rPr>
          <w:rStyle w:val="FontStyle115"/>
          <w:sz w:val="24"/>
          <w:szCs w:val="24"/>
        </w:rPr>
        <w:softHyphen/>
        <w:t>тельности одевания и раздевания; хранить в соответствующих местах разные предметы одежды; правильно обращаться с пуговицами, молнией, шнурками и др.; выбирать одежду по погоде, по сезону; контролировать опрятность своего внешнего вида с помощью зеркала, инструкций воспитателя.</w:t>
      </w:r>
    </w:p>
    <w:p w:rsidR="00E220A6" w:rsidRPr="009B6618" w:rsidRDefault="00E220A6" w:rsidP="00B615E6">
      <w:pPr>
        <w:pStyle w:val="Style32"/>
        <w:widowControl/>
        <w:spacing w:line="276" w:lineRule="auto"/>
        <w:ind w:firstLine="709"/>
        <w:rPr>
          <w:rStyle w:val="FontStyle115"/>
          <w:sz w:val="24"/>
          <w:szCs w:val="24"/>
        </w:rPr>
      </w:pPr>
      <w:r w:rsidRPr="009B6618">
        <w:rPr>
          <w:rStyle w:val="FontStyle115"/>
          <w:sz w:val="24"/>
          <w:szCs w:val="24"/>
        </w:rPr>
        <w:lastRenderedPageBreak/>
        <w:t>Для реализации задач необходимо правильно организовать режим дня в детском саду и дома, чередовать различные виды деятельности и отдыха, способствующие четкой работе организма.</w:t>
      </w:r>
    </w:p>
    <w:p w:rsidR="00E220A6" w:rsidRPr="009B6618" w:rsidRDefault="00E220A6" w:rsidP="00B615E6">
      <w:pPr>
        <w:pStyle w:val="Style32"/>
        <w:widowControl/>
        <w:spacing w:line="276" w:lineRule="auto"/>
        <w:ind w:firstLine="709"/>
        <w:rPr>
          <w:rStyle w:val="FontStyle115"/>
          <w:sz w:val="24"/>
          <w:szCs w:val="24"/>
        </w:rPr>
      </w:pPr>
      <w:r w:rsidRPr="009B6618">
        <w:rPr>
          <w:rStyle w:val="FontStyle115"/>
          <w:sz w:val="24"/>
          <w:szCs w:val="24"/>
        </w:rPr>
        <w:t>Дети с ОВЗ могут оказаться в различной жизненной ситуации, опас</w:t>
      </w:r>
      <w:r w:rsidRPr="009B6618">
        <w:rPr>
          <w:rStyle w:val="FontStyle115"/>
          <w:sz w:val="24"/>
          <w:szCs w:val="24"/>
        </w:rPr>
        <w:softHyphen/>
        <w:t>ной для здоровья, жизни, поэтому при формировании знаний, умений и навыков, связанных с жизнью человека в обществе, педагог, воспитатель может «проигрывать» несколько моделей поведения в той или иной ситу</w:t>
      </w:r>
      <w:r w:rsidRPr="009B6618">
        <w:rPr>
          <w:rStyle w:val="FontStyle115"/>
          <w:sz w:val="24"/>
          <w:szCs w:val="24"/>
        </w:rPr>
        <w:softHyphen/>
        <w:t>ации, формируя активную жизненную позицию, ориентировать детей на самостоятельное принятие решений.</w:t>
      </w:r>
    </w:p>
    <w:p w:rsidR="00E220A6" w:rsidRPr="009B6618" w:rsidRDefault="00E220A6" w:rsidP="00B615E6">
      <w:pPr>
        <w:pStyle w:val="Style32"/>
        <w:widowControl/>
        <w:spacing w:line="276" w:lineRule="auto"/>
        <w:ind w:firstLine="709"/>
        <w:rPr>
          <w:rStyle w:val="FontStyle115"/>
          <w:sz w:val="24"/>
          <w:szCs w:val="24"/>
        </w:rPr>
      </w:pPr>
      <w:r w:rsidRPr="009B6618">
        <w:rPr>
          <w:rStyle w:val="FontStyle115"/>
          <w:sz w:val="24"/>
          <w:szCs w:val="24"/>
        </w:rPr>
        <w:t>Можно предложить следующие наиболее типичные ситуации и сфор</w:t>
      </w:r>
      <w:r w:rsidRPr="009B6618">
        <w:rPr>
          <w:rStyle w:val="FontStyle115"/>
          <w:sz w:val="24"/>
          <w:szCs w:val="24"/>
        </w:rPr>
        <w:softHyphen/>
        <w:t>мулировать простейшие алгоритмы поведения:</w:t>
      </w:r>
    </w:p>
    <w:p w:rsidR="00E220A6" w:rsidRPr="009B6618" w:rsidRDefault="00F8440B" w:rsidP="00F8440B">
      <w:pPr>
        <w:pStyle w:val="Style36"/>
        <w:widowControl/>
        <w:tabs>
          <w:tab w:val="left" w:pos="514"/>
        </w:tabs>
        <w:spacing w:line="276" w:lineRule="auto"/>
        <w:ind w:firstLine="0"/>
        <w:rPr>
          <w:rStyle w:val="FontStyle115"/>
          <w:sz w:val="24"/>
          <w:szCs w:val="24"/>
        </w:rPr>
      </w:pPr>
      <w:r>
        <w:rPr>
          <w:rStyle w:val="FontStyle115"/>
          <w:sz w:val="24"/>
          <w:szCs w:val="24"/>
        </w:rPr>
        <w:t xml:space="preserve">- </w:t>
      </w:r>
      <w:r w:rsidR="00E220A6" w:rsidRPr="009B6618">
        <w:rPr>
          <w:rStyle w:val="FontStyle115"/>
          <w:sz w:val="24"/>
          <w:szCs w:val="24"/>
        </w:rPr>
        <w:t>пользование общественным транспортом;</w:t>
      </w:r>
    </w:p>
    <w:p w:rsidR="00E220A6" w:rsidRPr="009B6618" w:rsidRDefault="00F8440B" w:rsidP="00F8440B">
      <w:pPr>
        <w:pStyle w:val="Style36"/>
        <w:widowControl/>
        <w:tabs>
          <w:tab w:val="left" w:pos="514"/>
        </w:tabs>
        <w:spacing w:line="276" w:lineRule="auto"/>
        <w:ind w:firstLine="0"/>
        <w:rPr>
          <w:rStyle w:val="FontStyle115"/>
          <w:sz w:val="24"/>
          <w:szCs w:val="24"/>
        </w:rPr>
      </w:pPr>
      <w:r>
        <w:rPr>
          <w:rStyle w:val="FontStyle115"/>
          <w:sz w:val="24"/>
          <w:szCs w:val="24"/>
        </w:rPr>
        <w:t xml:space="preserve">- </w:t>
      </w:r>
      <w:r w:rsidR="00E220A6" w:rsidRPr="009B6618">
        <w:rPr>
          <w:rStyle w:val="FontStyle115"/>
          <w:sz w:val="24"/>
          <w:szCs w:val="24"/>
        </w:rPr>
        <w:t>правила безопасности дорожного движения;</w:t>
      </w:r>
    </w:p>
    <w:p w:rsidR="00E220A6" w:rsidRPr="009B6618" w:rsidRDefault="00F8440B" w:rsidP="00F8440B">
      <w:pPr>
        <w:pStyle w:val="Style36"/>
        <w:widowControl/>
        <w:tabs>
          <w:tab w:val="left" w:pos="514"/>
        </w:tabs>
        <w:spacing w:line="276" w:lineRule="auto"/>
        <w:ind w:firstLine="0"/>
        <w:rPr>
          <w:rStyle w:val="FontStyle115"/>
          <w:sz w:val="24"/>
          <w:szCs w:val="24"/>
        </w:rPr>
      </w:pPr>
      <w:r>
        <w:rPr>
          <w:rStyle w:val="FontStyle115"/>
          <w:sz w:val="24"/>
          <w:szCs w:val="24"/>
        </w:rPr>
        <w:t xml:space="preserve">- </w:t>
      </w:r>
      <w:r w:rsidR="00E220A6" w:rsidRPr="009B6618">
        <w:rPr>
          <w:rStyle w:val="FontStyle115"/>
          <w:sz w:val="24"/>
          <w:szCs w:val="24"/>
        </w:rPr>
        <w:t>домашняя аптечка;</w:t>
      </w:r>
    </w:p>
    <w:p w:rsidR="00E220A6" w:rsidRPr="009B6618" w:rsidRDefault="00F8440B" w:rsidP="00F8440B">
      <w:pPr>
        <w:pStyle w:val="Style36"/>
        <w:widowControl/>
        <w:tabs>
          <w:tab w:val="left" w:pos="514"/>
        </w:tabs>
        <w:spacing w:line="276" w:lineRule="auto"/>
        <w:ind w:firstLine="0"/>
        <w:rPr>
          <w:rStyle w:val="FontStyle115"/>
          <w:sz w:val="24"/>
          <w:szCs w:val="24"/>
        </w:rPr>
      </w:pPr>
      <w:r>
        <w:rPr>
          <w:rStyle w:val="FontStyle115"/>
          <w:sz w:val="24"/>
          <w:szCs w:val="24"/>
        </w:rPr>
        <w:t xml:space="preserve">- </w:t>
      </w:r>
      <w:r w:rsidR="00E220A6" w:rsidRPr="009B6618">
        <w:rPr>
          <w:rStyle w:val="FontStyle115"/>
          <w:sz w:val="24"/>
          <w:szCs w:val="24"/>
        </w:rPr>
        <w:t>пользование электроприборами;</w:t>
      </w:r>
    </w:p>
    <w:p w:rsidR="00E220A6" w:rsidRPr="009B6618" w:rsidRDefault="00F8440B" w:rsidP="00F8440B">
      <w:pPr>
        <w:pStyle w:val="Style36"/>
        <w:widowControl/>
        <w:tabs>
          <w:tab w:val="left" w:pos="528"/>
        </w:tabs>
        <w:spacing w:line="276" w:lineRule="auto"/>
        <w:ind w:firstLine="0"/>
        <w:rPr>
          <w:rStyle w:val="FontStyle115"/>
          <w:sz w:val="24"/>
          <w:szCs w:val="24"/>
        </w:rPr>
      </w:pPr>
      <w:r>
        <w:rPr>
          <w:rStyle w:val="FontStyle115"/>
          <w:sz w:val="24"/>
          <w:szCs w:val="24"/>
        </w:rPr>
        <w:t xml:space="preserve">- </w:t>
      </w:r>
      <w:r w:rsidR="00E220A6" w:rsidRPr="009B6618">
        <w:rPr>
          <w:rStyle w:val="FontStyle115"/>
          <w:sz w:val="24"/>
          <w:szCs w:val="24"/>
        </w:rPr>
        <w:t>поведение в общественных местах (вокзал, магазин) и др.;</w:t>
      </w:r>
    </w:p>
    <w:p w:rsidR="00E220A6" w:rsidRPr="009B6618" w:rsidRDefault="00F8440B" w:rsidP="00F8440B">
      <w:pPr>
        <w:pStyle w:val="Style36"/>
        <w:widowControl/>
        <w:tabs>
          <w:tab w:val="left" w:pos="518"/>
        </w:tabs>
        <w:spacing w:line="276" w:lineRule="auto"/>
        <w:ind w:firstLine="0"/>
        <w:rPr>
          <w:rStyle w:val="FontStyle115"/>
          <w:sz w:val="24"/>
          <w:szCs w:val="24"/>
        </w:rPr>
      </w:pPr>
      <w:r>
        <w:rPr>
          <w:rStyle w:val="FontStyle115"/>
          <w:sz w:val="24"/>
          <w:szCs w:val="24"/>
        </w:rPr>
        <w:t xml:space="preserve">- </w:t>
      </w:r>
      <w:r w:rsidR="00E220A6" w:rsidRPr="009B6618">
        <w:rPr>
          <w:rStyle w:val="FontStyle115"/>
          <w:sz w:val="24"/>
          <w:szCs w:val="24"/>
        </w:rPr>
        <w:t>сведения о предметах или явлениях, представляющих опасность для человека (огонь, травматизм, ядовитые вещества).</w:t>
      </w:r>
    </w:p>
    <w:p w:rsidR="00E220A6" w:rsidRPr="009B6618" w:rsidRDefault="00E220A6" w:rsidP="00B615E6">
      <w:pPr>
        <w:pStyle w:val="Style32"/>
        <w:widowControl/>
        <w:spacing w:line="276" w:lineRule="auto"/>
        <w:ind w:firstLine="709"/>
        <w:rPr>
          <w:rStyle w:val="FontStyle115"/>
          <w:sz w:val="24"/>
          <w:szCs w:val="24"/>
        </w:rPr>
      </w:pPr>
      <w:r w:rsidRPr="009B6618">
        <w:rPr>
          <w:rStyle w:val="FontStyle115"/>
          <w:sz w:val="24"/>
          <w:szCs w:val="24"/>
        </w:rPr>
        <w:t>На примере близких жизненных ситуаций дети усваивают правила поведения, вырабатывают положительные привычки, позволяющие им осваивать жизненное пространство. Анализ поведения людей в сложных ситуациях, знание путей решения некоторых проблем повышает уверен</w:t>
      </w:r>
      <w:r w:rsidRPr="009B6618">
        <w:rPr>
          <w:rStyle w:val="FontStyle115"/>
          <w:sz w:val="24"/>
          <w:szCs w:val="24"/>
        </w:rPr>
        <w:softHyphen/>
        <w:t>ность ребенка в себе, укрепляет эмоциональное состояние.</w:t>
      </w:r>
    </w:p>
    <w:p w:rsidR="00E220A6" w:rsidRPr="009B6618" w:rsidRDefault="00E220A6" w:rsidP="00B615E6">
      <w:pPr>
        <w:pStyle w:val="Style32"/>
        <w:widowControl/>
        <w:spacing w:line="276" w:lineRule="auto"/>
        <w:ind w:firstLine="709"/>
        <w:rPr>
          <w:rStyle w:val="FontStyle115"/>
          <w:sz w:val="24"/>
          <w:szCs w:val="24"/>
        </w:rPr>
      </w:pPr>
      <w:r w:rsidRPr="009B6618">
        <w:rPr>
          <w:rStyle w:val="FontStyle115"/>
          <w:sz w:val="24"/>
          <w:szCs w:val="24"/>
        </w:rPr>
        <w:t>Особое место в образовательной области по формированию социально-коммуникативных умений занимает обучение детей с ОВЗ элементарным трудовым навыкам, умениям действовать простейшими инструментами, такая работа включает:</w:t>
      </w:r>
    </w:p>
    <w:p w:rsidR="00E220A6" w:rsidRPr="009B6618" w:rsidRDefault="00F8440B" w:rsidP="00F8440B">
      <w:pPr>
        <w:pStyle w:val="Style36"/>
        <w:widowControl/>
        <w:tabs>
          <w:tab w:val="left" w:pos="518"/>
        </w:tabs>
        <w:spacing w:line="276" w:lineRule="auto"/>
        <w:ind w:firstLine="0"/>
        <w:rPr>
          <w:rStyle w:val="FontStyle115"/>
          <w:sz w:val="24"/>
          <w:szCs w:val="24"/>
        </w:rPr>
      </w:pPr>
      <w:r>
        <w:rPr>
          <w:rStyle w:val="FontStyle115"/>
          <w:sz w:val="24"/>
          <w:szCs w:val="24"/>
        </w:rPr>
        <w:t xml:space="preserve">- </w:t>
      </w:r>
      <w:r w:rsidR="00E220A6" w:rsidRPr="009B6618">
        <w:rPr>
          <w:rStyle w:val="FontStyle115"/>
          <w:sz w:val="24"/>
          <w:szCs w:val="24"/>
        </w:rPr>
        <w:t>организацию практической деятельности детей с целью формирова</w:t>
      </w:r>
      <w:r w:rsidR="00E220A6" w:rsidRPr="009B6618">
        <w:rPr>
          <w:rStyle w:val="FontStyle115"/>
          <w:sz w:val="24"/>
          <w:szCs w:val="24"/>
        </w:rPr>
        <w:softHyphen/>
        <w:t>ния у них навыков самообслуживания, определенных навыков хозяйс</w:t>
      </w:r>
      <w:r w:rsidR="00E220A6" w:rsidRPr="009B6618">
        <w:rPr>
          <w:rStyle w:val="FontStyle115"/>
          <w:sz w:val="24"/>
          <w:szCs w:val="24"/>
        </w:rPr>
        <w:softHyphen/>
        <w:t>твенно-бытового труда и труда в природе;</w:t>
      </w:r>
    </w:p>
    <w:p w:rsidR="00E220A6" w:rsidRPr="009B6618" w:rsidRDefault="00F8440B" w:rsidP="00F8440B">
      <w:pPr>
        <w:pStyle w:val="Style36"/>
        <w:widowControl/>
        <w:tabs>
          <w:tab w:val="left" w:pos="518"/>
        </w:tabs>
        <w:spacing w:line="276" w:lineRule="auto"/>
        <w:ind w:firstLine="0"/>
        <w:rPr>
          <w:rStyle w:val="FontStyle115"/>
          <w:sz w:val="24"/>
          <w:szCs w:val="24"/>
        </w:rPr>
      </w:pPr>
      <w:r>
        <w:rPr>
          <w:rStyle w:val="FontStyle115"/>
          <w:sz w:val="24"/>
          <w:szCs w:val="24"/>
        </w:rPr>
        <w:t xml:space="preserve">- </w:t>
      </w:r>
      <w:r w:rsidR="00E220A6" w:rsidRPr="009B6618">
        <w:rPr>
          <w:rStyle w:val="FontStyle115"/>
          <w:sz w:val="24"/>
          <w:szCs w:val="24"/>
        </w:rPr>
        <w:t>ознакомление детей с трудом взрослых, с ролью труда в жизни лю</w:t>
      </w:r>
      <w:r w:rsidR="00E220A6" w:rsidRPr="009B6618">
        <w:rPr>
          <w:rStyle w:val="FontStyle115"/>
          <w:sz w:val="24"/>
          <w:szCs w:val="24"/>
        </w:rPr>
        <w:softHyphen/>
        <w:t>дей, воспитания уважения к труду;</w:t>
      </w:r>
    </w:p>
    <w:p w:rsidR="00E220A6" w:rsidRPr="009B6618" w:rsidRDefault="00F8440B" w:rsidP="00F8440B">
      <w:pPr>
        <w:pStyle w:val="Style36"/>
        <w:widowControl/>
        <w:tabs>
          <w:tab w:val="left" w:pos="518"/>
        </w:tabs>
        <w:spacing w:line="276" w:lineRule="auto"/>
        <w:ind w:firstLine="0"/>
        <w:rPr>
          <w:rStyle w:val="FontStyle115"/>
          <w:sz w:val="24"/>
          <w:szCs w:val="24"/>
        </w:rPr>
      </w:pPr>
      <w:r>
        <w:rPr>
          <w:rStyle w:val="FontStyle115"/>
          <w:sz w:val="24"/>
          <w:szCs w:val="24"/>
        </w:rPr>
        <w:t xml:space="preserve">- </w:t>
      </w:r>
      <w:r w:rsidR="00E220A6" w:rsidRPr="009B6618">
        <w:rPr>
          <w:rStyle w:val="FontStyle115"/>
          <w:sz w:val="24"/>
          <w:szCs w:val="24"/>
        </w:rPr>
        <w:t>обучение умению называть трудовые действия, профессии и некото</w:t>
      </w:r>
      <w:r w:rsidR="00E220A6" w:rsidRPr="009B6618">
        <w:rPr>
          <w:rStyle w:val="FontStyle115"/>
          <w:sz w:val="24"/>
          <w:szCs w:val="24"/>
        </w:rPr>
        <w:softHyphen/>
        <w:t>рые орудия труда;</w:t>
      </w:r>
    </w:p>
    <w:p w:rsidR="00E220A6" w:rsidRPr="009B6618" w:rsidRDefault="00F8440B" w:rsidP="00F8440B">
      <w:pPr>
        <w:pStyle w:val="Style36"/>
        <w:widowControl/>
        <w:tabs>
          <w:tab w:val="left" w:pos="528"/>
        </w:tabs>
        <w:spacing w:line="276" w:lineRule="auto"/>
        <w:ind w:firstLine="0"/>
        <w:rPr>
          <w:rStyle w:val="FontStyle115"/>
          <w:sz w:val="24"/>
          <w:szCs w:val="24"/>
        </w:rPr>
      </w:pPr>
      <w:r>
        <w:rPr>
          <w:rStyle w:val="FontStyle115"/>
          <w:sz w:val="24"/>
          <w:szCs w:val="24"/>
        </w:rPr>
        <w:t>-</w:t>
      </w:r>
      <w:r w:rsidR="00E220A6" w:rsidRPr="009B6618">
        <w:rPr>
          <w:rStyle w:val="FontStyle115"/>
          <w:sz w:val="24"/>
          <w:szCs w:val="24"/>
        </w:rPr>
        <w:tab/>
        <w:t>обучение уходу за растениями, животными;</w:t>
      </w:r>
    </w:p>
    <w:p w:rsidR="00E220A6" w:rsidRPr="009B6618" w:rsidRDefault="00F8440B" w:rsidP="00F8440B">
      <w:pPr>
        <w:pStyle w:val="Style36"/>
        <w:widowControl/>
        <w:tabs>
          <w:tab w:val="left" w:pos="518"/>
        </w:tabs>
        <w:spacing w:line="276" w:lineRule="auto"/>
        <w:ind w:firstLine="0"/>
        <w:rPr>
          <w:rStyle w:val="FontStyle115"/>
          <w:sz w:val="24"/>
          <w:szCs w:val="24"/>
        </w:rPr>
      </w:pPr>
      <w:r>
        <w:rPr>
          <w:rStyle w:val="FontStyle115"/>
          <w:sz w:val="24"/>
          <w:szCs w:val="24"/>
        </w:rPr>
        <w:t>-</w:t>
      </w:r>
      <w:r w:rsidR="00E220A6" w:rsidRPr="009B6618">
        <w:rPr>
          <w:rStyle w:val="FontStyle115"/>
          <w:sz w:val="24"/>
          <w:szCs w:val="24"/>
        </w:rPr>
        <w:tab/>
        <w:t>обучение ручному труду (работа с бумагой, картоном, природным материалом, использование клея, ножниц, разрезание бумаги, наклеива</w:t>
      </w:r>
      <w:r w:rsidR="00E220A6" w:rsidRPr="009B6618">
        <w:rPr>
          <w:rStyle w:val="FontStyle115"/>
          <w:sz w:val="24"/>
          <w:szCs w:val="24"/>
        </w:rPr>
        <w:softHyphen/>
        <w:t>ние вырезанных форм на бумагу, изготовление поделок из коробочек и природного материала и др.);</w:t>
      </w:r>
    </w:p>
    <w:p w:rsidR="00E220A6" w:rsidRPr="009B6618" w:rsidRDefault="00F8440B" w:rsidP="00F8440B">
      <w:pPr>
        <w:pStyle w:val="Style36"/>
        <w:widowControl/>
        <w:tabs>
          <w:tab w:val="left" w:pos="528"/>
        </w:tabs>
        <w:spacing w:line="276" w:lineRule="auto"/>
        <w:ind w:firstLine="0"/>
        <w:rPr>
          <w:rStyle w:val="FontStyle115"/>
          <w:sz w:val="24"/>
          <w:szCs w:val="24"/>
        </w:rPr>
      </w:pPr>
      <w:r>
        <w:rPr>
          <w:rStyle w:val="FontStyle115"/>
          <w:sz w:val="24"/>
          <w:szCs w:val="24"/>
        </w:rPr>
        <w:t xml:space="preserve">- </w:t>
      </w:r>
      <w:r w:rsidR="00E220A6" w:rsidRPr="009B6618">
        <w:rPr>
          <w:rStyle w:val="FontStyle115"/>
          <w:sz w:val="24"/>
          <w:szCs w:val="24"/>
        </w:rPr>
        <w:t>изготовление коллективных работ;</w:t>
      </w:r>
    </w:p>
    <w:p w:rsidR="00E220A6" w:rsidRPr="009B6618" w:rsidRDefault="00F8440B" w:rsidP="00F8440B">
      <w:pPr>
        <w:pStyle w:val="Style36"/>
        <w:widowControl/>
        <w:tabs>
          <w:tab w:val="left" w:pos="528"/>
        </w:tabs>
        <w:spacing w:line="276" w:lineRule="auto"/>
        <w:ind w:firstLine="0"/>
        <w:rPr>
          <w:rStyle w:val="FontStyle115"/>
          <w:sz w:val="24"/>
          <w:szCs w:val="24"/>
        </w:rPr>
      </w:pPr>
      <w:r>
        <w:rPr>
          <w:rStyle w:val="FontStyle115"/>
          <w:sz w:val="24"/>
          <w:szCs w:val="24"/>
        </w:rPr>
        <w:t xml:space="preserve">- </w:t>
      </w:r>
      <w:r w:rsidR="00E220A6" w:rsidRPr="009B6618">
        <w:rPr>
          <w:rStyle w:val="FontStyle115"/>
          <w:sz w:val="24"/>
          <w:szCs w:val="24"/>
        </w:rPr>
        <w:t>формирование умений применять поделки в игре.</w:t>
      </w:r>
    </w:p>
    <w:p w:rsidR="00E220A6" w:rsidRPr="009B6618" w:rsidRDefault="00E220A6" w:rsidP="00B615E6">
      <w:pPr>
        <w:pStyle w:val="Style32"/>
        <w:widowControl/>
        <w:spacing w:line="276" w:lineRule="auto"/>
        <w:ind w:firstLine="709"/>
        <w:rPr>
          <w:rStyle w:val="FontStyle115"/>
          <w:sz w:val="24"/>
          <w:szCs w:val="24"/>
        </w:rPr>
      </w:pPr>
      <w:r w:rsidRPr="009B6618">
        <w:rPr>
          <w:rStyle w:val="FontStyle115"/>
          <w:sz w:val="24"/>
          <w:szCs w:val="24"/>
        </w:rPr>
        <w:t>Овладевая разными способами усвоения общественного опыта, дети с ОВЗ учатся действовать по подражанию, по показу, по образцу и по сло</w:t>
      </w:r>
      <w:r w:rsidRPr="009B6618">
        <w:rPr>
          <w:rStyle w:val="FontStyle115"/>
          <w:sz w:val="24"/>
          <w:szCs w:val="24"/>
        </w:rPr>
        <w:softHyphen/>
        <w:t>весной инструкции. Формирование трудовой деятельности детей с ОВЗ осуществляется с учетом их психофизических возможностей и индивиду</w:t>
      </w:r>
      <w:r w:rsidRPr="009B6618">
        <w:rPr>
          <w:rStyle w:val="FontStyle115"/>
          <w:sz w:val="24"/>
          <w:szCs w:val="24"/>
        </w:rPr>
        <w:softHyphen/>
        <w:t>альных особенностей.</w:t>
      </w:r>
    </w:p>
    <w:p w:rsidR="00E220A6" w:rsidRPr="009B6618" w:rsidRDefault="00E220A6" w:rsidP="00B615E6">
      <w:pPr>
        <w:pStyle w:val="Style32"/>
        <w:widowControl/>
        <w:spacing w:line="276" w:lineRule="auto"/>
        <w:ind w:firstLine="709"/>
        <w:rPr>
          <w:rStyle w:val="FontStyle115"/>
          <w:sz w:val="24"/>
          <w:szCs w:val="24"/>
        </w:rPr>
      </w:pPr>
      <w:r w:rsidRPr="009B6618">
        <w:rPr>
          <w:rStyle w:val="FontStyle115"/>
          <w:sz w:val="24"/>
          <w:szCs w:val="24"/>
        </w:rPr>
        <w:t>Освоение социально-коммуникативных умений для ребенка с ОВЗ обеспечивает полноценное включение в общение, как процесс установле</w:t>
      </w:r>
      <w:r w:rsidRPr="009B6618">
        <w:rPr>
          <w:rStyle w:val="FontStyle115"/>
          <w:sz w:val="24"/>
          <w:szCs w:val="24"/>
        </w:rPr>
        <w:softHyphen/>
        <w:t>ния и развития контактов с людьми, возникающих на основе потребности в совместной деятельности.</w:t>
      </w:r>
    </w:p>
    <w:p w:rsidR="00E220A6" w:rsidRPr="009B6618" w:rsidRDefault="00E220A6" w:rsidP="00B615E6">
      <w:pPr>
        <w:pStyle w:val="Style32"/>
        <w:widowControl/>
        <w:spacing w:line="276" w:lineRule="auto"/>
        <w:ind w:firstLine="709"/>
        <w:rPr>
          <w:rStyle w:val="FontStyle115"/>
          <w:sz w:val="24"/>
          <w:szCs w:val="24"/>
        </w:rPr>
      </w:pPr>
      <w:r w:rsidRPr="009B6618">
        <w:rPr>
          <w:rStyle w:val="FontStyle115"/>
          <w:sz w:val="24"/>
          <w:szCs w:val="24"/>
        </w:rPr>
        <w:t>Центральным звеном в работе по развитию коммуникации исполь</w:t>
      </w:r>
      <w:r w:rsidRPr="009B6618">
        <w:rPr>
          <w:rStyle w:val="FontStyle115"/>
          <w:sz w:val="24"/>
          <w:szCs w:val="24"/>
        </w:rPr>
        <w:softHyphen/>
        <w:t>зуются коммуникативные ситуации — это особым образом организо</w:t>
      </w:r>
      <w:r w:rsidRPr="009B6618">
        <w:rPr>
          <w:rStyle w:val="FontStyle115"/>
          <w:sz w:val="24"/>
          <w:szCs w:val="24"/>
        </w:rPr>
        <w:softHyphen/>
        <w:t>ванные ситуации взаимодействия ребенка с объектами и субъектами окружающего мира посредством вербальных и невербальных средств общения.</w:t>
      </w:r>
    </w:p>
    <w:p w:rsidR="00E220A6" w:rsidRPr="009B6618" w:rsidRDefault="00E220A6" w:rsidP="00B615E6">
      <w:pPr>
        <w:pStyle w:val="Style32"/>
        <w:widowControl/>
        <w:spacing w:line="276" w:lineRule="auto"/>
        <w:ind w:firstLine="709"/>
        <w:rPr>
          <w:rStyle w:val="FontStyle115"/>
          <w:sz w:val="24"/>
          <w:szCs w:val="24"/>
        </w:rPr>
      </w:pPr>
      <w:r w:rsidRPr="009B6618">
        <w:rPr>
          <w:rStyle w:val="FontStyle115"/>
          <w:sz w:val="24"/>
          <w:szCs w:val="24"/>
        </w:rPr>
        <w:lastRenderedPageBreak/>
        <w:t>Для дошкольников с ОВЗ целесообразно строить образователь</w:t>
      </w:r>
      <w:r w:rsidRPr="009B6618">
        <w:rPr>
          <w:rStyle w:val="FontStyle115"/>
          <w:sz w:val="24"/>
          <w:szCs w:val="24"/>
        </w:rPr>
        <w:softHyphen/>
        <w:t>ную работу на близком и понятном детям материале, максимально охватывая тот круг явлений, с которыми они сталкиваются. Зна</w:t>
      </w:r>
      <w:r w:rsidRPr="009B6618">
        <w:rPr>
          <w:rStyle w:val="FontStyle115"/>
          <w:sz w:val="24"/>
          <w:szCs w:val="24"/>
        </w:rPr>
        <w:softHyphen/>
        <w:t>комство с новым материалом следует проводить на доступном детям уровне. Одним из важных факторов, влияющих на овладение речью, реальное использование в условиях общения, является организация слухоречевой среды в группе сада и в семье. В создании этой среды участвуют воспитатели, педагоги группы, родители, другие взрослые и сверстники.</w:t>
      </w:r>
    </w:p>
    <w:p w:rsidR="00E220A6" w:rsidRPr="009B6618" w:rsidRDefault="00E220A6" w:rsidP="00B615E6">
      <w:pPr>
        <w:pStyle w:val="Style15"/>
        <w:widowControl/>
        <w:tabs>
          <w:tab w:val="left" w:pos="9639"/>
        </w:tabs>
        <w:spacing w:line="276" w:lineRule="auto"/>
        <w:ind w:firstLine="709"/>
        <w:rPr>
          <w:rStyle w:val="FontStyle110"/>
          <w:rFonts w:ascii="Times New Roman" w:hAnsi="Times New Roman" w:cs="Times New Roman"/>
          <w:b/>
          <w:sz w:val="24"/>
          <w:szCs w:val="24"/>
        </w:rPr>
      </w:pPr>
      <w:r w:rsidRPr="009B6618">
        <w:rPr>
          <w:rStyle w:val="FontStyle110"/>
          <w:rFonts w:ascii="Times New Roman" w:hAnsi="Times New Roman" w:cs="Times New Roman"/>
          <w:b/>
          <w:sz w:val="24"/>
          <w:szCs w:val="24"/>
        </w:rPr>
        <w:t>Образовательная область «Познавательное развитие»</w:t>
      </w:r>
    </w:p>
    <w:p w:rsidR="00E220A6" w:rsidRPr="009B6618" w:rsidRDefault="00E220A6" w:rsidP="00B615E6">
      <w:pPr>
        <w:pStyle w:val="Style32"/>
        <w:widowControl/>
        <w:spacing w:line="276" w:lineRule="auto"/>
        <w:ind w:firstLine="709"/>
        <w:rPr>
          <w:rStyle w:val="FontStyle115"/>
          <w:sz w:val="24"/>
          <w:szCs w:val="24"/>
        </w:rPr>
      </w:pPr>
      <w:r w:rsidRPr="009B6618">
        <w:rPr>
          <w:rStyle w:val="FontStyle115"/>
          <w:sz w:val="24"/>
          <w:szCs w:val="24"/>
        </w:rPr>
        <w:t>Основная цель — формирование познавательных процессов и спосо</w:t>
      </w:r>
      <w:r w:rsidRPr="009B6618">
        <w:rPr>
          <w:rStyle w:val="FontStyle115"/>
          <w:sz w:val="24"/>
          <w:szCs w:val="24"/>
        </w:rPr>
        <w:softHyphen/>
        <w:t>бов умственной деятельности, усвоение обогащение знаний о природе и обществе; развитие познавательных интересов.</w:t>
      </w:r>
    </w:p>
    <w:p w:rsidR="00E220A6" w:rsidRPr="009B6618" w:rsidRDefault="00E220A6" w:rsidP="00B615E6">
      <w:pPr>
        <w:pStyle w:val="Style32"/>
        <w:widowControl/>
        <w:spacing w:line="276" w:lineRule="auto"/>
        <w:ind w:firstLine="709"/>
        <w:rPr>
          <w:rStyle w:val="FontStyle115"/>
          <w:sz w:val="24"/>
          <w:szCs w:val="24"/>
        </w:rPr>
      </w:pPr>
      <w:r w:rsidRPr="009B6618">
        <w:rPr>
          <w:rStyle w:val="FontStyle115"/>
          <w:sz w:val="24"/>
          <w:szCs w:val="24"/>
        </w:rPr>
        <w:t>Познавательные процессы окружающей действительности дошколь</w:t>
      </w:r>
      <w:r w:rsidRPr="009B6618">
        <w:rPr>
          <w:rStyle w:val="FontStyle115"/>
          <w:sz w:val="24"/>
          <w:szCs w:val="24"/>
        </w:rPr>
        <w:softHyphen/>
        <w:t>ников с ограниченными возможностями обеспечиваются процессами ощущения, восприятия, мышления, внимания, памяти.</w:t>
      </w:r>
    </w:p>
    <w:p w:rsidR="00E220A6" w:rsidRPr="009B6618" w:rsidRDefault="00E220A6" w:rsidP="00B615E6">
      <w:pPr>
        <w:pStyle w:val="Style32"/>
        <w:widowControl/>
        <w:spacing w:line="276" w:lineRule="auto"/>
        <w:ind w:firstLine="709"/>
        <w:rPr>
          <w:rStyle w:val="FontStyle115"/>
          <w:sz w:val="24"/>
          <w:szCs w:val="24"/>
        </w:rPr>
      </w:pPr>
      <w:r w:rsidRPr="009B6618">
        <w:rPr>
          <w:rStyle w:val="FontStyle115"/>
          <w:sz w:val="24"/>
          <w:szCs w:val="24"/>
        </w:rPr>
        <w:t>Соответственно выдвигаются следующие задачи познавательного развития:</w:t>
      </w:r>
    </w:p>
    <w:p w:rsidR="00E220A6" w:rsidRPr="009B6618" w:rsidRDefault="00F8440B" w:rsidP="00F8440B">
      <w:pPr>
        <w:pStyle w:val="Style38"/>
        <w:widowControl/>
        <w:tabs>
          <w:tab w:val="left" w:pos="518"/>
        </w:tabs>
        <w:spacing w:line="276" w:lineRule="auto"/>
        <w:jc w:val="both"/>
        <w:rPr>
          <w:rStyle w:val="FontStyle115"/>
          <w:sz w:val="24"/>
          <w:szCs w:val="24"/>
        </w:rPr>
      </w:pPr>
      <w:r>
        <w:rPr>
          <w:rStyle w:val="FontStyle115"/>
          <w:sz w:val="24"/>
          <w:szCs w:val="24"/>
        </w:rPr>
        <w:t xml:space="preserve">- </w:t>
      </w:r>
      <w:r w:rsidR="00E220A6" w:rsidRPr="009B6618">
        <w:rPr>
          <w:rStyle w:val="FontStyle115"/>
          <w:sz w:val="24"/>
          <w:szCs w:val="24"/>
        </w:rPr>
        <w:t>формирование и совершенствование перцептивных действий;</w:t>
      </w:r>
    </w:p>
    <w:p w:rsidR="00E220A6" w:rsidRPr="009B6618" w:rsidRDefault="00F8440B" w:rsidP="00F8440B">
      <w:pPr>
        <w:pStyle w:val="Style38"/>
        <w:widowControl/>
        <w:tabs>
          <w:tab w:val="left" w:pos="518"/>
        </w:tabs>
        <w:spacing w:line="276" w:lineRule="auto"/>
        <w:jc w:val="both"/>
        <w:rPr>
          <w:rStyle w:val="FontStyle115"/>
          <w:sz w:val="24"/>
          <w:szCs w:val="24"/>
        </w:rPr>
      </w:pPr>
      <w:r>
        <w:rPr>
          <w:rStyle w:val="FontStyle115"/>
          <w:sz w:val="24"/>
          <w:szCs w:val="24"/>
        </w:rPr>
        <w:t xml:space="preserve">- </w:t>
      </w:r>
      <w:r w:rsidR="00E220A6" w:rsidRPr="009B6618">
        <w:rPr>
          <w:rStyle w:val="FontStyle115"/>
          <w:sz w:val="24"/>
          <w:szCs w:val="24"/>
        </w:rPr>
        <w:t>ознакомление и формирование сенсорных эталонов;</w:t>
      </w:r>
    </w:p>
    <w:p w:rsidR="00E220A6" w:rsidRPr="009B6618" w:rsidRDefault="00F8440B" w:rsidP="00F8440B">
      <w:pPr>
        <w:pStyle w:val="Style38"/>
        <w:widowControl/>
        <w:tabs>
          <w:tab w:val="left" w:pos="518"/>
        </w:tabs>
        <w:spacing w:line="276" w:lineRule="auto"/>
        <w:jc w:val="both"/>
        <w:rPr>
          <w:rStyle w:val="FontStyle115"/>
          <w:sz w:val="24"/>
          <w:szCs w:val="24"/>
        </w:rPr>
      </w:pPr>
      <w:r>
        <w:rPr>
          <w:rStyle w:val="FontStyle115"/>
          <w:sz w:val="24"/>
          <w:szCs w:val="24"/>
        </w:rPr>
        <w:t xml:space="preserve">- </w:t>
      </w:r>
      <w:r w:rsidR="00E220A6" w:rsidRPr="009B6618">
        <w:rPr>
          <w:rStyle w:val="FontStyle115"/>
          <w:sz w:val="24"/>
          <w:szCs w:val="24"/>
        </w:rPr>
        <w:t>развитие внимания, памяти;</w:t>
      </w:r>
    </w:p>
    <w:p w:rsidR="00E220A6" w:rsidRPr="009B6618" w:rsidRDefault="00F8440B" w:rsidP="00F8440B">
      <w:pPr>
        <w:pStyle w:val="Style38"/>
        <w:widowControl/>
        <w:tabs>
          <w:tab w:val="left" w:pos="518"/>
        </w:tabs>
        <w:spacing w:line="276" w:lineRule="auto"/>
        <w:jc w:val="both"/>
        <w:rPr>
          <w:rStyle w:val="FontStyle115"/>
          <w:sz w:val="24"/>
          <w:szCs w:val="24"/>
        </w:rPr>
      </w:pPr>
      <w:r>
        <w:rPr>
          <w:rStyle w:val="FontStyle115"/>
          <w:sz w:val="24"/>
          <w:szCs w:val="24"/>
        </w:rPr>
        <w:t xml:space="preserve">- </w:t>
      </w:r>
      <w:r w:rsidR="00E220A6" w:rsidRPr="009B6618">
        <w:rPr>
          <w:rStyle w:val="FontStyle115"/>
          <w:sz w:val="24"/>
          <w:szCs w:val="24"/>
        </w:rPr>
        <w:t xml:space="preserve">развитие наглядно-действенного и наглядно-образного мышления. Образовательная область «Познавательное развитие» включает: </w:t>
      </w:r>
      <w:r w:rsidR="00E220A6" w:rsidRPr="009B6618">
        <w:rPr>
          <w:rStyle w:val="FontStyle116"/>
          <w:sz w:val="24"/>
          <w:szCs w:val="24"/>
        </w:rPr>
        <w:t xml:space="preserve">Сенсорное развитие, </w:t>
      </w:r>
      <w:r w:rsidR="00E220A6" w:rsidRPr="009B6618">
        <w:rPr>
          <w:rStyle w:val="FontStyle115"/>
          <w:sz w:val="24"/>
          <w:szCs w:val="24"/>
        </w:rPr>
        <w:t>в процессе которого у детей с ограниченными возможностями развиваются все виды восприятия: зрительное, слуховое, тактильно-двигательное, обонятельное, вкусовое. На их основе формиру</w:t>
      </w:r>
      <w:r w:rsidR="00E220A6" w:rsidRPr="009B6618">
        <w:rPr>
          <w:rStyle w:val="FontStyle115"/>
          <w:sz w:val="24"/>
          <w:szCs w:val="24"/>
        </w:rPr>
        <w:softHyphen/>
        <w:t>ются полноценные представления о внешних свойствах предметов, их фор</w:t>
      </w:r>
      <w:r w:rsidR="00E220A6" w:rsidRPr="009B6618">
        <w:rPr>
          <w:rStyle w:val="FontStyle115"/>
          <w:sz w:val="24"/>
          <w:szCs w:val="24"/>
        </w:rPr>
        <w:softHyphen/>
        <w:t>ме, цвете, величине, запахе, вкусе, положении в пространстве и времени.</w:t>
      </w:r>
    </w:p>
    <w:p w:rsidR="00E220A6" w:rsidRPr="009B6618" w:rsidRDefault="00E220A6" w:rsidP="00B615E6">
      <w:pPr>
        <w:pStyle w:val="Style32"/>
        <w:widowControl/>
        <w:spacing w:line="276" w:lineRule="auto"/>
        <w:ind w:firstLine="709"/>
        <w:rPr>
          <w:rStyle w:val="FontStyle115"/>
          <w:sz w:val="24"/>
          <w:szCs w:val="24"/>
        </w:rPr>
      </w:pPr>
      <w:r w:rsidRPr="009B6618">
        <w:rPr>
          <w:rStyle w:val="FontStyle115"/>
          <w:sz w:val="24"/>
          <w:szCs w:val="24"/>
        </w:rPr>
        <w:t>Сенсорное воспитание предполагает развитие мыслительных процес</w:t>
      </w:r>
      <w:r w:rsidRPr="009B6618">
        <w:rPr>
          <w:rStyle w:val="FontStyle115"/>
          <w:sz w:val="24"/>
          <w:szCs w:val="24"/>
        </w:rPr>
        <w:softHyphen/>
        <w:t>сов: отождествления, сравнения, анализа, синтеза, обобщения, класси</w:t>
      </w:r>
      <w:r w:rsidRPr="009B6618">
        <w:rPr>
          <w:rStyle w:val="FontStyle115"/>
          <w:sz w:val="24"/>
          <w:szCs w:val="24"/>
        </w:rPr>
        <w:softHyphen/>
        <w:t>фикации и абстрагирования, а также стимулирует развитие всех сторон речи: номинативной функции, фразовой речи, способствует обогащению и расширению словаря ребенка.</w:t>
      </w:r>
    </w:p>
    <w:p w:rsidR="00E220A6" w:rsidRPr="009B6618" w:rsidRDefault="00E220A6" w:rsidP="00B615E6">
      <w:pPr>
        <w:pStyle w:val="Style32"/>
        <w:widowControl/>
        <w:spacing w:line="276" w:lineRule="auto"/>
        <w:ind w:firstLine="709"/>
        <w:rPr>
          <w:rStyle w:val="FontStyle115"/>
          <w:sz w:val="24"/>
          <w:szCs w:val="24"/>
        </w:rPr>
      </w:pPr>
      <w:r w:rsidRPr="009B6618">
        <w:rPr>
          <w:rStyle w:val="FontStyle115"/>
          <w:sz w:val="24"/>
          <w:szCs w:val="24"/>
        </w:rPr>
        <w:t>Имеющиеся нарушения зрения, слуха, опорно-двигательного аппа</w:t>
      </w:r>
      <w:r w:rsidRPr="009B6618">
        <w:rPr>
          <w:rStyle w:val="FontStyle115"/>
          <w:sz w:val="24"/>
          <w:szCs w:val="24"/>
        </w:rPr>
        <w:softHyphen/>
        <w:t>рата препятствуют полноценному сенсорному развитию, поэтому при организации работы по сенсорному развитию необходимо учитывать пси</w:t>
      </w:r>
      <w:r w:rsidRPr="009B6618">
        <w:rPr>
          <w:rStyle w:val="FontStyle115"/>
          <w:sz w:val="24"/>
          <w:szCs w:val="24"/>
        </w:rPr>
        <w:softHyphen/>
        <w:t>хофизические особенности каждого ребенка с ОВЗ. Это находит отраже</w:t>
      </w:r>
      <w:r w:rsidRPr="009B6618">
        <w:rPr>
          <w:rStyle w:val="FontStyle115"/>
          <w:sz w:val="24"/>
          <w:szCs w:val="24"/>
        </w:rPr>
        <w:softHyphen/>
        <w:t>ние в способах предъявления материала (показ, использование табличек с текстом заданий или названиями предметов, словесно-жестовая форма объяснений, словесное устное объяснение); подборе соответствующих форм инструкций.</w:t>
      </w:r>
    </w:p>
    <w:p w:rsidR="00E220A6" w:rsidRPr="009B6618" w:rsidRDefault="00E220A6" w:rsidP="00B615E6">
      <w:pPr>
        <w:pStyle w:val="Style32"/>
        <w:widowControl/>
        <w:spacing w:line="276" w:lineRule="auto"/>
        <w:ind w:firstLine="709"/>
        <w:rPr>
          <w:rStyle w:val="FontStyle115"/>
          <w:sz w:val="24"/>
          <w:szCs w:val="24"/>
        </w:rPr>
      </w:pPr>
      <w:r w:rsidRPr="009B6618">
        <w:rPr>
          <w:rStyle w:val="FontStyle115"/>
          <w:sz w:val="24"/>
          <w:szCs w:val="24"/>
        </w:rPr>
        <w:t>При планировании работы и подборе упражнений по сенсорному развитию следует исходить из того, насколько они будут доступны для выполнения, учитывая имеющиеся нарушения у детей, степень их тяжести.</w:t>
      </w:r>
    </w:p>
    <w:p w:rsidR="00E220A6" w:rsidRPr="009B6618" w:rsidRDefault="00E220A6" w:rsidP="00B615E6">
      <w:pPr>
        <w:pStyle w:val="Style32"/>
        <w:widowControl/>
        <w:spacing w:line="276" w:lineRule="auto"/>
        <w:ind w:firstLine="709"/>
        <w:rPr>
          <w:rStyle w:val="FontStyle115"/>
          <w:sz w:val="24"/>
          <w:szCs w:val="24"/>
        </w:rPr>
      </w:pPr>
      <w:r w:rsidRPr="009B6618">
        <w:rPr>
          <w:rStyle w:val="FontStyle116"/>
          <w:sz w:val="24"/>
          <w:szCs w:val="24"/>
        </w:rPr>
        <w:t>Развитие познавательно-исследовательской деятельности и конс</w:t>
      </w:r>
      <w:r w:rsidRPr="009B6618">
        <w:rPr>
          <w:rStyle w:val="FontStyle116"/>
          <w:sz w:val="24"/>
          <w:szCs w:val="24"/>
        </w:rPr>
        <w:softHyphen/>
        <w:t xml:space="preserve">труктивной деятельности, </w:t>
      </w:r>
      <w:r w:rsidRPr="009B6618">
        <w:rPr>
          <w:rStyle w:val="FontStyle115"/>
          <w:sz w:val="24"/>
          <w:szCs w:val="24"/>
        </w:rPr>
        <w:t>направленное на формирование правильного восприятия пространства, целостного восприятия предмета, развитие мел</w:t>
      </w:r>
      <w:r w:rsidRPr="009B6618">
        <w:rPr>
          <w:rStyle w:val="FontStyle115"/>
          <w:sz w:val="24"/>
          <w:szCs w:val="24"/>
        </w:rPr>
        <w:softHyphen/>
        <w:t>кой моторики рук и зрительно-двигательную координацию для подготовки к овладению навыками письма; развитие любознательности, воображения; расширение запаса знаний и представлений об окружающем мире.</w:t>
      </w:r>
    </w:p>
    <w:p w:rsidR="00E220A6" w:rsidRPr="009B6618" w:rsidRDefault="00E220A6" w:rsidP="00B615E6">
      <w:pPr>
        <w:pStyle w:val="Style32"/>
        <w:widowControl/>
        <w:spacing w:line="276" w:lineRule="auto"/>
        <w:ind w:firstLine="709"/>
        <w:rPr>
          <w:rStyle w:val="FontStyle115"/>
          <w:sz w:val="24"/>
          <w:szCs w:val="24"/>
        </w:rPr>
      </w:pPr>
      <w:r w:rsidRPr="009B6618">
        <w:rPr>
          <w:rStyle w:val="FontStyle115"/>
          <w:sz w:val="24"/>
          <w:szCs w:val="24"/>
        </w:rPr>
        <w:t>Учитывая быструю утомляемость детей с ОВЗ, образовательную де</w:t>
      </w:r>
      <w:r w:rsidRPr="009B6618">
        <w:rPr>
          <w:rStyle w:val="FontStyle115"/>
          <w:sz w:val="24"/>
          <w:szCs w:val="24"/>
        </w:rPr>
        <w:softHyphen/>
        <w:t>ятельность следует планировать на доступном материале, чтобы ребенок мог увидеть результат своей деятельности. В ходе работы необходимо при</w:t>
      </w:r>
      <w:r w:rsidRPr="009B6618">
        <w:rPr>
          <w:rStyle w:val="FontStyle115"/>
          <w:sz w:val="24"/>
          <w:szCs w:val="24"/>
        </w:rPr>
        <w:softHyphen/>
        <w:t>менять различные формы поощрения дошкольников, которым особенно трудно выполнять задания.</w:t>
      </w:r>
    </w:p>
    <w:p w:rsidR="00E220A6" w:rsidRPr="009B6618" w:rsidRDefault="00E220A6" w:rsidP="00B615E6">
      <w:pPr>
        <w:pStyle w:val="Style32"/>
        <w:widowControl/>
        <w:spacing w:line="276" w:lineRule="auto"/>
        <w:ind w:firstLine="709"/>
        <w:rPr>
          <w:rStyle w:val="FontStyle115"/>
          <w:sz w:val="24"/>
          <w:szCs w:val="24"/>
        </w:rPr>
      </w:pPr>
      <w:r w:rsidRPr="009B6618">
        <w:rPr>
          <w:rStyle w:val="FontStyle116"/>
          <w:sz w:val="24"/>
          <w:szCs w:val="24"/>
        </w:rPr>
        <w:lastRenderedPageBreak/>
        <w:t xml:space="preserve">Формирование элементарных математических представлений </w:t>
      </w:r>
      <w:r w:rsidRPr="009B6618">
        <w:rPr>
          <w:rStyle w:val="FontStyle115"/>
          <w:sz w:val="24"/>
          <w:szCs w:val="24"/>
        </w:rPr>
        <w:t>пред</w:t>
      </w:r>
      <w:r w:rsidRPr="009B6618">
        <w:rPr>
          <w:rStyle w:val="FontStyle115"/>
          <w:sz w:val="24"/>
          <w:szCs w:val="24"/>
        </w:rPr>
        <w:softHyphen/>
        <w:t>полагает обучение детей умениям сопоставлять, сравнивать, устанавливать соответствие между различными множествами и элементами множеств, ориентироваться во времени и пространстве.</w:t>
      </w:r>
    </w:p>
    <w:p w:rsidR="00E220A6" w:rsidRPr="009B6618" w:rsidRDefault="00E220A6" w:rsidP="00B615E6">
      <w:pPr>
        <w:pStyle w:val="Style32"/>
        <w:widowControl/>
        <w:spacing w:line="276" w:lineRule="auto"/>
        <w:ind w:firstLine="709"/>
        <w:rPr>
          <w:rStyle w:val="FontStyle115"/>
          <w:sz w:val="24"/>
          <w:szCs w:val="24"/>
        </w:rPr>
      </w:pPr>
      <w:r w:rsidRPr="009B6618">
        <w:rPr>
          <w:rStyle w:val="FontStyle115"/>
          <w:sz w:val="24"/>
          <w:szCs w:val="24"/>
        </w:rPr>
        <w:t>При обучении дошкольников с ОВЗ необходимо опираться на со</w:t>
      </w:r>
      <w:r w:rsidRPr="009B6618">
        <w:rPr>
          <w:rStyle w:val="FontStyle115"/>
          <w:sz w:val="24"/>
          <w:szCs w:val="24"/>
        </w:rPr>
        <w:softHyphen/>
        <w:t>хранные анализаторы, использовать принципы наглядности, от простого к сложному. Количественные представления следует обогащать в процессе различных видов деятельности.</w:t>
      </w:r>
    </w:p>
    <w:p w:rsidR="00E220A6" w:rsidRPr="009B6618" w:rsidRDefault="00E220A6" w:rsidP="00B615E6">
      <w:pPr>
        <w:pStyle w:val="Style32"/>
        <w:widowControl/>
        <w:spacing w:line="276" w:lineRule="auto"/>
        <w:ind w:firstLine="709"/>
        <w:rPr>
          <w:rStyle w:val="FontStyle115"/>
          <w:sz w:val="24"/>
          <w:szCs w:val="24"/>
        </w:rPr>
      </w:pPr>
      <w:r w:rsidRPr="009B6618">
        <w:rPr>
          <w:rStyle w:val="FontStyle115"/>
          <w:sz w:val="24"/>
          <w:szCs w:val="24"/>
        </w:rPr>
        <w:t>При планировании работы по формированию элементарных мате</w:t>
      </w:r>
      <w:r w:rsidRPr="009B6618">
        <w:rPr>
          <w:rStyle w:val="FontStyle115"/>
          <w:sz w:val="24"/>
          <w:szCs w:val="24"/>
        </w:rPr>
        <w:softHyphen/>
        <w:t>матических представлений следует продумывать объем программного материала с учетом реальных возможностей дошкольников (дети с ЗПР, интеллектуальными нарушениями), это обусловлено низким исходным уровнем развития детей и замедленным темпом усвоения изучаемого материала.</w:t>
      </w:r>
    </w:p>
    <w:p w:rsidR="00E220A6" w:rsidRPr="009B6618" w:rsidRDefault="00E220A6" w:rsidP="00B615E6">
      <w:pPr>
        <w:pStyle w:val="Style15"/>
        <w:widowControl/>
        <w:tabs>
          <w:tab w:val="left" w:pos="9638"/>
        </w:tabs>
        <w:spacing w:line="276" w:lineRule="auto"/>
        <w:ind w:firstLine="709"/>
        <w:rPr>
          <w:rStyle w:val="FontStyle110"/>
          <w:rFonts w:ascii="Times New Roman" w:hAnsi="Times New Roman" w:cs="Times New Roman"/>
          <w:b/>
          <w:sz w:val="24"/>
          <w:szCs w:val="24"/>
        </w:rPr>
      </w:pPr>
      <w:r w:rsidRPr="009B6618">
        <w:rPr>
          <w:rStyle w:val="FontStyle110"/>
          <w:rFonts w:ascii="Times New Roman" w:hAnsi="Times New Roman" w:cs="Times New Roman"/>
          <w:b/>
          <w:sz w:val="24"/>
          <w:szCs w:val="24"/>
        </w:rPr>
        <w:t>Образовательная область «Речевое развитие»</w:t>
      </w:r>
    </w:p>
    <w:p w:rsidR="00E220A6" w:rsidRPr="009B6618" w:rsidRDefault="00E220A6" w:rsidP="00B615E6">
      <w:pPr>
        <w:pStyle w:val="Style32"/>
        <w:widowControl/>
        <w:spacing w:line="276" w:lineRule="auto"/>
        <w:ind w:firstLine="709"/>
        <w:rPr>
          <w:rStyle w:val="FontStyle115"/>
          <w:sz w:val="24"/>
          <w:szCs w:val="24"/>
        </w:rPr>
      </w:pPr>
      <w:r w:rsidRPr="009B6618">
        <w:rPr>
          <w:rStyle w:val="FontStyle115"/>
          <w:sz w:val="24"/>
          <w:szCs w:val="24"/>
        </w:rPr>
        <w:t>Основная цель — обеспечивать своевременное и эффективное развитие речи как средства общения, познания, самовыражения ребенка, станов</w:t>
      </w:r>
      <w:r w:rsidRPr="009B6618">
        <w:rPr>
          <w:rStyle w:val="FontStyle115"/>
          <w:sz w:val="24"/>
          <w:szCs w:val="24"/>
        </w:rPr>
        <w:softHyphen/>
        <w:t>ления разных видов детской деятельности, на основе овладения языком своего народа.</w:t>
      </w:r>
    </w:p>
    <w:p w:rsidR="00E220A6" w:rsidRPr="009B6618" w:rsidRDefault="00E220A6" w:rsidP="00B615E6">
      <w:pPr>
        <w:pStyle w:val="Style32"/>
        <w:widowControl/>
        <w:spacing w:line="276" w:lineRule="auto"/>
        <w:ind w:firstLine="709"/>
        <w:rPr>
          <w:rStyle w:val="FontStyle115"/>
          <w:sz w:val="24"/>
          <w:szCs w:val="24"/>
        </w:rPr>
      </w:pPr>
      <w:r w:rsidRPr="009B6618">
        <w:rPr>
          <w:rStyle w:val="FontStyle115"/>
          <w:sz w:val="24"/>
          <w:szCs w:val="24"/>
        </w:rPr>
        <w:t>Задачи развития речи:</w:t>
      </w:r>
    </w:p>
    <w:p w:rsidR="00E220A6" w:rsidRPr="009B6618" w:rsidRDefault="00F8440B" w:rsidP="00F8440B">
      <w:pPr>
        <w:pStyle w:val="Style36"/>
        <w:widowControl/>
        <w:tabs>
          <w:tab w:val="left" w:pos="518"/>
        </w:tabs>
        <w:spacing w:line="276" w:lineRule="auto"/>
        <w:ind w:firstLine="0"/>
        <w:rPr>
          <w:rStyle w:val="FontStyle115"/>
          <w:sz w:val="24"/>
          <w:szCs w:val="24"/>
        </w:rPr>
      </w:pPr>
      <w:r>
        <w:rPr>
          <w:rStyle w:val="FontStyle115"/>
          <w:sz w:val="24"/>
          <w:szCs w:val="24"/>
        </w:rPr>
        <w:t xml:space="preserve">- </w:t>
      </w:r>
      <w:r w:rsidR="00E220A6" w:rsidRPr="009B6618">
        <w:rPr>
          <w:rStyle w:val="FontStyle115"/>
          <w:sz w:val="24"/>
          <w:szCs w:val="24"/>
        </w:rPr>
        <w:t>формирование структурных компонентов системы языка — фонети</w:t>
      </w:r>
      <w:r w:rsidR="00E220A6" w:rsidRPr="009B6618">
        <w:rPr>
          <w:rStyle w:val="FontStyle115"/>
          <w:sz w:val="24"/>
          <w:szCs w:val="24"/>
        </w:rPr>
        <w:softHyphen/>
        <w:t>ческого, лексического, грамматического;</w:t>
      </w:r>
    </w:p>
    <w:p w:rsidR="00E220A6" w:rsidRPr="009B6618" w:rsidRDefault="00F8440B" w:rsidP="00F8440B">
      <w:pPr>
        <w:pStyle w:val="Style36"/>
        <w:widowControl/>
        <w:tabs>
          <w:tab w:val="left" w:pos="518"/>
        </w:tabs>
        <w:spacing w:line="276" w:lineRule="auto"/>
        <w:ind w:firstLine="0"/>
        <w:rPr>
          <w:rStyle w:val="FontStyle115"/>
          <w:sz w:val="24"/>
          <w:szCs w:val="24"/>
        </w:rPr>
      </w:pPr>
      <w:r>
        <w:rPr>
          <w:rStyle w:val="FontStyle115"/>
          <w:sz w:val="24"/>
          <w:szCs w:val="24"/>
        </w:rPr>
        <w:t xml:space="preserve">- </w:t>
      </w:r>
      <w:r w:rsidR="00E220A6" w:rsidRPr="009B6618">
        <w:rPr>
          <w:rStyle w:val="FontStyle115"/>
          <w:sz w:val="24"/>
          <w:szCs w:val="24"/>
        </w:rPr>
        <w:t>формирование навыков владения языком в его коммуникативной функции — развитие связной речи, двух форм речевого общения — диало</w:t>
      </w:r>
      <w:r w:rsidR="00E220A6" w:rsidRPr="009B6618">
        <w:rPr>
          <w:rStyle w:val="FontStyle115"/>
          <w:sz w:val="24"/>
          <w:szCs w:val="24"/>
        </w:rPr>
        <w:softHyphen/>
        <w:t>га и монолога;</w:t>
      </w:r>
    </w:p>
    <w:p w:rsidR="00E220A6" w:rsidRPr="009B6618" w:rsidRDefault="00F8440B" w:rsidP="00F8440B">
      <w:pPr>
        <w:pStyle w:val="Style36"/>
        <w:widowControl/>
        <w:tabs>
          <w:tab w:val="left" w:pos="518"/>
        </w:tabs>
        <w:spacing w:line="276" w:lineRule="auto"/>
        <w:ind w:firstLine="0"/>
        <w:rPr>
          <w:rStyle w:val="FontStyle115"/>
          <w:sz w:val="24"/>
          <w:szCs w:val="24"/>
        </w:rPr>
      </w:pPr>
      <w:r>
        <w:rPr>
          <w:rStyle w:val="FontStyle115"/>
          <w:sz w:val="24"/>
          <w:szCs w:val="24"/>
        </w:rPr>
        <w:t xml:space="preserve">- </w:t>
      </w:r>
      <w:r w:rsidR="00E220A6" w:rsidRPr="009B6618">
        <w:rPr>
          <w:rStyle w:val="FontStyle115"/>
          <w:sz w:val="24"/>
          <w:szCs w:val="24"/>
        </w:rPr>
        <w:t>формирование способности к элементарному осознанию явлений языка и речи.</w:t>
      </w:r>
    </w:p>
    <w:p w:rsidR="00E220A6" w:rsidRPr="009B6618" w:rsidRDefault="00E220A6" w:rsidP="00B615E6">
      <w:pPr>
        <w:pStyle w:val="Style32"/>
        <w:widowControl/>
        <w:spacing w:line="276" w:lineRule="auto"/>
        <w:ind w:firstLine="709"/>
        <w:rPr>
          <w:rStyle w:val="FontStyle115"/>
          <w:sz w:val="24"/>
          <w:szCs w:val="24"/>
        </w:rPr>
      </w:pPr>
      <w:r w:rsidRPr="009B6618">
        <w:rPr>
          <w:rStyle w:val="FontStyle115"/>
          <w:sz w:val="24"/>
          <w:szCs w:val="24"/>
        </w:rPr>
        <w:t>Основные направления работы по развитию речи дошкольников:</w:t>
      </w:r>
    </w:p>
    <w:p w:rsidR="00E220A6" w:rsidRPr="009B6618" w:rsidRDefault="00F8440B" w:rsidP="00F8440B">
      <w:pPr>
        <w:pStyle w:val="Style36"/>
        <w:widowControl/>
        <w:tabs>
          <w:tab w:val="left" w:pos="523"/>
        </w:tabs>
        <w:spacing w:line="276" w:lineRule="auto"/>
        <w:ind w:firstLine="0"/>
        <w:rPr>
          <w:rStyle w:val="FontStyle116"/>
          <w:sz w:val="24"/>
          <w:szCs w:val="24"/>
        </w:rPr>
      </w:pPr>
      <w:r>
        <w:rPr>
          <w:rStyle w:val="FontStyle116"/>
          <w:sz w:val="24"/>
          <w:szCs w:val="24"/>
        </w:rPr>
        <w:t xml:space="preserve">- </w:t>
      </w:r>
      <w:r w:rsidR="00E220A6" w:rsidRPr="009B6618">
        <w:rPr>
          <w:rStyle w:val="FontStyle116"/>
          <w:sz w:val="24"/>
          <w:szCs w:val="24"/>
        </w:rPr>
        <w:t xml:space="preserve">развитие словаря. </w:t>
      </w:r>
      <w:r w:rsidR="00E220A6" w:rsidRPr="009B6618">
        <w:rPr>
          <w:rStyle w:val="FontStyle115"/>
          <w:sz w:val="24"/>
          <w:szCs w:val="24"/>
        </w:rPr>
        <w:t>Овладение словарным запасом составляет основу речевого развития детей, поскольку слово является важнейшей единицей языка. В словаре отражается содержание речи. Слова обозначают предме</w:t>
      </w:r>
      <w:r w:rsidR="00E220A6" w:rsidRPr="009B6618">
        <w:rPr>
          <w:rStyle w:val="FontStyle115"/>
          <w:sz w:val="24"/>
          <w:szCs w:val="24"/>
        </w:rPr>
        <w:softHyphen/>
        <w:t>ты и явления, их признаки, качества, свойства и действия с ними. Дети усваивают слова, необходимые для их жизнедеятельности и общения с окружающими;</w:t>
      </w:r>
    </w:p>
    <w:p w:rsidR="00E220A6" w:rsidRPr="009B6618" w:rsidRDefault="00F8440B" w:rsidP="00F8440B">
      <w:pPr>
        <w:pStyle w:val="Style36"/>
        <w:widowControl/>
        <w:tabs>
          <w:tab w:val="left" w:pos="523"/>
        </w:tabs>
        <w:spacing w:line="276" w:lineRule="auto"/>
        <w:ind w:firstLine="0"/>
        <w:rPr>
          <w:rStyle w:val="FontStyle116"/>
          <w:sz w:val="24"/>
          <w:szCs w:val="24"/>
        </w:rPr>
      </w:pPr>
      <w:r>
        <w:rPr>
          <w:rStyle w:val="FontStyle116"/>
          <w:sz w:val="24"/>
          <w:szCs w:val="24"/>
        </w:rPr>
        <w:t xml:space="preserve">- </w:t>
      </w:r>
      <w:r w:rsidR="00E220A6" w:rsidRPr="009B6618">
        <w:rPr>
          <w:rStyle w:val="FontStyle116"/>
          <w:sz w:val="24"/>
          <w:szCs w:val="24"/>
        </w:rPr>
        <w:t xml:space="preserve">воспитание звуковой культуры речи. </w:t>
      </w:r>
      <w:r w:rsidR="00E220A6" w:rsidRPr="009B6618">
        <w:rPr>
          <w:rStyle w:val="FontStyle115"/>
          <w:sz w:val="24"/>
          <w:szCs w:val="24"/>
        </w:rPr>
        <w:t>Данное направление предпо</w:t>
      </w:r>
      <w:r w:rsidR="00E220A6" w:rsidRPr="009B6618">
        <w:rPr>
          <w:rStyle w:val="FontStyle115"/>
          <w:sz w:val="24"/>
          <w:szCs w:val="24"/>
        </w:rPr>
        <w:softHyphen/>
        <w:t>лагает: развитие речевого слуха, на основе которого происходит воспри</w:t>
      </w:r>
      <w:r w:rsidR="00E220A6" w:rsidRPr="009B6618">
        <w:rPr>
          <w:rStyle w:val="FontStyle115"/>
          <w:sz w:val="24"/>
          <w:szCs w:val="24"/>
        </w:rPr>
        <w:softHyphen/>
        <w:t>ятие и различение фонологических средств языка; обучение правильному звукопроизношению; воспитание орфоэпической правильности речи; ов</w:t>
      </w:r>
      <w:r w:rsidR="00E220A6" w:rsidRPr="009B6618">
        <w:rPr>
          <w:rStyle w:val="FontStyle115"/>
          <w:sz w:val="24"/>
          <w:szCs w:val="24"/>
        </w:rPr>
        <w:softHyphen/>
        <w:t>ладение средствами звуковой выразительности речи (тон речи, тембр го</w:t>
      </w:r>
      <w:r w:rsidR="00E220A6" w:rsidRPr="009B6618">
        <w:rPr>
          <w:rStyle w:val="FontStyle115"/>
          <w:sz w:val="24"/>
          <w:szCs w:val="24"/>
        </w:rPr>
        <w:softHyphen/>
        <w:t>лоса, темп, ударение, сила голоса, интонация);</w:t>
      </w:r>
    </w:p>
    <w:p w:rsidR="00E220A6" w:rsidRPr="009B6618" w:rsidRDefault="00F8440B" w:rsidP="00F8440B">
      <w:pPr>
        <w:pStyle w:val="Style36"/>
        <w:widowControl/>
        <w:tabs>
          <w:tab w:val="left" w:pos="523"/>
        </w:tabs>
        <w:spacing w:line="276" w:lineRule="auto"/>
        <w:ind w:firstLine="0"/>
        <w:rPr>
          <w:rStyle w:val="FontStyle116"/>
          <w:sz w:val="24"/>
          <w:szCs w:val="24"/>
        </w:rPr>
      </w:pPr>
      <w:r>
        <w:rPr>
          <w:rStyle w:val="FontStyle116"/>
          <w:sz w:val="24"/>
          <w:szCs w:val="24"/>
        </w:rPr>
        <w:t xml:space="preserve">- </w:t>
      </w:r>
      <w:r w:rsidR="00E220A6" w:rsidRPr="009B6618">
        <w:rPr>
          <w:rStyle w:val="FontStyle116"/>
          <w:sz w:val="24"/>
          <w:szCs w:val="24"/>
        </w:rPr>
        <w:t xml:space="preserve">формирование грамматического строя речи. </w:t>
      </w:r>
      <w:r w:rsidR="00E220A6" w:rsidRPr="009B6618">
        <w:rPr>
          <w:rStyle w:val="FontStyle115"/>
          <w:sz w:val="24"/>
          <w:szCs w:val="24"/>
        </w:rPr>
        <w:t>Формирование грам</w:t>
      </w:r>
      <w:r w:rsidR="00E220A6" w:rsidRPr="009B6618">
        <w:rPr>
          <w:rStyle w:val="FontStyle115"/>
          <w:sz w:val="24"/>
          <w:szCs w:val="24"/>
        </w:rPr>
        <w:softHyphen/>
        <w:t>матического строя речи предполагает развитие морфологической сторо</w:t>
      </w:r>
      <w:r w:rsidR="00E220A6" w:rsidRPr="009B6618">
        <w:rPr>
          <w:rStyle w:val="FontStyle115"/>
          <w:sz w:val="24"/>
          <w:szCs w:val="24"/>
        </w:rPr>
        <w:softHyphen/>
        <w:t>ны речи (изменение слов по родам, числам, падежам), способов словооб</w:t>
      </w:r>
      <w:r w:rsidR="00E220A6" w:rsidRPr="009B6618">
        <w:rPr>
          <w:rStyle w:val="FontStyle115"/>
          <w:sz w:val="24"/>
          <w:szCs w:val="24"/>
        </w:rPr>
        <w:softHyphen/>
        <w:t>разования и синтаксиса (освоение разных типов словосочетаний и пред</w:t>
      </w:r>
      <w:r w:rsidR="00E220A6" w:rsidRPr="009B6618">
        <w:rPr>
          <w:rStyle w:val="FontStyle115"/>
          <w:sz w:val="24"/>
          <w:szCs w:val="24"/>
        </w:rPr>
        <w:softHyphen/>
        <w:t>ложений);</w:t>
      </w:r>
    </w:p>
    <w:p w:rsidR="00E220A6" w:rsidRPr="009B6618" w:rsidRDefault="00F8440B" w:rsidP="00F8440B">
      <w:pPr>
        <w:pStyle w:val="Style36"/>
        <w:widowControl/>
        <w:tabs>
          <w:tab w:val="left" w:pos="523"/>
        </w:tabs>
        <w:spacing w:line="276" w:lineRule="auto"/>
        <w:ind w:firstLine="0"/>
        <w:rPr>
          <w:rStyle w:val="FontStyle116"/>
          <w:sz w:val="24"/>
          <w:szCs w:val="24"/>
        </w:rPr>
      </w:pPr>
      <w:r>
        <w:rPr>
          <w:rStyle w:val="FontStyle116"/>
          <w:sz w:val="24"/>
          <w:szCs w:val="24"/>
        </w:rPr>
        <w:t xml:space="preserve">- </w:t>
      </w:r>
      <w:r w:rsidR="00E220A6" w:rsidRPr="009B6618">
        <w:rPr>
          <w:rStyle w:val="FontStyle116"/>
          <w:sz w:val="24"/>
          <w:szCs w:val="24"/>
        </w:rPr>
        <w:t xml:space="preserve">развитие связной речи. </w:t>
      </w:r>
      <w:r w:rsidR="00E220A6" w:rsidRPr="009B6618">
        <w:rPr>
          <w:rStyle w:val="FontStyle115"/>
          <w:sz w:val="24"/>
          <w:szCs w:val="24"/>
        </w:rPr>
        <w:t>Развитие связной речи включает развитие диалогической (разговорной) и монологической речи. Диалогическая речь является основной формой общения детей дошкольного возраста. Важно учить ребенка вести диалог, развивать умение слушать и понимать обращенную к нему речь, вступать в разговор и поддерживать его, отве</w:t>
      </w:r>
      <w:r w:rsidR="00E220A6" w:rsidRPr="009B6618">
        <w:rPr>
          <w:rStyle w:val="FontStyle115"/>
          <w:sz w:val="24"/>
          <w:szCs w:val="24"/>
        </w:rPr>
        <w:softHyphen/>
        <w:t>чать на вопросы и спрашивать самому, объяснять, пользоваться разнооб</w:t>
      </w:r>
      <w:r w:rsidR="00E220A6" w:rsidRPr="009B6618">
        <w:rPr>
          <w:rStyle w:val="FontStyle115"/>
          <w:sz w:val="24"/>
          <w:szCs w:val="24"/>
        </w:rPr>
        <w:softHyphen/>
        <w:t>разными языковыми средствами, вести себя с учетом ситуации общения. Не менее важно и то, что в диалогической речи развиваются умения, не</w:t>
      </w:r>
      <w:r w:rsidR="00E220A6" w:rsidRPr="009B6618">
        <w:rPr>
          <w:rStyle w:val="FontStyle115"/>
          <w:sz w:val="24"/>
          <w:szCs w:val="24"/>
        </w:rPr>
        <w:softHyphen/>
        <w:t>обходимые для более сложной формы общения — монолога, умений слу</w:t>
      </w:r>
      <w:r w:rsidR="00E220A6" w:rsidRPr="009B6618">
        <w:rPr>
          <w:rStyle w:val="FontStyle115"/>
          <w:sz w:val="24"/>
          <w:szCs w:val="24"/>
        </w:rPr>
        <w:softHyphen/>
        <w:t>шать и понимать связные тексты, пересказывать, строить самостоятель</w:t>
      </w:r>
      <w:r w:rsidR="00E220A6" w:rsidRPr="009B6618">
        <w:rPr>
          <w:rStyle w:val="FontStyle115"/>
          <w:sz w:val="24"/>
          <w:szCs w:val="24"/>
        </w:rPr>
        <w:softHyphen/>
        <w:t>ные высказывания разных типов;</w:t>
      </w:r>
    </w:p>
    <w:p w:rsidR="00E220A6" w:rsidRPr="009B6618" w:rsidRDefault="00F8440B" w:rsidP="00F8440B">
      <w:pPr>
        <w:pStyle w:val="Style36"/>
        <w:widowControl/>
        <w:tabs>
          <w:tab w:val="left" w:pos="523"/>
        </w:tabs>
        <w:spacing w:line="276" w:lineRule="auto"/>
        <w:ind w:firstLine="0"/>
        <w:rPr>
          <w:rStyle w:val="FontStyle116"/>
          <w:sz w:val="24"/>
          <w:szCs w:val="24"/>
        </w:rPr>
      </w:pPr>
      <w:r>
        <w:rPr>
          <w:rStyle w:val="FontStyle116"/>
          <w:sz w:val="24"/>
          <w:szCs w:val="24"/>
        </w:rPr>
        <w:t xml:space="preserve">- </w:t>
      </w:r>
      <w:r w:rsidR="00E220A6" w:rsidRPr="009B6618">
        <w:rPr>
          <w:rStyle w:val="FontStyle116"/>
          <w:sz w:val="24"/>
          <w:szCs w:val="24"/>
        </w:rPr>
        <w:t xml:space="preserve">формирование элементарного </w:t>
      </w:r>
      <w:r w:rsidRPr="009B6618">
        <w:rPr>
          <w:rStyle w:val="FontStyle116"/>
          <w:sz w:val="24"/>
          <w:szCs w:val="24"/>
        </w:rPr>
        <w:t>опознавания</w:t>
      </w:r>
      <w:r w:rsidR="00E220A6" w:rsidRPr="009B6618">
        <w:rPr>
          <w:rStyle w:val="FontStyle116"/>
          <w:sz w:val="24"/>
          <w:szCs w:val="24"/>
        </w:rPr>
        <w:t xml:space="preserve"> явлений языка и речи, </w:t>
      </w:r>
      <w:r w:rsidR="00E220A6" w:rsidRPr="009B6618">
        <w:rPr>
          <w:rStyle w:val="FontStyle115"/>
          <w:sz w:val="24"/>
          <w:szCs w:val="24"/>
        </w:rPr>
        <w:t>обеспечивающее подготовку детей к обучению грамоте, чтению и письму;</w:t>
      </w:r>
    </w:p>
    <w:p w:rsidR="00E220A6" w:rsidRPr="009B6618" w:rsidRDefault="00F8440B" w:rsidP="00F8440B">
      <w:pPr>
        <w:pStyle w:val="Style35"/>
        <w:widowControl/>
        <w:tabs>
          <w:tab w:val="left" w:pos="523"/>
        </w:tabs>
        <w:spacing w:line="276" w:lineRule="auto"/>
        <w:jc w:val="both"/>
        <w:rPr>
          <w:rStyle w:val="FontStyle116"/>
          <w:sz w:val="24"/>
          <w:szCs w:val="24"/>
        </w:rPr>
      </w:pPr>
      <w:r>
        <w:rPr>
          <w:rStyle w:val="FontStyle116"/>
          <w:sz w:val="24"/>
          <w:szCs w:val="24"/>
        </w:rPr>
        <w:t xml:space="preserve">- </w:t>
      </w:r>
      <w:r w:rsidR="00E220A6" w:rsidRPr="009B6618">
        <w:rPr>
          <w:rStyle w:val="FontStyle116"/>
          <w:sz w:val="24"/>
          <w:szCs w:val="24"/>
        </w:rPr>
        <w:t>развитие фонематического слуха, развитие мелкой моторики руки.</w:t>
      </w:r>
    </w:p>
    <w:p w:rsidR="00E220A6" w:rsidRPr="009B6618" w:rsidRDefault="00E220A6" w:rsidP="00B615E6">
      <w:pPr>
        <w:pStyle w:val="Style32"/>
        <w:widowControl/>
        <w:spacing w:line="276" w:lineRule="auto"/>
        <w:ind w:firstLine="709"/>
        <w:rPr>
          <w:rStyle w:val="FontStyle115"/>
          <w:sz w:val="24"/>
          <w:szCs w:val="24"/>
        </w:rPr>
      </w:pPr>
      <w:r w:rsidRPr="009B6618">
        <w:rPr>
          <w:rStyle w:val="FontStyle115"/>
          <w:sz w:val="24"/>
          <w:szCs w:val="24"/>
        </w:rPr>
        <w:lastRenderedPageBreak/>
        <w:t>Конкретизация задач развития речи носит условный характер в ра</w:t>
      </w:r>
      <w:r w:rsidRPr="009B6618">
        <w:rPr>
          <w:rStyle w:val="FontStyle115"/>
          <w:sz w:val="24"/>
          <w:szCs w:val="24"/>
        </w:rPr>
        <w:softHyphen/>
        <w:t>боте с детьми с ОВЗ, они тесно связаны между собой. Эти отношения определяются существующими связями между различными единицами языка. Обогащая, например, словарь, мы одновременно заботимся о том, чтобы ребенок правильно и четко произносил слова, усваивал разные их формы, употреблял слова в словосочетаниях, предложениях, в связной речи. В связной речи отражены все другие задачи речевого развития: формирование словаря, грамматического строя, фонетической стороны. В ней проявляются все достижения ребенка в овладении родным языком. Взаимосвязь разных речевых задач на основе комплексного подхода к их решению создает предпосылки для наиболее эффективного развития речевых навыков и умений.</w:t>
      </w:r>
    </w:p>
    <w:p w:rsidR="00E220A6" w:rsidRPr="009B6618" w:rsidRDefault="00E220A6" w:rsidP="00B615E6">
      <w:pPr>
        <w:pStyle w:val="Style32"/>
        <w:widowControl/>
        <w:spacing w:line="276" w:lineRule="auto"/>
        <w:ind w:firstLine="709"/>
        <w:rPr>
          <w:rStyle w:val="FontStyle115"/>
          <w:sz w:val="24"/>
          <w:szCs w:val="24"/>
        </w:rPr>
      </w:pPr>
      <w:r w:rsidRPr="009B6618">
        <w:rPr>
          <w:rStyle w:val="FontStyle115"/>
          <w:sz w:val="24"/>
          <w:szCs w:val="24"/>
        </w:rPr>
        <w:t>Развитие речи у дошкольников с ОВЗ осуществляется во всех видах деятельности: игра, занятия по физическому развитию, ИЗО (рисование, лепка, аппликация, конструирование), музыка и др.; в свободный деятель</w:t>
      </w:r>
      <w:r w:rsidRPr="009B6618">
        <w:rPr>
          <w:rStyle w:val="FontStyle115"/>
          <w:sz w:val="24"/>
          <w:szCs w:val="24"/>
        </w:rPr>
        <w:softHyphen/>
        <w:t>ности, в общении со всеми, кто окружает ребенка. Наиболее значимым видом работы по развитию речи является чтение художественной лите</w:t>
      </w:r>
      <w:r w:rsidRPr="009B6618">
        <w:rPr>
          <w:rStyle w:val="FontStyle115"/>
          <w:sz w:val="24"/>
          <w:szCs w:val="24"/>
        </w:rPr>
        <w:softHyphen/>
        <w:t>ратуры. Художественная литература, являясь сокровищницей духовных богатств людей, позволяет восполнить недостаточность общения детей с ОВЗ с окружающими людьми, расширить кругозор, обогатить жизненный и нравственный опыт.</w:t>
      </w:r>
    </w:p>
    <w:p w:rsidR="00E220A6" w:rsidRPr="009B6618" w:rsidRDefault="00E220A6" w:rsidP="00B615E6">
      <w:pPr>
        <w:pStyle w:val="Style32"/>
        <w:widowControl/>
        <w:spacing w:line="276" w:lineRule="auto"/>
        <w:ind w:firstLine="709"/>
        <w:rPr>
          <w:rStyle w:val="FontStyle115"/>
          <w:sz w:val="24"/>
          <w:szCs w:val="24"/>
        </w:rPr>
      </w:pPr>
      <w:r w:rsidRPr="009B6618">
        <w:rPr>
          <w:rStyle w:val="FontStyle115"/>
          <w:sz w:val="24"/>
          <w:szCs w:val="24"/>
        </w:rPr>
        <w:t>Литературные произведения вовлекают детей в раздумья над поступками и поведением людей, происходящими событиями; побуждают к их оценке и обогащают эмоциональную сферу. Чтение художественной литературы имеет коррекционную направленность, так как стимулирует овладение детьми сло</w:t>
      </w:r>
      <w:r w:rsidRPr="009B6618">
        <w:rPr>
          <w:rStyle w:val="FontStyle115"/>
          <w:sz w:val="24"/>
          <w:szCs w:val="24"/>
        </w:rPr>
        <w:softHyphen/>
        <w:t>весной речью, развитие языковой способности, речевой деятельности.</w:t>
      </w:r>
    </w:p>
    <w:p w:rsidR="00E220A6" w:rsidRPr="009B6618" w:rsidRDefault="00E220A6" w:rsidP="00B615E6">
      <w:pPr>
        <w:pStyle w:val="Style32"/>
        <w:widowControl/>
        <w:spacing w:line="276" w:lineRule="auto"/>
        <w:ind w:firstLine="709"/>
        <w:rPr>
          <w:rStyle w:val="FontStyle115"/>
          <w:sz w:val="24"/>
          <w:szCs w:val="24"/>
        </w:rPr>
      </w:pPr>
      <w:r w:rsidRPr="009B6618">
        <w:rPr>
          <w:rStyle w:val="FontStyle115"/>
          <w:sz w:val="24"/>
          <w:szCs w:val="24"/>
        </w:rPr>
        <w:t>Включенность в эту работу детей с ОВЗ, у которых отмечается разный уровень речевых умений, будет эффективной, если соблюдать ряд условий:</w:t>
      </w:r>
    </w:p>
    <w:p w:rsidR="00E220A6" w:rsidRPr="009B6618" w:rsidRDefault="00F8440B" w:rsidP="00F8440B">
      <w:pPr>
        <w:pStyle w:val="Style36"/>
        <w:widowControl/>
        <w:tabs>
          <w:tab w:val="left" w:pos="514"/>
        </w:tabs>
        <w:spacing w:line="276" w:lineRule="auto"/>
        <w:ind w:firstLine="0"/>
        <w:rPr>
          <w:rStyle w:val="FontStyle115"/>
          <w:sz w:val="24"/>
          <w:szCs w:val="24"/>
        </w:rPr>
      </w:pPr>
      <w:r>
        <w:rPr>
          <w:rStyle w:val="FontStyle115"/>
          <w:sz w:val="24"/>
          <w:szCs w:val="24"/>
        </w:rPr>
        <w:t xml:space="preserve">- </w:t>
      </w:r>
      <w:r w:rsidR="00E220A6" w:rsidRPr="009B6618">
        <w:rPr>
          <w:rStyle w:val="FontStyle115"/>
          <w:sz w:val="24"/>
          <w:szCs w:val="24"/>
        </w:rPr>
        <w:t>выбирать произведения с учетом степени его доступности и близос</w:t>
      </w:r>
      <w:r w:rsidR="00E220A6" w:rsidRPr="009B6618">
        <w:rPr>
          <w:rStyle w:val="FontStyle115"/>
          <w:sz w:val="24"/>
          <w:szCs w:val="24"/>
        </w:rPr>
        <w:softHyphen/>
        <w:t>ти содержания жизненному опыту детей;</w:t>
      </w:r>
    </w:p>
    <w:p w:rsidR="00E220A6" w:rsidRPr="009B6618" w:rsidRDefault="00F8440B" w:rsidP="00F8440B">
      <w:pPr>
        <w:pStyle w:val="Style36"/>
        <w:widowControl/>
        <w:tabs>
          <w:tab w:val="left" w:pos="514"/>
        </w:tabs>
        <w:spacing w:line="276" w:lineRule="auto"/>
        <w:ind w:firstLine="0"/>
        <w:rPr>
          <w:rStyle w:val="FontStyle115"/>
          <w:sz w:val="24"/>
          <w:szCs w:val="24"/>
        </w:rPr>
      </w:pPr>
      <w:r>
        <w:rPr>
          <w:rStyle w:val="FontStyle115"/>
          <w:sz w:val="24"/>
          <w:szCs w:val="24"/>
        </w:rPr>
        <w:t xml:space="preserve">- </w:t>
      </w:r>
      <w:r w:rsidR="00E220A6" w:rsidRPr="009B6618">
        <w:rPr>
          <w:rStyle w:val="FontStyle115"/>
          <w:sz w:val="24"/>
          <w:szCs w:val="24"/>
        </w:rPr>
        <w:t>предварительно беседовать с детьми о событиях из жизни людей близких к содержанию литературных произведений и проводить заклю</w:t>
      </w:r>
      <w:r w:rsidR="00E220A6" w:rsidRPr="009B6618">
        <w:rPr>
          <w:rStyle w:val="FontStyle115"/>
          <w:sz w:val="24"/>
          <w:szCs w:val="24"/>
        </w:rPr>
        <w:softHyphen/>
        <w:t>чительную беседу для выяснения степени усвоения произведения, осмыс</w:t>
      </w:r>
      <w:r w:rsidR="00E220A6" w:rsidRPr="009B6618">
        <w:rPr>
          <w:rStyle w:val="FontStyle115"/>
          <w:sz w:val="24"/>
          <w:szCs w:val="24"/>
        </w:rPr>
        <w:softHyphen/>
        <w:t>ления причинно-следственной зависимости;</w:t>
      </w:r>
    </w:p>
    <w:p w:rsidR="00E220A6" w:rsidRPr="009B6618" w:rsidRDefault="00F8440B" w:rsidP="00F8440B">
      <w:pPr>
        <w:pStyle w:val="Style36"/>
        <w:widowControl/>
        <w:tabs>
          <w:tab w:val="left" w:pos="514"/>
        </w:tabs>
        <w:spacing w:line="276" w:lineRule="auto"/>
        <w:ind w:firstLine="0"/>
        <w:rPr>
          <w:rStyle w:val="FontStyle115"/>
          <w:sz w:val="24"/>
          <w:szCs w:val="24"/>
        </w:rPr>
      </w:pPr>
      <w:r>
        <w:rPr>
          <w:rStyle w:val="FontStyle115"/>
          <w:sz w:val="24"/>
          <w:szCs w:val="24"/>
        </w:rPr>
        <w:t xml:space="preserve">- </w:t>
      </w:r>
      <w:r w:rsidR="00E220A6" w:rsidRPr="009B6618">
        <w:rPr>
          <w:rStyle w:val="FontStyle115"/>
          <w:sz w:val="24"/>
          <w:szCs w:val="24"/>
        </w:rPr>
        <w:t>подбирать иллюстрации, картинки к произведениям, делать макеты;</w:t>
      </w:r>
    </w:p>
    <w:p w:rsidR="00E220A6" w:rsidRPr="009B6618" w:rsidRDefault="00F8440B" w:rsidP="00F8440B">
      <w:pPr>
        <w:pStyle w:val="Style36"/>
        <w:widowControl/>
        <w:tabs>
          <w:tab w:val="left" w:pos="514"/>
        </w:tabs>
        <w:spacing w:line="276" w:lineRule="auto"/>
        <w:ind w:firstLine="0"/>
        <w:rPr>
          <w:rStyle w:val="FontStyle115"/>
          <w:sz w:val="24"/>
          <w:szCs w:val="24"/>
        </w:rPr>
      </w:pPr>
      <w:r>
        <w:rPr>
          <w:rStyle w:val="FontStyle115"/>
          <w:sz w:val="24"/>
          <w:szCs w:val="24"/>
        </w:rPr>
        <w:t xml:space="preserve">- </w:t>
      </w:r>
      <w:r w:rsidR="00E220A6" w:rsidRPr="009B6618">
        <w:rPr>
          <w:rStyle w:val="FontStyle115"/>
          <w:sz w:val="24"/>
          <w:szCs w:val="24"/>
        </w:rPr>
        <w:t>организовывать драматизации, инсценировки;</w:t>
      </w:r>
    </w:p>
    <w:p w:rsidR="00E220A6" w:rsidRPr="009B6618" w:rsidRDefault="00F8440B" w:rsidP="00F8440B">
      <w:pPr>
        <w:pStyle w:val="Style36"/>
        <w:widowControl/>
        <w:tabs>
          <w:tab w:val="left" w:pos="514"/>
        </w:tabs>
        <w:spacing w:line="276" w:lineRule="auto"/>
        <w:ind w:firstLine="0"/>
        <w:rPr>
          <w:rStyle w:val="FontStyle115"/>
          <w:sz w:val="24"/>
          <w:szCs w:val="24"/>
        </w:rPr>
      </w:pPr>
      <w:r>
        <w:rPr>
          <w:rStyle w:val="FontStyle115"/>
          <w:sz w:val="24"/>
          <w:szCs w:val="24"/>
        </w:rPr>
        <w:t xml:space="preserve">- </w:t>
      </w:r>
      <w:r w:rsidR="00E220A6" w:rsidRPr="009B6618">
        <w:rPr>
          <w:rStyle w:val="FontStyle115"/>
          <w:sz w:val="24"/>
          <w:szCs w:val="24"/>
        </w:rPr>
        <w:t>демонстрировать действия по конструктивной картине с примене</w:t>
      </w:r>
      <w:r w:rsidR="00E220A6" w:rsidRPr="009B6618">
        <w:rPr>
          <w:rStyle w:val="FontStyle115"/>
          <w:sz w:val="24"/>
          <w:szCs w:val="24"/>
        </w:rPr>
        <w:softHyphen/>
        <w:t>нием подвижных фигур;</w:t>
      </w:r>
    </w:p>
    <w:p w:rsidR="00E220A6" w:rsidRPr="009B6618" w:rsidRDefault="00F8440B" w:rsidP="00F8440B">
      <w:pPr>
        <w:pStyle w:val="Style36"/>
        <w:widowControl/>
        <w:tabs>
          <w:tab w:val="left" w:pos="514"/>
        </w:tabs>
        <w:spacing w:line="276" w:lineRule="auto"/>
        <w:ind w:firstLine="0"/>
        <w:rPr>
          <w:rStyle w:val="FontStyle115"/>
          <w:sz w:val="24"/>
          <w:szCs w:val="24"/>
        </w:rPr>
      </w:pPr>
      <w:r>
        <w:rPr>
          <w:rStyle w:val="FontStyle115"/>
          <w:sz w:val="24"/>
          <w:szCs w:val="24"/>
        </w:rPr>
        <w:t xml:space="preserve">- </w:t>
      </w:r>
      <w:r w:rsidR="00E220A6" w:rsidRPr="009B6618">
        <w:rPr>
          <w:rStyle w:val="FontStyle115"/>
          <w:sz w:val="24"/>
          <w:szCs w:val="24"/>
        </w:rPr>
        <w:t>проводить словарную работу;</w:t>
      </w:r>
    </w:p>
    <w:p w:rsidR="00E220A6" w:rsidRPr="009B6618" w:rsidRDefault="00F8440B" w:rsidP="00F8440B">
      <w:pPr>
        <w:pStyle w:val="Style36"/>
        <w:widowControl/>
        <w:tabs>
          <w:tab w:val="left" w:pos="514"/>
        </w:tabs>
        <w:spacing w:line="276" w:lineRule="auto"/>
        <w:ind w:firstLine="0"/>
        <w:rPr>
          <w:rStyle w:val="FontStyle115"/>
          <w:sz w:val="24"/>
          <w:szCs w:val="24"/>
        </w:rPr>
      </w:pPr>
      <w:r>
        <w:rPr>
          <w:rStyle w:val="FontStyle115"/>
          <w:sz w:val="24"/>
          <w:szCs w:val="24"/>
        </w:rPr>
        <w:t xml:space="preserve">- </w:t>
      </w:r>
      <w:r w:rsidR="00E220A6" w:rsidRPr="009B6618">
        <w:rPr>
          <w:rStyle w:val="FontStyle115"/>
          <w:sz w:val="24"/>
          <w:szCs w:val="24"/>
        </w:rPr>
        <w:t>адаптировать тексты по лексическому и грамматическому строю с учетом уровня речевого развития ребенка (для детей с нарушениями речи, слуха, интеллектуальными нарушениями);</w:t>
      </w:r>
    </w:p>
    <w:p w:rsidR="00E220A6" w:rsidRPr="009B6618" w:rsidRDefault="00F8440B" w:rsidP="00F8440B">
      <w:pPr>
        <w:pStyle w:val="Style36"/>
        <w:widowControl/>
        <w:tabs>
          <w:tab w:val="left" w:pos="514"/>
        </w:tabs>
        <w:spacing w:line="276" w:lineRule="auto"/>
        <w:ind w:firstLine="0"/>
        <w:rPr>
          <w:rStyle w:val="FontStyle115"/>
          <w:sz w:val="24"/>
          <w:szCs w:val="24"/>
        </w:rPr>
      </w:pPr>
      <w:r>
        <w:rPr>
          <w:rStyle w:val="FontStyle115"/>
          <w:sz w:val="24"/>
          <w:szCs w:val="24"/>
        </w:rPr>
        <w:t xml:space="preserve">- </w:t>
      </w:r>
      <w:r w:rsidR="00E220A6" w:rsidRPr="009B6618">
        <w:rPr>
          <w:rStyle w:val="FontStyle115"/>
          <w:sz w:val="24"/>
          <w:szCs w:val="24"/>
        </w:rPr>
        <w:t>предлагать детям отвечать на вопросы;</w:t>
      </w:r>
    </w:p>
    <w:p w:rsidR="00E220A6" w:rsidRPr="009B6618" w:rsidRDefault="00F8440B" w:rsidP="00F8440B">
      <w:pPr>
        <w:pStyle w:val="Style36"/>
        <w:widowControl/>
        <w:tabs>
          <w:tab w:val="left" w:pos="514"/>
        </w:tabs>
        <w:spacing w:line="276" w:lineRule="auto"/>
        <w:ind w:firstLine="0"/>
        <w:rPr>
          <w:rStyle w:val="FontStyle115"/>
          <w:sz w:val="24"/>
          <w:szCs w:val="24"/>
        </w:rPr>
      </w:pPr>
      <w:r>
        <w:rPr>
          <w:rStyle w:val="FontStyle115"/>
          <w:sz w:val="24"/>
          <w:szCs w:val="24"/>
        </w:rPr>
        <w:t xml:space="preserve">- </w:t>
      </w:r>
      <w:r w:rsidR="00E220A6" w:rsidRPr="009B6618">
        <w:rPr>
          <w:rStyle w:val="FontStyle115"/>
          <w:sz w:val="24"/>
          <w:szCs w:val="24"/>
        </w:rPr>
        <w:t>предлагать детям разные виды работы: подобрать иллюстрации к прочитанному тексту, пересказать текст; придумать окончание к заданно</w:t>
      </w:r>
      <w:r w:rsidR="00E220A6" w:rsidRPr="009B6618">
        <w:rPr>
          <w:rStyle w:val="FontStyle115"/>
          <w:sz w:val="24"/>
          <w:szCs w:val="24"/>
        </w:rPr>
        <w:softHyphen/>
        <w:t>му началу. Все это способствует осмыслению содержания литературного произведения.</w:t>
      </w:r>
    </w:p>
    <w:p w:rsidR="00E220A6" w:rsidRPr="009B6618" w:rsidRDefault="00E220A6" w:rsidP="00B615E6">
      <w:pPr>
        <w:pStyle w:val="Style32"/>
        <w:widowControl/>
        <w:spacing w:line="276" w:lineRule="auto"/>
        <w:ind w:firstLine="709"/>
        <w:rPr>
          <w:rStyle w:val="FontStyle115"/>
          <w:sz w:val="24"/>
          <w:szCs w:val="24"/>
        </w:rPr>
      </w:pPr>
      <w:r w:rsidRPr="009B6618">
        <w:rPr>
          <w:rStyle w:val="FontStyle115"/>
          <w:sz w:val="24"/>
          <w:szCs w:val="24"/>
        </w:rPr>
        <w:t>Имеющиеся нарушения слуха, зрения, опорно-двигательного аппарата, речи, эмоционально-волевой сферы, интеллекта определяют разный уро</w:t>
      </w:r>
      <w:r w:rsidRPr="009B6618">
        <w:rPr>
          <w:rStyle w:val="FontStyle115"/>
          <w:sz w:val="24"/>
          <w:szCs w:val="24"/>
        </w:rPr>
        <w:softHyphen/>
        <w:t>вень владения речью. Это является основополагающим в проектировании работы по развитию речи для каждого ребенка с ОВЗ.</w:t>
      </w:r>
    </w:p>
    <w:p w:rsidR="00E220A6" w:rsidRPr="009B6618" w:rsidRDefault="00E220A6" w:rsidP="00B615E6">
      <w:pPr>
        <w:pStyle w:val="Style32"/>
        <w:widowControl/>
        <w:spacing w:line="276" w:lineRule="auto"/>
        <w:ind w:firstLine="709"/>
        <w:rPr>
          <w:rStyle w:val="FontStyle115"/>
          <w:sz w:val="24"/>
          <w:szCs w:val="24"/>
        </w:rPr>
      </w:pPr>
      <w:r w:rsidRPr="009B6618">
        <w:rPr>
          <w:rStyle w:val="FontStyle115"/>
          <w:sz w:val="24"/>
          <w:szCs w:val="24"/>
        </w:rPr>
        <w:t>Для детей с интеллектуальными нарушениями особое значение имеет словарная работа, которая проводится на основе ознакомления с окружающей жизнью. Ее задачи и содержание определяются с уче</w:t>
      </w:r>
      <w:r w:rsidRPr="009B6618">
        <w:rPr>
          <w:rStyle w:val="FontStyle115"/>
          <w:sz w:val="24"/>
          <w:szCs w:val="24"/>
        </w:rPr>
        <w:softHyphen/>
        <w:t xml:space="preserve">том познавательных возможностей детей и предполагают освоение значений слов на уровне элементарных понятий. Главное в развитии детского словаря — освоение значений </w:t>
      </w:r>
      <w:r w:rsidRPr="009B6618">
        <w:rPr>
          <w:rStyle w:val="FontStyle115"/>
          <w:sz w:val="24"/>
          <w:szCs w:val="24"/>
        </w:rPr>
        <w:lastRenderedPageBreak/>
        <w:t>слов и их уместное употребле</w:t>
      </w:r>
      <w:r w:rsidRPr="009B6618">
        <w:rPr>
          <w:rStyle w:val="FontStyle115"/>
          <w:sz w:val="24"/>
          <w:szCs w:val="24"/>
        </w:rPr>
        <w:softHyphen/>
        <w:t>ние в соответствии с контекстом высказывания, с ситуацией, в которой происходит общение.</w:t>
      </w:r>
    </w:p>
    <w:p w:rsidR="00E220A6" w:rsidRPr="009B6618" w:rsidRDefault="00E220A6" w:rsidP="00B615E6">
      <w:pPr>
        <w:pStyle w:val="Style32"/>
        <w:widowControl/>
        <w:spacing w:line="276" w:lineRule="auto"/>
        <w:ind w:firstLine="709"/>
        <w:rPr>
          <w:rStyle w:val="FontStyle115"/>
          <w:sz w:val="24"/>
          <w:szCs w:val="24"/>
        </w:rPr>
      </w:pPr>
      <w:r w:rsidRPr="009B6618">
        <w:rPr>
          <w:rStyle w:val="FontStyle115"/>
          <w:sz w:val="24"/>
          <w:szCs w:val="24"/>
        </w:rPr>
        <w:t>У детей с нарушениями деятельности зрительного анализатора проявляется своеобразие речевого развития, выражающееся в более замедленном темпе ее поэтапного становления, ограничении возмож</w:t>
      </w:r>
      <w:r w:rsidRPr="009B6618">
        <w:rPr>
          <w:rStyle w:val="FontStyle115"/>
          <w:sz w:val="24"/>
          <w:szCs w:val="24"/>
        </w:rPr>
        <w:softHyphen/>
        <w:t>ностей подражательной деятельности, наблюдается неадекватность между словом и представлениями о том, что оно означает. Поэтому особое внимание в работе по развитию речи уделяется уяснению, уточнению значений слов, их предметной соотнесенности с объектом действительности.</w:t>
      </w:r>
    </w:p>
    <w:p w:rsidR="00E220A6" w:rsidRPr="009B6618" w:rsidRDefault="00E220A6" w:rsidP="00B615E6">
      <w:pPr>
        <w:pStyle w:val="Style32"/>
        <w:widowControl/>
        <w:spacing w:line="276" w:lineRule="auto"/>
        <w:ind w:firstLine="709"/>
        <w:rPr>
          <w:rStyle w:val="FontStyle115"/>
          <w:sz w:val="24"/>
          <w:szCs w:val="24"/>
        </w:rPr>
      </w:pPr>
      <w:r w:rsidRPr="009B6618">
        <w:rPr>
          <w:rStyle w:val="FontStyle115"/>
          <w:sz w:val="24"/>
          <w:szCs w:val="24"/>
        </w:rPr>
        <w:t>Особым образом строится работа по развитию речи с детьми, име</w:t>
      </w:r>
      <w:r w:rsidRPr="009B6618">
        <w:rPr>
          <w:rStyle w:val="FontStyle115"/>
          <w:sz w:val="24"/>
          <w:szCs w:val="24"/>
        </w:rPr>
        <w:softHyphen/>
        <w:t>ющими нарушения слухового анализатора. Известно, что нарушение слуха является главным препятствием в спонтанном овладении звуковой словесной речью. Оценивая сенсорную базу, которой располагает ребенок с нарушенным слухом для усвоения речи, следует учитывать возмож</w:t>
      </w:r>
      <w:r w:rsidRPr="009B6618">
        <w:rPr>
          <w:rStyle w:val="FontStyle115"/>
          <w:sz w:val="24"/>
          <w:szCs w:val="24"/>
        </w:rPr>
        <w:softHyphen/>
        <w:t>ности каждого анализатора — зрительного, кожного, двигательного и остаточного слуха. Исключительная роль принадлежит зрительному ана</w:t>
      </w:r>
      <w:r w:rsidRPr="009B6618">
        <w:rPr>
          <w:rStyle w:val="FontStyle115"/>
          <w:sz w:val="24"/>
          <w:szCs w:val="24"/>
        </w:rPr>
        <w:softHyphen/>
        <w:t>лизатору, с помощью которого ребенок может воспринимать некоторые движения речевых органов, а значит лучше понимать обращенную речь. Для лучшего взаимопонимания при выполнении заданий применяются графические приемы — таблички со словами, обозначаемые определенные предметы, таблички-инструкции. Речевая деятельность детей с наруше</w:t>
      </w:r>
      <w:r w:rsidRPr="009B6618">
        <w:rPr>
          <w:rStyle w:val="FontStyle115"/>
          <w:sz w:val="24"/>
          <w:szCs w:val="24"/>
        </w:rPr>
        <w:softHyphen/>
        <w:t>ниями слуха реализуется в разных видах: слухозрительное и слуховое восприятие, говорение, чтение (глобальное и аналитическое), письмо, дактилирование. Эти виды речевой деятельности рассматриваются как основные виды взаимодействия в процессе речевого общения. В процессе обучения дошкольников с нарушениями слуха речи каждому виду рече</w:t>
      </w:r>
      <w:r w:rsidRPr="009B6618">
        <w:rPr>
          <w:rStyle w:val="FontStyle115"/>
          <w:sz w:val="24"/>
          <w:szCs w:val="24"/>
        </w:rPr>
        <w:softHyphen/>
        <w:t>вой деятельности уделяется особое внимание, учитывается правильное их соотношение и последовательность обучения в зависимости от пот</w:t>
      </w:r>
      <w:r w:rsidRPr="009B6618">
        <w:rPr>
          <w:rStyle w:val="FontStyle115"/>
          <w:sz w:val="24"/>
          <w:szCs w:val="24"/>
        </w:rPr>
        <w:softHyphen/>
        <w:t>ребностей общения.</w:t>
      </w:r>
    </w:p>
    <w:p w:rsidR="00E220A6" w:rsidRPr="009B6618" w:rsidRDefault="00E220A6" w:rsidP="00B615E6">
      <w:pPr>
        <w:pStyle w:val="Style32"/>
        <w:widowControl/>
        <w:spacing w:line="276" w:lineRule="auto"/>
        <w:ind w:firstLine="709"/>
        <w:rPr>
          <w:rStyle w:val="FontStyle115"/>
          <w:sz w:val="24"/>
          <w:szCs w:val="24"/>
        </w:rPr>
      </w:pPr>
      <w:r w:rsidRPr="009B6618">
        <w:rPr>
          <w:rStyle w:val="FontStyle115"/>
          <w:sz w:val="24"/>
          <w:szCs w:val="24"/>
        </w:rPr>
        <w:t>Особенности звуковой стороны речи отражают просодические еди</w:t>
      </w:r>
      <w:r w:rsidRPr="009B6618">
        <w:rPr>
          <w:rStyle w:val="FontStyle115"/>
          <w:sz w:val="24"/>
          <w:szCs w:val="24"/>
        </w:rPr>
        <w:softHyphen/>
        <w:t>ницы: словесное ударение, интонация (мелодика речи, сила голоса, темп речи). Они составляют особый пласт специальной логопедической работы с детьми с нарушениями опорно-двигательного аппарата (ДЦП), мини</w:t>
      </w:r>
      <w:r w:rsidRPr="009B6618">
        <w:rPr>
          <w:rStyle w:val="FontStyle115"/>
          <w:sz w:val="24"/>
          <w:szCs w:val="24"/>
        </w:rPr>
        <w:softHyphen/>
        <w:t>мальными дизартрическими расстройствами.</w:t>
      </w:r>
    </w:p>
    <w:p w:rsidR="00E220A6" w:rsidRPr="009B6618" w:rsidRDefault="00E220A6" w:rsidP="00B615E6">
      <w:pPr>
        <w:pStyle w:val="Style32"/>
        <w:widowControl/>
        <w:spacing w:line="276" w:lineRule="auto"/>
        <w:ind w:firstLine="709"/>
        <w:rPr>
          <w:rStyle w:val="FontStyle115"/>
          <w:sz w:val="24"/>
          <w:szCs w:val="24"/>
        </w:rPr>
      </w:pPr>
      <w:r w:rsidRPr="009B6618">
        <w:rPr>
          <w:rStyle w:val="FontStyle115"/>
          <w:sz w:val="24"/>
          <w:szCs w:val="24"/>
        </w:rPr>
        <w:t>Для детей с речевыми нарушениями работу по этой образовательной области необходимо выстраивать индивидуально.</w:t>
      </w:r>
    </w:p>
    <w:p w:rsidR="00E220A6" w:rsidRPr="009B6618" w:rsidRDefault="00E220A6" w:rsidP="00B615E6">
      <w:pPr>
        <w:pStyle w:val="Style32"/>
        <w:widowControl/>
        <w:spacing w:line="276" w:lineRule="auto"/>
        <w:ind w:firstLine="709"/>
        <w:rPr>
          <w:rStyle w:val="FontStyle115"/>
          <w:sz w:val="24"/>
          <w:szCs w:val="24"/>
        </w:rPr>
      </w:pPr>
      <w:r w:rsidRPr="009B6618">
        <w:rPr>
          <w:rStyle w:val="FontStyle115"/>
          <w:sz w:val="24"/>
          <w:szCs w:val="24"/>
        </w:rPr>
        <w:t>Воспитание звуковой стороны речи, освоение грамматического строя, развитие связной речи представляет большую сложность для детей с ОВЗ всех категорий. Например, грамматические категории характеризуются абстрактностью и отвлеченностью. В норме дети ус</w:t>
      </w:r>
      <w:r w:rsidRPr="009B6618">
        <w:rPr>
          <w:rStyle w:val="FontStyle115"/>
          <w:sz w:val="24"/>
          <w:szCs w:val="24"/>
        </w:rPr>
        <w:softHyphen/>
        <w:t>ваивают грамматический строй практически, путем подражания речи взрослых и языковых обобщений. Для развития связной речи, освоения грамматических форм у детей с ОВЗ необходимо создание специальных условий — разработок грамматических схем, разнообразного нагляд</w:t>
      </w:r>
      <w:r w:rsidRPr="009B6618">
        <w:rPr>
          <w:rStyle w:val="FontStyle115"/>
          <w:sz w:val="24"/>
          <w:szCs w:val="24"/>
        </w:rPr>
        <w:softHyphen/>
        <w:t>ного дидактического материала, включение предметно-практической деятельности и др. Преодоление нарушений звукопроизношения, на</w:t>
      </w:r>
      <w:r w:rsidRPr="009B6618">
        <w:rPr>
          <w:rStyle w:val="FontStyle115"/>
          <w:sz w:val="24"/>
          <w:szCs w:val="24"/>
        </w:rPr>
        <w:softHyphen/>
        <w:t>блюдаемых у детей с ОВЗ различных категорий, возможно при помощи специалиста.</w:t>
      </w:r>
    </w:p>
    <w:p w:rsidR="00BF4D8D" w:rsidRDefault="00BF4D8D" w:rsidP="00B615E6">
      <w:pPr>
        <w:pStyle w:val="Style15"/>
        <w:widowControl/>
        <w:spacing w:line="276" w:lineRule="auto"/>
        <w:ind w:firstLine="709"/>
        <w:rPr>
          <w:rStyle w:val="FontStyle110"/>
          <w:rFonts w:ascii="Times New Roman" w:hAnsi="Times New Roman" w:cs="Times New Roman"/>
          <w:b/>
          <w:sz w:val="24"/>
          <w:szCs w:val="24"/>
        </w:rPr>
      </w:pPr>
    </w:p>
    <w:p w:rsidR="00E220A6" w:rsidRPr="009B6618" w:rsidRDefault="00E220A6" w:rsidP="00B615E6">
      <w:pPr>
        <w:pStyle w:val="Style15"/>
        <w:widowControl/>
        <w:spacing w:line="276" w:lineRule="auto"/>
        <w:ind w:firstLine="709"/>
        <w:rPr>
          <w:rStyle w:val="FontStyle110"/>
          <w:rFonts w:ascii="Times New Roman" w:hAnsi="Times New Roman" w:cs="Times New Roman"/>
          <w:b/>
          <w:sz w:val="24"/>
          <w:szCs w:val="24"/>
        </w:rPr>
      </w:pPr>
      <w:r w:rsidRPr="009B6618">
        <w:rPr>
          <w:rStyle w:val="FontStyle110"/>
          <w:rFonts w:ascii="Times New Roman" w:hAnsi="Times New Roman" w:cs="Times New Roman"/>
          <w:b/>
          <w:sz w:val="24"/>
          <w:szCs w:val="24"/>
        </w:rPr>
        <w:t>Образовательная область «Художественно-эстетическое развитие»</w:t>
      </w:r>
    </w:p>
    <w:p w:rsidR="00E220A6" w:rsidRPr="009B6618" w:rsidRDefault="00E220A6" w:rsidP="00B615E6">
      <w:pPr>
        <w:pStyle w:val="Style32"/>
        <w:widowControl/>
        <w:spacing w:line="276" w:lineRule="auto"/>
        <w:ind w:firstLine="709"/>
        <w:rPr>
          <w:rStyle w:val="FontStyle115"/>
          <w:sz w:val="24"/>
          <w:szCs w:val="24"/>
        </w:rPr>
      </w:pPr>
      <w:r w:rsidRPr="009B6618">
        <w:rPr>
          <w:rStyle w:val="FontStyle115"/>
          <w:sz w:val="24"/>
          <w:szCs w:val="24"/>
        </w:rPr>
        <w:t>Основная задача — формирование у детей эстетического отношения к миру, накопление эстетических представлений и образов, развитие эс</w:t>
      </w:r>
      <w:r w:rsidRPr="009B6618">
        <w:rPr>
          <w:rStyle w:val="FontStyle115"/>
          <w:sz w:val="24"/>
          <w:szCs w:val="24"/>
        </w:rPr>
        <w:softHyphen/>
        <w:t xml:space="preserve">тетического вкуса, художественных способностей, освоение различных видов художественной деятельности. В этом направлении решаются как общеобразовательные, так и коррекционные задачи, реализация которых </w:t>
      </w:r>
      <w:r w:rsidRPr="009B6618">
        <w:rPr>
          <w:rStyle w:val="FontStyle115"/>
          <w:sz w:val="24"/>
          <w:szCs w:val="24"/>
        </w:rPr>
        <w:lastRenderedPageBreak/>
        <w:t>стимулирует развитие у детей с ОВЗ сенсорных способностей, чувства ритма, цвета, композиции; умения выражать в художественных образах свои творческие способности.</w:t>
      </w:r>
    </w:p>
    <w:p w:rsidR="00E220A6" w:rsidRPr="009B6618" w:rsidRDefault="00E220A6" w:rsidP="00B615E6">
      <w:pPr>
        <w:pStyle w:val="Style32"/>
        <w:widowControl/>
        <w:spacing w:line="276" w:lineRule="auto"/>
        <w:ind w:firstLine="709"/>
        <w:rPr>
          <w:rStyle w:val="FontStyle115"/>
          <w:sz w:val="24"/>
          <w:szCs w:val="24"/>
        </w:rPr>
      </w:pPr>
      <w:r w:rsidRPr="009B6618">
        <w:rPr>
          <w:rStyle w:val="FontStyle115"/>
          <w:sz w:val="24"/>
          <w:szCs w:val="24"/>
        </w:rPr>
        <w:t>Основные направления работы с детьми в данной образовательной области:</w:t>
      </w:r>
    </w:p>
    <w:p w:rsidR="00E220A6" w:rsidRPr="009B6618" w:rsidRDefault="00E220A6" w:rsidP="00B615E6">
      <w:pPr>
        <w:pStyle w:val="Style32"/>
        <w:widowControl/>
        <w:spacing w:line="276" w:lineRule="auto"/>
        <w:ind w:firstLine="709"/>
        <w:rPr>
          <w:rStyle w:val="FontStyle115"/>
          <w:sz w:val="24"/>
          <w:szCs w:val="24"/>
        </w:rPr>
      </w:pPr>
      <w:r w:rsidRPr="009B6618">
        <w:rPr>
          <w:rStyle w:val="FontStyle116"/>
          <w:sz w:val="24"/>
          <w:szCs w:val="24"/>
        </w:rPr>
        <w:t xml:space="preserve">«Художественное творчество». </w:t>
      </w:r>
      <w:r w:rsidRPr="009B6618">
        <w:rPr>
          <w:rStyle w:val="FontStyle115"/>
          <w:sz w:val="24"/>
          <w:szCs w:val="24"/>
        </w:rPr>
        <w:t>Основная цель — обучение детей со</w:t>
      </w:r>
      <w:r w:rsidRPr="009B6618">
        <w:rPr>
          <w:rStyle w:val="FontStyle115"/>
          <w:sz w:val="24"/>
          <w:szCs w:val="24"/>
        </w:rPr>
        <w:softHyphen/>
        <w:t>зданию творческих работ. Специфика методов обучения различным видам изобразительной деятельности детей с ограниченными возможностями здоровья должна строиться на применении средств, отвечающих их пси</w:t>
      </w:r>
      <w:r w:rsidRPr="009B6618">
        <w:rPr>
          <w:rStyle w:val="FontStyle115"/>
          <w:sz w:val="24"/>
          <w:szCs w:val="24"/>
        </w:rPr>
        <w:softHyphen/>
        <w:t>хофизиологическим особенностям.</w:t>
      </w:r>
    </w:p>
    <w:p w:rsidR="00E220A6" w:rsidRPr="009B6618" w:rsidRDefault="00E220A6" w:rsidP="00B615E6">
      <w:pPr>
        <w:pStyle w:val="Style32"/>
        <w:widowControl/>
        <w:spacing w:line="276" w:lineRule="auto"/>
        <w:ind w:firstLine="709"/>
        <w:rPr>
          <w:rStyle w:val="FontStyle115"/>
          <w:sz w:val="24"/>
          <w:szCs w:val="24"/>
        </w:rPr>
      </w:pPr>
      <w:r w:rsidRPr="009B6618">
        <w:rPr>
          <w:rStyle w:val="FontStyle115"/>
          <w:sz w:val="24"/>
          <w:szCs w:val="24"/>
        </w:rPr>
        <w:t>Лепка способствует развитию мелкой моторики рук, развивает точ</w:t>
      </w:r>
      <w:r w:rsidRPr="009B6618">
        <w:rPr>
          <w:rStyle w:val="FontStyle115"/>
          <w:sz w:val="24"/>
          <w:szCs w:val="24"/>
        </w:rPr>
        <w:softHyphen/>
        <w:t>ность выполняемых движений, в процессе работы дети знакомятся с раз</w:t>
      </w:r>
      <w:r w:rsidRPr="009B6618">
        <w:rPr>
          <w:rStyle w:val="FontStyle115"/>
          <w:sz w:val="24"/>
          <w:szCs w:val="24"/>
        </w:rPr>
        <w:softHyphen/>
        <w:t>личными материалами, их свойствами. Аппликация способствует развитию конструктивных возможностей, формированию представлений о форме, цвете. Рисование направлено на развитие манипулятивной деятельности и координации рук, укрепление мышц рук.</w:t>
      </w:r>
    </w:p>
    <w:p w:rsidR="00E220A6" w:rsidRPr="009B6618" w:rsidRDefault="00E220A6" w:rsidP="00B615E6">
      <w:pPr>
        <w:pStyle w:val="Style32"/>
        <w:widowControl/>
        <w:spacing w:line="276" w:lineRule="auto"/>
        <w:ind w:firstLine="709"/>
        <w:rPr>
          <w:rStyle w:val="FontStyle115"/>
          <w:sz w:val="24"/>
          <w:szCs w:val="24"/>
        </w:rPr>
      </w:pPr>
      <w:r w:rsidRPr="009B6618">
        <w:rPr>
          <w:rStyle w:val="FontStyle115"/>
          <w:sz w:val="24"/>
          <w:szCs w:val="24"/>
        </w:rPr>
        <w:t>В зависимости от степени сохранности зрения, слуха, двигательной сферы ребенка и его интеллектуальных и речевых возможностей, следует подбирать разноплановый инструментарий, максимально удобный для использования (величина, форма, объемность, цвет, контрастность), про</w:t>
      </w:r>
      <w:r w:rsidRPr="009B6618">
        <w:rPr>
          <w:rStyle w:val="FontStyle115"/>
          <w:sz w:val="24"/>
          <w:szCs w:val="24"/>
        </w:rPr>
        <w:softHyphen/>
        <w:t>думывать способы предъявления материала (показ, использование табли</w:t>
      </w:r>
      <w:r w:rsidRPr="009B6618">
        <w:rPr>
          <w:rStyle w:val="FontStyle115"/>
          <w:sz w:val="24"/>
          <w:szCs w:val="24"/>
        </w:rPr>
        <w:softHyphen/>
        <w:t>чек с текстом заданий или названий предметов, словесно-жестовая форма объяснений, словесное устное объяснение); подбирать соответствующие формы инструкций.</w:t>
      </w:r>
    </w:p>
    <w:p w:rsidR="00E220A6" w:rsidRPr="009B6618" w:rsidRDefault="00E220A6" w:rsidP="00B615E6">
      <w:pPr>
        <w:pStyle w:val="Style32"/>
        <w:widowControl/>
        <w:spacing w:line="276" w:lineRule="auto"/>
        <w:ind w:firstLine="709"/>
        <w:rPr>
          <w:rStyle w:val="FontStyle115"/>
          <w:sz w:val="24"/>
          <w:szCs w:val="24"/>
        </w:rPr>
      </w:pPr>
      <w:r w:rsidRPr="009B6618">
        <w:rPr>
          <w:rStyle w:val="FontStyle116"/>
          <w:sz w:val="24"/>
          <w:szCs w:val="24"/>
        </w:rPr>
        <w:t xml:space="preserve"> «Музыкальная деятельность». </w:t>
      </w:r>
      <w:r w:rsidRPr="009B6618">
        <w:rPr>
          <w:rStyle w:val="FontStyle115"/>
          <w:sz w:val="24"/>
          <w:szCs w:val="24"/>
        </w:rPr>
        <w:t>Основная цель — слушание детьми музыки, пение, вы</w:t>
      </w:r>
      <w:r w:rsidR="00BF4D8D">
        <w:rPr>
          <w:rStyle w:val="FontStyle115"/>
          <w:sz w:val="24"/>
          <w:szCs w:val="24"/>
        </w:rPr>
        <w:t xml:space="preserve">полнение музыкально-ритмических </w:t>
      </w:r>
      <w:r w:rsidRPr="009B6618">
        <w:rPr>
          <w:rStyle w:val="FontStyle115"/>
          <w:sz w:val="24"/>
          <w:szCs w:val="24"/>
        </w:rPr>
        <w:t>движений, танцы, игра на музыкальных инструментах. Контингент детей с ОВЗ неоднороден по степени выраженности дефектов и по уровню сохранности тех или иных функций, следовательно, необходимо уделять внимание способам предъ</w:t>
      </w:r>
      <w:r w:rsidRPr="009B6618">
        <w:rPr>
          <w:rStyle w:val="FontStyle115"/>
          <w:sz w:val="24"/>
          <w:szCs w:val="24"/>
        </w:rPr>
        <w:softHyphen/>
        <w:t>явления звучания музыкальных инструментов (для детей с нарушениями слуха), танцевальных движений, музыкальных инструментов для игры на них (для детей с двигательными нарушениями).</w:t>
      </w:r>
    </w:p>
    <w:p w:rsidR="00E220A6" w:rsidRPr="009B6618" w:rsidRDefault="00E220A6" w:rsidP="00B615E6">
      <w:pPr>
        <w:pStyle w:val="Style15"/>
        <w:widowControl/>
        <w:spacing w:line="276" w:lineRule="auto"/>
        <w:ind w:firstLine="709"/>
        <w:rPr>
          <w:rStyle w:val="FontStyle110"/>
          <w:rFonts w:ascii="Times New Roman" w:hAnsi="Times New Roman" w:cs="Times New Roman"/>
          <w:b/>
          <w:sz w:val="24"/>
          <w:szCs w:val="24"/>
        </w:rPr>
      </w:pPr>
      <w:r w:rsidRPr="009B6618">
        <w:rPr>
          <w:rStyle w:val="FontStyle110"/>
          <w:rFonts w:ascii="Times New Roman" w:hAnsi="Times New Roman" w:cs="Times New Roman"/>
          <w:b/>
          <w:sz w:val="24"/>
          <w:szCs w:val="24"/>
        </w:rPr>
        <w:t xml:space="preserve">Образовательная область «Физическое  развитие» </w:t>
      </w:r>
    </w:p>
    <w:p w:rsidR="00E220A6" w:rsidRPr="009B6618" w:rsidRDefault="00E220A6" w:rsidP="00B615E6">
      <w:pPr>
        <w:pStyle w:val="Style32"/>
        <w:widowControl/>
        <w:spacing w:line="276" w:lineRule="auto"/>
        <w:ind w:firstLine="709"/>
        <w:rPr>
          <w:rStyle w:val="FontStyle115"/>
          <w:sz w:val="24"/>
          <w:szCs w:val="24"/>
        </w:rPr>
      </w:pPr>
      <w:r w:rsidRPr="009B6618">
        <w:rPr>
          <w:rStyle w:val="FontStyle115"/>
          <w:sz w:val="24"/>
          <w:szCs w:val="24"/>
        </w:rPr>
        <w:t>Основная цель — совершенствование функций формирующегося орга</w:t>
      </w:r>
      <w:r w:rsidRPr="009B6618">
        <w:rPr>
          <w:rStyle w:val="FontStyle115"/>
          <w:sz w:val="24"/>
          <w:szCs w:val="24"/>
        </w:rPr>
        <w:softHyphen/>
        <w:t>низма, развитие двигательных навыков, тонкой ручной моторики, зритель</w:t>
      </w:r>
      <w:r w:rsidRPr="009B6618">
        <w:rPr>
          <w:rStyle w:val="FontStyle115"/>
          <w:sz w:val="24"/>
          <w:szCs w:val="24"/>
        </w:rPr>
        <w:softHyphen/>
        <w:t>но-пространственной координации. Физическое развитие лежит в основе организации всей жизни детей и в семье, и в дошкольном учреждении. Это касается предметной и социальной среды, всех видов детской деятельнос</w:t>
      </w:r>
      <w:r w:rsidRPr="009B6618">
        <w:rPr>
          <w:rStyle w:val="FontStyle115"/>
          <w:sz w:val="24"/>
          <w:szCs w:val="24"/>
        </w:rPr>
        <w:softHyphen/>
        <w:t>ти с учетом возрастных и индивидуальных особенностей дошкольников. В режиме должны быть предусмотрены занятия физкультурой, игры и раз</w:t>
      </w:r>
      <w:r w:rsidRPr="009B6618">
        <w:rPr>
          <w:rStyle w:val="FontStyle115"/>
          <w:sz w:val="24"/>
          <w:szCs w:val="24"/>
        </w:rPr>
        <w:softHyphen/>
        <w:t>влечения на воздухе, при проведении которых учитываются региональные и климатические условия.</w:t>
      </w:r>
    </w:p>
    <w:p w:rsidR="00E220A6" w:rsidRPr="009B6618" w:rsidRDefault="00E220A6" w:rsidP="00B615E6">
      <w:pPr>
        <w:pStyle w:val="Style32"/>
        <w:widowControl/>
        <w:spacing w:line="276" w:lineRule="auto"/>
        <w:ind w:firstLine="709"/>
        <w:rPr>
          <w:rStyle w:val="FontStyle115"/>
          <w:sz w:val="24"/>
          <w:szCs w:val="24"/>
        </w:rPr>
      </w:pPr>
      <w:r w:rsidRPr="009B6618">
        <w:rPr>
          <w:rStyle w:val="FontStyle115"/>
          <w:sz w:val="24"/>
          <w:szCs w:val="24"/>
        </w:rPr>
        <w:t>Работа по физическому воспитанию строится таким образом, чтобы решались и общие, и коррекционные задачи. Основная задача — стимули</w:t>
      </w:r>
      <w:r w:rsidRPr="009B6618">
        <w:rPr>
          <w:rStyle w:val="FontStyle115"/>
          <w:sz w:val="24"/>
          <w:szCs w:val="24"/>
        </w:rPr>
        <w:softHyphen/>
        <w:t>ровать позитивные сдвиги в организме, формируя необходимые двигатель</w:t>
      </w:r>
      <w:r w:rsidRPr="009B6618">
        <w:rPr>
          <w:rStyle w:val="FontStyle115"/>
          <w:sz w:val="24"/>
          <w:szCs w:val="24"/>
        </w:rPr>
        <w:softHyphen/>
        <w:t>ные умения и навыки, физические качества и способности, направленные на жизнеобеспечение, развитие и совершенствование организма.</w:t>
      </w:r>
    </w:p>
    <w:p w:rsidR="00E220A6" w:rsidRPr="009B6618" w:rsidRDefault="00E220A6" w:rsidP="00B615E6">
      <w:pPr>
        <w:pStyle w:val="Style32"/>
        <w:widowControl/>
        <w:spacing w:line="276" w:lineRule="auto"/>
        <w:ind w:firstLine="709"/>
        <w:rPr>
          <w:rStyle w:val="FontStyle115"/>
          <w:sz w:val="24"/>
          <w:szCs w:val="24"/>
        </w:rPr>
      </w:pPr>
      <w:r w:rsidRPr="009B6618">
        <w:rPr>
          <w:rStyle w:val="FontStyle115"/>
          <w:sz w:val="24"/>
          <w:szCs w:val="24"/>
        </w:rPr>
        <w:t>На занятиях по физической культуре, наряду с образовательными и оздоровительными, решаются специальные коррекционные задачи:</w:t>
      </w:r>
    </w:p>
    <w:p w:rsidR="00E220A6" w:rsidRPr="009B6618" w:rsidRDefault="00F8440B" w:rsidP="00F8440B">
      <w:pPr>
        <w:pStyle w:val="Style36"/>
        <w:widowControl/>
        <w:tabs>
          <w:tab w:val="left" w:pos="514"/>
        </w:tabs>
        <w:spacing w:line="276" w:lineRule="auto"/>
        <w:ind w:firstLine="0"/>
        <w:rPr>
          <w:rStyle w:val="FontStyle115"/>
          <w:sz w:val="24"/>
          <w:szCs w:val="24"/>
        </w:rPr>
      </w:pPr>
      <w:r>
        <w:rPr>
          <w:rStyle w:val="FontStyle115"/>
          <w:sz w:val="24"/>
          <w:szCs w:val="24"/>
        </w:rPr>
        <w:t xml:space="preserve">- </w:t>
      </w:r>
      <w:r w:rsidR="00E220A6" w:rsidRPr="009B6618">
        <w:rPr>
          <w:rStyle w:val="FontStyle115"/>
          <w:sz w:val="24"/>
          <w:szCs w:val="24"/>
        </w:rPr>
        <w:t>формирование в процессе физического воспитания пространствен</w:t>
      </w:r>
      <w:r w:rsidR="00E220A6" w:rsidRPr="009B6618">
        <w:rPr>
          <w:rStyle w:val="FontStyle115"/>
          <w:sz w:val="24"/>
          <w:szCs w:val="24"/>
        </w:rPr>
        <w:softHyphen/>
        <w:t>ных и временных представлений;</w:t>
      </w:r>
    </w:p>
    <w:p w:rsidR="00E220A6" w:rsidRPr="009B6618" w:rsidRDefault="00F8440B" w:rsidP="00F8440B">
      <w:pPr>
        <w:pStyle w:val="Style36"/>
        <w:widowControl/>
        <w:tabs>
          <w:tab w:val="left" w:pos="514"/>
        </w:tabs>
        <w:spacing w:line="276" w:lineRule="auto"/>
        <w:ind w:firstLine="0"/>
        <w:rPr>
          <w:rStyle w:val="FontStyle115"/>
          <w:sz w:val="24"/>
          <w:szCs w:val="24"/>
        </w:rPr>
      </w:pPr>
      <w:r>
        <w:rPr>
          <w:rStyle w:val="FontStyle115"/>
          <w:sz w:val="24"/>
          <w:szCs w:val="24"/>
        </w:rPr>
        <w:t xml:space="preserve">- </w:t>
      </w:r>
      <w:r w:rsidR="00E220A6" w:rsidRPr="009B6618">
        <w:rPr>
          <w:rStyle w:val="FontStyle115"/>
          <w:sz w:val="24"/>
          <w:szCs w:val="24"/>
        </w:rPr>
        <w:t>изучение в процессе предметной деятельности различных свойств материалов, а также назначения предметов;</w:t>
      </w:r>
    </w:p>
    <w:p w:rsidR="00E220A6" w:rsidRPr="009B6618" w:rsidRDefault="00F8440B" w:rsidP="006E1BC8">
      <w:pPr>
        <w:pStyle w:val="Style36"/>
        <w:widowControl/>
        <w:tabs>
          <w:tab w:val="left" w:pos="0"/>
        </w:tabs>
        <w:spacing w:line="276" w:lineRule="auto"/>
        <w:ind w:firstLine="0"/>
        <w:rPr>
          <w:rStyle w:val="FontStyle115"/>
          <w:sz w:val="24"/>
          <w:szCs w:val="24"/>
        </w:rPr>
      </w:pPr>
      <w:r>
        <w:rPr>
          <w:rStyle w:val="FontStyle115"/>
          <w:sz w:val="24"/>
          <w:szCs w:val="24"/>
        </w:rPr>
        <w:t>-</w:t>
      </w:r>
      <w:r w:rsidR="006E1BC8">
        <w:rPr>
          <w:rStyle w:val="FontStyle115"/>
          <w:sz w:val="24"/>
          <w:szCs w:val="24"/>
        </w:rPr>
        <w:t xml:space="preserve"> </w:t>
      </w:r>
      <w:r w:rsidR="00E220A6" w:rsidRPr="009B6618">
        <w:rPr>
          <w:rStyle w:val="FontStyle115"/>
          <w:sz w:val="24"/>
          <w:szCs w:val="24"/>
        </w:rPr>
        <w:t>развитие речи посредством движения;</w:t>
      </w:r>
    </w:p>
    <w:p w:rsidR="00E220A6" w:rsidRPr="009B6618" w:rsidRDefault="00F8440B" w:rsidP="00F8440B">
      <w:pPr>
        <w:pStyle w:val="Style36"/>
        <w:widowControl/>
        <w:tabs>
          <w:tab w:val="left" w:pos="514"/>
        </w:tabs>
        <w:spacing w:line="276" w:lineRule="auto"/>
        <w:ind w:firstLine="0"/>
        <w:rPr>
          <w:rStyle w:val="FontStyle115"/>
          <w:sz w:val="24"/>
          <w:szCs w:val="24"/>
        </w:rPr>
      </w:pPr>
      <w:r>
        <w:rPr>
          <w:rStyle w:val="FontStyle115"/>
          <w:sz w:val="24"/>
          <w:szCs w:val="24"/>
        </w:rPr>
        <w:lastRenderedPageBreak/>
        <w:t xml:space="preserve">- </w:t>
      </w:r>
      <w:r w:rsidR="00E220A6" w:rsidRPr="009B6618">
        <w:rPr>
          <w:rStyle w:val="FontStyle115"/>
          <w:sz w:val="24"/>
          <w:szCs w:val="24"/>
        </w:rPr>
        <w:t>формирование в процессе двигательной деятельности различных видов познавательной деятельности;</w:t>
      </w:r>
    </w:p>
    <w:p w:rsidR="00E220A6" w:rsidRPr="009B6618" w:rsidRDefault="00F8440B" w:rsidP="00F8440B">
      <w:pPr>
        <w:pStyle w:val="Style36"/>
        <w:widowControl/>
        <w:tabs>
          <w:tab w:val="left" w:pos="514"/>
        </w:tabs>
        <w:spacing w:line="276" w:lineRule="auto"/>
        <w:ind w:firstLine="0"/>
        <w:rPr>
          <w:rStyle w:val="FontStyle115"/>
          <w:sz w:val="24"/>
          <w:szCs w:val="24"/>
        </w:rPr>
      </w:pPr>
      <w:r>
        <w:rPr>
          <w:rStyle w:val="FontStyle115"/>
          <w:sz w:val="24"/>
          <w:szCs w:val="24"/>
        </w:rPr>
        <w:t xml:space="preserve">- </w:t>
      </w:r>
      <w:r w:rsidR="00E220A6" w:rsidRPr="009B6618">
        <w:rPr>
          <w:rStyle w:val="FontStyle115"/>
          <w:sz w:val="24"/>
          <w:szCs w:val="24"/>
        </w:rPr>
        <w:t>управление эмоциональной сферой ребенка, развитие морально-во</w:t>
      </w:r>
      <w:r w:rsidR="00E220A6" w:rsidRPr="009B6618">
        <w:rPr>
          <w:rStyle w:val="FontStyle115"/>
          <w:sz w:val="24"/>
          <w:szCs w:val="24"/>
        </w:rPr>
        <w:softHyphen/>
        <w:t>левых качеств личности, формирующихся в процессе специальных двига</w:t>
      </w:r>
      <w:r w:rsidR="00E220A6" w:rsidRPr="009B6618">
        <w:rPr>
          <w:rStyle w:val="FontStyle115"/>
          <w:sz w:val="24"/>
          <w:szCs w:val="24"/>
        </w:rPr>
        <w:softHyphen/>
        <w:t>тельных занятий, игр, эстафет.</w:t>
      </w:r>
    </w:p>
    <w:p w:rsidR="00E220A6" w:rsidRPr="009B6618" w:rsidRDefault="00E220A6" w:rsidP="00B615E6">
      <w:pPr>
        <w:pStyle w:val="Style32"/>
        <w:widowControl/>
        <w:spacing w:line="276" w:lineRule="auto"/>
        <w:ind w:firstLine="709"/>
        <w:rPr>
          <w:rStyle w:val="FontStyle115"/>
          <w:sz w:val="24"/>
          <w:szCs w:val="24"/>
        </w:rPr>
      </w:pPr>
      <w:r w:rsidRPr="009B6618">
        <w:rPr>
          <w:rStyle w:val="FontStyle115"/>
          <w:sz w:val="24"/>
          <w:szCs w:val="24"/>
        </w:rPr>
        <w:t>В работу включаются физические упражнения: построение в шеренгу (вдоль линии), в колонну друг за другом, в круг; ходьба; бег, прыжки; лаза</w:t>
      </w:r>
      <w:r w:rsidRPr="009B6618">
        <w:rPr>
          <w:rStyle w:val="FontStyle115"/>
          <w:sz w:val="24"/>
          <w:szCs w:val="24"/>
        </w:rPr>
        <w:softHyphen/>
        <w:t>нье; ползание; метание; общеразвивающие упражнения на укрепление мышц спины, плечевого пояса и ног, на координацию движений, на формирование правильной осанки, на развитие равновесия. Рекомендуется проведение подвижных игр, направленных на совершенствование двигательных умений, формирование положительных форм взаимодействия между детьми.</w:t>
      </w:r>
    </w:p>
    <w:p w:rsidR="00E220A6" w:rsidRPr="009B6618" w:rsidRDefault="00E220A6" w:rsidP="00B615E6">
      <w:pPr>
        <w:pStyle w:val="Style32"/>
        <w:widowControl/>
        <w:spacing w:line="276" w:lineRule="auto"/>
        <w:ind w:firstLine="709"/>
        <w:rPr>
          <w:rStyle w:val="FontStyle115"/>
          <w:sz w:val="24"/>
          <w:szCs w:val="24"/>
        </w:rPr>
      </w:pPr>
      <w:r w:rsidRPr="009B6618">
        <w:rPr>
          <w:rStyle w:val="FontStyle115"/>
          <w:sz w:val="24"/>
          <w:szCs w:val="24"/>
        </w:rPr>
        <w:t>В настоящее время в систему занятий по физическому развитию для детей с ОВЗ включается адаптивная физическая культура (АФК) — ком</w:t>
      </w:r>
      <w:r w:rsidRPr="009B6618">
        <w:rPr>
          <w:rStyle w:val="FontStyle115"/>
          <w:sz w:val="24"/>
          <w:szCs w:val="24"/>
        </w:rPr>
        <w:softHyphen/>
        <w:t>плекс мер спортивно-оздоровительного характера, направленных на реабилитацию и адаптацию к нормальной социальной среде людей с ограниченными возможностями, преодоление психологических барье</w:t>
      </w:r>
      <w:r w:rsidRPr="009B6618">
        <w:rPr>
          <w:rStyle w:val="FontStyle115"/>
          <w:sz w:val="24"/>
          <w:szCs w:val="24"/>
        </w:rPr>
        <w:softHyphen/>
        <w:t>ров, препятствующих ощущению полноценной жизни, а также сознанию необходимости своего личного вклада в социальное развитие общества. Адаптивная физкультура обеспечивает лечебный, общеукрепляющий, реабилитационный, профилактический и другие эффекты. Основные задачи, которые стоят перед адаптивной физической культурой:</w:t>
      </w:r>
    </w:p>
    <w:p w:rsidR="00E220A6" w:rsidRPr="009B6618" w:rsidRDefault="00F8440B" w:rsidP="00F8440B">
      <w:pPr>
        <w:pStyle w:val="Style36"/>
        <w:widowControl/>
        <w:tabs>
          <w:tab w:val="left" w:pos="514"/>
        </w:tabs>
        <w:spacing w:line="276" w:lineRule="auto"/>
        <w:ind w:firstLine="0"/>
        <w:rPr>
          <w:rStyle w:val="FontStyle115"/>
          <w:sz w:val="24"/>
          <w:szCs w:val="24"/>
        </w:rPr>
      </w:pPr>
      <w:r>
        <w:rPr>
          <w:rStyle w:val="FontStyle115"/>
          <w:sz w:val="24"/>
          <w:szCs w:val="24"/>
        </w:rPr>
        <w:t xml:space="preserve">- </w:t>
      </w:r>
      <w:r w:rsidR="00E220A6" w:rsidRPr="009B6618">
        <w:rPr>
          <w:rStyle w:val="FontStyle115"/>
          <w:sz w:val="24"/>
          <w:szCs w:val="24"/>
        </w:rPr>
        <w:t>формировать у ребенка осознанное отношение к своим силам в срав</w:t>
      </w:r>
      <w:r w:rsidR="00E220A6" w:rsidRPr="009B6618">
        <w:rPr>
          <w:rStyle w:val="FontStyle115"/>
          <w:sz w:val="24"/>
          <w:szCs w:val="24"/>
        </w:rPr>
        <w:softHyphen/>
        <w:t>нении с силами здоровых сверстников;</w:t>
      </w:r>
    </w:p>
    <w:p w:rsidR="00E220A6" w:rsidRPr="009B6618" w:rsidRDefault="00F8440B" w:rsidP="00F8440B">
      <w:pPr>
        <w:pStyle w:val="Style36"/>
        <w:widowControl/>
        <w:tabs>
          <w:tab w:val="left" w:pos="514"/>
        </w:tabs>
        <w:spacing w:line="276" w:lineRule="auto"/>
        <w:ind w:firstLine="0"/>
        <w:rPr>
          <w:rStyle w:val="FontStyle115"/>
          <w:sz w:val="24"/>
          <w:szCs w:val="24"/>
        </w:rPr>
      </w:pPr>
      <w:r>
        <w:rPr>
          <w:rStyle w:val="FontStyle115"/>
          <w:sz w:val="24"/>
          <w:szCs w:val="24"/>
        </w:rPr>
        <w:t xml:space="preserve">- </w:t>
      </w:r>
      <w:r w:rsidR="00E220A6" w:rsidRPr="009B6618">
        <w:rPr>
          <w:rStyle w:val="FontStyle115"/>
          <w:sz w:val="24"/>
          <w:szCs w:val="24"/>
        </w:rPr>
        <w:t>развивать способность к преодолению не только физических, но и психологических барьеров, препятствующих полноценной жизни;</w:t>
      </w:r>
    </w:p>
    <w:p w:rsidR="00E220A6" w:rsidRPr="009B6618" w:rsidRDefault="00F8440B" w:rsidP="00F8440B">
      <w:pPr>
        <w:pStyle w:val="Style36"/>
        <w:widowControl/>
        <w:tabs>
          <w:tab w:val="left" w:pos="514"/>
        </w:tabs>
        <w:spacing w:line="276" w:lineRule="auto"/>
        <w:ind w:firstLine="0"/>
        <w:rPr>
          <w:rStyle w:val="FontStyle115"/>
          <w:sz w:val="24"/>
          <w:szCs w:val="24"/>
        </w:rPr>
      </w:pPr>
      <w:r>
        <w:rPr>
          <w:rStyle w:val="FontStyle115"/>
          <w:sz w:val="24"/>
          <w:szCs w:val="24"/>
        </w:rPr>
        <w:t xml:space="preserve">- </w:t>
      </w:r>
      <w:r w:rsidR="00E220A6" w:rsidRPr="009B6618">
        <w:rPr>
          <w:rStyle w:val="FontStyle115"/>
          <w:sz w:val="24"/>
          <w:szCs w:val="24"/>
        </w:rPr>
        <w:t>формировать компенсаторные навыки, умение использовать функ</w:t>
      </w:r>
      <w:r w:rsidR="00E220A6" w:rsidRPr="009B6618">
        <w:rPr>
          <w:rStyle w:val="FontStyle115"/>
          <w:sz w:val="24"/>
          <w:szCs w:val="24"/>
        </w:rPr>
        <w:softHyphen/>
        <w:t>ции разных систем и органов вместо отсутствующих или нарушенных;</w:t>
      </w:r>
    </w:p>
    <w:p w:rsidR="00E220A6" w:rsidRPr="009B6618" w:rsidRDefault="00F8440B" w:rsidP="00F8440B">
      <w:pPr>
        <w:pStyle w:val="Style36"/>
        <w:widowControl/>
        <w:tabs>
          <w:tab w:val="left" w:pos="514"/>
        </w:tabs>
        <w:spacing w:line="276" w:lineRule="auto"/>
        <w:ind w:firstLine="0"/>
        <w:rPr>
          <w:rStyle w:val="FontStyle115"/>
          <w:sz w:val="24"/>
          <w:szCs w:val="24"/>
        </w:rPr>
      </w:pPr>
      <w:r>
        <w:rPr>
          <w:rStyle w:val="FontStyle115"/>
          <w:sz w:val="24"/>
          <w:szCs w:val="24"/>
        </w:rPr>
        <w:t xml:space="preserve">- </w:t>
      </w:r>
      <w:r w:rsidR="00E220A6" w:rsidRPr="009B6618">
        <w:rPr>
          <w:rStyle w:val="FontStyle115"/>
          <w:sz w:val="24"/>
          <w:szCs w:val="24"/>
        </w:rPr>
        <w:t>развивать способность к преодолению физических нагрузок, необхо</w:t>
      </w:r>
      <w:r w:rsidR="00E220A6" w:rsidRPr="009B6618">
        <w:rPr>
          <w:rStyle w:val="FontStyle115"/>
          <w:sz w:val="24"/>
          <w:szCs w:val="24"/>
        </w:rPr>
        <w:softHyphen/>
        <w:t>димых для полноценного функционирования в обществе;</w:t>
      </w:r>
    </w:p>
    <w:p w:rsidR="00E220A6" w:rsidRPr="009B6618" w:rsidRDefault="00F8440B" w:rsidP="00F8440B">
      <w:pPr>
        <w:pStyle w:val="Style36"/>
        <w:widowControl/>
        <w:tabs>
          <w:tab w:val="left" w:pos="514"/>
        </w:tabs>
        <w:spacing w:line="276" w:lineRule="auto"/>
        <w:ind w:firstLine="0"/>
        <w:rPr>
          <w:rStyle w:val="FontStyle115"/>
          <w:sz w:val="24"/>
          <w:szCs w:val="24"/>
        </w:rPr>
      </w:pPr>
      <w:r>
        <w:rPr>
          <w:rStyle w:val="FontStyle115"/>
          <w:sz w:val="24"/>
          <w:szCs w:val="24"/>
        </w:rPr>
        <w:t xml:space="preserve">- </w:t>
      </w:r>
      <w:r w:rsidR="00E220A6" w:rsidRPr="009B6618">
        <w:rPr>
          <w:rStyle w:val="FontStyle115"/>
          <w:sz w:val="24"/>
          <w:szCs w:val="24"/>
        </w:rPr>
        <w:t>формировать потребность быть здоровым, насколько это возможно, и вести здоровый образ жизни; стремление к повышению умственной и физической работоспособности;</w:t>
      </w:r>
    </w:p>
    <w:p w:rsidR="00E220A6" w:rsidRPr="009B6618" w:rsidRDefault="00F8440B" w:rsidP="00F8440B">
      <w:pPr>
        <w:pStyle w:val="Style36"/>
        <w:widowControl/>
        <w:tabs>
          <w:tab w:val="left" w:pos="514"/>
        </w:tabs>
        <w:spacing w:line="276" w:lineRule="auto"/>
        <w:ind w:firstLine="0"/>
        <w:rPr>
          <w:rStyle w:val="FontStyle115"/>
          <w:sz w:val="24"/>
          <w:szCs w:val="24"/>
        </w:rPr>
      </w:pPr>
      <w:r>
        <w:rPr>
          <w:rStyle w:val="FontStyle115"/>
          <w:sz w:val="24"/>
          <w:szCs w:val="24"/>
        </w:rPr>
        <w:t xml:space="preserve">- </w:t>
      </w:r>
      <w:r w:rsidR="00E220A6" w:rsidRPr="009B6618">
        <w:rPr>
          <w:rStyle w:val="FontStyle115"/>
          <w:sz w:val="24"/>
          <w:szCs w:val="24"/>
        </w:rPr>
        <w:t>формировать осознание необходимости своего личного вклада в жизнь общества;</w:t>
      </w:r>
    </w:p>
    <w:p w:rsidR="00E220A6" w:rsidRPr="009B6618" w:rsidRDefault="00F8440B" w:rsidP="00F8440B">
      <w:pPr>
        <w:pStyle w:val="Style36"/>
        <w:widowControl/>
        <w:tabs>
          <w:tab w:val="left" w:pos="523"/>
        </w:tabs>
        <w:spacing w:line="276" w:lineRule="auto"/>
        <w:ind w:firstLine="0"/>
        <w:rPr>
          <w:rStyle w:val="FontStyle115"/>
          <w:sz w:val="24"/>
          <w:szCs w:val="24"/>
        </w:rPr>
      </w:pPr>
      <w:r>
        <w:rPr>
          <w:rStyle w:val="FontStyle115"/>
          <w:sz w:val="24"/>
          <w:szCs w:val="24"/>
        </w:rPr>
        <w:t>- ф</w:t>
      </w:r>
      <w:r w:rsidR="00E220A6" w:rsidRPr="009B6618">
        <w:rPr>
          <w:rStyle w:val="FontStyle115"/>
          <w:sz w:val="24"/>
          <w:szCs w:val="24"/>
        </w:rPr>
        <w:t>ормировать желание улучшать свои личностные качества.</w:t>
      </w:r>
    </w:p>
    <w:p w:rsidR="00E220A6" w:rsidRPr="009B6618" w:rsidRDefault="00E220A6" w:rsidP="00B615E6">
      <w:pPr>
        <w:pStyle w:val="Style32"/>
        <w:widowControl/>
        <w:spacing w:line="276" w:lineRule="auto"/>
        <w:ind w:firstLine="709"/>
        <w:rPr>
          <w:rStyle w:val="FontStyle115"/>
          <w:sz w:val="24"/>
          <w:szCs w:val="24"/>
        </w:rPr>
      </w:pPr>
      <w:r w:rsidRPr="009B6618">
        <w:rPr>
          <w:rStyle w:val="FontStyle115"/>
          <w:sz w:val="24"/>
          <w:szCs w:val="24"/>
        </w:rPr>
        <w:t>АФК объединяет все виды физической активности и спорта, которые соответствуют интересам детей с проблемами в развитии и способствуют расширению их возможностей. Цель АФК — улучшение качества жизни детей с ОВЗ посредством физической активности и спорта. Основной задачей является решение конкретных психомоторных проблем, как пу</w:t>
      </w:r>
      <w:r w:rsidRPr="009B6618">
        <w:rPr>
          <w:rStyle w:val="FontStyle115"/>
          <w:sz w:val="24"/>
          <w:szCs w:val="24"/>
        </w:rPr>
        <w:softHyphen/>
        <w:t>тем изменения самого ребенка, так и изменения окружающей среды, по возможности устраняя в ней барьеры к более здоровому, активному об</w:t>
      </w:r>
      <w:r w:rsidRPr="009B6618">
        <w:rPr>
          <w:rStyle w:val="FontStyle115"/>
          <w:sz w:val="24"/>
          <w:szCs w:val="24"/>
        </w:rPr>
        <w:softHyphen/>
        <w:t>разу жизни, к равным со своими здоровыми сверстниками возможностям заниматься спортом.</w:t>
      </w:r>
    </w:p>
    <w:p w:rsidR="00E220A6" w:rsidRPr="009B6618" w:rsidRDefault="00E220A6" w:rsidP="00B615E6">
      <w:pPr>
        <w:pStyle w:val="Style32"/>
        <w:widowControl/>
        <w:spacing w:line="276" w:lineRule="auto"/>
        <w:ind w:firstLine="709"/>
        <w:rPr>
          <w:rStyle w:val="FontStyle115"/>
          <w:sz w:val="24"/>
          <w:szCs w:val="24"/>
        </w:rPr>
      </w:pPr>
      <w:r w:rsidRPr="009B6618">
        <w:rPr>
          <w:rStyle w:val="FontStyle115"/>
          <w:sz w:val="24"/>
          <w:szCs w:val="24"/>
        </w:rPr>
        <w:t xml:space="preserve">В </w:t>
      </w:r>
      <w:r w:rsidR="00BF4D8D" w:rsidRPr="009B6618">
        <w:rPr>
          <w:rStyle w:val="FontStyle115"/>
          <w:sz w:val="24"/>
          <w:szCs w:val="24"/>
        </w:rPr>
        <w:t>совокупности,</w:t>
      </w:r>
      <w:r w:rsidRPr="009B6618">
        <w:rPr>
          <w:rStyle w:val="FontStyle115"/>
          <w:sz w:val="24"/>
          <w:szCs w:val="24"/>
        </w:rPr>
        <w:t xml:space="preserve"> обозначенные образовательные области обеспечивают решение общеразвивающих задач. Вместе с тем каждый из видов деятель</w:t>
      </w:r>
      <w:r w:rsidRPr="009B6618">
        <w:rPr>
          <w:rStyle w:val="FontStyle115"/>
          <w:sz w:val="24"/>
          <w:szCs w:val="24"/>
        </w:rPr>
        <w:softHyphen/>
        <w:t>ности имеет свои коррекционные задачи и соответствующие методы их решения. Это связано с тем, что дети с ОВЗ имеют как общие, так и спе</w:t>
      </w:r>
      <w:r w:rsidRPr="009B6618">
        <w:rPr>
          <w:rStyle w:val="FontStyle115"/>
          <w:sz w:val="24"/>
          <w:szCs w:val="24"/>
        </w:rPr>
        <w:softHyphen/>
        <w:t>цифические особенности, обусловленные непосредственно имеющимися нарушениями.</w:t>
      </w:r>
    </w:p>
    <w:p w:rsidR="00E220A6" w:rsidRPr="009B6618" w:rsidRDefault="00E220A6" w:rsidP="00B615E6">
      <w:pPr>
        <w:pStyle w:val="Style32"/>
        <w:widowControl/>
        <w:spacing w:line="276" w:lineRule="auto"/>
        <w:ind w:firstLine="709"/>
        <w:rPr>
          <w:rStyle w:val="FontStyle115"/>
          <w:sz w:val="24"/>
          <w:szCs w:val="24"/>
        </w:rPr>
      </w:pPr>
      <w:r w:rsidRPr="009B6618">
        <w:rPr>
          <w:rStyle w:val="FontStyle115"/>
          <w:sz w:val="24"/>
          <w:szCs w:val="24"/>
        </w:rPr>
        <w:t>Содержание базовых направлений работы в программах воспитания и обучения сочетается со специальными коррекционными областями. Например, дети с эмоциональными расстройствами нуждаются в спе</w:t>
      </w:r>
      <w:r w:rsidRPr="009B6618">
        <w:rPr>
          <w:rStyle w:val="FontStyle115"/>
          <w:sz w:val="24"/>
          <w:szCs w:val="24"/>
        </w:rPr>
        <w:softHyphen/>
        <w:t xml:space="preserve">циальном воздействии, направленном на коррекцию их </w:t>
      </w:r>
      <w:r w:rsidR="00F8440B" w:rsidRPr="009B6618">
        <w:rPr>
          <w:rStyle w:val="FontStyle115"/>
          <w:sz w:val="24"/>
          <w:szCs w:val="24"/>
        </w:rPr>
        <w:t>деятельности</w:t>
      </w:r>
      <w:r w:rsidRPr="009B6618">
        <w:rPr>
          <w:rStyle w:val="FontStyle115"/>
          <w:sz w:val="24"/>
          <w:szCs w:val="24"/>
        </w:rPr>
        <w:t xml:space="preserve"> сферы, на </w:t>
      </w:r>
      <w:r w:rsidRPr="009B6618">
        <w:rPr>
          <w:rStyle w:val="FontStyle115"/>
          <w:sz w:val="24"/>
          <w:szCs w:val="24"/>
        </w:rPr>
        <w:lastRenderedPageBreak/>
        <w:t>формирование навыков взаимодействия со взрослыми и со сверстниками. При сенсорных, двигательных нарушениях в содержание программы включаются такие коррекционные разделы, как: «Развитие зрительного восприятия» (для детей с нарушениями зрения), «Развитие слухового восприятия и обучение произношению» (для детей с нарушени</w:t>
      </w:r>
      <w:r w:rsidRPr="009B6618">
        <w:rPr>
          <w:rStyle w:val="FontStyle115"/>
          <w:sz w:val="24"/>
          <w:szCs w:val="24"/>
        </w:rPr>
        <w:softHyphen/>
        <w:t>ями слуха), «Развитие и коррекция общих движений, совершенствование физиологических возможностей мышц кистей и пальцев рук» (для детей с недостатками двигательной сферы) и др.</w:t>
      </w:r>
    </w:p>
    <w:p w:rsidR="00E220A6" w:rsidRPr="009B6618" w:rsidRDefault="00E220A6" w:rsidP="00B615E6">
      <w:pPr>
        <w:pStyle w:val="Style30"/>
        <w:widowControl/>
        <w:spacing w:line="276" w:lineRule="auto"/>
        <w:ind w:firstLine="709"/>
        <w:rPr>
          <w:rStyle w:val="FontStyle109"/>
          <w:rFonts w:ascii="Times New Roman" w:hAnsi="Times New Roman" w:cs="Times New Roman"/>
          <w:sz w:val="24"/>
          <w:szCs w:val="24"/>
        </w:rPr>
      </w:pPr>
      <w:r w:rsidRPr="009B6618">
        <w:rPr>
          <w:rStyle w:val="FontStyle109"/>
          <w:rFonts w:ascii="Times New Roman" w:hAnsi="Times New Roman" w:cs="Times New Roman"/>
          <w:sz w:val="24"/>
          <w:szCs w:val="24"/>
        </w:rPr>
        <w:t>Условия воспитания и обучения детей с ОВЗ</w:t>
      </w:r>
    </w:p>
    <w:p w:rsidR="00E220A6" w:rsidRPr="009B6618" w:rsidRDefault="00E220A6" w:rsidP="00B615E6">
      <w:pPr>
        <w:pStyle w:val="Style32"/>
        <w:widowControl/>
        <w:spacing w:line="276" w:lineRule="auto"/>
        <w:ind w:firstLine="709"/>
        <w:rPr>
          <w:rStyle w:val="FontStyle115"/>
          <w:sz w:val="24"/>
          <w:szCs w:val="24"/>
        </w:rPr>
      </w:pPr>
      <w:r w:rsidRPr="009B6618">
        <w:rPr>
          <w:rStyle w:val="FontStyle115"/>
          <w:sz w:val="24"/>
          <w:szCs w:val="24"/>
        </w:rPr>
        <w:t>Этап дошкольного детства — время врастания ребенка с ОВЗ в пер</w:t>
      </w:r>
      <w:r w:rsidRPr="009B6618">
        <w:rPr>
          <w:rStyle w:val="FontStyle115"/>
          <w:sz w:val="24"/>
          <w:szCs w:val="24"/>
        </w:rPr>
        <w:softHyphen/>
        <w:t>вую общественную образовательную систему — дошкольное обучение и воспитание. Для оптимального осуществления интеграции на этапе дошкольного детства необходимо соблюдать специальные условия вос</w:t>
      </w:r>
      <w:r w:rsidRPr="009B6618">
        <w:rPr>
          <w:rStyle w:val="FontStyle115"/>
          <w:sz w:val="24"/>
          <w:szCs w:val="24"/>
        </w:rPr>
        <w:softHyphen/>
        <w:t xml:space="preserve">питания и обучения детей с ОВЗ, организовывать </w:t>
      </w:r>
      <w:r w:rsidR="00BF4D8D">
        <w:rPr>
          <w:rStyle w:val="FontStyle115"/>
          <w:sz w:val="24"/>
          <w:szCs w:val="24"/>
        </w:rPr>
        <w:t xml:space="preserve">без </w:t>
      </w:r>
      <w:r w:rsidR="00F8440B" w:rsidRPr="009B6618">
        <w:rPr>
          <w:rStyle w:val="FontStyle115"/>
          <w:sz w:val="24"/>
          <w:szCs w:val="24"/>
        </w:rPr>
        <w:t>барьерную</w:t>
      </w:r>
      <w:r w:rsidRPr="009B6618">
        <w:rPr>
          <w:rStyle w:val="FontStyle115"/>
          <w:sz w:val="24"/>
          <w:szCs w:val="24"/>
        </w:rPr>
        <w:t xml:space="preserve"> среду их жизнедеятельности.</w:t>
      </w:r>
    </w:p>
    <w:p w:rsidR="00E220A6" w:rsidRPr="009B6618" w:rsidRDefault="00E220A6" w:rsidP="00B615E6">
      <w:pPr>
        <w:pStyle w:val="Style32"/>
        <w:widowControl/>
        <w:spacing w:line="276" w:lineRule="auto"/>
        <w:ind w:firstLine="709"/>
        <w:rPr>
          <w:rStyle w:val="FontStyle115"/>
          <w:sz w:val="24"/>
          <w:szCs w:val="24"/>
        </w:rPr>
      </w:pPr>
      <w:r w:rsidRPr="009B6618">
        <w:rPr>
          <w:rStyle w:val="FontStyle115"/>
          <w:sz w:val="24"/>
          <w:szCs w:val="24"/>
        </w:rPr>
        <w:t>В процессе образовательной деятельности в дошкольном учрежде</w:t>
      </w:r>
      <w:r w:rsidRPr="009B6618">
        <w:rPr>
          <w:rStyle w:val="FontStyle115"/>
          <w:sz w:val="24"/>
          <w:szCs w:val="24"/>
        </w:rPr>
        <w:softHyphen/>
        <w:t>нии важно гибко сочетать индивидуальный и дифференцированный подходы; это способствует тому, чтобы все дети принимали участие в жизни коллектива.</w:t>
      </w:r>
    </w:p>
    <w:p w:rsidR="00E220A6" w:rsidRPr="009B6618" w:rsidRDefault="00E220A6" w:rsidP="00B615E6">
      <w:pPr>
        <w:pStyle w:val="Style32"/>
        <w:widowControl/>
        <w:spacing w:line="276" w:lineRule="auto"/>
        <w:ind w:firstLine="709"/>
        <w:rPr>
          <w:rStyle w:val="FontStyle115"/>
          <w:sz w:val="24"/>
          <w:szCs w:val="24"/>
        </w:rPr>
      </w:pPr>
      <w:r w:rsidRPr="009B6618">
        <w:rPr>
          <w:rStyle w:val="FontStyle115"/>
          <w:sz w:val="24"/>
          <w:szCs w:val="24"/>
        </w:rPr>
        <w:t>Одним из условий повышения эффективности коррекционно-педагогической работы является создание адекватной возможностям ребенка охранительно-педагогической и предметно-развивающей среды, то есть системы условий, обеспечивающих полноценное развитие всех видов детской деятельности, коррекцию отклонений высших психических функций и становление личности ребенка (культурные ландшафты, физкультурно-игровые и оздоровительные сооружения, предметно-игровая, детская библиотека, игротека, музыкально-театральная среда.</w:t>
      </w:r>
    </w:p>
    <w:p w:rsidR="00E220A6" w:rsidRPr="009B6618" w:rsidRDefault="00E220A6" w:rsidP="00B615E6">
      <w:pPr>
        <w:pStyle w:val="Style32"/>
        <w:widowControl/>
        <w:spacing w:line="276" w:lineRule="auto"/>
        <w:ind w:firstLine="709"/>
        <w:rPr>
          <w:rStyle w:val="FontStyle115"/>
          <w:sz w:val="24"/>
          <w:szCs w:val="24"/>
        </w:rPr>
      </w:pPr>
      <w:r w:rsidRPr="009B6618">
        <w:rPr>
          <w:rStyle w:val="FontStyle115"/>
          <w:sz w:val="24"/>
          <w:szCs w:val="24"/>
        </w:rPr>
        <w:t>Организация воспитания и обучения дошкольников с ОВЗ предпо</w:t>
      </w:r>
      <w:r w:rsidRPr="009B6618">
        <w:rPr>
          <w:rStyle w:val="FontStyle115"/>
          <w:sz w:val="24"/>
          <w:szCs w:val="24"/>
        </w:rPr>
        <w:softHyphen/>
        <w:t>лагает внесение изменений в формы коррекционно-развивающей работы. Для большинства детей характерны моторные трудности, двигательная расторможенность, низкая работоспособность, что требует внесения изме</w:t>
      </w:r>
      <w:r w:rsidRPr="009B6618">
        <w:rPr>
          <w:rStyle w:val="FontStyle115"/>
          <w:sz w:val="24"/>
          <w:szCs w:val="24"/>
        </w:rPr>
        <w:softHyphen/>
        <w:t>нений в планирование образовательной деятельности и режим дня. В ре</w:t>
      </w:r>
      <w:r w:rsidRPr="009B6618">
        <w:rPr>
          <w:rStyle w:val="FontStyle115"/>
          <w:sz w:val="24"/>
          <w:szCs w:val="24"/>
        </w:rPr>
        <w:softHyphen/>
        <w:t>жиме дня должно быть предусмотрено увеличение времени, отводимого на проведение гигиенических процедур, прием пищи. Предусматривается широкое варьирование организационных форм коррекционно-образовательной работы: групповых, подгрупповых, индивидуальных.</w:t>
      </w:r>
    </w:p>
    <w:p w:rsidR="00E220A6" w:rsidRPr="009B6618" w:rsidRDefault="00E220A6" w:rsidP="00B615E6">
      <w:pPr>
        <w:pStyle w:val="Style32"/>
        <w:widowControl/>
        <w:spacing w:line="276" w:lineRule="auto"/>
        <w:ind w:firstLine="709"/>
        <w:rPr>
          <w:rStyle w:val="FontStyle115"/>
          <w:sz w:val="24"/>
          <w:szCs w:val="24"/>
        </w:rPr>
      </w:pPr>
      <w:r w:rsidRPr="009B6618">
        <w:rPr>
          <w:rStyle w:val="FontStyle115"/>
          <w:sz w:val="24"/>
          <w:szCs w:val="24"/>
        </w:rPr>
        <w:t>Большинству детей с ОВЗ вначале необходим адаптационный пери</w:t>
      </w:r>
      <w:r w:rsidRPr="009B6618">
        <w:rPr>
          <w:rStyle w:val="FontStyle115"/>
          <w:sz w:val="24"/>
          <w:szCs w:val="24"/>
        </w:rPr>
        <w:softHyphen/>
        <w:t>од. Адаптация — это часть приспособительских реакций ребенка, который может испытывать трудности при вхождении в интеграционное про</w:t>
      </w:r>
      <w:r w:rsidRPr="009B6618">
        <w:rPr>
          <w:rStyle w:val="FontStyle115"/>
          <w:sz w:val="24"/>
          <w:szCs w:val="24"/>
        </w:rPr>
        <w:softHyphen/>
        <w:t>странство (не вступает в контакт, не отпускает родителей, отказывается от еды, игрушек и др.). В этот период воспитатель должен снять стресс, обеспечить положительное эмоциональное состояние дошкольника, со</w:t>
      </w:r>
      <w:r w:rsidRPr="009B6618">
        <w:rPr>
          <w:rStyle w:val="FontStyle115"/>
          <w:sz w:val="24"/>
          <w:szCs w:val="24"/>
        </w:rPr>
        <w:softHyphen/>
        <w:t>здать спокойную обстановку, наладить контакт с ребенком и родителями.</w:t>
      </w:r>
    </w:p>
    <w:p w:rsidR="00E220A6" w:rsidRPr="009B6618" w:rsidRDefault="00E220A6" w:rsidP="00B615E6">
      <w:pPr>
        <w:pStyle w:val="Style32"/>
        <w:widowControl/>
        <w:spacing w:line="276" w:lineRule="auto"/>
        <w:ind w:firstLine="709"/>
        <w:rPr>
          <w:rStyle w:val="FontStyle115"/>
          <w:sz w:val="24"/>
          <w:szCs w:val="24"/>
        </w:rPr>
      </w:pPr>
      <w:r w:rsidRPr="009B6618">
        <w:rPr>
          <w:rStyle w:val="FontStyle115"/>
          <w:sz w:val="24"/>
          <w:szCs w:val="24"/>
        </w:rPr>
        <w:t>Одним из важных условий организации процесса воспитания и обуче</w:t>
      </w:r>
      <w:r w:rsidRPr="009B6618">
        <w:rPr>
          <w:rStyle w:val="FontStyle115"/>
          <w:sz w:val="24"/>
          <w:szCs w:val="24"/>
        </w:rPr>
        <w:softHyphen/>
        <w:t>ния детей с ОВЗ в условиях массового детского сада является оснащение его специальным оборудованием:</w:t>
      </w:r>
    </w:p>
    <w:p w:rsidR="00E220A6" w:rsidRPr="009B6618" w:rsidRDefault="00F8440B" w:rsidP="00F8440B">
      <w:pPr>
        <w:pStyle w:val="Style36"/>
        <w:widowControl/>
        <w:tabs>
          <w:tab w:val="left" w:pos="514"/>
        </w:tabs>
        <w:spacing w:line="276" w:lineRule="auto"/>
        <w:ind w:firstLine="0"/>
        <w:rPr>
          <w:rStyle w:val="FontStyle115"/>
          <w:sz w:val="24"/>
          <w:szCs w:val="24"/>
        </w:rPr>
      </w:pPr>
      <w:r>
        <w:rPr>
          <w:rStyle w:val="FontStyle115"/>
          <w:sz w:val="24"/>
          <w:szCs w:val="24"/>
        </w:rPr>
        <w:t xml:space="preserve">- </w:t>
      </w:r>
      <w:r w:rsidR="00E220A6" w:rsidRPr="009B6618">
        <w:rPr>
          <w:rStyle w:val="FontStyle115"/>
          <w:sz w:val="24"/>
          <w:szCs w:val="24"/>
        </w:rPr>
        <w:t>для детей, имеющих нарушения опорно-двигательной системы, не</w:t>
      </w:r>
      <w:r w:rsidR="00E220A6" w:rsidRPr="009B6618">
        <w:rPr>
          <w:rStyle w:val="FontStyle115"/>
          <w:sz w:val="24"/>
          <w:szCs w:val="24"/>
        </w:rPr>
        <w:softHyphen/>
        <w:t>обходимо подбирать специальные кресла с подлокотниками, специаль</w:t>
      </w:r>
      <w:r w:rsidR="00E220A6" w:rsidRPr="009B6618">
        <w:rPr>
          <w:rStyle w:val="FontStyle115"/>
          <w:sz w:val="24"/>
          <w:szCs w:val="24"/>
        </w:rPr>
        <w:softHyphen/>
        <w:t>ные столы, корректоры осанки (реклинаторы); предусматривается нали</w:t>
      </w:r>
      <w:r w:rsidR="00E220A6" w:rsidRPr="009B6618">
        <w:rPr>
          <w:rStyle w:val="FontStyle115"/>
          <w:sz w:val="24"/>
          <w:szCs w:val="24"/>
        </w:rPr>
        <w:softHyphen/>
        <w:t>чие пандуса;</w:t>
      </w:r>
    </w:p>
    <w:p w:rsidR="00E220A6" w:rsidRPr="009B6618" w:rsidRDefault="00F8440B" w:rsidP="00F8440B">
      <w:pPr>
        <w:pStyle w:val="Style36"/>
        <w:widowControl/>
        <w:tabs>
          <w:tab w:val="left" w:pos="514"/>
        </w:tabs>
        <w:spacing w:line="276" w:lineRule="auto"/>
        <w:ind w:firstLine="0"/>
        <w:rPr>
          <w:rStyle w:val="FontStyle115"/>
          <w:sz w:val="24"/>
          <w:szCs w:val="24"/>
        </w:rPr>
      </w:pPr>
      <w:r>
        <w:rPr>
          <w:rStyle w:val="FontStyle115"/>
          <w:sz w:val="24"/>
          <w:szCs w:val="24"/>
        </w:rPr>
        <w:t xml:space="preserve">- </w:t>
      </w:r>
      <w:r w:rsidR="00E220A6" w:rsidRPr="009B6618">
        <w:rPr>
          <w:rStyle w:val="FontStyle115"/>
          <w:sz w:val="24"/>
          <w:szCs w:val="24"/>
        </w:rPr>
        <w:t>для детей, имеющих нарушения зрения, необходимы специальные оптические средства (очки, лупы, линзы и др.); тактильные панели (на</w:t>
      </w:r>
      <w:r w:rsidR="00E220A6" w:rsidRPr="009B6618">
        <w:rPr>
          <w:rStyle w:val="FontStyle115"/>
          <w:sz w:val="24"/>
          <w:szCs w:val="24"/>
        </w:rPr>
        <w:softHyphen/>
        <w:t>боры материалов разной текстуры), которые можно осязать и совершать ими различные манипуляции. В основе гигиенических мероприятий по охране зрения детей лежит рациональное освещение помещения и рабо</w:t>
      </w:r>
      <w:r w:rsidR="00E220A6" w:rsidRPr="009B6618">
        <w:rPr>
          <w:rStyle w:val="FontStyle115"/>
          <w:sz w:val="24"/>
          <w:szCs w:val="24"/>
        </w:rPr>
        <w:softHyphen/>
        <w:t>чего места;</w:t>
      </w:r>
    </w:p>
    <w:p w:rsidR="00E220A6" w:rsidRPr="009B6618" w:rsidRDefault="00F8440B" w:rsidP="00F8440B">
      <w:pPr>
        <w:pStyle w:val="Style36"/>
        <w:widowControl/>
        <w:tabs>
          <w:tab w:val="left" w:pos="514"/>
        </w:tabs>
        <w:spacing w:line="276" w:lineRule="auto"/>
        <w:ind w:firstLine="0"/>
        <w:rPr>
          <w:rStyle w:val="FontStyle115"/>
          <w:sz w:val="24"/>
          <w:szCs w:val="24"/>
        </w:rPr>
      </w:pPr>
      <w:r>
        <w:rPr>
          <w:rStyle w:val="FontStyle115"/>
          <w:sz w:val="24"/>
          <w:szCs w:val="24"/>
        </w:rPr>
        <w:t xml:space="preserve">- </w:t>
      </w:r>
      <w:r w:rsidR="00E220A6" w:rsidRPr="009B6618">
        <w:rPr>
          <w:rStyle w:val="FontStyle115"/>
          <w:sz w:val="24"/>
          <w:szCs w:val="24"/>
        </w:rPr>
        <w:t>для детей, имеющих нарушения слуха, необходимы слуховые аппа</w:t>
      </w:r>
      <w:r w:rsidR="00E220A6" w:rsidRPr="009B6618">
        <w:rPr>
          <w:rStyle w:val="FontStyle115"/>
          <w:sz w:val="24"/>
          <w:szCs w:val="24"/>
        </w:rPr>
        <w:softHyphen/>
        <w:t>раты и других технические устройства.</w:t>
      </w:r>
    </w:p>
    <w:p w:rsidR="00E220A6" w:rsidRPr="009B6618" w:rsidRDefault="00E220A6" w:rsidP="00B615E6">
      <w:pPr>
        <w:pStyle w:val="Style32"/>
        <w:widowControl/>
        <w:spacing w:line="276" w:lineRule="auto"/>
        <w:ind w:firstLine="709"/>
        <w:rPr>
          <w:rStyle w:val="FontStyle115"/>
          <w:sz w:val="24"/>
          <w:szCs w:val="24"/>
        </w:rPr>
      </w:pPr>
      <w:r w:rsidRPr="009B6618">
        <w:rPr>
          <w:rStyle w:val="FontStyle115"/>
          <w:sz w:val="24"/>
          <w:szCs w:val="24"/>
        </w:rPr>
        <w:lastRenderedPageBreak/>
        <w:t>Для организации и проведения коррекционных мероприятий необ</w:t>
      </w:r>
      <w:r w:rsidRPr="009B6618">
        <w:rPr>
          <w:rStyle w:val="FontStyle115"/>
          <w:sz w:val="24"/>
          <w:szCs w:val="24"/>
        </w:rPr>
        <w:softHyphen/>
        <w:t>ходимо знать некоторые особенности дидактического материала. При подборе материала для детей с нарушениями зрения надо учитывать его размеры, контрастность цветов; для детей с нарушениями опор</w:t>
      </w:r>
      <w:r w:rsidRPr="009B6618">
        <w:rPr>
          <w:rStyle w:val="FontStyle115"/>
          <w:sz w:val="24"/>
          <w:szCs w:val="24"/>
        </w:rPr>
        <w:softHyphen/>
        <w:t>но-двигательного аппарата подбирать выраженную, легко ощутимую тактильную поверхность.</w:t>
      </w:r>
    </w:p>
    <w:p w:rsidR="00E220A6" w:rsidRPr="009B6618" w:rsidRDefault="00E220A6" w:rsidP="00B615E6">
      <w:pPr>
        <w:pStyle w:val="Style32"/>
        <w:widowControl/>
        <w:spacing w:line="276" w:lineRule="auto"/>
        <w:ind w:firstLine="709"/>
        <w:rPr>
          <w:rStyle w:val="FontStyle115"/>
          <w:sz w:val="24"/>
          <w:szCs w:val="24"/>
        </w:rPr>
      </w:pPr>
      <w:r w:rsidRPr="009B6618">
        <w:rPr>
          <w:rStyle w:val="FontStyle115"/>
          <w:sz w:val="24"/>
          <w:szCs w:val="24"/>
        </w:rPr>
        <w:t>В соответствии с возможностями детей с ОВЗ определяются мето</w:t>
      </w:r>
      <w:r w:rsidRPr="009B6618">
        <w:rPr>
          <w:rStyle w:val="FontStyle115"/>
          <w:sz w:val="24"/>
          <w:szCs w:val="24"/>
        </w:rPr>
        <w:softHyphen/>
        <w:t>ды обучения. При планировании работы важно использовать наиболее доступные методы: наглядные, практические, словесные. Психологи доказали, что чем большее количество анализаторов использовалось в процессе изучения материала, тем полнее, прочнее знания. Выбор аль</w:t>
      </w:r>
      <w:r w:rsidRPr="009B6618">
        <w:rPr>
          <w:rStyle w:val="FontStyle115"/>
          <w:sz w:val="24"/>
          <w:szCs w:val="24"/>
        </w:rPr>
        <w:softHyphen/>
        <w:t>тернативных методов создает условия, способствующие эффективности процесса обучения.</w:t>
      </w:r>
    </w:p>
    <w:p w:rsidR="00E220A6" w:rsidRPr="009B6618" w:rsidRDefault="00E220A6" w:rsidP="00B615E6">
      <w:pPr>
        <w:pStyle w:val="Style32"/>
        <w:widowControl/>
        <w:spacing w:line="276" w:lineRule="auto"/>
        <w:ind w:firstLine="709"/>
        <w:rPr>
          <w:rStyle w:val="FontStyle115"/>
          <w:sz w:val="24"/>
          <w:szCs w:val="24"/>
        </w:rPr>
      </w:pPr>
      <w:r w:rsidRPr="009B6618">
        <w:rPr>
          <w:rStyle w:val="FontStyle115"/>
          <w:sz w:val="24"/>
          <w:szCs w:val="24"/>
        </w:rPr>
        <w:t>Вопрос о рациональном выборе системы методов и отдельных ме</w:t>
      </w:r>
      <w:r w:rsidRPr="009B6618">
        <w:rPr>
          <w:rStyle w:val="FontStyle115"/>
          <w:sz w:val="24"/>
          <w:szCs w:val="24"/>
        </w:rPr>
        <w:softHyphen/>
        <w:t>тодических приемов решается педагогом в каждом конкретном случае. Например, одной из особенностей развития детей с нарушениями слуха, интеллектуальными нарушениями является замедленное формирование понятий. Это диктует необходимость усиления сенсорной основы обоб</w:t>
      </w:r>
      <w:r w:rsidRPr="009B6618">
        <w:rPr>
          <w:rStyle w:val="FontStyle115"/>
          <w:sz w:val="24"/>
          <w:szCs w:val="24"/>
        </w:rPr>
        <w:softHyphen/>
        <w:t>щения за счет демонстрации различных наглядных средств, способству</w:t>
      </w:r>
      <w:r w:rsidRPr="009B6618">
        <w:rPr>
          <w:rStyle w:val="FontStyle115"/>
          <w:sz w:val="24"/>
          <w:szCs w:val="24"/>
        </w:rPr>
        <w:softHyphen/>
        <w:t>ющих раскрытию сущности понятий.</w:t>
      </w:r>
    </w:p>
    <w:p w:rsidR="00E220A6" w:rsidRPr="009B6618" w:rsidRDefault="00E220A6" w:rsidP="00B615E6">
      <w:pPr>
        <w:pStyle w:val="Style32"/>
        <w:widowControl/>
        <w:spacing w:line="276" w:lineRule="auto"/>
        <w:ind w:firstLine="709"/>
        <w:rPr>
          <w:rStyle w:val="FontStyle115"/>
          <w:sz w:val="24"/>
          <w:szCs w:val="24"/>
        </w:rPr>
      </w:pPr>
      <w:r w:rsidRPr="009B6618">
        <w:rPr>
          <w:rStyle w:val="FontStyle115"/>
          <w:sz w:val="24"/>
          <w:szCs w:val="24"/>
        </w:rPr>
        <w:t>Для более глубокого понимания значения действий, явлений исполь</w:t>
      </w:r>
      <w:r w:rsidRPr="009B6618">
        <w:rPr>
          <w:rStyle w:val="FontStyle115"/>
          <w:sz w:val="24"/>
          <w:szCs w:val="24"/>
        </w:rPr>
        <w:softHyphen/>
        <w:t>зуются наглядно-практические методы; для уточнения знаний о предме</w:t>
      </w:r>
      <w:r w:rsidRPr="009B6618">
        <w:rPr>
          <w:rStyle w:val="FontStyle115"/>
          <w:sz w:val="24"/>
          <w:szCs w:val="24"/>
        </w:rPr>
        <w:softHyphen/>
        <w:t>тах широко используется письменная речь (таблички), дактилология. В отношении детей с нарушениями зрения наиболее распространенным является словесный метод, который рекомендуется сочетать с практи</w:t>
      </w:r>
      <w:r w:rsidRPr="009B6618">
        <w:rPr>
          <w:rStyle w:val="FontStyle115"/>
          <w:sz w:val="24"/>
          <w:szCs w:val="24"/>
        </w:rPr>
        <w:softHyphen/>
        <w:t>ческим методом при объяснении программного материала.</w:t>
      </w:r>
    </w:p>
    <w:p w:rsidR="00E220A6" w:rsidRPr="009B6618" w:rsidRDefault="00E220A6" w:rsidP="00B615E6">
      <w:pPr>
        <w:pStyle w:val="Style32"/>
        <w:widowControl/>
        <w:spacing w:line="276" w:lineRule="auto"/>
        <w:ind w:firstLine="709"/>
        <w:rPr>
          <w:rStyle w:val="FontStyle115"/>
          <w:sz w:val="24"/>
          <w:szCs w:val="24"/>
        </w:rPr>
      </w:pPr>
      <w:r w:rsidRPr="009B6618">
        <w:rPr>
          <w:rStyle w:val="FontStyle115"/>
          <w:sz w:val="24"/>
          <w:szCs w:val="24"/>
        </w:rPr>
        <w:t>В тех случаях, когда программа не может быть полностью освоена детьми с ОВЗ, проектируются индивидуальные программы воспитания и обучения. При проектировании индивидуальной программы следует опираться на ряд принципов:</w:t>
      </w:r>
    </w:p>
    <w:p w:rsidR="00E220A6" w:rsidRPr="009B6618" w:rsidRDefault="00F8440B" w:rsidP="00F8440B">
      <w:pPr>
        <w:pStyle w:val="Style36"/>
        <w:widowControl/>
        <w:tabs>
          <w:tab w:val="left" w:pos="528"/>
        </w:tabs>
        <w:spacing w:line="276" w:lineRule="auto"/>
        <w:ind w:firstLine="0"/>
        <w:rPr>
          <w:rStyle w:val="FontStyle115"/>
          <w:sz w:val="24"/>
          <w:szCs w:val="24"/>
        </w:rPr>
      </w:pPr>
      <w:r>
        <w:rPr>
          <w:rStyle w:val="FontStyle115"/>
          <w:sz w:val="24"/>
          <w:szCs w:val="24"/>
        </w:rPr>
        <w:t xml:space="preserve">- </w:t>
      </w:r>
      <w:r w:rsidR="00E220A6" w:rsidRPr="009B6618">
        <w:rPr>
          <w:rStyle w:val="FontStyle115"/>
          <w:sz w:val="24"/>
          <w:szCs w:val="24"/>
        </w:rPr>
        <w:t>принцип ориентации на возможности дошкольников, то есть инди</w:t>
      </w:r>
      <w:r w:rsidR="00E220A6" w:rsidRPr="009B6618">
        <w:rPr>
          <w:rStyle w:val="FontStyle115"/>
          <w:sz w:val="24"/>
          <w:szCs w:val="24"/>
        </w:rPr>
        <w:softHyphen/>
        <w:t>видуально-психологические, клинические особенности детей с ОВЗ;</w:t>
      </w:r>
    </w:p>
    <w:p w:rsidR="00E220A6" w:rsidRPr="009B6618" w:rsidRDefault="00F8440B" w:rsidP="00F8440B">
      <w:pPr>
        <w:pStyle w:val="Style36"/>
        <w:widowControl/>
        <w:tabs>
          <w:tab w:val="left" w:pos="528"/>
        </w:tabs>
        <w:spacing w:line="276" w:lineRule="auto"/>
        <w:ind w:firstLine="0"/>
        <w:rPr>
          <w:rStyle w:val="FontStyle115"/>
          <w:sz w:val="24"/>
          <w:szCs w:val="24"/>
        </w:rPr>
      </w:pPr>
      <w:r>
        <w:rPr>
          <w:rStyle w:val="FontStyle115"/>
          <w:sz w:val="24"/>
          <w:szCs w:val="24"/>
        </w:rPr>
        <w:t xml:space="preserve">- </w:t>
      </w:r>
      <w:r w:rsidR="00E220A6" w:rsidRPr="009B6618">
        <w:rPr>
          <w:rStyle w:val="FontStyle115"/>
          <w:sz w:val="24"/>
          <w:szCs w:val="24"/>
        </w:rPr>
        <w:t>принцип дозированности объема изучаемого материала. В связи с замедленным темпом усвоения необходима регламентация объема про</w:t>
      </w:r>
      <w:r w:rsidR="00E220A6" w:rsidRPr="009B6618">
        <w:rPr>
          <w:rStyle w:val="FontStyle115"/>
          <w:sz w:val="24"/>
          <w:szCs w:val="24"/>
        </w:rPr>
        <w:softHyphen/>
        <w:t>граммного материала по всем разделам программы и более рационально</w:t>
      </w:r>
      <w:r w:rsidR="00E220A6" w:rsidRPr="009B6618">
        <w:rPr>
          <w:rStyle w:val="FontStyle115"/>
          <w:sz w:val="24"/>
          <w:szCs w:val="24"/>
        </w:rPr>
        <w:softHyphen/>
        <w:t>му использованию времени для изучения определенных тем;</w:t>
      </w:r>
    </w:p>
    <w:p w:rsidR="00E220A6" w:rsidRPr="009B6618" w:rsidRDefault="00F8440B" w:rsidP="00F8440B">
      <w:pPr>
        <w:pStyle w:val="Style36"/>
        <w:widowControl/>
        <w:tabs>
          <w:tab w:val="left" w:pos="528"/>
        </w:tabs>
        <w:spacing w:line="276" w:lineRule="auto"/>
        <w:ind w:firstLine="0"/>
        <w:rPr>
          <w:rStyle w:val="FontStyle115"/>
          <w:sz w:val="24"/>
          <w:szCs w:val="24"/>
        </w:rPr>
      </w:pPr>
      <w:r>
        <w:rPr>
          <w:rStyle w:val="FontStyle115"/>
          <w:sz w:val="24"/>
          <w:szCs w:val="24"/>
        </w:rPr>
        <w:t xml:space="preserve">- </w:t>
      </w:r>
      <w:r w:rsidR="00E220A6" w:rsidRPr="009B6618">
        <w:rPr>
          <w:rStyle w:val="FontStyle115"/>
          <w:sz w:val="24"/>
          <w:szCs w:val="24"/>
        </w:rPr>
        <w:t>принцип линейности и концентричности. При линейном построении программы темы следует располагать систематически, последовательно по степени усложнения и увеличения объема; при концентрическом построе</w:t>
      </w:r>
      <w:r w:rsidR="00E220A6" w:rsidRPr="009B6618">
        <w:rPr>
          <w:rStyle w:val="FontStyle115"/>
          <w:sz w:val="24"/>
          <w:szCs w:val="24"/>
        </w:rPr>
        <w:softHyphen/>
        <w:t>нии программы материал повторяется путем возвращения к пройденной теме. Это дает возможность более прочного усвоения материала.</w:t>
      </w:r>
    </w:p>
    <w:p w:rsidR="00E220A6" w:rsidRPr="009B6618" w:rsidRDefault="00F8440B" w:rsidP="00F8440B">
      <w:pPr>
        <w:pStyle w:val="Style36"/>
        <w:widowControl/>
        <w:tabs>
          <w:tab w:val="left" w:pos="528"/>
        </w:tabs>
        <w:spacing w:line="276" w:lineRule="auto"/>
        <w:ind w:firstLine="0"/>
        <w:rPr>
          <w:rStyle w:val="FontStyle115"/>
          <w:sz w:val="24"/>
          <w:szCs w:val="24"/>
        </w:rPr>
      </w:pPr>
      <w:r>
        <w:rPr>
          <w:rStyle w:val="FontStyle115"/>
          <w:sz w:val="24"/>
          <w:szCs w:val="24"/>
        </w:rPr>
        <w:t xml:space="preserve">- </w:t>
      </w:r>
      <w:r w:rsidR="00E220A6" w:rsidRPr="009B6618">
        <w:rPr>
          <w:rStyle w:val="FontStyle115"/>
          <w:sz w:val="24"/>
          <w:szCs w:val="24"/>
        </w:rPr>
        <w:t>принцип инвариантности, предполагающий видоизменение содер</w:t>
      </w:r>
      <w:r w:rsidR="00E220A6" w:rsidRPr="009B6618">
        <w:rPr>
          <w:rStyle w:val="FontStyle115"/>
          <w:sz w:val="24"/>
          <w:szCs w:val="24"/>
        </w:rPr>
        <w:softHyphen/>
        <w:t>жания программы, комбинирование разделов, в отдельных случаях из</w:t>
      </w:r>
      <w:r w:rsidR="00E220A6" w:rsidRPr="009B6618">
        <w:rPr>
          <w:rStyle w:val="FontStyle115"/>
          <w:sz w:val="24"/>
          <w:szCs w:val="24"/>
        </w:rPr>
        <w:softHyphen/>
        <w:t>менение последовательности в изучении тем, введение корректировки.</w:t>
      </w:r>
    </w:p>
    <w:p w:rsidR="00E220A6" w:rsidRPr="009B6618" w:rsidRDefault="00E220A6" w:rsidP="00B615E6">
      <w:pPr>
        <w:pStyle w:val="Style32"/>
        <w:widowControl/>
        <w:spacing w:line="276" w:lineRule="auto"/>
        <w:ind w:firstLine="709"/>
        <w:rPr>
          <w:rStyle w:val="FontStyle115"/>
          <w:sz w:val="24"/>
          <w:szCs w:val="24"/>
        </w:rPr>
      </w:pPr>
      <w:r w:rsidRPr="009B6618">
        <w:rPr>
          <w:rStyle w:val="FontStyle115"/>
          <w:sz w:val="24"/>
          <w:szCs w:val="24"/>
        </w:rPr>
        <w:t>Для детей с ОВЗ в программу целесообразно вводить пропедевти</w:t>
      </w:r>
      <w:r w:rsidRPr="009B6618">
        <w:rPr>
          <w:rStyle w:val="FontStyle115"/>
          <w:sz w:val="24"/>
          <w:szCs w:val="24"/>
        </w:rPr>
        <w:softHyphen/>
        <w:t>ческие разделы, дающие возможность в элементарной форме восполнить недостающие знания и представления об окружающем мире. Для отде</w:t>
      </w:r>
      <w:r w:rsidRPr="009B6618">
        <w:rPr>
          <w:rStyle w:val="FontStyle115"/>
          <w:sz w:val="24"/>
          <w:szCs w:val="24"/>
        </w:rPr>
        <w:softHyphen/>
        <w:t>льных категорий детей с ОВЗ, обладающих особой спецификой развития, предусматривается включение инновационных технологий, оригинальных методик, предметов. Так, например, в работе с детьми, имеющими глубокие задержки речи, интеллекта, слуха, используются невербальные средства коммуникации, такие как пиктограммы, система жестов, календарная система (картинки — символы).</w:t>
      </w:r>
    </w:p>
    <w:p w:rsidR="00E220A6" w:rsidRPr="009B6618" w:rsidRDefault="00E220A6" w:rsidP="00B615E6">
      <w:pPr>
        <w:pStyle w:val="Style32"/>
        <w:widowControl/>
        <w:spacing w:line="276" w:lineRule="auto"/>
        <w:ind w:firstLine="709"/>
        <w:rPr>
          <w:rStyle w:val="FontStyle115"/>
          <w:sz w:val="24"/>
          <w:szCs w:val="24"/>
        </w:rPr>
      </w:pPr>
      <w:r w:rsidRPr="009B6618">
        <w:rPr>
          <w:rStyle w:val="FontStyle115"/>
          <w:sz w:val="24"/>
          <w:szCs w:val="24"/>
        </w:rPr>
        <w:t>Если детям с ОВЗ из-за тяжести физических, психических наруше</w:t>
      </w:r>
      <w:r w:rsidRPr="009B6618">
        <w:rPr>
          <w:rStyle w:val="FontStyle115"/>
          <w:sz w:val="24"/>
          <w:szCs w:val="24"/>
        </w:rPr>
        <w:softHyphen/>
        <w:t>ний недоступно для усвоения большинство образовательных областей, то разрабатываются индивидуальные программы, направленные на соци</w:t>
      </w:r>
      <w:r w:rsidRPr="009B6618">
        <w:rPr>
          <w:rStyle w:val="FontStyle115"/>
          <w:sz w:val="24"/>
          <w:szCs w:val="24"/>
        </w:rPr>
        <w:softHyphen/>
        <w:t xml:space="preserve">ализацию воспитанников и способствующие нормализации </w:t>
      </w:r>
      <w:r w:rsidRPr="009B6618">
        <w:rPr>
          <w:rStyle w:val="FontStyle115"/>
          <w:sz w:val="24"/>
          <w:szCs w:val="24"/>
        </w:rPr>
        <w:lastRenderedPageBreak/>
        <w:t>эмоциональ</w:t>
      </w:r>
      <w:r w:rsidRPr="009B6618">
        <w:rPr>
          <w:rStyle w:val="FontStyle115"/>
          <w:sz w:val="24"/>
          <w:szCs w:val="24"/>
        </w:rPr>
        <w:softHyphen/>
        <w:t>ного поведения, формированию навыков самообслуживания, игровых действий, предметной деятельности, социально-бытовой ориентации.</w:t>
      </w:r>
    </w:p>
    <w:p w:rsidR="00E220A6" w:rsidRPr="009B6618" w:rsidRDefault="00E220A6" w:rsidP="00B615E6">
      <w:pPr>
        <w:pStyle w:val="Style32"/>
        <w:widowControl/>
        <w:spacing w:line="276" w:lineRule="auto"/>
        <w:ind w:firstLine="709"/>
        <w:rPr>
          <w:rStyle w:val="FontStyle115"/>
          <w:sz w:val="24"/>
          <w:szCs w:val="24"/>
        </w:rPr>
      </w:pPr>
      <w:r w:rsidRPr="009B6618">
        <w:rPr>
          <w:rStyle w:val="FontStyle115"/>
          <w:sz w:val="24"/>
          <w:szCs w:val="24"/>
        </w:rPr>
        <w:t>Важным компонентом успешного включения ребенка с ОВЗ в среду здоровых сверстников является подготовка педагогов к интегративному</w:t>
      </w:r>
    </w:p>
    <w:p w:rsidR="00E220A6" w:rsidRPr="009B6618" w:rsidRDefault="00E220A6" w:rsidP="00B615E6">
      <w:pPr>
        <w:pStyle w:val="Style9"/>
        <w:widowControl/>
        <w:spacing w:line="276" w:lineRule="auto"/>
        <w:ind w:firstLine="709"/>
        <w:rPr>
          <w:rStyle w:val="FontStyle115"/>
          <w:sz w:val="24"/>
          <w:szCs w:val="24"/>
        </w:rPr>
      </w:pPr>
      <w:r w:rsidRPr="009B6618">
        <w:rPr>
          <w:rStyle w:val="FontStyle115"/>
          <w:sz w:val="24"/>
          <w:szCs w:val="24"/>
        </w:rPr>
        <w:t>процессу с помощью обучающих программ повышения квалификации для специалистов дошкольных учреждений, программ повышения ро</w:t>
      </w:r>
      <w:r w:rsidRPr="009B6618">
        <w:rPr>
          <w:rStyle w:val="FontStyle115"/>
          <w:sz w:val="24"/>
          <w:szCs w:val="24"/>
        </w:rPr>
        <w:softHyphen/>
        <w:t>дительской компетентности.</w:t>
      </w:r>
    </w:p>
    <w:p w:rsidR="00E220A6" w:rsidRPr="009B6618" w:rsidRDefault="00E220A6" w:rsidP="00B615E6">
      <w:pPr>
        <w:pStyle w:val="Style32"/>
        <w:widowControl/>
        <w:spacing w:line="276" w:lineRule="auto"/>
        <w:ind w:firstLine="709"/>
        <w:rPr>
          <w:rStyle w:val="FontStyle115"/>
          <w:sz w:val="24"/>
          <w:szCs w:val="24"/>
        </w:rPr>
      </w:pPr>
      <w:r w:rsidRPr="009B6618">
        <w:rPr>
          <w:rStyle w:val="FontStyle115"/>
          <w:sz w:val="24"/>
          <w:szCs w:val="24"/>
        </w:rPr>
        <w:t>Включение родителей в совместную деятельность со специалистами, педагогами предполагает поэтапное обучение родителей педагогическим технологиям, так как они выступают основными заказчиками образова</w:t>
      </w:r>
      <w:r w:rsidRPr="009B6618">
        <w:rPr>
          <w:rStyle w:val="FontStyle115"/>
          <w:sz w:val="24"/>
          <w:szCs w:val="24"/>
        </w:rPr>
        <w:softHyphen/>
        <w:t>тельных услуг для своих детей с ОВЗ.</w:t>
      </w:r>
    </w:p>
    <w:p w:rsidR="00E220A6" w:rsidRPr="009B6618" w:rsidRDefault="00E220A6" w:rsidP="00B615E6">
      <w:pPr>
        <w:pStyle w:val="Style32"/>
        <w:widowControl/>
        <w:spacing w:line="276" w:lineRule="auto"/>
        <w:ind w:firstLine="709"/>
        <w:rPr>
          <w:rStyle w:val="FontStyle112"/>
          <w:rFonts w:ascii="Times New Roman" w:hAnsi="Times New Roman" w:cs="Times New Roman"/>
          <w:sz w:val="24"/>
          <w:szCs w:val="24"/>
        </w:rPr>
      </w:pPr>
      <w:r w:rsidRPr="009B6618">
        <w:rPr>
          <w:rStyle w:val="FontStyle115"/>
          <w:sz w:val="24"/>
          <w:szCs w:val="24"/>
        </w:rPr>
        <w:t>Задача родителей заключается в организации жизни ребенка таким образом, чтобы он мог ощущать свою принадлежность к обществу.</w:t>
      </w:r>
    </w:p>
    <w:p w:rsidR="00671848" w:rsidRPr="009B6618" w:rsidRDefault="002D09AC" w:rsidP="00B615E6">
      <w:pPr>
        <w:pStyle w:val="Style32"/>
        <w:widowControl/>
        <w:spacing w:line="276" w:lineRule="auto"/>
        <w:ind w:firstLine="0"/>
        <w:rPr>
          <w:rFonts w:ascii="Times New Roman" w:hAnsi="Times New Roman" w:cs="Times New Roman"/>
          <w:b/>
        </w:rPr>
      </w:pPr>
      <w:r w:rsidRPr="009B6618">
        <w:rPr>
          <w:rFonts w:ascii="Times New Roman" w:hAnsi="Times New Roman" w:cs="Times New Roman"/>
          <w:b/>
          <w:bCs/>
        </w:rPr>
        <w:t>2.8. ИНЫЕ ХАРАКТЕРИСТИКИ СОДЕРЖАНИЯ ПРОГРАММЫ, НАИБОЛЕЕ СУЩЕСТВЕННЫЕ С ТОЧКИ ЗРЕНИЯ АВТОРОВ ПРОГРАММЫ</w:t>
      </w:r>
      <w:r w:rsidRPr="009B6618">
        <w:rPr>
          <w:rFonts w:ascii="Times New Roman" w:hAnsi="Times New Roman" w:cs="Times New Roman"/>
          <w:b/>
        </w:rPr>
        <w:t>.</w:t>
      </w:r>
    </w:p>
    <w:p w:rsidR="00671848" w:rsidRPr="009B6618" w:rsidRDefault="005A46BA" w:rsidP="00B615E6">
      <w:pPr>
        <w:spacing w:after="0"/>
        <w:ind w:firstLine="992"/>
        <w:jc w:val="both"/>
        <w:rPr>
          <w:rFonts w:ascii="Times New Roman" w:hAnsi="Times New Roman" w:cs="Times New Roman"/>
          <w:sz w:val="24"/>
          <w:szCs w:val="24"/>
        </w:rPr>
      </w:pPr>
      <w:r w:rsidRPr="009B6618">
        <w:rPr>
          <w:rFonts w:ascii="Times New Roman" w:hAnsi="Times New Roman" w:cs="Times New Roman"/>
          <w:bCs/>
          <w:sz w:val="24"/>
          <w:szCs w:val="24"/>
        </w:rPr>
        <w:t>В  Г</w:t>
      </w:r>
      <w:r w:rsidR="00671848" w:rsidRPr="009B6618">
        <w:rPr>
          <w:rFonts w:ascii="Times New Roman" w:hAnsi="Times New Roman" w:cs="Times New Roman"/>
          <w:bCs/>
          <w:sz w:val="24"/>
          <w:szCs w:val="24"/>
        </w:rPr>
        <w:t>БДОУ работает консультационный пункт для родителей</w:t>
      </w:r>
      <w:r w:rsidR="00421E6B">
        <w:rPr>
          <w:rFonts w:ascii="Times New Roman" w:hAnsi="Times New Roman" w:cs="Times New Roman"/>
          <w:bCs/>
          <w:sz w:val="24"/>
          <w:szCs w:val="24"/>
        </w:rPr>
        <w:t xml:space="preserve"> (законных представителей) </w:t>
      </w:r>
      <w:r w:rsidR="00671848" w:rsidRPr="009B6618">
        <w:rPr>
          <w:rFonts w:ascii="Times New Roman" w:hAnsi="Times New Roman" w:cs="Times New Roman"/>
          <w:bCs/>
          <w:sz w:val="24"/>
          <w:szCs w:val="24"/>
        </w:rPr>
        <w:t xml:space="preserve"> детей, не посещающих дошкольное учреждение.</w:t>
      </w:r>
    </w:p>
    <w:p w:rsidR="00671848" w:rsidRPr="009B6618" w:rsidRDefault="00671848" w:rsidP="00B615E6">
      <w:pPr>
        <w:spacing w:after="0"/>
        <w:jc w:val="both"/>
        <w:rPr>
          <w:rFonts w:ascii="Times New Roman" w:hAnsi="Times New Roman" w:cs="Times New Roman"/>
          <w:sz w:val="24"/>
          <w:szCs w:val="24"/>
        </w:rPr>
      </w:pPr>
      <w:r w:rsidRPr="009B6618">
        <w:rPr>
          <w:rFonts w:ascii="Times New Roman" w:hAnsi="Times New Roman" w:cs="Times New Roman"/>
          <w:b/>
          <w:bCs/>
          <w:sz w:val="24"/>
          <w:szCs w:val="24"/>
        </w:rPr>
        <w:t>Цель деятельности консультационного пункта:</w:t>
      </w:r>
    </w:p>
    <w:p w:rsidR="00671848" w:rsidRPr="009B6618" w:rsidRDefault="00BF4D8D" w:rsidP="00B615E6">
      <w:pPr>
        <w:spacing w:after="0"/>
        <w:jc w:val="both"/>
        <w:rPr>
          <w:rFonts w:ascii="Times New Roman" w:hAnsi="Times New Roman" w:cs="Times New Roman"/>
          <w:sz w:val="24"/>
          <w:szCs w:val="24"/>
        </w:rPr>
      </w:pPr>
      <w:r>
        <w:rPr>
          <w:rFonts w:ascii="Times New Roman" w:hAnsi="Times New Roman" w:cs="Times New Roman"/>
          <w:sz w:val="24"/>
          <w:szCs w:val="24"/>
        </w:rPr>
        <w:t>Оказание комплексной</w:t>
      </w:r>
      <w:r w:rsidR="00671848" w:rsidRPr="009B6618">
        <w:rPr>
          <w:rFonts w:ascii="Times New Roman" w:hAnsi="Times New Roman" w:cs="Times New Roman"/>
          <w:sz w:val="24"/>
          <w:szCs w:val="24"/>
        </w:rPr>
        <w:t xml:space="preserve"> психолого - педагогической поддержки семьям, воспитывающим детей, не посещающих  дошкольные образовательные учреждения.</w:t>
      </w:r>
    </w:p>
    <w:p w:rsidR="00671848" w:rsidRPr="009B6618" w:rsidRDefault="00671848" w:rsidP="00B615E6">
      <w:pPr>
        <w:spacing w:after="0"/>
        <w:jc w:val="both"/>
        <w:rPr>
          <w:rFonts w:ascii="Times New Roman" w:hAnsi="Times New Roman" w:cs="Times New Roman"/>
          <w:b/>
          <w:sz w:val="24"/>
          <w:szCs w:val="24"/>
        </w:rPr>
      </w:pPr>
      <w:r w:rsidRPr="009B6618">
        <w:rPr>
          <w:rFonts w:ascii="Times New Roman" w:hAnsi="Times New Roman" w:cs="Times New Roman"/>
          <w:b/>
          <w:sz w:val="24"/>
          <w:szCs w:val="24"/>
        </w:rPr>
        <w:t>Задачи:</w:t>
      </w:r>
    </w:p>
    <w:p w:rsidR="00671848" w:rsidRPr="009B6618" w:rsidRDefault="00F8440B" w:rsidP="00F8440B">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671848" w:rsidRPr="009B6618">
        <w:rPr>
          <w:rFonts w:ascii="Times New Roman" w:hAnsi="Times New Roman" w:cs="Times New Roman"/>
          <w:sz w:val="24"/>
          <w:szCs w:val="24"/>
        </w:rPr>
        <w:t xml:space="preserve">оказание консультативной помощи родителям (законным представителям) по различным вопросам воспитания, обучения ребенка; </w:t>
      </w:r>
    </w:p>
    <w:p w:rsidR="00671848" w:rsidRPr="009B6618" w:rsidRDefault="00F8440B" w:rsidP="00F8440B">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671848" w:rsidRPr="009B6618">
        <w:rPr>
          <w:rFonts w:ascii="Times New Roman" w:hAnsi="Times New Roman" w:cs="Times New Roman"/>
          <w:sz w:val="24"/>
          <w:szCs w:val="24"/>
        </w:rPr>
        <w:t>повышение психолого-педагогической компетентности родителей (законных представителей);</w:t>
      </w:r>
    </w:p>
    <w:p w:rsidR="00671848" w:rsidRPr="009B6618" w:rsidRDefault="00F8440B" w:rsidP="00F8440B">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671848" w:rsidRPr="009B6618">
        <w:rPr>
          <w:rFonts w:ascii="Times New Roman" w:hAnsi="Times New Roman" w:cs="Times New Roman"/>
          <w:sz w:val="24"/>
          <w:szCs w:val="24"/>
        </w:rPr>
        <w:t>оказание содействия в социализации детей;</w:t>
      </w:r>
    </w:p>
    <w:p w:rsidR="00671848" w:rsidRPr="009B6618" w:rsidRDefault="00F8440B" w:rsidP="00F8440B">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671848" w:rsidRPr="009B6618">
        <w:rPr>
          <w:rFonts w:ascii="Times New Roman" w:hAnsi="Times New Roman" w:cs="Times New Roman"/>
          <w:sz w:val="24"/>
          <w:szCs w:val="24"/>
        </w:rPr>
        <w:t>информирование родителей (законных представителей) об учреждениях системы образования, где могут оказать квалифицированную помощь ребенку в соответствии с его индивидуальными особенностями.</w:t>
      </w:r>
    </w:p>
    <w:p w:rsidR="00671848" w:rsidRPr="009B6618" w:rsidRDefault="00671848" w:rsidP="00B615E6">
      <w:pPr>
        <w:spacing w:after="0"/>
        <w:jc w:val="both"/>
        <w:rPr>
          <w:rFonts w:ascii="Times New Roman" w:hAnsi="Times New Roman" w:cs="Times New Roman"/>
          <w:sz w:val="24"/>
          <w:szCs w:val="24"/>
        </w:rPr>
      </w:pPr>
      <w:r w:rsidRPr="009B6618">
        <w:rPr>
          <w:rFonts w:ascii="Times New Roman" w:hAnsi="Times New Roman" w:cs="Times New Roman"/>
          <w:sz w:val="24"/>
          <w:szCs w:val="24"/>
        </w:rPr>
        <w:t>Работу в консультационном пункте ведут специалисты –  педагог-психолог, старший воспитатель, медсестра,</w:t>
      </w:r>
      <w:r w:rsidR="005A46BA" w:rsidRPr="009B6618">
        <w:rPr>
          <w:rFonts w:ascii="Times New Roman" w:hAnsi="Times New Roman" w:cs="Times New Roman"/>
          <w:sz w:val="24"/>
          <w:szCs w:val="24"/>
        </w:rPr>
        <w:t xml:space="preserve"> учитель-логопед, учитель-дефектолог,</w:t>
      </w:r>
      <w:r w:rsidRPr="009B6618">
        <w:rPr>
          <w:rFonts w:ascii="Times New Roman" w:hAnsi="Times New Roman" w:cs="Times New Roman"/>
          <w:sz w:val="24"/>
          <w:szCs w:val="24"/>
        </w:rPr>
        <w:t xml:space="preserve"> </w:t>
      </w:r>
      <w:r w:rsidR="005A46BA" w:rsidRPr="009B6618">
        <w:rPr>
          <w:rFonts w:ascii="Times New Roman" w:hAnsi="Times New Roman" w:cs="Times New Roman"/>
          <w:sz w:val="24"/>
          <w:szCs w:val="24"/>
        </w:rPr>
        <w:t xml:space="preserve">музыкальный руководитель, </w:t>
      </w:r>
      <w:r w:rsidRPr="009B6618">
        <w:rPr>
          <w:rFonts w:ascii="Times New Roman" w:hAnsi="Times New Roman" w:cs="Times New Roman"/>
          <w:sz w:val="24"/>
          <w:szCs w:val="24"/>
        </w:rPr>
        <w:t>инструктор по физической культуре.</w:t>
      </w:r>
    </w:p>
    <w:p w:rsidR="006E1BC8" w:rsidRDefault="006E1BC8" w:rsidP="00B615E6">
      <w:pPr>
        <w:spacing w:after="0"/>
        <w:jc w:val="both"/>
        <w:rPr>
          <w:rFonts w:ascii="Times New Roman" w:hAnsi="Times New Roman" w:cs="Times New Roman"/>
          <w:sz w:val="24"/>
          <w:szCs w:val="24"/>
        </w:rPr>
      </w:pPr>
      <w:r>
        <w:rPr>
          <w:rFonts w:ascii="Times New Roman" w:hAnsi="Times New Roman" w:cs="Times New Roman"/>
          <w:sz w:val="24"/>
          <w:szCs w:val="24"/>
        </w:rPr>
        <w:t>Тематика консультирования:</w:t>
      </w:r>
    </w:p>
    <w:p w:rsidR="006E1BC8" w:rsidRDefault="00671848" w:rsidP="00B615E6">
      <w:pPr>
        <w:spacing w:after="0"/>
        <w:jc w:val="both"/>
        <w:rPr>
          <w:rFonts w:ascii="Times New Roman" w:hAnsi="Times New Roman" w:cs="Times New Roman"/>
          <w:sz w:val="24"/>
          <w:szCs w:val="24"/>
        </w:rPr>
      </w:pPr>
      <w:r w:rsidRPr="009B6618">
        <w:rPr>
          <w:rFonts w:ascii="Times New Roman" w:hAnsi="Times New Roman" w:cs="Times New Roman"/>
          <w:sz w:val="24"/>
          <w:szCs w:val="24"/>
        </w:rPr>
        <w:t>По а</w:t>
      </w:r>
      <w:r w:rsidR="006E1BC8">
        <w:rPr>
          <w:rFonts w:ascii="Times New Roman" w:hAnsi="Times New Roman" w:cs="Times New Roman"/>
          <w:sz w:val="24"/>
          <w:szCs w:val="24"/>
        </w:rPr>
        <w:t>даптации детей к детскому саду;</w:t>
      </w:r>
    </w:p>
    <w:p w:rsidR="006E1BC8" w:rsidRDefault="00671848" w:rsidP="00B615E6">
      <w:pPr>
        <w:spacing w:after="0"/>
        <w:jc w:val="both"/>
        <w:rPr>
          <w:rFonts w:ascii="Times New Roman" w:hAnsi="Times New Roman" w:cs="Times New Roman"/>
          <w:sz w:val="24"/>
          <w:szCs w:val="24"/>
        </w:rPr>
      </w:pPr>
      <w:r w:rsidRPr="009B6618">
        <w:rPr>
          <w:rFonts w:ascii="Times New Roman" w:hAnsi="Times New Roman" w:cs="Times New Roman"/>
          <w:sz w:val="24"/>
          <w:szCs w:val="24"/>
        </w:rPr>
        <w:t>По подгото</w:t>
      </w:r>
      <w:r w:rsidR="006E1BC8">
        <w:rPr>
          <w:rFonts w:ascii="Times New Roman" w:hAnsi="Times New Roman" w:cs="Times New Roman"/>
          <w:sz w:val="24"/>
          <w:szCs w:val="24"/>
        </w:rPr>
        <w:t>вке детей к школьному обучению;</w:t>
      </w:r>
    </w:p>
    <w:p w:rsidR="006E1BC8" w:rsidRDefault="00671848" w:rsidP="00B615E6">
      <w:pPr>
        <w:spacing w:after="0"/>
        <w:jc w:val="both"/>
        <w:rPr>
          <w:rFonts w:ascii="Times New Roman" w:hAnsi="Times New Roman" w:cs="Times New Roman"/>
          <w:sz w:val="24"/>
          <w:szCs w:val="24"/>
        </w:rPr>
      </w:pPr>
      <w:r w:rsidRPr="009B6618">
        <w:rPr>
          <w:rFonts w:ascii="Times New Roman" w:hAnsi="Times New Roman" w:cs="Times New Roman"/>
          <w:sz w:val="24"/>
          <w:szCs w:val="24"/>
        </w:rPr>
        <w:t>По</w:t>
      </w:r>
      <w:r w:rsidR="006E1BC8">
        <w:rPr>
          <w:rFonts w:ascii="Times New Roman" w:hAnsi="Times New Roman" w:cs="Times New Roman"/>
          <w:sz w:val="24"/>
          <w:szCs w:val="24"/>
        </w:rPr>
        <w:t xml:space="preserve"> особенностям развития ребенка;</w:t>
      </w:r>
    </w:p>
    <w:p w:rsidR="006E1BC8" w:rsidRDefault="00671848" w:rsidP="00B615E6">
      <w:pPr>
        <w:spacing w:after="0"/>
        <w:jc w:val="both"/>
        <w:rPr>
          <w:rFonts w:ascii="Times New Roman" w:hAnsi="Times New Roman" w:cs="Times New Roman"/>
          <w:sz w:val="24"/>
          <w:szCs w:val="24"/>
        </w:rPr>
      </w:pPr>
      <w:r w:rsidRPr="009B6618">
        <w:rPr>
          <w:rFonts w:ascii="Times New Roman" w:hAnsi="Times New Roman" w:cs="Times New Roman"/>
          <w:sz w:val="24"/>
          <w:szCs w:val="24"/>
        </w:rPr>
        <w:t>По вопросам оздоров</w:t>
      </w:r>
      <w:r w:rsidR="006E1BC8">
        <w:rPr>
          <w:rFonts w:ascii="Times New Roman" w:hAnsi="Times New Roman" w:cs="Times New Roman"/>
          <w:sz w:val="24"/>
          <w:szCs w:val="24"/>
        </w:rPr>
        <w:t>ления и физического воспитания;</w:t>
      </w:r>
    </w:p>
    <w:p w:rsidR="00671848" w:rsidRPr="009B6618" w:rsidRDefault="00671848" w:rsidP="00B615E6">
      <w:pPr>
        <w:spacing w:after="0"/>
        <w:jc w:val="both"/>
        <w:rPr>
          <w:rFonts w:ascii="Times New Roman" w:hAnsi="Times New Roman" w:cs="Times New Roman"/>
          <w:sz w:val="24"/>
          <w:szCs w:val="24"/>
        </w:rPr>
      </w:pPr>
      <w:r w:rsidRPr="009B6618">
        <w:rPr>
          <w:rFonts w:ascii="Times New Roman" w:hAnsi="Times New Roman" w:cs="Times New Roman"/>
          <w:sz w:val="24"/>
          <w:szCs w:val="24"/>
        </w:rPr>
        <w:t xml:space="preserve">По развитию творческих способностей. </w:t>
      </w:r>
    </w:p>
    <w:p w:rsidR="00AE496C" w:rsidRPr="009B6618" w:rsidRDefault="00671848" w:rsidP="00B615E6">
      <w:pPr>
        <w:tabs>
          <w:tab w:val="left" w:pos="1664"/>
        </w:tabs>
        <w:spacing w:after="0"/>
        <w:jc w:val="both"/>
        <w:rPr>
          <w:rFonts w:ascii="Times New Roman" w:hAnsi="Times New Roman" w:cs="Times New Roman"/>
          <w:b/>
          <w:bCs/>
          <w:sz w:val="24"/>
          <w:szCs w:val="24"/>
        </w:rPr>
      </w:pPr>
      <w:r w:rsidRPr="009B6618">
        <w:rPr>
          <w:rFonts w:ascii="Times New Roman" w:hAnsi="Times New Roman" w:cs="Times New Roman"/>
          <w:b/>
          <w:bCs/>
          <w:sz w:val="24"/>
          <w:szCs w:val="24"/>
        </w:rPr>
        <w:t>Взаимодействие специалиста с воспитателем в КП</w:t>
      </w:r>
    </w:p>
    <w:p w:rsidR="00671848" w:rsidRPr="009B6618" w:rsidRDefault="00A4382E" w:rsidP="00B615E6">
      <w:pPr>
        <w:tabs>
          <w:tab w:val="left" w:pos="1664"/>
        </w:tabs>
        <w:spacing w:after="0"/>
        <w:jc w:val="both"/>
        <w:rPr>
          <w:rFonts w:ascii="Times New Roman" w:hAnsi="Times New Roman" w:cs="Times New Roman"/>
          <w:b/>
          <w:bCs/>
          <w:sz w:val="24"/>
          <w:szCs w:val="24"/>
        </w:rPr>
      </w:pPr>
      <w:r>
        <w:rPr>
          <w:rFonts w:ascii="Times New Roman" w:hAnsi="Times New Roman" w:cs="Times New Roman"/>
          <w:b/>
          <w:bCs/>
          <w:noProof/>
          <w:sz w:val="24"/>
          <w:szCs w:val="24"/>
        </w:rPr>
        <w:pict>
          <v:oval id="Oval 31" o:spid="_x0000_s1027" style="position:absolute;left:0;text-align:left;margin-left:317.2pt;margin-top:5.8pt;width:153.1pt;height:57.35pt;z-index:2516869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" fillcolor="#9bbb59" strokecolor="#f2f2f2" strokeweight="3pt">
            <v:shadow on="t" color="#4e6128" opacity=".5" offset="1pt"/>
            <v:textbox>
              <w:txbxContent>
                <w:p w:rsidR="00A4382E" w:rsidRPr="004430D8" w:rsidRDefault="00A4382E" w:rsidP="00671848">
                  <w:pPr>
                    <w:spacing w:after="0" w:line="240" w:lineRule="auto"/>
                    <w:jc w:val="center"/>
                    <w:rPr>
                      <w:b/>
                      <w:sz w:val="32"/>
                      <w:szCs w:val="32"/>
                    </w:rPr>
                  </w:pPr>
                  <w:r w:rsidRPr="004430D8">
                    <w:rPr>
                      <w:rFonts w:ascii="Times New Roman" w:hAnsi="Times New Roman"/>
                      <w:b/>
                      <w:sz w:val="32"/>
                      <w:szCs w:val="32"/>
                    </w:rPr>
                    <w:t>Воспитатель</w:t>
                  </w:r>
                </w:p>
              </w:txbxContent>
            </v:textbox>
          </v:oval>
        </w:pict>
      </w:r>
      <w:r>
        <w:rPr>
          <w:rFonts w:ascii="Times New Roman" w:hAnsi="Times New Roman" w:cs="Times New Roman"/>
          <w:b/>
          <w:bCs/>
          <w:noProof/>
          <w:sz w:val="24"/>
          <w:szCs w:val="24"/>
        </w:rPr>
        <w:pict>
          <v:oval id="Oval 30" o:spid="_x0000_s1028" style="position:absolute;left:0;text-align:left;margin-left:-10.6pt;margin-top:8.25pt;width:143.5pt;height:52.5pt;z-index:2516858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" fillcolor="#9bbb59" strokecolor="#f2f2f2" strokeweight="3pt">
            <v:shadow on="t" color="#4e6128" opacity=".5" offset="1pt"/>
            <v:textbox>
              <w:txbxContent>
                <w:p w:rsidR="00A4382E" w:rsidRPr="004430D8" w:rsidRDefault="00A4382E" w:rsidP="00671848">
                  <w:pPr>
                    <w:spacing w:after="0" w:line="240" w:lineRule="auto"/>
                    <w:jc w:val="center"/>
                    <w:rPr>
                      <w:b/>
                      <w:sz w:val="32"/>
                      <w:szCs w:val="32"/>
                    </w:rPr>
                  </w:pPr>
                  <w:r w:rsidRPr="004430D8">
                    <w:rPr>
                      <w:rFonts w:ascii="Times New Roman" w:hAnsi="Times New Roman"/>
                      <w:b/>
                      <w:sz w:val="32"/>
                      <w:szCs w:val="32"/>
                    </w:rPr>
                    <w:t>Специалист</w:t>
                  </w:r>
                </w:p>
              </w:txbxContent>
            </v:textbox>
          </v:oval>
        </w:pict>
      </w:r>
    </w:p>
    <w:p w:rsidR="00671848" w:rsidRPr="009B6618" w:rsidRDefault="00671848" w:rsidP="00B615E6">
      <w:pPr>
        <w:tabs>
          <w:tab w:val="left" w:pos="1664"/>
        </w:tabs>
        <w:spacing w:after="0"/>
        <w:jc w:val="both"/>
        <w:rPr>
          <w:rFonts w:ascii="Times New Roman" w:hAnsi="Times New Roman" w:cs="Times New Roman"/>
          <w:b/>
          <w:bCs/>
          <w:color w:val="FFC000"/>
          <w:sz w:val="24"/>
          <w:szCs w:val="24"/>
        </w:rPr>
      </w:pPr>
    </w:p>
    <w:p w:rsidR="00671848" w:rsidRPr="009B6618" w:rsidRDefault="00A4382E" w:rsidP="00B615E6">
      <w:pPr>
        <w:spacing w:after="0"/>
        <w:jc w:val="both"/>
        <w:rPr>
          <w:rFonts w:ascii="Times New Roman" w:hAnsi="Times New Roman" w:cs="Times New Roman"/>
          <w:color w:val="FFC000"/>
          <w:sz w:val="24"/>
          <w:szCs w:val="24"/>
        </w:rPr>
      </w:pPr>
      <w:r>
        <w:rPr>
          <w:rFonts w:ascii="Times New Roman" w:hAnsi="Times New Roman" w:cs="Times New Roman"/>
          <w:noProof/>
          <w:color w:val="FFC000"/>
          <w:sz w:val="24"/>
          <w:szCs w:val="24"/>
        </w:rPr>
        <w:pict>
          <v:shapetype id="_x0000_t32" coordsize="21600,21600" o:spt="32" o:oned="t" path="m,l21600,21600e" filled="f">
            <v:path arrowok="t" fillok="f" o:connecttype="none"/>
            <o:lock v:ext="edit" shapetype="t"/>
          </v:shapetype>
          <v:shape id="AutoShape 28" o:spid="_x0000_s1064" type="#_x0000_t32" style="position:absolute;left:0;text-align:left;margin-left:63.7pt;margin-top:15.65pt;width:.55pt;height:21.45pt;z-index:2516838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"/>
        </w:pict>
      </w:r>
    </w:p>
    <w:p w:rsidR="00671848" w:rsidRPr="009B6618" w:rsidRDefault="00A4382E" w:rsidP="00B615E6">
      <w:pPr>
        <w:spacing w:after="0"/>
        <w:jc w:val="both"/>
        <w:rPr>
          <w:rFonts w:ascii="Times New Roman" w:hAnsi="Times New Roman" w:cs="Times New Roman"/>
          <w:color w:val="FFC000"/>
          <w:sz w:val="24"/>
          <w:szCs w:val="24"/>
        </w:rPr>
      </w:pPr>
      <w:r>
        <w:rPr>
          <w:rFonts w:ascii="Times New Roman" w:hAnsi="Times New Roman" w:cs="Times New Roman"/>
          <w:noProof/>
          <w:color w:val="FFC000"/>
          <w:sz w:val="24"/>
          <w:szCs w:val="24"/>
        </w:rPr>
        <w:pict>
          <v:shape id="AutoShape 33" o:spid="_x0000_s1063" type="#_x0000_t32" style="position:absolute;left:0;text-align:left;margin-left:53.25pt;margin-top:23.3pt;width:.55pt;height:28.8pt;z-index:2516889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">
            <v:stroke endarrow="block"/>
          </v:shape>
        </w:pict>
      </w:r>
      <w:r>
        <w:rPr>
          <w:rFonts w:ascii="Times New Roman" w:hAnsi="Times New Roman" w:cs="Times New Roman"/>
          <w:noProof/>
          <w:color w:val="FFC000"/>
          <w:sz w:val="24"/>
          <w:szCs w:val="24"/>
        </w:rPr>
        <w:pict>
          <v:shape id="AutoShape 15" o:spid="_x0000_s1062" type="#_x0000_t32" style="position:absolute;left:0;text-align:left;margin-left:233.05pt;margin-top:21pt;width:.6pt;height:31.1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"/>
        </w:pict>
      </w:r>
      <w:r>
        <w:rPr>
          <w:rFonts w:ascii="Times New Roman" w:hAnsi="Times New Roman" w:cs="Times New Roman"/>
          <w:noProof/>
          <w:color w:val="FFC000"/>
          <w:sz w:val="24"/>
          <w:szCs w:val="24"/>
        </w:rPr>
        <w:pict>
          <v:shape id="AutoShape 34" o:spid="_x0000_s1061" type="#_x0000_t32" style="position:absolute;left:0;text-align:left;margin-left:421.7pt;margin-top:21pt;width:.55pt;height:28.7pt;z-index:2516899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">
            <v:stroke endarrow="block"/>
          </v:shape>
        </w:pict>
      </w:r>
      <w:r>
        <w:rPr>
          <w:rFonts w:ascii="Times New Roman" w:hAnsi="Times New Roman" w:cs="Times New Roman"/>
          <w:noProof/>
          <w:color w:val="FFC000"/>
          <w:sz w:val="24"/>
          <w:szCs w:val="24"/>
        </w:rPr>
        <w:pict>
          <v:shape id="AutoShape 16" o:spid="_x0000_s1060" type="#_x0000_t32" style="position:absolute;left:0;text-align:left;margin-left:422.8pt;margin-top:22.9pt;width:0;height:31.1pt;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"/>
        </w:pict>
      </w:r>
      <w:r>
        <w:rPr>
          <w:rFonts w:ascii="Times New Roman" w:hAnsi="Times New Roman" w:cs="Times New Roman"/>
          <w:noProof/>
          <w:color w:val="FFC000"/>
          <w:sz w:val="24"/>
          <w:szCs w:val="24"/>
        </w:rPr>
        <w:pict>
          <v:shape id="AutoShape 14" o:spid="_x0000_s1059" type="#_x0000_t32" style="position:absolute;left:0;text-align:left;margin-left:52.7pt;margin-top:22.8pt;width:369.55pt;height:.1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"/>
        </w:pict>
      </w:r>
      <w:r>
        <w:rPr>
          <w:rFonts w:ascii="Times New Roman" w:hAnsi="Times New Roman" w:cs="Times New Roman"/>
          <w:noProof/>
          <w:color w:val="FFC000"/>
          <w:sz w:val="24"/>
          <w:szCs w:val="24"/>
        </w:rPr>
        <w:pict>
          <v:shape id="AutoShape 29" o:spid="_x0000_s1058" type="#_x0000_t32" style="position:absolute;left:0;text-align:left;margin-left:399.25pt;margin-top:.5pt;width:.05pt;height:21.2pt;flip:y;z-index:2516848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"/>
        </w:pict>
      </w:r>
      <w:r>
        <w:rPr>
          <w:rFonts w:ascii="Times New Roman" w:hAnsi="Times New Roman" w:cs="Times New Roman"/>
          <w:noProof/>
          <w:color w:val="FFC000"/>
          <w:sz w:val="24"/>
          <w:szCs w:val="24"/>
        </w:rPr>
        <w:pict>
          <v:shape id="AutoShape 36" o:spid="_x0000_s1057" type="#_x0000_t32" style="position:absolute;left:0;text-align:left;margin-left:246.6pt;margin-top:35.7pt;width:0;height:15.9pt;z-index:2516920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">
            <v:stroke endarrow="block"/>
          </v:shape>
        </w:pict>
      </w:r>
      <w:r>
        <w:rPr>
          <w:rFonts w:ascii="Times New Roman" w:hAnsi="Times New Roman" w:cs="Times New Roman"/>
          <w:noProof/>
          <w:color w:val="FFC000"/>
          <w:sz w:val="24"/>
          <w:szCs w:val="24"/>
        </w:rPr>
        <w:pict>
          <v:shape id="AutoShape 17" o:spid="_x0000_s1056" type="#_x0000_t32" style="position:absolute;left:0;text-align:left;margin-left:367.15pt;margin-top:35.7pt;width:0;height:20.4pt;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"/>
        </w:pict>
      </w:r>
      <w:r>
        <w:rPr>
          <w:rFonts w:ascii="Times New Roman" w:hAnsi="Times New Roman" w:cs="Times New Roman"/>
          <w:noProof/>
          <w:color w:val="FFC000"/>
          <w:sz w:val="24"/>
          <w:szCs w:val="24"/>
        </w:rPr>
        <w:pict>
          <v:shape id="AutoShape 18" o:spid="_x0000_s1055" type="#_x0000_t32" style="position:absolute;left:0;text-align:left;margin-left:246.6pt;margin-top:35.7pt;width:120.55pt;height:0;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hAKIQIAAD0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"/>
        </w:pict>
      </w:r>
      <w:r>
        <w:rPr>
          <w:rFonts w:ascii="Times New Roman" w:hAnsi="Times New Roman" w:cs="Times New Roman"/>
          <w:noProof/>
          <w:color w:val="FFC000"/>
          <w:sz w:val="24"/>
          <w:szCs w:val="24"/>
        </w:rPr>
        <w:pict>
          <v:shape id="AutoShape 13" o:spid="_x0000_s1054" type="#_x0000_t32" style="position:absolute;left:0;text-align:left;margin-left:53.25pt;margin-top:18.55pt;width:.55pt;height:31.15pt;flip:x;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"/>
        </w:pict>
      </w:r>
      <w:r w:rsidR="00671848" w:rsidRPr="009B6618">
        <w:rPr>
          <w:rFonts w:ascii="Times New Roman" w:hAnsi="Times New Roman" w:cs="Times New Roman"/>
          <w:color w:val="FFC000"/>
          <w:sz w:val="24"/>
          <w:szCs w:val="24"/>
        </w:rPr>
        <w:tab/>
      </w:r>
      <w:r w:rsidR="00671848" w:rsidRPr="009B6618">
        <w:rPr>
          <w:rFonts w:ascii="Times New Roman" w:hAnsi="Times New Roman" w:cs="Times New Roman"/>
          <w:color w:val="FFC000"/>
          <w:sz w:val="24"/>
          <w:szCs w:val="24"/>
        </w:rPr>
        <w:tab/>
      </w:r>
      <w:r w:rsidR="00671848" w:rsidRPr="009B6618">
        <w:rPr>
          <w:rFonts w:ascii="Times New Roman" w:hAnsi="Times New Roman" w:cs="Times New Roman"/>
          <w:color w:val="FFC000"/>
          <w:sz w:val="24"/>
          <w:szCs w:val="24"/>
        </w:rPr>
        <w:tab/>
      </w:r>
      <w:r w:rsidR="00671848" w:rsidRPr="009B6618">
        <w:rPr>
          <w:rFonts w:ascii="Times New Roman" w:hAnsi="Times New Roman" w:cs="Times New Roman"/>
          <w:color w:val="FFC000"/>
          <w:sz w:val="24"/>
          <w:szCs w:val="24"/>
        </w:rPr>
        <w:tab/>
      </w:r>
      <w:r w:rsidR="00671848" w:rsidRPr="009B6618">
        <w:rPr>
          <w:rFonts w:ascii="Times New Roman" w:hAnsi="Times New Roman" w:cs="Times New Roman"/>
          <w:color w:val="FFC000"/>
          <w:sz w:val="24"/>
          <w:szCs w:val="24"/>
        </w:rPr>
        <w:tab/>
      </w:r>
      <w:r w:rsidR="00671848" w:rsidRPr="009B6618">
        <w:rPr>
          <w:rFonts w:ascii="Times New Roman" w:hAnsi="Times New Roman" w:cs="Times New Roman"/>
          <w:color w:val="FFC000"/>
          <w:sz w:val="24"/>
          <w:szCs w:val="24"/>
        </w:rPr>
        <w:tab/>
      </w:r>
      <w:r w:rsidR="00671848" w:rsidRPr="009B6618">
        <w:rPr>
          <w:rFonts w:ascii="Times New Roman" w:hAnsi="Times New Roman" w:cs="Times New Roman"/>
          <w:color w:val="FFC000"/>
          <w:sz w:val="24"/>
          <w:szCs w:val="24"/>
        </w:rPr>
        <w:tab/>
      </w:r>
      <w:r w:rsidR="00671848" w:rsidRPr="009B6618">
        <w:rPr>
          <w:rFonts w:ascii="Times New Roman" w:hAnsi="Times New Roman" w:cs="Times New Roman"/>
          <w:color w:val="FFC000"/>
          <w:sz w:val="24"/>
          <w:szCs w:val="24"/>
        </w:rPr>
        <w:tab/>
      </w:r>
      <w:r w:rsidR="00671848" w:rsidRPr="009B6618">
        <w:rPr>
          <w:rFonts w:ascii="Times New Roman" w:hAnsi="Times New Roman" w:cs="Times New Roman"/>
          <w:color w:val="FFC000"/>
          <w:sz w:val="24"/>
          <w:szCs w:val="24"/>
        </w:rPr>
        <w:tab/>
      </w:r>
      <w:r w:rsidR="00671848" w:rsidRPr="009B6618">
        <w:rPr>
          <w:rFonts w:ascii="Times New Roman" w:hAnsi="Times New Roman" w:cs="Times New Roman"/>
          <w:color w:val="FFC000"/>
          <w:sz w:val="24"/>
          <w:szCs w:val="24"/>
        </w:rPr>
        <w:tab/>
      </w:r>
      <w:r w:rsidR="00671848" w:rsidRPr="009B6618">
        <w:rPr>
          <w:rFonts w:ascii="Times New Roman" w:hAnsi="Times New Roman" w:cs="Times New Roman"/>
          <w:color w:val="FFC000"/>
          <w:sz w:val="24"/>
          <w:szCs w:val="24"/>
        </w:rPr>
        <w:tab/>
      </w:r>
      <w:r w:rsidR="00671848" w:rsidRPr="009B6618">
        <w:rPr>
          <w:rFonts w:ascii="Times New Roman" w:hAnsi="Times New Roman" w:cs="Times New Roman"/>
          <w:color w:val="FFC000"/>
          <w:sz w:val="24"/>
          <w:szCs w:val="24"/>
        </w:rPr>
        <w:tab/>
      </w:r>
      <w:r w:rsidR="00671848" w:rsidRPr="009B6618">
        <w:rPr>
          <w:rFonts w:ascii="Times New Roman" w:hAnsi="Times New Roman" w:cs="Times New Roman"/>
          <w:color w:val="FFC000"/>
          <w:sz w:val="24"/>
          <w:szCs w:val="24"/>
        </w:rPr>
        <w:tab/>
      </w:r>
      <w:r w:rsidR="00671848" w:rsidRPr="009B6618">
        <w:rPr>
          <w:rFonts w:ascii="Times New Roman" w:hAnsi="Times New Roman" w:cs="Times New Roman"/>
          <w:color w:val="FFC000"/>
          <w:sz w:val="24"/>
          <w:szCs w:val="24"/>
        </w:rPr>
        <w:tab/>
      </w:r>
      <w:r w:rsidR="00671848" w:rsidRPr="009B6618">
        <w:rPr>
          <w:rFonts w:ascii="Times New Roman" w:hAnsi="Times New Roman" w:cs="Times New Roman"/>
          <w:color w:val="FFC000"/>
          <w:sz w:val="24"/>
          <w:szCs w:val="24"/>
        </w:rPr>
        <w:tab/>
      </w:r>
      <w:r w:rsidR="00671848" w:rsidRPr="009B6618">
        <w:rPr>
          <w:rFonts w:ascii="Times New Roman" w:hAnsi="Times New Roman" w:cs="Times New Roman"/>
          <w:color w:val="FFC000"/>
          <w:sz w:val="24"/>
          <w:szCs w:val="24"/>
        </w:rPr>
        <w:tab/>
      </w:r>
      <w:r w:rsidR="00671848" w:rsidRPr="009B6618">
        <w:rPr>
          <w:rFonts w:ascii="Times New Roman" w:hAnsi="Times New Roman" w:cs="Times New Roman"/>
          <w:color w:val="FFC000"/>
          <w:sz w:val="24"/>
          <w:szCs w:val="24"/>
        </w:rPr>
        <w:tab/>
      </w:r>
      <w:r w:rsidR="00671848" w:rsidRPr="009B6618">
        <w:rPr>
          <w:rFonts w:ascii="Times New Roman" w:hAnsi="Times New Roman" w:cs="Times New Roman"/>
          <w:color w:val="FFC000"/>
          <w:sz w:val="24"/>
          <w:szCs w:val="24"/>
        </w:rPr>
        <w:tab/>
      </w:r>
      <w:r w:rsidR="00671848" w:rsidRPr="009B6618">
        <w:rPr>
          <w:rFonts w:ascii="Times New Roman" w:hAnsi="Times New Roman" w:cs="Times New Roman"/>
          <w:color w:val="FFC000"/>
          <w:sz w:val="24"/>
          <w:szCs w:val="24"/>
        </w:rPr>
        <w:tab/>
      </w:r>
      <w:r w:rsidR="00671848" w:rsidRPr="009B6618">
        <w:rPr>
          <w:rFonts w:ascii="Times New Roman" w:hAnsi="Times New Roman" w:cs="Times New Roman"/>
          <w:color w:val="FFC000"/>
          <w:sz w:val="24"/>
          <w:szCs w:val="24"/>
        </w:rPr>
        <w:tab/>
      </w:r>
      <w:r w:rsidR="00671848" w:rsidRPr="009B6618">
        <w:rPr>
          <w:rFonts w:ascii="Times New Roman" w:hAnsi="Times New Roman" w:cs="Times New Roman"/>
          <w:color w:val="FFC000"/>
          <w:sz w:val="24"/>
          <w:szCs w:val="24"/>
        </w:rPr>
        <w:tab/>
      </w:r>
      <w:r w:rsidR="00671848" w:rsidRPr="009B6618">
        <w:rPr>
          <w:rFonts w:ascii="Times New Roman" w:hAnsi="Times New Roman" w:cs="Times New Roman"/>
          <w:color w:val="FFC000"/>
          <w:sz w:val="24"/>
          <w:szCs w:val="24"/>
        </w:rPr>
        <w:tab/>
      </w:r>
      <w:r w:rsidR="00671848" w:rsidRPr="009B6618">
        <w:rPr>
          <w:rFonts w:ascii="Times New Roman" w:hAnsi="Times New Roman" w:cs="Times New Roman"/>
          <w:color w:val="FFC000"/>
          <w:sz w:val="24"/>
          <w:szCs w:val="24"/>
        </w:rPr>
        <w:tab/>
      </w:r>
    </w:p>
    <w:p w:rsidR="00671848" w:rsidRPr="009B6618" w:rsidRDefault="00A4382E" w:rsidP="00B615E6">
      <w:pPr>
        <w:pBdr>
          <w:bar w:val="single" w:sz="4" w:color="auto"/>
        </w:pBdr>
        <w:spacing w:after="0"/>
        <w:jc w:val="both"/>
        <w:rPr>
          <w:rFonts w:ascii="Times New Roman" w:hAnsi="Times New Roman" w:cs="Times New Roman"/>
          <w:color w:val="FFC000"/>
          <w:sz w:val="24"/>
          <w:szCs w:val="24"/>
        </w:rPr>
      </w:pPr>
      <w:r>
        <w:rPr>
          <w:rFonts w:ascii="Times New Roman" w:hAnsi="Times New Roman" w:cs="Times New Roman"/>
          <w:noProof/>
          <w:color w:val="FFC000"/>
          <w:sz w:val="24"/>
          <w:szCs w:val="24"/>
        </w:rPr>
        <w:pict>
          <v:oval id="Oval 35" o:spid="_x0000_s1029" style="position:absolute;left:0;text-align:left;margin-left:325.85pt;margin-top:9.4pt;width:137.25pt;height:48.1pt;z-index:2516910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" fillcolor="#9bbb59" strokecolor="#f2f2f2" strokeweight="3pt">
            <v:shadow on="t" color="#4e6128" opacity=".5" offset="1pt"/>
            <v:textbox>
              <w:txbxContent>
                <w:p w:rsidR="00A4382E" w:rsidRPr="00B561EE" w:rsidRDefault="00A4382E" w:rsidP="00671848">
                  <w:pPr>
                    <w:spacing w:after="0" w:line="240" w:lineRule="auto"/>
                    <w:jc w:val="center"/>
                  </w:pPr>
                  <w:r w:rsidRPr="00B561EE">
                    <w:rPr>
                      <w:rFonts w:ascii="Times New Roman" w:hAnsi="Times New Roman"/>
                    </w:rPr>
                    <w:t>Работа с родителями</w:t>
                  </w:r>
                </w:p>
              </w:txbxContent>
            </v:textbox>
          </v:oval>
        </w:pict>
      </w:r>
      <w:r>
        <w:rPr>
          <w:rFonts w:ascii="Times New Roman" w:hAnsi="Times New Roman" w:cs="Times New Roman"/>
          <w:noProof/>
          <w:color w:val="FFC000"/>
          <w:sz w:val="24"/>
          <w:szCs w:val="24"/>
        </w:rPr>
        <w:pict>
          <v:oval id="Oval 32" o:spid="_x0000_s1030" style="position:absolute;left:0;text-align:left;margin-left:-10.6pt;margin-top:7.65pt;width:140.1pt;height:55.05pt;z-index:2516879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" fillcolor="#9bbb59" strokecolor="#f2f2f2" strokeweight="3pt">
            <v:shadow on="t" color="#4e6128" opacity=".5" offset="1pt"/>
            <v:textbox>
              <w:txbxContent>
                <w:p w:rsidR="00A4382E" w:rsidRPr="00B561EE" w:rsidRDefault="00A4382E" w:rsidP="00671848">
                  <w:pPr>
                    <w:spacing w:after="0" w:line="240" w:lineRule="auto"/>
                    <w:jc w:val="center"/>
                  </w:pPr>
                  <w:r w:rsidRPr="00B561EE">
                    <w:rPr>
                      <w:rFonts w:ascii="Times New Roman" w:hAnsi="Times New Roman"/>
                    </w:rPr>
                    <w:t>Работа с педагогами</w:t>
                  </w:r>
                </w:p>
              </w:txbxContent>
            </v:textbox>
          </v:oval>
        </w:pict>
      </w:r>
      <w:r>
        <w:rPr>
          <w:rFonts w:ascii="Times New Roman" w:hAnsi="Times New Roman" w:cs="Times New Roman"/>
          <w:noProof/>
          <w:color w:val="FFC000"/>
          <w:sz w:val="24"/>
          <w:szCs w:val="24"/>
        </w:rPr>
        <w:pict>
          <v:oval id="Oval 37" o:spid="_x0000_s1031" style="position:absolute;left:0;text-align:left;margin-left:158.8pt;margin-top:9.4pt;width:142.1pt;height:53.3pt;z-index:2516930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" fillcolor="#9bbb59" strokecolor="#f2f2f2" strokeweight="3pt">
            <v:shadow on="t" color="#4e6128" opacity=".5" offset="1pt"/>
            <v:textbox>
              <w:txbxContent>
                <w:p w:rsidR="00A4382E" w:rsidRPr="00B561EE" w:rsidRDefault="00A4382E" w:rsidP="00671848">
                  <w:pPr>
                    <w:spacing w:after="0" w:line="240" w:lineRule="auto"/>
                    <w:jc w:val="center"/>
                  </w:pPr>
                  <w:r w:rsidRPr="00B561EE">
                    <w:rPr>
                      <w:rFonts w:ascii="Times New Roman" w:hAnsi="Times New Roman"/>
                    </w:rPr>
                    <w:t>Работа с детьми</w:t>
                  </w:r>
                </w:p>
              </w:txbxContent>
            </v:textbox>
          </v:oval>
        </w:pict>
      </w:r>
      <w:r>
        <w:rPr>
          <w:rFonts w:ascii="Times New Roman" w:hAnsi="Times New Roman" w:cs="Times New Roman"/>
          <w:noProof/>
          <w:color w:val="FFC000"/>
          <w:sz w:val="24"/>
          <w:szCs w:val="24"/>
        </w:rPr>
        <w:pict>
          <v:shape id="AutoShape 20" o:spid="_x0000_s1053" type="#_x0000_t32" style="position:absolute;left:0;text-align:left;margin-left:367.15pt;margin-top:7.65pt;width:0;height:9.05pt;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">
            <v:stroke endarrow="block"/>
          </v:shape>
        </w:pict>
      </w:r>
      <w:r>
        <w:rPr>
          <w:rFonts w:ascii="Times New Roman" w:hAnsi="Times New Roman" w:cs="Times New Roman"/>
          <w:noProof/>
          <w:color w:val="FFC000"/>
          <w:sz w:val="24"/>
          <w:szCs w:val="24"/>
        </w:rPr>
        <w:pict>
          <v:shape id="AutoShape 19" o:spid="_x0000_s1052" type="#_x0000_t32" style="position:absolute;left:0;text-align:left;margin-left:239.45pt;margin-top:21.35pt;width:0;height:0;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">
            <v:stroke endarrow="block"/>
          </v:shape>
        </w:pict>
      </w:r>
      <w:r w:rsidR="00671848" w:rsidRPr="009B6618">
        <w:rPr>
          <w:rFonts w:ascii="Times New Roman" w:hAnsi="Times New Roman" w:cs="Times New Roman"/>
          <w:color w:val="FFC000"/>
          <w:sz w:val="24"/>
          <w:szCs w:val="24"/>
        </w:rPr>
        <w:tab/>
      </w:r>
    </w:p>
    <w:p w:rsidR="00671848" w:rsidRPr="009B6618" w:rsidRDefault="00671848" w:rsidP="00B615E6">
      <w:pPr>
        <w:spacing w:after="0"/>
        <w:jc w:val="both"/>
        <w:rPr>
          <w:rFonts w:ascii="Times New Roman" w:hAnsi="Times New Roman" w:cs="Times New Roman"/>
          <w:color w:val="FFC000"/>
          <w:sz w:val="24"/>
          <w:szCs w:val="24"/>
        </w:rPr>
      </w:pPr>
    </w:p>
    <w:p w:rsidR="00671848" w:rsidRPr="009B6618" w:rsidRDefault="00A4382E" w:rsidP="00B615E6">
      <w:pPr>
        <w:spacing w:after="0"/>
        <w:jc w:val="both"/>
        <w:rPr>
          <w:rFonts w:ascii="Times New Roman" w:hAnsi="Times New Roman" w:cs="Times New Roman"/>
          <w:color w:val="FFC000"/>
          <w:sz w:val="24"/>
          <w:szCs w:val="24"/>
        </w:rPr>
      </w:pPr>
      <w:r>
        <w:rPr>
          <w:rFonts w:ascii="Times New Roman" w:hAnsi="Times New Roman" w:cs="Times New Roman"/>
          <w:noProof/>
          <w:color w:val="FFC000"/>
          <w:sz w:val="24"/>
          <w:szCs w:val="24"/>
        </w:rPr>
        <w:pict>
          <v:shape id="AutoShape 25" o:spid="_x0000_s1051" type="#_x0000_t32" style="position:absolute;left:0;text-align:left;margin-left:395.35pt;margin-top:15.3pt;width:.55pt;height:14.75pt;z-index:251680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"/>
        </w:pict>
      </w:r>
    </w:p>
    <w:p w:rsidR="00671848" w:rsidRPr="009B6618" w:rsidRDefault="00A4382E" w:rsidP="00B615E6">
      <w:pPr>
        <w:spacing w:after="0"/>
        <w:jc w:val="both"/>
        <w:rPr>
          <w:rFonts w:ascii="Times New Roman" w:hAnsi="Times New Roman" w:cs="Times New Roman"/>
          <w:color w:val="FFC000"/>
          <w:sz w:val="24"/>
          <w:szCs w:val="24"/>
        </w:rPr>
      </w:pPr>
      <w:r>
        <w:rPr>
          <w:rFonts w:ascii="Times New Roman" w:hAnsi="Times New Roman" w:cs="Times New Roman"/>
          <w:noProof/>
          <w:color w:val="FFC000"/>
          <w:sz w:val="24"/>
          <w:szCs w:val="24"/>
        </w:rPr>
        <w:pict>
          <v:shape id="AutoShape 24" o:spid="_x0000_s1050" type="#_x0000_t32" style="position:absolute;left:0;text-align:left;margin-left:233.7pt;margin-top:9.4pt;width:0;height:14.75pt;z-index:2516797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"/>
        </w:pict>
      </w:r>
      <w:r>
        <w:rPr>
          <w:rFonts w:ascii="Times New Roman" w:hAnsi="Times New Roman" w:cs="Times New Roman"/>
          <w:noProof/>
          <w:color w:val="FFC000"/>
          <w:sz w:val="24"/>
          <w:szCs w:val="24"/>
        </w:rPr>
        <w:pict>
          <v:shape id="AutoShape 21" o:spid="_x0000_s1049" type="#_x0000_t32" style="position:absolute;left:0;text-align:left;margin-left:53.25pt;margin-top:9.4pt;width:0;height:14.75pt;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"/>
        </w:pict>
      </w:r>
    </w:p>
    <w:p w:rsidR="00671848" w:rsidRPr="009B6618" w:rsidRDefault="00A4382E" w:rsidP="00B615E6">
      <w:pPr>
        <w:spacing w:after="0"/>
        <w:jc w:val="both"/>
        <w:rPr>
          <w:rFonts w:ascii="Times New Roman" w:hAnsi="Times New Roman" w:cs="Times New Roman"/>
          <w:color w:val="FFC000"/>
          <w:sz w:val="24"/>
          <w:szCs w:val="24"/>
        </w:rPr>
      </w:pPr>
      <w:r>
        <w:rPr>
          <w:rFonts w:ascii="Times New Roman" w:hAnsi="Times New Roman" w:cs="Times New Roman"/>
          <w:noProof/>
          <w:color w:val="FFC000"/>
          <w:sz w:val="24"/>
          <w:szCs w:val="24"/>
        </w:rPr>
        <w:lastRenderedPageBreak/>
        <w:pict>
          <v:oval id="Oval 40" o:spid="_x0000_s1032" style="position:absolute;left:0;text-align:left;margin-left:320.55pt;margin-top:.35pt;width:145.45pt;height:48pt;z-index:2516961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" fillcolor="#9bbb59" strokecolor="#f2f2f2" strokeweight="3pt">
            <v:shadow on="t" color="#4e6128" opacity=".5" offset="1pt"/>
            <v:textbox>
              <w:txbxContent>
                <w:p w:rsidR="00A4382E" w:rsidRPr="00B561EE" w:rsidRDefault="00A4382E" w:rsidP="00671848">
                  <w:pPr>
                    <w:pBdr>
                      <w:bar w:val="single" w:sz="4" w:color="auto"/>
                    </w:pBdr>
                    <w:spacing w:line="240" w:lineRule="auto"/>
                    <w:jc w:val="center"/>
                    <w:rPr>
                      <w:rFonts w:ascii="Times New Roman" w:hAnsi="Times New Roman"/>
                    </w:rPr>
                  </w:pPr>
                  <w:r w:rsidRPr="00B561EE">
                    <w:rPr>
                      <w:rFonts w:ascii="Times New Roman" w:hAnsi="Times New Roman"/>
                    </w:rPr>
                    <w:t>Консультирование</w:t>
                  </w:r>
                </w:p>
                <w:p w:rsidR="00A4382E" w:rsidRDefault="00A4382E" w:rsidP="00671848"/>
              </w:txbxContent>
            </v:textbox>
          </v:oval>
        </w:pict>
      </w:r>
      <w:r>
        <w:rPr>
          <w:rFonts w:ascii="Times New Roman" w:hAnsi="Times New Roman" w:cs="Times New Roman"/>
          <w:noProof/>
          <w:color w:val="FFC000"/>
          <w:sz w:val="24"/>
          <w:szCs w:val="24"/>
        </w:rPr>
        <w:pict>
          <v:oval id="Oval 39" o:spid="_x0000_s1033" style="position:absolute;left:0;text-align:left;margin-left:154pt;margin-top:8.05pt;width:154.05pt;height:46pt;z-index:2516951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" fillcolor="#9bbb59" strokecolor="#f2f2f2" strokeweight="3pt">
            <v:shadow on="t" color="#4e6128" opacity=".5" offset="1pt"/>
            <v:textbox>
              <w:txbxContent>
                <w:p w:rsidR="00A4382E" w:rsidRPr="00B561EE" w:rsidRDefault="00A4382E" w:rsidP="00671848">
                  <w:pPr>
                    <w:jc w:val="center"/>
                  </w:pPr>
                  <w:r w:rsidRPr="00B561EE">
                    <w:rPr>
                      <w:rFonts w:ascii="Times New Roman" w:hAnsi="Times New Roman"/>
                    </w:rPr>
                    <w:t>Индивидуальная</w:t>
                  </w:r>
                </w:p>
              </w:txbxContent>
            </v:textbox>
          </v:oval>
        </w:pict>
      </w:r>
      <w:r>
        <w:rPr>
          <w:rFonts w:ascii="Times New Roman" w:hAnsi="Times New Roman" w:cs="Times New Roman"/>
          <w:noProof/>
          <w:color w:val="FFC000"/>
          <w:sz w:val="24"/>
          <w:szCs w:val="24"/>
        </w:rPr>
        <w:pict>
          <v:oval id="Oval 38" o:spid="_x0000_s1034" style="position:absolute;left:0;text-align:left;margin-left:-10.6pt;margin-top:8.05pt;width:143.5pt;height:46pt;z-index:2516940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" fillcolor="#9bbb59" strokecolor="#f2f2f2" strokeweight="3pt">
            <v:shadow on="t" color="#4e6128" opacity=".5" offset="1pt"/>
            <v:textbox>
              <w:txbxContent>
                <w:p w:rsidR="00A4382E" w:rsidRPr="00B561EE" w:rsidRDefault="00A4382E" w:rsidP="00671848">
                  <w:pPr>
                    <w:jc w:val="center"/>
                  </w:pPr>
                  <w:r w:rsidRPr="00B561EE">
                    <w:rPr>
                      <w:rFonts w:ascii="Times New Roman" w:hAnsi="Times New Roman"/>
                    </w:rPr>
                    <w:t>Планирование</w:t>
                  </w:r>
                </w:p>
              </w:txbxContent>
            </v:textbox>
          </v:oval>
        </w:pict>
      </w:r>
      <w:r w:rsidR="00671848" w:rsidRPr="009B6618">
        <w:rPr>
          <w:rFonts w:ascii="Times New Roman" w:hAnsi="Times New Roman" w:cs="Times New Roman"/>
          <w:color w:val="FFC000"/>
          <w:sz w:val="24"/>
          <w:szCs w:val="24"/>
        </w:rPr>
        <w:tab/>
      </w:r>
      <w:r w:rsidR="00671848" w:rsidRPr="009B6618">
        <w:rPr>
          <w:rFonts w:ascii="Times New Roman" w:hAnsi="Times New Roman" w:cs="Times New Roman"/>
          <w:color w:val="FFC000"/>
          <w:sz w:val="24"/>
          <w:szCs w:val="24"/>
        </w:rPr>
        <w:tab/>
      </w:r>
      <w:r w:rsidR="00671848" w:rsidRPr="009B6618">
        <w:rPr>
          <w:rFonts w:ascii="Times New Roman" w:hAnsi="Times New Roman" w:cs="Times New Roman"/>
          <w:color w:val="FFC000"/>
          <w:sz w:val="24"/>
          <w:szCs w:val="24"/>
        </w:rPr>
        <w:tab/>
      </w:r>
      <w:r w:rsidR="00671848" w:rsidRPr="009B6618">
        <w:rPr>
          <w:rFonts w:ascii="Times New Roman" w:hAnsi="Times New Roman" w:cs="Times New Roman"/>
          <w:color w:val="FFC000"/>
          <w:sz w:val="24"/>
          <w:szCs w:val="24"/>
        </w:rPr>
        <w:tab/>
      </w:r>
    </w:p>
    <w:p w:rsidR="00671848" w:rsidRPr="009B6618" w:rsidRDefault="00A4382E" w:rsidP="00B615E6">
      <w:pPr>
        <w:pBdr>
          <w:bar w:val="single" w:sz="4" w:color="auto"/>
        </w:pBdr>
        <w:spacing w:after="0"/>
        <w:jc w:val="both"/>
        <w:rPr>
          <w:rFonts w:ascii="Times New Roman" w:hAnsi="Times New Roman" w:cs="Times New Roman"/>
          <w:color w:val="FFC000"/>
          <w:sz w:val="24"/>
          <w:szCs w:val="24"/>
        </w:rPr>
      </w:pPr>
      <w:r>
        <w:rPr>
          <w:rFonts w:ascii="Times New Roman" w:hAnsi="Times New Roman" w:cs="Times New Roman"/>
          <w:noProof/>
          <w:sz w:val="24"/>
          <w:szCs w:val="24"/>
        </w:rPr>
        <w:pict>
          <v:oval id="Oval 42" o:spid="_x0000_s1035" style="position:absolute;left:0;text-align:left;margin-left:320.55pt;margin-top:24.35pt;width:145.45pt;height:81.6pt;z-index:2516981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" fillcolor="#9bbb59" strokecolor="#f2f2f2" strokeweight="3pt">
            <v:shadow on="t" color="#4e6128" opacity=".5" offset="1pt"/>
            <v:textbox>
              <w:txbxContent>
                <w:p w:rsidR="00A4382E" w:rsidRPr="00B561EE" w:rsidRDefault="00A4382E" w:rsidP="00671848">
                  <w:pPr>
                    <w:spacing w:after="0" w:line="240" w:lineRule="auto"/>
                    <w:jc w:val="center"/>
                  </w:pPr>
                  <w:r w:rsidRPr="00B561EE">
                    <w:rPr>
                      <w:rFonts w:ascii="Times New Roman" w:hAnsi="Times New Roman"/>
                    </w:rPr>
                    <w:t>Участие в групповых</w:t>
                  </w:r>
                  <w:r w:rsidRPr="00B561EE">
                    <w:t xml:space="preserve"> </w:t>
                  </w:r>
                  <w:r w:rsidRPr="00B561EE">
                    <w:rPr>
                      <w:rFonts w:ascii="Times New Roman" w:hAnsi="Times New Roman"/>
                    </w:rPr>
                    <w:t>родительских собраниях</w:t>
                  </w:r>
                </w:p>
              </w:txbxContent>
            </v:textbox>
          </v:oval>
        </w:pict>
      </w:r>
      <w:r>
        <w:rPr>
          <w:rFonts w:ascii="Times New Roman" w:hAnsi="Times New Roman" w:cs="Times New Roman"/>
          <w:noProof/>
          <w:sz w:val="24"/>
          <w:szCs w:val="24"/>
        </w:rPr>
        <w:pict>
          <v:shape id="AutoShape 44" o:spid="_x0000_s1048" type="#_x0000_t32" style="position:absolute;left:0;text-align:left;margin-left:395.35pt;margin-top:18.05pt;width:0;height:12.85pt;z-index:2517002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"/>
        </w:pict>
      </w:r>
      <w:r>
        <w:rPr>
          <w:rFonts w:ascii="Times New Roman" w:hAnsi="Times New Roman" w:cs="Times New Roman"/>
          <w:noProof/>
          <w:color w:val="FFC000"/>
          <w:sz w:val="24"/>
          <w:szCs w:val="24"/>
        </w:rPr>
        <w:pict>
          <v:shape id="AutoShape 22" o:spid="_x0000_s1047" type="#_x0000_t32" style="position:absolute;left:0;text-align:left;margin-left:64.25pt;margin-top:24.35pt;width:0;height:12.85pt;z-index:251677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"/>
        </w:pict>
      </w:r>
      <w:r>
        <w:rPr>
          <w:rFonts w:ascii="Times New Roman" w:hAnsi="Times New Roman" w:cs="Times New Roman"/>
          <w:noProof/>
          <w:color w:val="FFC000"/>
          <w:sz w:val="24"/>
          <w:szCs w:val="24"/>
        </w:rPr>
        <w:pict>
          <v:shape id="AutoShape 43" o:spid="_x0000_s1046" type="#_x0000_t32" style="position:absolute;left:0;text-align:left;margin-left:233.65pt;margin-top:21.85pt;width:.05pt;height:61pt;z-index:2516992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"/>
        </w:pict>
      </w:r>
    </w:p>
    <w:p w:rsidR="00671848" w:rsidRPr="009B6618" w:rsidRDefault="00A4382E" w:rsidP="00B615E6">
      <w:pPr>
        <w:pBdr>
          <w:bar w:val="single" w:sz="4" w:color="auto"/>
        </w:pBdr>
        <w:spacing w:after="0"/>
        <w:jc w:val="both"/>
        <w:rPr>
          <w:rFonts w:ascii="Times New Roman" w:hAnsi="Times New Roman" w:cs="Times New Roman"/>
          <w:sz w:val="24"/>
          <w:szCs w:val="24"/>
        </w:rPr>
      </w:pPr>
      <w:r>
        <w:rPr>
          <w:rFonts w:ascii="Times New Roman" w:hAnsi="Times New Roman" w:cs="Times New Roman"/>
          <w:noProof/>
          <w:sz w:val="24"/>
          <w:szCs w:val="24"/>
        </w:rPr>
        <w:pict>
          <v:oval id="Oval 41" o:spid="_x0000_s1036" style="position:absolute;left:0;text-align:left;margin-left:-10.6pt;margin-top:11.1pt;width:143.5pt;height:61.95pt;z-index:2516971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" fillcolor="#9bbb59" strokecolor="#f2f2f2" strokeweight="3pt">
            <v:shadow on="t" color="#4e6128" opacity=".5" offset="1pt"/>
            <v:textbox>
              <w:txbxContent>
                <w:p w:rsidR="00A4382E" w:rsidRDefault="00A4382E" w:rsidP="00671848">
                  <w:pPr>
                    <w:spacing w:after="0" w:line="240" w:lineRule="auto"/>
                    <w:jc w:val="center"/>
                    <w:rPr>
                      <w:rFonts w:ascii="Times New Roman" w:hAnsi="Times New Roman"/>
                    </w:rPr>
                  </w:pPr>
                </w:p>
                <w:p w:rsidR="00A4382E" w:rsidRPr="00B561EE" w:rsidRDefault="00A4382E" w:rsidP="00671848">
                  <w:pPr>
                    <w:spacing w:after="0" w:line="240" w:lineRule="auto"/>
                    <w:jc w:val="center"/>
                    <w:rPr>
                      <w:rFonts w:ascii="Times New Roman" w:hAnsi="Times New Roman"/>
                    </w:rPr>
                  </w:pPr>
                  <w:r w:rsidRPr="00B561EE">
                    <w:rPr>
                      <w:rFonts w:ascii="Times New Roman" w:hAnsi="Times New Roman"/>
                    </w:rPr>
                    <w:t>Консультирование</w:t>
                  </w:r>
                </w:p>
              </w:txbxContent>
            </v:textbox>
          </v:oval>
        </w:pict>
      </w:r>
    </w:p>
    <w:p w:rsidR="00671848" w:rsidRPr="009B6618" w:rsidRDefault="00671848" w:rsidP="00B615E6">
      <w:pPr>
        <w:pBdr>
          <w:bar w:val="single" w:sz="4" w:color="auto"/>
        </w:pBdr>
        <w:spacing w:after="0"/>
        <w:jc w:val="both"/>
        <w:rPr>
          <w:rFonts w:ascii="Times New Roman" w:hAnsi="Times New Roman" w:cs="Times New Roman"/>
          <w:sz w:val="24"/>
          <w:szCs w:val="24"/>
        </w:rPr>
      </w:pPr>
    </w:p>
    <w:p w:rsidR="00671848" w:rsidRPr="009B6618" w:rsidRDefault="00A4382E" w:rsidP="00B615E6">
      <w:pPr>
        <w:pBdr>
          <w:bar w:val="single" w:sz="4" w:color="auto"/>
        </w:pBdr>
        <w:spacing w:after="0"/>
        <w:jc w:val="both"/>
        <w:rPr>
          <w:rFonts w:ascii="Times New Roman" w:hAnsi="Times New Roman" w:cs="Times New Roman"/>
          <w:sz w:val="24"/>
          <w:szCs w:val="24"/>
        </w:rPr>
      </w:pPr>
      <w:r>
        <w:rPr>
          <w:rFonts w:ascii="Times New Roman" w:hAnsi="Times New Roman" w:cs="Times New Roman"/>
          <w:noProof/>
          <w:sz w:val="24"/>
          <w:szCs w:val="24"/>
        </w:rPr>
        <w:pict>
          <v:shape id="AutoShape 23" o:spid="_x0000_s1045" type="#_x0000_t32" style="position:absolute;left:0;text-align:left;margin-left:64.25pt;margin-top:17.85pt;width:0;height:30.9pt;z-index:251678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"/>
        </w:pict>
      </w:r>
      <w:r>
        <w:rPr>
          <w:rFonts w:ascii="Times New Roman" w:hAnsi="Times New Roman" w:cs="Times New Roman"/>
          <w:noProof/>
          <w:sz w:val="24"/>
          <w:szCs w:val="24"/>
        </w:rPr>
        <w:pict>
          <v:shape id="AutoShape 26" o:spid="_x0000_s1044" type="#_x0000_t32" style="position:absolute;left:0;text-align:left;margin-left:395.9pt;margin-top:24.65pt;width:0;height:27.95pt;z-index:2516817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"/>
        </w:pict>
      </w:r>
      <w:r>
        <w:rPr>
          <w:rFonts w:ascii="Times New Roman" w:hAnsi="Times New Roman" w:cs="Times New Roman"/>
          <w:noProof/>
          <w:sz w:val="24"/>
          <w:szCs w:val="24"/>
        </w:rPr>
        <w:pict>
          <v:oval id="Oval 45" o:spid="_x0000_s1037" style="position:absolute;left:0;text-align:left;margin-left:162.15pt;margin-top:4.05pt;width:135.35pt;height:53.75pt;flip:y;z-index:2517012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" fillcolor="#9bbb59" strokecolor="#f2f2f2" strokeweight="3pt">
            <v:shadow on="t" color="#4e6128" opacity=".5" offset="1pt"/>
            <v:textbox>
              <w:txbxContent>
                <w:p w:rsidR="00A4382E" w:rsidRPr="00B561EE" w:rsidRDefault="00A4382E" w:rsidP="00671848">
                  <w:pPr>
                    <w:spacing w:after="0" w:line="240" w:lineRule="auto"/>
                    <w:jc w:val="center"/>
                    <w:rPr>
                      <w:rFonts w:ascii="Times New Roman" w:hAnsi="Times New Roman"/>
                    </w:rPr>
                  </w:pPr>
                  <w:r w:rsidRPr="00B561EE">
                    <w:rPr>
                      <w:rFonts w:ascii="Times New Roman" w:hAnsi="Times New Roman"/>
                    </w:rPr>
                    <w:t>Предварительная</w:t>
                  </w:r>
                </w:p>
                <w:p w:rsidR="00A4382E" w:rsidRPr="00B561EE" w:rsidRDefault="00A4382E" w:rsidP="00671848">
                  <w:pPr>
                    <w:spacing w:after="0" w:line="240" w:lineRule="auto"/>
                  </w:pPr>
                </w:p>
              </w:txbxContent>
            </v:textbox>
          </v:oval>
        </w:pict>
      </w:r>
      <w:r w:rsidR="00671848" w:rsidRPr="009B6618">
        <w:rPr>
          <w:rFonts w:ascii="Times New Roman" w:hAnsi="Times New Roman" w:cs="Times New Roman"/>
          <w:sz w:val="24"/>
          <w:szCs w:val="24"/>
        </w:rPr>
        <w:tab/>
      </w:r>
      <w:r w:rsidR="00671848" w:rsidRPr="009B6618">
        <w:rPr>
          <w:rFonts w:ascii="Times New Roman" w:hAnsi="Times New Roman" w:cs="Times New Roman"/>
          <w:sz w:val="24"/>
          <w:szCs w:val="24"/>
        </w:rPr>
        <w:tab/>
      </w:r>
      <w:r w:rsidR="00671848" w:rsidRPr="009B6618">
        <w:rPr>
          <w:rFonts w:ascii="Times New Roman" w:hAnsi="Times New Roman" w:cs="Times New Roman"/>
          <w:sz w:val="24"/>
          <w:szCs w:val="24"/>
        </w:rPr>
        <w:tab/>
      </w:r>
      <w:r w:rsidR="00671848" w:rsidRPr="009B6618">
        <w:rPr>
          <w:rFonts w:ascii="Times New Roman" w:hAnsi="Times New Roman" w:cs="Times New Roman"/>
          <w:sz w:val="24"/>
          <w:szCs w:val="24"/>
        </w:rPr>
        <w:tab/>
      </w:r>
      <w:r w:rsidR="00671848" w:rsidRPr="009B6618">
        <w:rPr>
          <w:rFonts w:ascii="Times New Roman" w:hAnsi="Times New Roman" w:cs="Times New Roman"/>
          <w:sz w:val="24"/>
          <w:szCs w:val="24"/>
        </w:rPr>
        <w:tab/>
      </w:r>
      <w:r w:rsidR="00671848" w:rsidRPr="009B6618">
        <w:rPr>
          <w:rFonts w:ascii="Times New Roman" w:hAnsi="Times New Roman" w:cs="Times New Roman"/>
          <w:sz w:val="24"/>
          <w:szCs w:val="24"/>
        </w:rPr>
        <w:tab/>
      </w:r>
    </w:p>
    <w:p w:rsidR="00671848" w:rsidRPr="009B6618" w:rsidRDefault="00A4382E" w:rsidP="00B615E6">
      <w:pPr>
        <w:spacing w:after="0"/>
        <w:jc w:val="both"/>
        <w:rPr>
          <w:rFonts w:ascii="Times New Roman" w:hAnsi="Times New Roman" w:cs="Times New Roman"/>
          <w:sz w:val="24"/>
          <w:szCs w:val="24"/>
        </w:rPr>
      </w:pPr>
      <w:r>
        <w:rPr>
          <w:rFonts w:ascii="Times New Roman" w:hAnsi="Times New Roman" w:cs="Times New Roman"/>
          <w:noProof/>
          <w:sz w:val="24"/>
          <w:szCs w:val="24"/>
        </w:rPr>
        <w:pict>
          <v:oval id="Oval 46" o:spid="_x0000_s1038" style="position:absolute;left:0;text-align:left;margin-left:-10.6pt;margin-top:13.55pt;width:140.1pt;height:70.55pt;z-index:2517022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" fillcolor="#9bbb59" strokecolor="#f2f2f2" strokeweight="3pt">
            <v:shadow on="t" color="#4e6128" opacity=".5" offset="1pt"/>
            <v:textbox>
              <w:txbxContent>
                <w:p w:rsidR="00A4382E" w:rsidRDefault="00A4382E" w:rsidP="00671848">
                  <w:pPr>
                    <w:spacing w:after="0" w:line="240" w:lineRule="auto"/>
                    <w:jc w:val="center"/>
                    <w:rPr>
                      <w:rFonts w:ascii="Times New Roman" w:hAnsi="Times New Roman"/>
                    </w:rPr>
                  </w:pPr>
                  <w:r w:rsidRPr="0009116F">
                    <w:rPr>
                      <w:rFonts w:ascii="Times New Roman" w:hAnsi="Times New Roman"/>
                    </w:rPr>
                    <w:t xml:space="preserve">Знакомство </w:t>
                  </w:r>
                </w:p>
                <w:p w:rsidR="00A4382E" w:rsidRPr="0009116F" w:rsidRDefault="00A4382E" w:rsidP="00671848">
                  <w:pPr>
                    <w:spacing w:after="0" w:line="240" w:lineRule="auto"/>
                    <w:jc w:val="center"/>
                    <w:rPr>
                      <w:sz w:val="28"/>
                      <w:szCs w:val="28"/>
                    </w:rPr>
                  </w:pPr>
                  <w:r w:rsidRPr="0009116F">
                    <w:rPr>
                      <w:rFonts w:ascii="Times New Roman" w:hAnsi="Times New Roman"/>
                    </w:rPr>
                    <w:t>с результатами</w:t>
                  </w:r>
                </w:p>
                <w:p w:rsidR="00A4382E" w:rsidRDefault="00A4382E" w:rsidP="00671848">
                  <w:pPr>
                    <w:spacing w:after="0" w:line="240" w:lineRule="auto"/>
                    <w:jc w:val="center"/>
                  </w:pPr>
                  <w:r w:rsidRPr="0009116F">
                    <w:rPr>
                      <w:rFonts w:ascii="Times New Roman" w:hAnsi="Times New Roman"/>
                    </w:rPr>
                    <w:t>мониторинга</w:t>
                  </w:r>
                  <w:r w:rsidRPr="004B2215">
                    <w:rPr>
                      <w:sz w:val="28"/>
                      <w:szCs w:val="28"/>
                    </w:rPr>
                    <w:t xml:space="preserve"> </w:t>
                  </w:r>
                </w:p>
                <w:p w:rsidR="00A4382E" w:rsidRDefault="00A4382E" w:rsidP="00671848"/>
              </w:txbxContent>
            </v:textbox>
          </v:oval>
        </w:pict>
      </w:r>
      <w:r>
        <w:rPr>
          <w:rFonts w:ascii="Times New Roman" w:hAnsi="Times New Roman" w:cs="Times New Roman"/>
          <w:noProof/>
          <w:sz w:val="24"/>
          <w:szCs w:val="24"/>
        </w:rPr>
        <w:pict>
          <v:oval id="Oval 47" o:spid="_x0000_s1039" style="position:absolute;left:0;text-align:left;margin-left:328.25pt;margin-top:11.15pt;width:140.15pt;height:68.15pt;z-index:2517032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" fillcolor="#9bbb59" strokecolor="#f2f2f2" strokeweight="3pt">
            <v:shadow on="t" color="#4e6128" opacity=".5" offset="1pt"/>
            <v:textbox>
              <w:txbxContent>
                <w:p w:rsidR="00A4382E" w:rsidRPr="0009116F" w:rsidRDefault="00A4382E" w:rsidP="00671848">
                  <w:pPr>
                    <w:spacing w:after="0" w:line="240" w:lineRule="auto"/>
                    <w:jc w:val="center"/>
                    <w:rPr>
                      <w:rFonts w:ascii="Times New Roman" w:hAnsi="Times New Roman"/>
                    </w:rPr>
                  </w:pPr>
                  <w:r w:rsidRPr="0009116F">
                    <w:rPr>
                      <w:rFonts w:ascii="Times New Roman" w:hAnsi="Times New Roman"/>
                    </w:rPr>
                    <w:t xml:space="preserve">Оформление </w:t>
                  </w:r>
                  <w:r>
                    <w:rPr>
                      <w:rFonts w:ascii="Times New Roman" w:hAnsi="Times New Roman"/>
                    </w:rPr>
                    <w:t>н</w:t>
                  </w:r>
                  <w:r w:rsidRPr="0009116F">
                    <w:rPr>
                      <w:rFonts w:ascii="Times New Roman" w:hAnsi="Times New Roman"/>
                    </w:rPr>
                    <w:t>аглядной</w:t>
                  </w:r>
                  <w:r w:rsidRPr="0009116F">
                    <w:rPr>
                      <w:sz w:val="28"/>
                      <w:szCs w:val="28"/>
                    </w:rPr>
                    <w:t xml:space="preserve"> </w:t>
                  </w:r>
                  <w:r w:rsidRPr="0009116F">
                    <w:rPr>
                      <w:rFonts w:ascii="Times New Roman" w:hAnsi="Times New Roman"/>
                    </w:rPr>
                    <w:t>информации</w:t>
                  </w:r>
                </w:p>
              </w:txbxContent>
            </v:textbox>
          </v:oval>
        </w:pict>
      </w:r>
    </w:p>
    <w:p w:rsidR="00671848" w:rsidRPr="009B6618" w:rsidRDefault="00671848" w:rsidP="00B615E6">
      <w:pPr>
        <w:pStyle w:val="33"/>
        <w:spacing w:after="0" w:line="276" w:lineRule="auto"/>
        <w:jc w:val="both"/>
        <w:rPr>
          <w:sz w:val="24"/>
          <w:szCs w:val="24"/>
        </w:rPr>
      </w:pPr>
      <w:r w:rsidRPr="009B6618">
        <w:rPr>
          <w:sz w:val="24"/>
          <w:szCs w:val="24"/>
        </w:rPr>
        <w:tab/>
      </w:r>
      <w:r w:rsidRPr="009B6618">
        <w:rPr>
          <w:sz w:val="24"/>
          <w:szCs w:val="24"/>
        </w:rPr>
        <w:tab/>
      </w:r>
      <w:r w:rsidRPr="009B6618">
        <w:rPr>
          <w:sz w:val="24"/>
          <w:szCs w:val="24"/>
        </w:rPr>
        <w:tab/>
      </w:r>
      <w:r w:rsidRPr="009B6618">
        <w:rPr>
          <w:sz w:val="24"/>
          <w:szCs w:val="24"/>
        </w:rPr>
        <w:tab/>
      </w:r>
      <w:r w:rsidRPr="009B6618">
        <w:rPr>
          <w:sz w:val="24"/>
          <w:szCs w:val="24"/>
        </w:rPr>
        <w:tab/>
      </w:r>
      <w:r w:rsidRPr="009B6618">
        <w:rPr>
          <w:sz w:val="24"/>
          <w:szCs w:val="24"/>
        </w:rPr>
        <w:tab/>
      </w:r>
      <w:r w:rsidRPr="009B6618">
        <w:rPr>
          <w:sz w:val="24"/>
          <w:szCs w:val="24"/>
        </w:rPr>
        <w:tab/>
      </w:r>
      <w:r w:rsidRPr="009B6618">
        <w:rPr>
          <w:sz w:val="24"/>
          <w:szCs w:val="24"/>
        </w:rPr>
        <w:tab/>
      </w:r>
      <w:r w:rsidRPr="009B6618">
        <w:rPr>
          <w:sz w:val="24"/>
          <w:szCs w:val="24"/>
        </w:rPr>
        <w:tab/>
      </w:r>
      <w:r w:rsidRPr="009B6618">
        <w:rPr>
          <w:sz w:val="24"/>
          <w:szCs w:val="24"/>
        </w:rPr>
        <w:tab/>
      </w:r>
      <w:r w:rsidRPr="009B6618">
        <w:rPr>
          <w:sz w:val="24"/>
          <w:szCs w:val="24"/>
        </w:rPr>
        <w:tab/>
      </w:r>
    </w:p>
    <w:p w:rsidR="00421E6B" w:rsidRDefault="00671848" w:rsidP="00421E6B">
      <w:pPr>
        <w:pStyle w:val="33"/>
        <w:spacing w:after="0" w:line="276" w:lineRule="auto"/>
        <w:jc w:val="both"/>
        <w:rPr>
          <w:sz w:val="24"/>
          <w:szCs w:val="24"/>
        </w:rPr>
      </w:pPr>
      <w:r w:rsidRPr="009B6618">
        <w:rPr>
          <w:sz w:val="24"/>
          <w:szCs w:val="24"/>
        </w:rPr>
        <w:t xml:space="preserve">  </w:t>
      </w:r>
    </w:p>
    <w:p w:rsidR="00671848" w:rsidRPr="009B6618" w:rsidRDefault="00A4382E" w:rsidP="00421E6B">
      <w:pPr>
        <w:pStyle w:val="33"/>
        <w:spacing w:after="0" w:line="276" w:lineRule="auto"/>
        <w:jc w:val="both"/>
        <w:rPr>
          <w:sz w:val="24"/>
          <w:szCs w:val="24"/>
        </w:rPr>
      </w:pPr>
      <w:r>
        <w:rPr>
          <w:noProof/>
          <w:sz w:val="24"/>
          <w:szCs w:val="24"/>
        </w:rPr>
        <w:pict>
          <v:oval id="Oval 50" o:spid="_x0000_s1040" style="position:absolute;left:0;text-align:left;margin-left:325.85pt;margin-top:12.25pt;width:144.45pt;height:82.8pt;z-index:2517063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" fillcolor="#9bbb59" strokecolor="#f2f2f2" strokeweight="3pt">
            <v:shadow on="t" color="#4e6128" opacity=".5" offset="1pt"/>
            <v:textbox>
              <w:txbxContent>
                <w:p w:rsidR="00A4382E" w:rsidRDefault="00A4382E" w:rsidP="00671848">
                  <w:pPr>
                    <w:spacing w:after="0" w:line="240" w:lineRule="auto"/>
                    <w:jc w:val="center"/>
                  </w:pPr>
                  <w:r w:rsidRPr="00BB741C">
                    <w:rPr>
                      <w:rFonts w:ascii="Times New Roman" w:hAnsi="Times New Roman"/>
                    </w:rPr>
                    <w:t>Оформление выставок детского</w:t>
                  </w:r>
                  <w:r>
                    <w:rPr>
                      <w:rFonts w:ascii="Times New Roman" w:hAnsi="Times New Roman"/>
                    </w:rPr>
                    <w:t xml:space="preserve"> </w:t>
                  </w:r>
                  <w:r w:rsidRPr="00BB741C">
                    <w:rPr>
                      <w:rFonts w:ascii="Times New Roman" w:hAnsi="Times New Roman"/>
                    </w:rPr>
                    <w:t>художественного</w:t>
                  </w:r>
                  <w:r w:rsidRPr="00EC6170">
                    <w:rPr>
                      <w:rFonts w:ascii="Times New Roman" w:hAnsi="Times New Roman"/>
                    </w:rPr>
                    <w:t xml:space="preserve"> </w:t>
                  </w:r>
                  <w:r w:rsidRPr="00BB741C">
                    <w:rPr>
                      <w:rFonts w:ascii="Times New Roman" w:hAnsi="Times New Roman"/>
                    </w:rPr>
                    <w:t>творчества</w:t>
                  </w:r>
                </w:p>
              </w:txbxContent>
            </v:textbox>
          </v:oval>
        </w:pict>
      </w:r>
      <w:r>
        <w:rPr>
          <w:noProof/>
          <w:sz w:val="24"/>
          <w:szCs w:val="24"/>
        </w:rPr>
        <w:pict>
          <v:shape id="AutoShape 48" o:spid="_x0000_s1043" type="#_x0000_t32" style="position:absolute;left:0;text-align:left;margin-left:58.5pt;margin-top:6.55pt;width:0;height:21.95pt;z-index:2517043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"/>
        </w:pict>
      </w:r>
      <w:r>
        <w:rPr>
          <w:noProof/>
          <w:sz w:val="24"/>
          <w:szCs w:val="24"/>
        </w:rPr>
        <w:pict>
          <v:shape id="AutoShape 27" o:spid="_x0000_s1042" type="#_x0000_t32" style="position:absolute;left:0;text-align:left;margin-left:399.3pt;margin-top:.35pt;width:0;height:24.35pt;z-index:2516828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"/>
        </w:pict>
      </w:r>
      <w:r w:rsidR="00671848" w:rsidRPr="009B6618">
        <w:rPr>
          <w:sz w:val="24"/>
          <w:szCs w:val="24"/>
        </w:rPr>
        <w:tab/>
      </w:r>
    </w:p>
    <w:p w:rsidR="00671848" w:rsidRPr="009B6618" w:rsidRDefault="00A4382E" w:rsidP="00B615E6">
      <w:pPr>
        <w:pStyle w:val="33"/>
        <w:spacing w:after="0" w:line="276" w:lineRule="auto"/>
        <w:jc w:val="both"/>
        <w:rPr>
          <w:sz w:val="24"/>
          <w:szCs w:val="24"/>
        </w:rPr>
      </w:pPr>
      <w:r>
        <w:rPr>
          <w:noProof/>
          <w:sz w:val="24"/>
          <w:szCs w:val="24"/>
        </w:rPr>
        <w:pict>
          <v:oval id="Oval 49" o:spid="_x0000_s1041" style="position:absolute;left:0;text-align:left;margin-left:-7.25pt;margin-top:12.4pt;width:136.75pt;height:71.85pt;z-index:2517053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" fillcolor="#9bbb59" strokecolor="#f2f2f2" strokeweight="3pt">
            <v:shadow on="t" color="#4e6128" opacity=".5" offset="1pt"/>
            <v:textbox>
              <w:txbxContent>
                <w:p w:rsidR="00A4382E" w:rsidRPr="00BB741C" w:rsidRDefault="00A4382E" w:rsidP="00671848">
                  <w:pPr>
                    <w:spacing w:after="0" w:line="240" w:lineRule="auto"/>
                    <w:jc w:val="center"/>
                  </w:pPr>
                  <w:r w:rsidRPr="00BB741C">
                    <w:rPr>
                      <w:rFonts w:ascii="Times New Roman" w:hAnsi="Times New Roman"/>
                    </w:rPr>
                    <w:t>Организованная образовательная деятельность</w:t>
                  </w:r>
                </w:p>
              </w:txbxContent>
            </v:textbox>
          </v:oval>
        </w:pict>
      </w:r>
      <w:r w:rsidR="00671848" w:rsidRPr="009B6618">
        <w:rPr>
          <w:sz w:val="24"/>
          <w:szCs w:val="24"/>
        </w:rPr>
        <w:t xml:space="preserve">   </w:t>
      </w:r>
      <w:r w:rsidR="00671848" w:rsidRPr="009B6618">
        <w:rPr>
          <w:sz w:val="24"/>
          <w:szCs w:val="24"/>
        </w:rPr>
        <w:tab/>
      </w:r>
      <w:r w:rsidR="00671848" w:rsidRPr="009B6618">
        <w:rPr>
          <w:sz w:val="24"/>
          <w:szCs w:val="24"/>
        </w:rPr>
        <w:tab/>
      </w:r>
      <w:r w:rsidR="00671848" w:rsidRPr="009B6618">
        <w:rPr>
          <w:sz w:val="24"/>
          <w:szCs w:val="24"/>
        </w:rPr>
        <w:tab/>
      </w:r>
      <w:r w:rsidR="00671848" w:rsidRPr="009B6618">
        <w:rPr>
          <w:sz w:val="24"/>
          <w:szCs w:val="24"/>
        </w:rPr>
        <w:tab/>
      </w:r>
      <w:r w:rsidR="00671848" w:rsidRPr="009B6618">
        <w:rPr>
          <w:sz w:val="24"/>
          <w:szCs w:val="24"/>
        </w:rPr>
        <w:tab/>
      </w:r>
      <w:r w:rsidR="00671848" w:rsidRPr="009B6618">
        <w:rPr>
          <w:sz w:val="24"/>
          <w:szCs w:val="24"/>
        </w:rPr>
        <w:tab/>
      </w:r>
      <w:r w:rsidR="00671848" w:rsidRPr="009B6618">
        <w:rPr>
          <w:sz w:val="24"/>
          <w:szCs w:val="24"/>
        </w:rPr>
        <w:tab/>
      </w:r>
      <w:r w:rsidR="00671848" w:rsidRPr="009B6618">
        <w:rPr>
          <w:sz w:val="24"/>
          <w:szCs w:val="24"/>
        </w:rPr>
        <w:tab/>
      </w:r>
      <w:r w:rsidR="00671848" w:rsidRPr="009B6618">
        <w:rPr>
          <w:sz w:val="24"/>
          <w:szCs w:val="24"/>
        </w:rPr>
        <w:tab/>
        <w:t xml:space="preserve"> </w:t>
      </w:r>
    </w:p>
    <w:p w:rsidR="00671848" w:rsidRPr="009B6618" w:rsidRDefault="00671848" w:rsidP="00B615E6">
      <w:pPr>
        <w:pStyle w:val="33"/>
        <w:spacing w:after="0" w:line="276" w:lineRule="auto"/>
        <w:jc w:val="both"/>
        <w:rPr>
          <w:sz w:val="24"/>
          <w:szCs w:val="24"/>
        </w:rPr>
      </w:pPr>
      <w:r w:rsidRPr="009B6618">
        <w:rPr>
          <w:sz w:val="24"/>
          <w:szCs w:val="24"/>
        </w:rPr>
        <w:tab/>
      </w:r>
      <w:r w:rsidRPr="009B6618">
        <w:rPr>
          <w:sz w:val="24"/>
          <w:szCs w:val="24"/>
        </w:rPr>
        <w:tab/>
      </w:r>
      <w:r w:rsidRPr="009B6618">
        <w:rPr>
          <w:sz w:val="24"/>
          <w:szCs w:val="24"/>
        </w:rPr>
        <w:tab/>
      </w:r>
      <w:r w:rsidRPr="009B6618">
        <w:rPr>
          <w:sz w:val="24"/>
          <w:szCs w:val="24"/>
        </w:rPr>
        <w:tab/>
      </w:r>
      <w:r w:rsidRPr="009B6618">
        <w:rPr>
          <w:sz w:val="24"/>
          <w:szCs w:val="24"/>
        </w:rPr>
        <w:tab/>
      </w:r>
      <w:r w:rsidRPr="009B6618">
        <w:rPr>
          <w:sz w:val="24"/>
          <w:szCs w:val="24"/>
        </w:rPr>
        <w:tab/>
      </w:r>
      <w:r w:rsidRPr="009B6618">
        <w:rPr>
          <w:sz w:val="24"/>
          <w:szCs w:val="24"/>
        </w:rPr>
        <w:tab/>
      </w:r>
      <w:r w:rsidRPr="009B6618">
        <w:rPr>
          <w:sz w:val="24"/>
          <w:szCs w:val="24"/>
        </w:rPr>
        <w:tab/>
      </w:r>
      <w:r w:rsidRPr="009B6618">
        <w:rPr>
          <w:sz w:val="24"/>
          <w:szCs w:val="24"/>
        </w:rPr>
        <w:tab/>
      </w:r>
    </w:p>
    <w:p w:rsidR="00421E6B" w:rsidRDefault="00671848" w:rsidP="00B615E6">
      <w:pPr>
        <w:pStyle w:val="33"/>
        <w:spacing w:after="0" w:line="276" w:lineRule="auto"/>
        <w:jc w:val="both"/>
        <w:rPr>
          <w:sz w:val="24"/>
          <w:szCs w:val="24"/>
        </w:rPr>
      </w:pPr>
      <w:r w:rsidRPr="009B6618">
        <w:rPr>
          <w:sz w:val="24"/>
          <w:szCs w:val="24"/>
        </w:rPr>
        <w:tab/>
      </w:r>
      <w:r w:rsidRPr="009B6618">
        <w:rPr>
          <w:sz w:val="24"/>
          <w:szCs w:val="24"/>
        </w:rPr>
        <w:tab/>
      </w:r>
      <w:r w:rsidRPr="009B6618">
        <w:rPr>
          <w:sz w:val="24"/>
          <w:szCs w:val="24"/>
        </w:rPr>
        <w:tab/>
      </w:r>
      <w:r w:rsidRPr="009B6618">
        <w:rPr>
          <w:sz w:val="24"/>
          <w:szCs w:val="24"/>
        </w:rPr>
        <w:tab/>
      </w:r>
      <w:r w:rsidRPr="009B6618">
        <w:rPr>
          <w:sz w:val="24"/>
          <w:szCs w:val="24"/>
        </w:rPr>
        <w:tab/>
      </w:r>
      <w:r w:rsidRPr="009B6618">
        <w:rPr>
          <w:sz w:val="24"/>
          <w:szCs w:val="24"/>
        </w:rPr>
        <w:tab/>
      </w:r>
      <w:r w:rsidRPr="009B6618">
        <w:rPr>
          <w:sz w:val="24"/>
          <w:szCs w:val="24"/>
        </w:rPr>
        <w:tab/>
      </w:r>
      <w:r w:rsidRPr="009B6618">
        <w:rPr>
          <w:sz w:val="24"/>
          <w:szCs w:val="24"/>
        </w:rPr>
        <w:tab/>
      </w:r>
      <w:r w:rsidRPr="009B6618">
        <w:rPr>
          <w:sz w:val="24"/>
          <w:szCs w:val="24"/>
        </w:rPr>
        <w:tab/>
      </w:r>
      <w:r w:rsidRPr="009B6618">
        <w:rPr>
          <w:sz w:val="24"/>
          <w:szCs w:val="24"/>
        </w:rPr>
        <w:tab/>
      </w:r>
      <w:r w:rsidRPr="009B6618">
        <w:rPr>
          <w:sz w:val="24"/>
          <w:szCs w:val="24"/>
        </w:rPr>
        <w:tab/>
      </w:r>
      <w:r w:rsidRPr="009B6618">
        <w:rPr>
          <w:sz w:val="24"/>
          <w:szCs w:val="24"/>
        </w:rPr>
        <w:tab/>
      </w:r>
      <w:r w:rsidRPr="009B6618">
        <w:rPr>
          <w:sz w:val="24"/>
          <w:szCs w:val="24"/>
        </w:rPr>
        <w:tab/>
      </w:r>
      <w:r w:rsidRPr="009B6618">
        <w:rPr>
          <w:sz w:val="24"/>
          <w:szCs w:val="24"/>
        </w:rPr>
        <w:tab/>
      </w:r>
      <w:r w:rsidRPr="009B6618">
        <w:rPr>
          <w:sz w:val="24"/>
          <w:szCs w:val="24"/>
        </w:rPr>
        <w:tab/>
      </w:r>
      <w:r w:rsidRPr="009B6618">
        <w:rPr>
          <w:sz w:val="24"/>
          <w:szCs w:val="24"/>
        </w:rPr>
        <w:tab/>
      </w:r>
      <w:r w:rsidRPr="009B6618">
        <w:rPr>
          <w:sz w:val="24"/>
          <w:szCs w:val="24"/>
        </w:rPr>
        <w:tab/>
      </w:r>
      <w:r w:rsidRPr="009B6618">
        <w:rPr>
          <w:sz w:val="24"/>
          <w:szCs w:val="24"/>
        </w:rPr>
        <w:tab/>
      </w:r>
      <w:r w:rsidRPr="009B6618">
        <w:rPr>
          <w:sz w:val="24"/>
          <w:szCs w:val="24"/>
        </w:rPr>
        <w:tab/>
      </w:r>
    </w:p>
    <w:p w:rsidR="00421E6B" w:rsidRDefault="00421E6B" w:rsidP="00B615E6">
      <w:pPr>
        <w:pStyle w:val="33"/>
        <w:spacing w:after="0" w:line="276" w:lineRule="auto"/>
        <w:jc w:val="both"/>
        <w:rPr>
          <w:sz w:val="24"/>
          <w:szCs w:val="24"/>
        </w:rPr>
      </w:pPr>
    </w:p>
    <w:p w:rsidR="00671848" w:rsidRPr="009B6618" w:rsidRDefault="00671848" w:rsidP="00B615E6">
      <w:pPr>
        <w:pStyle w:val="33"/>
        <w:spacing w:after="0" w:line="276" w:lineRule="auto"/>
        <w:jc w:val="both"/>
        <w:rPr>
          <w:sz w:val="24"/>
          <w:szCs w:val="24"/>
        </w:rPr>
      </w:pPr>
      <w:r w:rsidRPr="009B6618">
        <w:rPr>
          <w:sz w:val="24"/>
          <w:szCs w:val="24"/>
        </w:rPr>
        <w:tab/>
      </w:r>
      <w:r w:rsidRPr="009B6618">
        <w:rPr>
          <w:sz w:val="24"/>
          <w:szCs w:val="24"/>
        </w:rPr>
        <w:tab/>
      </w:r>
      <w:r w:rsidRPr="009B6618">
        <w:rPr>
          <w:sz w:val="24"/>
          <w:szCs w:val="24"/>
        </w:rPr>
        <w:tab/>
      </w:r>
    </w:p>
    <w:p w:rsidR="00671848" w:rsidRPr="006E1BC8" w:rsidRDefault="00671848" w:rsidP="00B615E6">
      <w:pPr>
        <w:spacing w:after="0"/>
        <w:jc w:val="both"/>
        <w:rPr>
          <w:rFonts w:ascii="Times New Roman" w:hAnsi="Times New Roman" w:cs="Times New Roman"/>
          <w:sz w:val="24"/>
          <w:szCs w:val="24"/>
        </w:rPr>
      </w:pPr>
      <w:r w:rsidRPr="009B6618">
        <w:rPr>
          <w:rFonts w:ascii="Times New Roman" w:hAnsi="Times New Roman" w:cs="Times New Roman"/>
          <w:sz w:val="24"/>
          <w:szCs w:val="24"/>
        </w:rPr>
        <w:tab/>
      </w:r>
      <w:r w:rsidRPr="009B6618">
        <w:rPr>
          <w:rFonts w:ascii="Times New Roman" w:hAnsi="Times New Roman" w:cs="Times New Roman"/>
          <w:sz w:val="24"/>
          <w:szCs w:val="24"/>
        </w:rPr>
        <w:tab/>
      </w:r>
      <w:r w:rsidRPr="009B6618">
        <w:rPr>
          <w:rFonts w:ascii="Times New Roman" w:hAnsi="Times New Roman" w:cs="Times New Roman"/>
          <w:sz w:val="24"/>
          <w:szCs w:val="24"/>
        </w:rPr>
        <w:tab/>
        <w:t xml:space="preserve">    </w:t>
      </w:r>
      <w:r w:rsidRPr="009B6618">
        <w:rPr>
          <w:rFonts w:ascii="Times New Roman" w:eastAsia="Calibri" w:hAnsi="Times New Roman" w:cs="Times New Roman"/>
          <w:b/>
          <w:sz w:val="24"/>
          <w:szCs w:val="24"/>
        </w:rPr>
        <w:t xml:space="preserve">Преемственность в работе детского сада и школы </w:t>
      </w:r>
    </w:p>
    <w:p w:rsidR="00671848" w:rsidRPr="009B6618" w:rsidRDefault="00671848" w:rsidP="00B615E6">
      <w:pPr>
        <w:spacing w:after="0"/>
        <w:ind w:firstLine="708"/>
        <w:jc w:val="both"/>
        <w:rPr>
          <w:rFonts w:ascii="Times New Roman" w:eastAsia="Calibri" w:hAnsi="Times New Roman" w:cs="Times New Roman"/>
          <w:sz w:val="24"/>
          <w:szCs w:val="24"/>
        </w:rPr>
      </w:pPr>
      <w:r w:rsidRPr="009B6618">
        <w:rPr>
          <w:rFonts w:ascii="Times New Roman" w:eastAsia="Calibri" w:hAnsi="Times New Roman" w:cs="Times New Roman"/>
          <w:sz w:val="24"/>
          <w:szCs w:val="24"/>
        </w:rPr>
        <w:t xml:space="preserve">Работа по преемственности между детским садом и школой – одна из важнейших составляющих в обучении и воспитании младших школьников. </w:t>
      </w:r>
    </w:p>
    <w:p w:rsidR="00671848" w:rsidRPr="009B6618" w:rsidRDefault="00671848" w:rsidP="00B615E6">
      <w:pPr>
        <w:spacing w:after="0"/>
        <w:jc w:val="both"/>
        <w:rPr>
          <w:rFonts w:ascii="Times New Roman" w:eastAsia="Calibri" w:hAnsi="Times New Roman" w:cs="Times New Roman"/>
          <w:sz w:val="24"/>
          <w:szCs w:val="24"/>
        </w:rPr>
      </w:pPr>
      <w:r w:rsidRPr="009B6618">
        <w:rPr>
          <w:rFonts w:ascii="Times New Roman" w:eastAsia="Calibri" w:hAnsi="Times New Roman" w:cs="Times New Roman"/>
          <w:sz w:val="24"/>
          <w:szCs w:val="24"/>
        </w:rPr>
        <w:t xml:space="preserve">     Поступление в школу – переломный момент в жизни ребенка. С него начинается новый этап в развитии малыша: ему предстоит осваивать не всегда похожие на прежние формы деятельности, вырабатывать иной стиль отношения со сверстниками и взрослыми, физиологически перестраиваться. </w:t>
      </w:r>
    </w:p>
    <w:p w:rsidR="00671848" w:rsidRPr="009B6618" w:rsidRDefault="00671848" w:rsidP="00B615E6">
      <w:pPr>
        <w:spacing w:after="0"/>
        <w:jc w:val="both"/>
        <w:rPr>
          <w:rFonts w:ascii="Times New Roman" w:eastAsia="Calibri" w:hAnsi="Times New Roman" w:cs="Times New Roman"/>
          <w:b/>
          <w:sz w:val="24"/>
          <w:szCs w:val="24"/>
        </w:rPr>
      </w:pPr>
      <w:r w:rsidRPr="009B6618">
        <w:rPr>
          <w:rFonts w:ascii="Times New Roman" w:eastAsia="Calibri" w:hAnsi="Times New Roman" w:cs="Times New Roman"/>
          <w:b/>
          <w:sz w:val="24"/>
          <w:szCs w:val="24"/>
        </w:rPr>
        <w:t xml:space="preserve">Цель преемственности: </w:t>
      </w:r>
    </w:p>
    <w:p w:rsidR="00671848" w:rsidRPr="009B6618" w:rsidRDefault="00F8440B" w:rsidP="00F8440B">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671848" w:rsidRPr="009B6618">
        <w:rPr>
          <w:rFonts w:ascii="Times New Roman" w:eastAsia="Calibri" w:hAnsi="Times New Roman" w:cs="Times New Roman"/>
          <w:sz w:val="24"/>
          <w:szCs w:val="24"/>
        </w:rPr>
        <w:t>обеспечить систему непрерывного образования с учетом возрастных особенностей дошкольников и первоклассников.</w:t>
      </w:r>
    </w:p>
    <w:p w:rsidR="00671848" w:rsidRPr="009B6618" w:rsidRDefault="00F8440B" w:rsidP="00F8440B">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671848" w:rsidRPr="009B6618">
        <w:rPr>
          <w:rFonts w:ascii="Times New Roman" w:eastAsia="Calibri" w:hAnsi="Times New Roman" w:cs="Times New Roman"/>
          <w:sz w:val="24"/>
          <w:szCs w:val="24"/>
        </w:rPr>
        <w:t>создание благоприятных условий в детском саду и школе для развития познавательной активности, самостоятельности, творчества каждого ребенка.</w:t>
      </w:r>
    </w:p>
    <w:p w:rsidR="00671848" w:rsidRPr="009B6618" w:rsidRDefault="00F8440B" w:rsidP="00F8440B">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671848" w:rsidRPr="009B6618">
        <w:rPr>
          <w:rFonts w:ascii="Times New Roman" w:eastAsia="Calibri" w:hAnsi="Times New Roman" w:cs="Times New Roman"/>
          <w:sz w:val="24"/>
          <w:szCs w:val="24"/>
        </w:rPr>
        <w:t>с детского сада увлечь детей перспективой школьного обучения, вызвать желание учиться в школе.</w:t>
      </w:r>
    </w:p>
    <w:p w:rsidR="00671848" w:rsidRPr="009B6618" w:rsidRDefault="00F8440B" w:rsidP="00F8440B">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671848" w:rsidRPr="009B6618">
        <w:rPr>
          <w:rFonts w:ascii="Times New Roman" w:eastAsia="Calibri" w:hAnsi="Times New Roman" w:cs="Times New Roman"/>
          <w:sz w:val="24"/>
          <w:szCs w:val="24"/>
        </w:rPr>
        <w:t xml:space="preserve">создание преемственности и успешной адаптации при переходе из детского сада в школу. </w:t>
      </w:r>
    </w:p>
    <w:p w:rsidR="00671848" w:rsidRPr="009B6618" w:rsidRDefault="00671848" w:rsidP="00B615E6">
      <w:pPr>
        <w:spacing w:after="0"/>
        <w:jc w:val="both"/>
        <w:rPr>
          <w:rFonts w:ascii="Times New Roman" w:eastAsia="Calibri" w:hAnsi="Times New Roman" w:cs="Times New Roman"/>
          <w:b/>
          <w:sz w:val="24"/>
          <w:szCs w:val="24"/>
        </w:rPr>
      </w:pPr>
      <w:r w:rsidRPr="009B6618">
        <w:rPr>
          <w:rFonts w:ascii="Times New Roman" w:eastAsia="Calibri" w:hAnsi="Times New Roman" w:cs="Times New Roman"/>
          <w:b/>
          <w:sz w:val="24"/>
          <w:szCs w:val="24"/>
        </w:rPr>
        <w:t>Основные задачи сотрудничества ДОУ и школы:</w:t>
      </w:r>
    </w:p>
    <w:p w:rsidR="00671848" w:rsidRPr="009B6618" w:rsidRDefault="00F8440B" w:rsidP="00F8440B">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671848" w:rsidRPr="009B6618">
        <w:rPr>
          <w:rFonts w:ascii="Times New Roman" w:eastAsia="Calibri" w:hAnsi="Times New Roman" w:cs="Times New Roman"/>
          <w:sz w:val="24"/>
          <w:szCs w:val="24"/>
        </w:rPr>
        <w:t>создание психолого-педагогических условий, обеспечивающих благоприятное течение процесса адаптации первоклассников к школьному обучению (естественность перехода из детского сада в школу);</w:t>
      </w:r>
    </w:p>
    <w:p w:rsidR="00671848" w:rsidRPr="009B6618" w:rsidRDefault="00F8440B" w:rsidP="00F8440B">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671848" w:rsidRPr="009B6618">
        <w:rPr>
          <w:rFonts w:ascii="Times New Roman" w:eastAsia="Calibri" w:hAnsi="Times New Roman" w:cs="Times New Roman"/>
          <w:sz w:val="24"/>
          <w:szCs w:val="24"/>
        </w:rPr>
        <w:t>улучшение подготовки к обучению в школе 5-6 летних детей;</w:t>
      </w:r>
    </w:p>
    <w:p w:rsidR="00671848" w:rsidRPr="009B6618" w:rsidRDefault="00F8440B" w:rsidP="00F8440B">
      <w:pPr>
        <w:spacing w:after="0"/>
        <w:jc w:val="both"/>
        <w:rPr>
          <w:rFonts w:ascii="Times New Roman" w:eastAsia="Calibri" w:hAnsi="Times New Roman" w:cs="Times New Roman"/>
          <w:b/>
          <w:sz w:val="24"/>
          <w:szCs w:val="24"/>
        </w:rPr>
      </w:pPr>
      <w:r>
        <w:rPr>
          <w:rFonts w:ascii="Times New Roman" w:eastAsia="Calibri" w:hAnsi="Times New Roman" w:cs="Times New Roman"/>
          <w:sz w:val="24"/>
          <w:szCs w:val="24"/>
        </w:rPr>
        <w:t xml:space="preserve">- </w:t>
      </w:r>
      <w:r w:rsidR="00671848" w:rsidRPr="009B6618">
        <w:rPr>
          <w:rFonts w:ascii="Times New Roman" w:eastAsia="Calibri" w:hAnsi="Times New Roman" w:cs="Times New Roman"/>
          <w:sz w:val="24"/>
          <w:szCs w:val="24"/>
        </w:rPr>
        <w:t>углубление интереса к жизни в школе;</w:t>
      </w:r>
    </w:p>
    <w:p w:rsidR="00671848" w:rsidRPr="009B6618" w:rsidRDefault="00F8440B" w:rsidP="00F8440B">
      <w:pPr>
        <w:spacing w:after="0"/>
        <w:jc w:val="both"/>
        <w:rPr>
          <w:rFonts w:ascii="Times New Roman" w:eastAsia="Calibri" w:hAnsi="Times New Roman" w:cs="Times New Roman"/>
          <w:b/>
          <w:sz w:val="24"/>
          <w:szCs w:val="24"/>
        </w:rPr>
      </w:pPr>
      <w:r>
        <w:rPr>
          <w:rFonts w:ascii="Times New Roman" w:eastAsia="Calibri" w:hAnsi="Times New Roman" w:cs="Times New Roman"/>
          <w:sz w:val="24"/>
          <w:szCs w:val="24"/>
        </w:rPr>
        <w:t xml:space="preserve">- </w:t>
      </w:r>
      <w:r w:rsidR="00671848" w:rsidRPr="009B6618">
        <w:rPr>
          <w:rFonts w:ascii="Times New Roman" w:eastAsia="Calibri" w:hAnsi="Times New Roman" w:cs="Times New Roman"/>
          <w:sz w:val="24"/>
          <w:szCs w:val="24"/>
        </w:rPr>
        <w:t xml:space="preserve">оказание помощи семье в новой ситуации, возникающей при подготовке к обучению в школе и при поступлении ребенка в школу. </w:t>
      </w:r>
    </w:p>
    <w:p w:rsidR="00671848" w:rsidRPr="009B6618" w:rsidRDefault="00671848" w:rsidP="00B615E6">
      <w:pPr>
        <w:spacing w:after="0"/>
        <w:jc w:val="both"/>
        <w:rPr>
          <w:rFonts w:ascii="Times New Roman" w:eastAsia="Calibri" w:hAnsi="Times New Roman" w:cs="Times New Roman"/>
          <w:b/>
          <w:sz w:val="24"/>
          <w:szCs w:val="24"/>
        </w:rPr>
      </w:pPr>
      <w:r w:rsidRPr="009B6618">
        <w:rPr>
          <w:rFonts w:ascii="Times New Roman" w:eastAsia="Calibri" w:hAnsi="Times New Roman" w:cs="Times New Roman"/>
          <w:b/>
          <w:sz w:val="24"/>
          <w:szCs w:val="24"/>
        </w:rPr>
        <w:t>Основные направления преемственности между ДОУ и школьным образованием</w:t>
      </w:r>
    </w:p>
    <w:p w:rsidR="00671848" w:rsidRPr="009B6618" w:rsidRDefault="00F8440B" w:rsidP="00F8440B">
      <w:pPr>
        <w:spacing w:after="0"/>
        <w:jc w:val="both"/>
        <w:rPr>
          <w:rFonts w:ascii="Times New Roman" w:eastAsia="Calibri" w:hAnsi="Times New Roman" w:cs="Times New Roman"/>
          <w:b/>
          <w:sz w:val="24"/>
          <w:szCs w:val="24"/>
        </w:rPr>
      </w:pPr>
      <w:r>
        <w:rPr>
          <w:rFonts w:ascii="Times New Roman" w:eastAsia="Calibri" w:hAnsi="Times New Roman" w:cs="Times New Roman"/>
          <w:sz w:val="24"/>
          <w:szCs w:val="24"/>
        </w:rPr>
        <w:t xml:space="preserve">- </w:t>
      </w:r>
      <w:r w:rsidR="00671848" w:rsidRPr="009B6618">
        <w:rPr>
          <w:rFonts w:ascii="Times New Roman" w:eastAsia="Calibri" w:hAnsi="Times New Roman" w:cs="Times New Roman"/>
          <w:sz w:val="24"/>
          <w:szCs w:val="24"/>
        </w:rPr>
        <w:t>аналитическая деятельность, методическая деятельность и практическая деятельность</w:t>
      </w:r>
      <w:r w:rsidR="00671848" w:rsidRPr="009B6618">
        <w:rPr>
          <w:rFonts w:ascii="Times New Roman" w:eastAsia="Calibri" w:hAnsi="Times New Roman" w:cs="Times New Roman"/>
          <w:b/>
          <w:sz w:val="24"/>
          <w:szCs w:val="24"/>
        </w:rPr>
        <w:t xml:space="preserve">. </w:t>
      </w:r>
    </w:p>
    <w:p w:rsidR="00671848" w:rsidRPr="009B6618" w:rsidRDefault="00671848" w:rsidP="00B615E6">
      <w:pPr>
        <w:spacing w:after="0"/>
        <w:jc w:val="both"/>
        <w:rPr>
          <w:rFonts w:ascii="Times New Roman" w:eastAsia="Calibri" w:hAnsi="Times New Roman" w:cs="Times New Roman"/>
          <w:b/>
          <w:sz w:val="24"/>
          <w:szCs w:val="24"/>
        </w:rPr>
      </w:pPr>
      <w:r w:rsidRPr="009B6618">
        <w:rPr>
          <w:rFonts w:ascii="Times New Roman" w:eastAsia="Calibri" w:hAnsi="Times New Roman" w:cs="Times New Roman"/>
          <w:b/>
          <w:sz w:val="24"/>
          <w:szCs w:val="24"/>
        </w:rPr>
        <w:t xml:space="preserve">Аналитическая деятельность включает в себя: </w:t>
      </w:r>
    </w:p>
    <w:p w:rsidR="00671848" w:rsidRPr="009B6618" w:rsidRDefault="00F8440B" w:rsidP="00F8440B">
      <w:pPr>
        <w:pStyle w:val="ab"/>
        <w:spacing w:line="276" w:lineRule="auto"/>
        <w:jc w:val="both"/>
        <w:rPr>
          <w:sz w:val="24"/>
          <w:szCs w:val="24"/>
        </w:rPr>
      </w:pPr>
      <w:r>
        <w:rPr>
          <w:sz w:val="24"/>
          <w:szCs w:val="24"/>
        </w:rPr>
        <w:t xml:space="preserve">- </w:t>
      </w:r>
      <w:r w:rsidR="00671848" w:rsidRPr="009B6618">
        <w:rPr>
          <w:sz w:val="24"/>
          <w:szCs w:val="24"/>
        </w:rPr>
        <w:t>анализ готовности детей к школе;</w:t>
      </w:r>
    </w:p>
    <w:p w:rsidR="00671848" w:rsidRPr="009B6618" w:rsidRDefault="00F8440B" w:rsidP="00F8440B">
      <w:pPr>
        <w:pStyle w:val="ab"/>
        <w:spacing w:line="276" w:lineRule="auto"/>
        <w:jc w:val="both"/>
        <w:rPr>
          <w:sz w:val="24"/>
          <w:szCs w:val="24"/>
        </w:rPr>
      </w:pPr>
      <w:r>
        <w:rPr>
          <w:sz w:val="24"/>
          <w:szCs w:val="24"/>
        </w:rPr>
        <w:t xml:space="preserve">- </w:t>
      </w:r>
      <w:r w:rsidR="00671848" w:rsidRPr="009B6618">
        <w:rPr>
          <w:sz w:val="24"/>
          <w:szCs w:val="24"/>
        </w:rPr>
        <w:t>анализ адаптации;</w:t>
      </w:r>
    </w:p>
    <w:p w:rsidR="00671848" w:rsidRPr="009B6618" w:rsidRDefault="00F8440B" w:rsidP="00F8440B">
      <w:pPr>
        <w:pStyle w:val="ab"/>
        <w:spacing w:line="276" w:lineRule="auto"/>
        <w:jc w:val="both"/>
        <w:rPr>
          <w:sz w:val="24"/>
          <w:szCs w:val="24"/>
        </w:rPr>
      </w:pPr>
      <w:r>
        <w:rPr>
          <w:sz w:val="24"/>
          <w:szCs w:val="24"/>
        </w:rPr>
        <w:t xml:space="preserve">- </w:t>
      </w:r>
      <w:r w:rsidR="00671848" w:rsidRPr="009B6618">
        <w:rPr>
          <w:sz w:val="24"/>
          <w:szCs w:val="24"/>
        </w:rPr>
        <w:t>анализ успеваемости детей;</w:t>
      </w:r>
    </w:p>
    <w:p w:rsidR="00671848" w:rsidRPr="009B6618" w:rsidRDefault="00F8440B" w:rsidP="00F8440B">
      <w:pPr>
        <w:pStyle w:val="ab"/>
        <w:spacing w:line="276" w:lineRule="auto"/>
        <w:jc w:val="both"/>
        <w:rPr>
          <w:sz w:val="24"/>
          <w:szCs w:val="24"/>
        </w:rPr>
      </w:pPr>
      <w:r>
        <w:rPr>
          <w:sz w:val="24"/>
          <w:szCs w:val="24"/>
        </w:rPr>
        <w:t xml:space="preserve">- </w:t>
      </w:r>
      <w:r w:rsidR="00671848" w:rsidRPr="009B6618">
        <w:rPr>
          <w:sz w:val="24"/>
          <w:szCs w:val="24"/>
        </w:rPr>
        <w:t xml:space="preserve">анализ мотивационной готовности детей к школьному обучению. </w:t>
      </w:r>
    </w:p>
    <w:p w:rsidR="00671848" w:rsidRPr="009B6618" w:rsidRDefault="00671848" w:rsidP="00B615E6">
      <w:pPr>
        <w:spacing w:after="0"/>
        <w:jc w:val="both"/>
        <w:rPr>
          <w:rFonts w:ascii="Times New Roman" w:eastAsia="Calibri" w:hAnsi="Times New Roman" w:cs="Times New Roman"/>
          <w:b/>
          <w:sz w:val="24"/>
          <w:szCs w:val="24"/>
        </w:rPr>
      </w:pPr>
      <w:r w:rsidRPr="009B6618">
        <w:rPr>
          <w:rFonts w:ascii="Times New Roman" w:eastAsia="Calibri" w:hAnsi="Times New Roman" w:cs="Times New Roman"/>
          <w:b/>
          <w:sz w:val="24"/>
          <w:szCs w:val="24"/>
        </w:rPr>
        <w:lastRenderedPageBreak/>
        <w:t xml:space="preserve">Методическая деятельность включает в себя: </w:t>
      </w:r>
    </w:p>
    <w:p w:rsidR="00671848" w:rsidRPr="009B6618" w:rsidRDefault="00F8440B" w:rsidP="00F8440B">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671848" w:rsidRPr="009B6618">
        <w:rPr>
          <w:rFonts w:ascii="Times New Roman" w:eastAsia="Calibri" w:hAnsi="Times New Roman" w:cs="Times New Roman"/>
          <w:sz w:val="24"/>
          <w:szCs w:val="24"/>
        </w:rPr>
        <w:t>подготовка и организацию совместных мероприятий;</w:t>
      </w:r>
    </w:p>
    <w:p w:rsidR="00671848" w:rsidRPr="009B6618" w:rsidRDefault="00F8440B" w:rsidP="00F8440B">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671848" w:rsidRPr="009B6618">
        <w:rPr>
          <w:rFonts w:ascii="Times New Roman" w:eastAsia="Calibri" w:hAnsi="Times New Roman" w:cs="Times New Roman"/>
          <w:sz w:val="24"/>
          <w:szCs w:val="24"/>
        </w:rPr>
        <w:t>подбор анкет, тестов;</w:t>
      </w:r>
    </w:p>
    <w:p w:rsidR="00671848" w:rsidRPr="009B6618" w:rsidRDefault="00F8440B" w:rsidP="00F8440B">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671848" w:rsidRPr="009B6618">
        <w:rPr>
          <w:rFonts w:ascii="Times New Roman" w:eastAsia="Calibri" w:hAnsi="Times New Roman" w:cs="Times New Roman"/>
          <w:sz w:val="24"/>
          <w:szCs w:val="24"/>
        </w:rPr>
        <w:t>обобщение совместного опыта работы;</w:t>
      </w:r>
    </w:p>
    <w:p w:rsidR="00671848" w:rsidRPr="009B6618" w:rsidRDefault="00F8440B" w:rsidP="00F8440B">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671848" w:rsidRPr="009B6618">
        <w:rPr>
          <w:rFonts w:ascii="Times New Roman" w:eastAsia="Calibri" w:hAnsi="Times New Roman" w:cs="Times New Roman"/>
          <w:sz w:val="24"/>
          <w:szCs w:val="24"/>
        </w:rPr>
        <w:t>внедрение новых технологий по взаимодействию;</w:t>
      </w:r>
    </w:p>
    <w:p w:rsidR="00671848" w:rsidRPr="009B6618" w:rsidRDefault="00F8440B" w:rsidP="00F8440B">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671848" w:rsidRPr="009B6618">
        <w:rPr>
          <w:rFonts w:ascii="Times New Roman" w:eastAsia="Calibri" w:hAnsi="Times New Roman" w:cs="Times New Roman"/>
          <w:sz w:val="24"/>
          <w:szCs w:val="24"/>
        </w:rPr>
        <w:t>отслеживание результатов совместной деятельности;</w:t>
      </w:r>
    </w:p>
    <w:p w:rsidR="00671848" w:rsidRPr="009B6618" w:rsidRDefault="00F8440B" w:rsidP="00F8440B">
      <w:pPr>
        <w:spacing w:after="0"/>
        <w:jc w:val="both"/>
        <w:rPr>
          <w:rFonts w:ascii="Times New Roman" w:eastAsia="Calibri" w:hAnsi="Times New Roman" w:cs="Times New Roman"/>
          <w:b/>
          <w:sz w:val="24"/>
          <w:szCs w:val="24"/>
        </w:rPr>
      </w:pPr>
      <w:r>
        <w:rPr>
          <w:rFonts w:ascii="Times New Roman" w:eastAsia="Calibri" w:hAnsi="Times New Roman" w:cs="Times New Roman"/>
          <w:sz w:val="24"/>
          <w:szCs w:val="24"/>
        </w:rPr>
        <w:t xml:space="preserve">- </w:t>
      </w:r>
      <w:r w:rsidR="00671848" w:rsidRPr="009B6618">
        <w:rPr>
          <w:rFonts w:ascii="Times New Roman" w:eastAsia="Calibri" w:hAnsi="Times New Roman" w:cs="Times New Roman"/>
          <w:sz w:val="24"/>
          <w:szCs w:val="24"/>
        </w:rPr>
        <w:t>взаимопосещение открытых занятий в ДОУ и уроков в начальной школе;</w:t>
      </w:r>
    </w:p>
    <w:p w:rsidR="00671848" w:rsidRPr="009B6618" w:rsidRDefault="00F8440B" w:rsidP="00F8440B">
      <w:pPr>
        <w:spacing w:after="0"/>
        <w:jc w:val="both"/>
        <w:rPr>
          <w:rFonts w:ascii="Times New Roman" w:eastAsia="Calibri" w:hAnsi="Times New Roman" w:cs="Times New Roman"/>
          <w:b/>
          <w:sz w:val="24"/>
          <w:szCs w:val="24"/>
        </w:rPr>
      </w:pPr>
      <w:r>
        <w:rPr>
          <w:rFonts w:ascii="Times New Roman" w:eastAsia="Calibri" w:hAnsi="Times New Roman" w:cs="Times New Roman"/>
          <w:sz w:val="24"/>
          <w:szCs w:val="24"/>
        </w:rPr>
        <w:t xml:space="preserve">- </w:t>
      </w:r>
      <w:r w:rsidR="00671848" w:rsidRPr="009B6618">
        <w:rPr>
          <w:rFonts w:ascii="Times New Roman" w:eastAsia="Calibri" w:hAnsi="Times New Roman" w:cs="Times New Roman"/>
          <w:sz w:val="24"/>
          <w:szCs w:val="24"/>
        </w:rPr>
        <w:t>участие в совместных педсоветах, семинарах – практикумах на базе ДОУ и школы.</w:t>
      </w:r>
    </w:p>
    <w:p w:rsidR="00671848" w:rsidRPr="009B6618" w:rsidRDefault="00671848" w:rsidP="00B615E6">
      <w:pPr>
        <w:spacing w:after="0"/>
        <w:jc w:val="both"/>
        <w:rPr>
          <w:rFonts w:ascii="Times New Roman" w:eastAsia="Calibri" w:hAnsi="Times New Roman" w:cs="Times New Roman"/>
          <w:b/>
          <w:sz w:val="24"/>
          <w:szCs w:val="24"/>
        </w:rPr>
      </w:pPr>
    </w:p>
    <w:p w:rsidR="00C726CF" w:rsidRDefault="00C726CF" w:rsidP="00B615E6">
      <w:pPr>
        <w:spacing w:after="0"/>
        <w:jc w:val="both"/>
        <w:rPr>
          <w:rFonts w:ascii="Times New Roman" w:eastAsia="Calibri" w:hAnsi="Times New Roman" w:cs="Times New Roman"/>
          <w:b/>
          <w:sz w:val="24"/>
          <w:szCs w:val="24"/>
        </w:rPr>
      </w:pPr>
    </w:p>
    <w:p w:rsidR="00671848" w:rsidRPr="009B6618" w:rsidRDefault="00671848" w:rsidP="00B615E6">
      <w:pPr>
        <w:spacing w:after="0"/>
        <w:jc w:val="both"/>
        <w:rPr>
          <w:rFonts w:ascii="Times New Roman" w:eastAsia="Calibri" w:hAnsi="Times New Roman" w:cs="Times New Roman"/>
          <w:b/>
          <w:sz w:val="24"/>
          <w:szCs w:val="24"/>
        </w:rPr>
      </w:pPr>
      <w:r w:rsidRPr="009B6618">
        <w:rPr>
          <w:rFonts w:ascii="Times New Roman" w:eastAsia="Calibri" w:hAnsi="Times New Roman" w:cs="Times New Roman"/>
          <w:b/>
          <w:sz w:val="24"/>
          <w:szCs w:val="24"/>
        </w:rPr>
        <w:t>Практическая деятельность включает в себя три направления: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79"/>
        <w:gridCol w:w="3379"/>
        <w:gridCol w:w="3379"/>
      </w:tblGrid>
      <w:tr w:rsidR="00671848" w:rsidRPr="009B6618" w:rsidTr="00E5687E">
        <w:tc>
          <w:tcPr>
            <w:tcW w:w="3379" w:type="dxa"/>
          </w:tcPr>
          <w:p w:rsidR="00671848" w:rsidRPr="009B6618" w:rsidRDefault="00671848" w:rsidP="00B615E6">
            <w:pPr>
              <w:spacing w:after="0"/>
              <w:jc w:val="both"/>
              <w:rPr>
                <w:rFonts w:ascii="Times New Roman" w:eastAsia="Calibri" w:hAnsi="Times New Roman" w:cs="Times New Roman"/>
                <w:b/>
                <w:sz w:val="24"/>
                <w:szCs w:val="24"/>
              </w:rPr>
            </w:pPr>
            <w:r w:rsidRPr="009B6618">
              <w:rPr>
                <w:rFonts w:ascii="Times New Roman" w:eastAsia="Calibri" w:hAnsi="Times New Roman" w:cs="Times New Roman"/>
                <w:b/>
                <w:sz w:val="24"/>
                <w:szCs w:val="24"/>
              </w:rPr>
              <w:t>Мероприятия с педагогами</w:t>
            </w:r>
          </w:p>
        </w:tc>
        <w:tc>
          <w:tcPr>
            <w:tcW w:w="3379" w:type="dxa"/>
          </w:tcPr>
          <w:p w:rsidR="00671848" w:rsidRPr="009B6618" w:rsidRDefault="00671848" w:rsidP="00B615E6">
            <w:pPr>
              <w:spacing w:after="0"/>
              <w:jc w:val="both"/>
              <w:rPr>
                <w:rFonts w:ascii="Times New Roman" w:eastAsia="Calibri" w:hAnsi="Times New Roman" w:cs="Times New Roman"/>
                <w:b/>
                <w:sz w:val="24"/>
                <w:szCs w:val="24"/>
              </w:rPr>
            </w:pPr>
            <w:r w:rsidRPr="009B6618">
              <w:rPr>
                <w:rFonts w:ascii="Times New Roman" w:eastAsia="Calibri" w:hAnsi="Times New Roman" w:cs="Times New Roman"/>
                <w:b/>
                <w:sz w:val="24"/>
                <w:szCs w:val="24"/>
              </w:rPr>
              <w:t>Мероприятия с детьми</w:t>
            </w:r>
          </w:p>
        </w:tc>
        <w:tc>
          <w:tcPr>
            <w:tcW w:w="3379" w:type="dxa"/>
          </w:tcPr>
          <w:p w:rsidR="00671848" w:rsidRPr="009B6618" w:rsidRDefault="00671848" w:rsidP="00B615E6">
            <w:pPr>
              <w:spacing w:after="0"/>
              <w:jc w:val="both"/>
              <w:rPr>
                <w:rFonts w:ascii="Times New Roman" w:eastAsia="Calibri" w:hAnsi="Times New Roman" w:cs="Times New Roman"/>
                <w:b/>
                <w:sz w:val="24"/>
                <w:szCs w:val="24"/>
              </w:rPr>
            </w:pPr>
            <w:r w:rsidRPr="009B6618">
              <w:rPr>
                <w:rFonts w:ascii="Times New Roman" w:eastAsia="Calibri" w:hAnsi="Times New Roman" w:cs="Times New Roman"/>
                <w:b/>
                <w:sz w:val="24"/>
                <w:szCs w:val="24"/>
              </w:rPr>
              <w:t>Мероприятия с родителями</w:t>
            </w:r>
          </w:p>
        </w:tc>
      </w:tr>
      <w:tr w:rsidR="00671848" w:rsidRPr="009B6618" w:rsidTr="00E5687E">
        <w:tc>
          <w:tcPr>
            <w:tcW w:w="3379" w:type="dxa"/>
          </w:tcPr>
          <w:p w:rsidR="00671848" w:rsidRPr="009B6618" w:rsidRDefault="00671848" w:rsidP="00B615E6">
            <w:pPr>
              <w:spacing w:after="0"/>
              <w:jc w:val="both"/>
              <w:rPr>
                <w:rFonts w:ascii="Times New Roman" w:eastAsia="Calibri" w:hAnsi="Times New Roman" w:cs="Times New Roman"/>
                <w:sz w:val="24"/>
                <w:szCs w:val="24"/>
              </w:rPr>
            </w:pPr>
            <w:r w:rsidRPr="009B6618">
              <w:rPr>
                <w:rFonts w:ascii="Times New Roman" w:eastAsia="Calibri" w:hAnsi="Times New Roman" w:cs="Times New Roman"/>
                <w:sz w:val="24"/>
                <w:szCs w:val="24"/>
              </w:rPr>
              <w:t>- консультации;</w:t>
            </w:r>
          </w:p>
          <w:p w:rsidR="00671848" w:rsidRPr="009B6618" w:rsidRDefault="00671848" w:rsidP="00B615E6">
            <w:pPr>
              <w:spacing w:after="0"/>
              <w:jc w:val="both"/>
              <w:rPr>
                <w:rFonts w:ascii="Times New Roman" w:eastAsia="Calibri" w:hAnsi="Times New Roman" w:cs="Times New Roman"/>
                <w:sz w:val="24"/>
                <w:szCs w:val="24"/>
              </w:rPr>
            </w:pPr>
            <w:r w:rsidRPr="009B6618">
              <w:rPr>
                <w:rFonts w:ascii="Times New Roman" w:eastAsia="Calibri" w:hAnsi="Times New Roman" w:cs="Times New Roman"/>
                <w:sz w:val="24"/>
                <w:szCs w:val="24"/>
              </w:rPr>
              <w:t>- мастер-класс;</w:t>
            </w:r>
          </w:p>
          <w:p w:rsidR="00671848" w:rsidRPr="009B6618" w:rsidRDefault="00671848" w:rsidP="00B615E6">
            <w:pPr>
              <w:spacing w:after="0"/>
              <w:jc w:val="both"/>
              <w:rPr>
                <w:rFonts w:ascii="Times New Roman" w:eastAsia="Calibri" w:hAnsi="Times New Roman" w:cs="Times New Roman"/>
                <w:sz w:val="24"/>
                <w:szCs w:val="24"/>
              </w:rPr>
            </w:pPr>
            <w:r w:rsidRPr="009B6618">
              <w:rPr>
                <w:rFonts w:ascii="Times New Roman" w:eastAsia="Calibri" w:hAnsi="Times New Roman" w:cs="Times New Roman"/>
                <w:sz w:val="24"/>
                <w:szCs w:val="24"/>
              </w:rPr>
              <w:t>- анкетирование;</w:t>
            </w:r>
          </w:p>
          <w:p w:rsidR="00671848" w:rsidRPr="009B6618" w:rsidRDefault="00667FA2" w:rsidP="00B615E6">
            <w:pPr>
              <w:spacing w:after="0"/>
              <w:jc w:val="both"/>
              <w:rPr>
                <w:rFonts w:ascii="Times New Roman" w:eastAsia="Calibri" w:hAnsi="Times New Roman" w:cs="Times New Roman"/>
                <w:sz w:val="24"/>
                <w:szCs w:val="24"/>
              </w:rPr>
            </w:pPr>
            <w:r w:rsidRPr="009B6618">
              <w:rPr>
                <w:rFonts w:ascii="Times New Roman" w:eastAsia="Calibri" w:hAnsi="Times New Roman" w:cs="Times New Roman"/>
                <w:sz w:val="24"/>
                <w:szCs w:val="24"/>
              </w:rPr>
              <w:t xml:space="preserve">-взаимопосещение, </w:t>
            </w:r>
            <w:r w:rsidR="00671848" w:rsidRPr="009B6618">
              <w:rPr>
                <w:rFonts w:ascii="Times New Roman" w:eastAsia="Calibri" w:hAnsi="Times New Roman" w:cs="Times New Roman"/>
                <w:sz w:val="24"/>
                <w:szCs w:val="24"/>
              </w:rPr>
              <w:t>открытых занятий в ДОУ и уроков в начальной школе;</w:t>
            </w:r>
          </w:p>
          <w:p w:rsidR="00671848" w:rsidRPr="009B6618" w:rsidRDefault="00671848" w:rsidP="00B615E6">
            <w:pPr>
              <w:spacing w:after="0"/>
              <w:jc w:val="both"/>
              <w:rPr>
                <w:rFonts w:ascii="Times New Roman" w:eastAsia="Calibri" w:hAnsi="Times New Roman" w:cs="Times New Roman"/>
                <w:sz w:val="24"/>
                <w:szCs w:val="24"/>
              </w:rPr>
            </w:pPr>
          </w:p>
        </w:tc>
        <w:tc>
          <w:tcPr>
            <w:tcW w:w="3379" w:type="dxa"/>
          </w:tcPr>
          <w:p w:rsidR="00671848" w:rsidRPr="009B6618" w:rsidRDefault="00671848" w:rsidP="00B615E6">
            <w:pPr>
              <w:spacing w:after="0"/>
              <w:jc w:val="both"/>
              <w:rPr>
                <w:rFonts w:ascii="Times New Roman" w:eastAsia="Calibri" w:hAnsi="Times New Roman" w:cs="Times New Roman"/>
                <w:sz w:val="24"/>
                <w:szCs w:val="24"/>
              </w:rPr>
            </w:pPr>
            <w:r w:rsidRPr="009B6618">
              <w:rPr>
                <w:rFonts w:ascii="Times New Roman" w:eastAsia="Calibri" w:hAnsi="Times New Roman" w:cs="Times New Roman"/>
                <w:sz w:val="24"/>
                <w:szCs w:val="24"/>
              </w:rPr>
              <w:t>- экскурсии в школу;</w:t>
            </w:r>
          </w:p>
          <w:p w:rsidR="00671848" w:rsidRPr="009B6618" w:rsidRDefault="00671848" w:rsidP="00B615E6">
            <w:pPr>
              <w:spacing w:after="0"/>
              <w:jc w:val="both"/>
              <w:rPr>
                <w:rFonts w:ascii="Times New Roman" w:eastAsia="Calibri" w:hAnsi="Times New Roman" w:cs="Times New Roman"/>
                <w:sz w:val="24"/>
                <w:szCs w:val="24"/>
              </w:rPr>
            </w:pPr>
            <w:r w:rsidRPr="009B6618">
              <w:rPr>
                <w:rFonts w:ascii="Times New Roman" w:eastAsia="Calibri" w:hAnsi="Times New Roman" w:cs="Times New Roman"/>
                <w:sz w:val="24"/>
                <w:szCs w:val="24"/>
              </w:rPr>
              <w:t>- посещение библиотеки, спортивного зала;</w:t>
            </w:r>
          </w:p>
          <w:p w:rsidR="00671848" w:rsidRPr="009B6618" w:rsidRDefault="00671848" w:rsidP="00B615E6">
            <w:pPr>
              <w:spacing w:after="0"/>
              <w:jc w:val="both"/>
              <w:rPr>
                <w:rFonts w:ascii="Times New Roman" w:eastAsia="Calibri" w:hAnsi="Times New Roman" w:cs="Times New Roman"/>
                <w:sz w:val="24"/>
                <w:szCs w:val="24"/>
              </w:rPr>
            </w:pPr>
            <w:r w:rsidRPr="009B6618">
              <w:rPr>
                <w:rFonts w:ascii="Times New Roman" w:eastAsia="Calibri" w:hAnsi="Times New Roman" w:cs="Times New Roman"/>
                <w:sz w:val="24"/>
                <w:szCs w:val="24"/>
              </w:rPr>
              <w:t>-посещение праздничной линейки 1 сентября;</w:t>
            </w:r>
          </w:p>
          <w:p w:rsidR="00671848" w:rsidRPr="009B6618" w:rsidRDefault="00671848" w:rsidP="00B615E6">
            <w:pPr>
              <w:spacing w:after="0"/>
              <w:jc w:val="both"/>
              <w:rPr>
                <w:rFonts w:ascii="Times New Roman" w:eastAsia="Calibri" w:hAnsi="Times New Roman" w:cs="Times New Roman"/>
                <w:sz w:val="24"/>
                <w:szCs w:val="24"/>
              </w:rPr>
            </w:pPr>
            <w:r w:rsidRPr="009B6618">
              <w:rPr>
                <w:rFonts w:ascii="Times New Roman" w:eastAsia="Calibri" w:hAnsi="Times New Roman" w:cs="Times New Roman"/>
                <w:sz w:val="24"/>
                <w:szCs w:val="24"/>
              </w:rPr>
              <w:t>-выступление детей старшей группы на последнем звонке;</w:t>
            </w:r>
          </w:p>
          <w:p w:rsidR="00671848" w:rsidRPr="009B6618" w:rsidRDefault="00671848" w:rsidP="00B615E6">
            <w:pPr>
              <w:spacing w:after="0"/>
              <w:jc w:val="both"/>
              <w:rPr>
                <w:rFonts w:ascii="Times New Roman" w:eastAsia="Calibri" w:hAnsi="Times New Roman" w:cs="Times New Roman"/>
                <w:sz w:val="24"/>
                <w:szCs w:val="24"/>
              </w:rPr>
            </w:pPr>
            <w:r w:rsidRPr="009B6618">
              <w:rPr>
                <w:rFonts w:ascii="Times New Roman" w:eastAsia="Calibri" w:hAnsi="Times New Roman" w:cs="Times New Roman"/>
                <w:sz w:val="24"/>
                <w:szCs w:val="24"/>
              </w:rPr>
              <w:t>- посещение различных театрализованных представлений.</w:t>
            </w:r>
          </w:p>
        </w:tc>
        <w:tc>
          <w:tcPr>
            <w:tcW w:w="3379" w:type="dxa"/>
          </w:tcPr>
          <w:p w:rsidR="00671848" w:rsidRPr="009B6618" w:rsidRDefault="00671848" w:rsidP="00B615E6">
            <w:pPr>
              <w:spacing w:after="0"/>
              <w:jc w:val="both"/>
              <w:rPr>
                <w:rFonts w:ascii="Times New Roman" w:eastAsia="Calibri" w:hAnsi="Times New Roman" w:cs="Times New Roman"/>
                <w:sz w:val="24"/>
                <w:szCs w:val="24"/>
              </w:rPr>
            </w:pPr>
            <w:r w:rsidRPr="009B6618">
              <w:rPr>
                <w:rFonts w:ascii="Times New Roman" w:eastAsia="Calibri" w:hAnsi="Times New Roman" w:cs="Times New Roman"/>
                <w:sz w:val="24"/>
                <w:szCs w:val="24"/>
              </w:rPr>
              <w:t>- встречи учителей начальных классов с родителями на родительских собраниях;</w:t>
            </w:r>
          </w:p>
          <w:p w:rsidR="00671848" w:rsidRPr="009B6618" w:rsidRDefault="00671848" w:rsidP="00B615E6">
            <w:pPr>
              <w:spacing w:after="0"/>
              <w:jc w:val="both"/>
              <w:rPr>
                <w:rFonts w:ascii="Times New Roman" w:eastAsia="Calibri" w:hAnsi="Times New Roman" w:cs="Times New Roman"/>
                <w:sz w:val="24"/>
                <w:szCs w:val="24"/>
              </w:rPr>
            </w:pPr>
            <w:r w:rsidRPr="009B6618">
              <w:rPr>
                <w:rFonts w:ascii="Times New Roman" w:eastAsia="Calibri" w:hAnsi="Times New Roman" w:cs="Times New Roman"/>
                <w:sz w:val="24"/>
                <w:szCs w:val="24"/>
              </w:rPr>
              <w:t>-анкетирование родителей;</w:t>
            </w:r>
          </w:p>
          <w:p w:rsidR="00671848" w:rsidRPr="009B6618" w:rsidRDefault="00671848" w:rsidP="00B615E6">
            <w:pPr>
              <w:spacing w:after="0"/>
              <w:jc w:val="both"/>
              <w:rPr>
                <w:rFonts w:ascii="Times New Roman" w:eastAsia="Calibri" w:hAnsi="Times New Roman" w:cs="Times New Roman"/>
                <w:sz w:val="24"/>
                <w:szCs w:val="24"/>
              </w:rPr>
            </w:pPr>
            <w:r w:rsidRPr="009B6618">
              <w:rPr>
                <w:rFonts w:ascii="Times New Roman" w:eastAsia="Calibri" w:hAnsi="Times New Roman" w:cs="Times New Roman"/>
                <w:sz w:val="24"/>
                <w:szCs w:val="24"/>
              </w:rPr>
              <w:t xml:space="preserve">- организация дня открытых дверей; </w:t>
            </w:r>
          </w:p>
          <w:p w:rsidR="00671848" w:rsidRPr="009B6618" w:rsidRDefault="00671848" w:rsidP="00B615E6">
            <w:pPr>
              <w:spacing w:after="0"/>
              <w:jc w:val="both"/>
              <w:rPr>
                <w:rFonts w:ascii="Times New Roman" w:eastAsia="Calibri" w:hAnsi="Times New Roman" w:cs="Times New Roman"/>
                <w:sz w:val="24"/>
                <w:szCs w:val="24"/>
              </w:rPr>
            </w:pPr>
            <w:r w:rsidRPr="009B6618">
              <w:rPr>
                <w:rFonts w:ascii="Times New Roman" w:eastAsia="Calibri" w:hAnsi="Times New Roman" w:cs="Times New Roman"/>
                <w:sz w:val="24"/>
                <w:szCs w:val="24"/>
              </w:rPr>
              <w:t>- совместные праздники.</w:t>
            </w:r>
          </w:p>
        </w:tc>
      </w:tr>
    </w:tbl>
    <w:p w:rsidR="00E220A6" w:rsidRPr="009B6618" w:rsidRDefault="00E220A6" w:rsidP="00B615E6">
      <w:pPr>
        <w:spacing w:after="0"/>
        <w:jc w:val="both"/>
        <w:rPr>
          <w:rFonts w:ascii="Times New Roman" w:hAnsi="Times New Roman" w:cs="Times New Roman"/>
          <w:sz w:val="24"/>
          <w:szCs w:val="24"/>
        </w:rPr>
      </w:pPr>
      <w:r w:rsidRPr="009B6618">
        <w:rPr>
          <w:rFonts w:ascii="Times New Roman" w:hAnsi="Times New Roman" w:cs="Times New Roman"/>
          <w:sz w:val="24"/>
          <w:szCs w:val="24"/>
        </w:rPr>
        <w:tab/>
      </w:r>
      <w:r w:rsidRPr="009B6618">
        <w:rPr>
          <w:rFonts w:ascii="Times New Roman" w:hAnsi="Times New Roman" w:cs="Times New Roman"/>
          <w:sz w:val="24"/>
          <w:szCs w:val="24"/>
        </w:rPr>
        <w:tab/>
      </w:r>
      <w:r w:rsidRPr="009B6618">
        <w:rPr>
          <w:rFonts w:ascii="Times New Roman" w:hAnsi="Times New Roman" w:cs="Times New Roman"/>
          <w:sz w:val="24"/>
          <w:szCs w:val="24"/>
        </w:rPr>
        <w:tab/>
      </w:r>
      <w:r w:rsidRPr="009B6618">
        <w:rPr>
          <w:rFonts w:ascii="Times New Roman" w:hAnsi="Times New Roman" w:cs="Times New Roman"/>
          <w:sz w:val="24"/>
          <w:szCs w:val="24"/>
        </w:rPr>
        <w:tab/>
      </w:r>
      <w:r w:rsidRPr="009B6618">
        <w:rPr>
          <w:rFonts w:ascii="Times New Roman" w:hAnsi="Times New Roman" w:cs="Times New Roman"/>
          <w:sz w:val="24"/>
          <w:szCs w:val="24"/>
        </w:rPr>
        <w:tab/>
      </w:r>
      <w:r w:rsidRPr="009B6618">
        <w:rPr>
          <w:rFonts w:ascii="Times New Roman" w:hAnsi="Times New Roman" w:cs="Times New Roman"/>
          <w:sz w:val="24"/>
          <w:szCs w:val="24"/>
        </w:rPr>
        <w:tab/>
      </w:r>
    </w:p>
    <w:p w:rsidR="00667FA2" w:rsidRPr="009B6618" w:rsidRDefault="00E220A6" w:rsidP="00B615E6">
      <w:pPr>
        <w:spacing w:after="0"/>
        <w:jc w:val="both"/>
        <w:rPr>
          <w:rFonts w:ascii="Times New Roman" w:hAnsi="Times New Roman" w:cs="Times New Roman"/>
          <w:b/>
          <w:sz w:val="24"/>
          <w:szCs w:val="24"/>
        </w:rPr>
      </w:pPr>
      <w:r w:rsidRPr="009B6618">
        <w:rPr>
          <w:rFonts w:ascii="Times New Roman" w:hAnsi="Times New Roman" w:cs="Times New Roman"/>
          <w:b/>
          <w:sz w:val="24"/>
          <w:szCs w:val="24"/>
        </w:rPr>
        <w:t>Организация адаптационного периода в ДОУ</w:t>
      </w:r>
    </w:p>
    <w:p w:rsidR="00E220A6" w:rsidRPr="009B6618" w:rsidRDefault="00E220A6" w:rsidP="00B615E6">
      <w:pPr>
        <w:spacing w:after="0"/>
        <w:ind w:firstLine="708"/>
        <w:jc w:val="both"/>
        <w:rPr>
          <w:rFonts w:ascii="Times New Roman" w:hAnsi="Times New Roman" w:cs="Times New Roman"/>
          <w:b/>
          <w:sz w:val="24"/>
          <w:szCs w:val="24"/>
        </w:rPr>
      </w:pPr>
      <w:r w:rsidRPr="009B6618">
        <w:rPr>
          <w:rFonts w:ascii="Times New Roman" w:hAnsi="Times New Roman" w:cs="Times New Roman"/>
          <w:b/>
          <w:sz w:val="24"/>
          <w:szCs w:val="24"/>
        </w:rPr>
        <w:t>Цель адаптационного периода</w:t>
      </w:r>
      <w:r w:rsidRPr="009B6618">
        <w:rPr>
          <w:rFonts w:ascii="Times New Roman" w:hAnsi="Times New Roman" w:cs="Times New Roman"/>
          <w:sz w:val="24"/>
          <w:szCs w:val="24"/>
        </w:rPr>
        <w:t>: создание благоприятного воспитательно-образовательного пространства семьи и ДОУ в системе организации адаптации детей раннего возраста.</w:t>
      </w:r>
    </w:p>
    <w:p w:rsidR="00E220A6" w:rsidRPr="009B6618" w:rsidRDefault="00E220A6" w:rsidP="00B615E6">
      <w:pPr>
        <w:spacing w:after="0"/>
        <w:ind w:firstLine="708"/>
        <w:jc w:val="both"/>
        <w:rPr>
          <w:rFonts w:ascii="Times New Roman" w:hAnsi="Times New Roman" w:cs="Times New Roman"/>
          <w:b/>
          <w:sz w:val="24"/>
          <w:szCs w:val="24"/>
        </w:rPr>
      </w:pPr>
      <w:r w:rsidRPr="009B6618">
        <w:rPr>
          <w:rFonts w:ascii="Times New Roman" w:hAnsi="Times New Roman" w:cs="Times New Roman"/>
          <w:b/>
          <w:sz w:val="24"/>
          <w:szCs w:val="24"/>
        </w:rPr>
        <w:t>Задачи:</w:t>
      </w:r>
    </w:p>
    <w:p w:rsidR="00E220A6" w:rsidRPr="009B6618" w:rsidRDefault="00E220A6" w:rsidP="00B615E6">
      <w:pPr>
        <w:spacing w:after="0"/>
        <w:jc w:val="both"/>
        <w:rPr>
          <w:rFonts w:ascii="Times New Roman" w:hAnsi="Times New Roman" w:cs="Times New Roman"/>
          <w:sz w:val="24"/>
          <w:szCs w:val="24"/>
        </w:rPr>
      </w:pPr>
      <w:r w:rsidRPr="009B6618">
        <w:rPr>
          <w:rFonts w:ascii="Times New Roman" w:hAnsi="Times New Roman" w:cs="Times New Roman"/>
          <w:sz w:val="24"/>
          <w:szCs w:val="24"/>
        </w:rPr>
        <w:t>- Создать условия для организации адаптации детей к условиям дошкольного образовательного учреждения.</w:t>
      </w:r>
    </w:p>
    <w:p w:rsidR="00E220A6" w:rsidRPr="009B6618" w:rsidRDefault="00E220A6" w:rsidP="00B615E6">
      <w:pPr>
        <w:spacing w:after="0"/>
        <w:jc w:val="both"/>
        <w:rPr>
          <w:rFonts w:ascii="Times New Roman" w:hAnsi="Times New Roman" w:cs="Times New Roman"/>
          <w:sz w:val="24"/>
          <w:szCs w:val="24"/>
        </w:rPr>
      </w:pPr>
      <w:r w:rsidRPr="009B6618">
        <w:rPr>
          <w:rFonts w:ascii="Times New Roman" w:hAnsi="Times New Roman" w:cs="Times New Roman"/>
          <w:sz w:val="24"/>
          <w:szCs w:val="24"/>
        </w:rPr>
        <w:t>- Внедрить эффективные формы и методы сотрудничества с родителями, способствующие повышению информационной культуры в практику психолого-педагогического партнерства.</w:t>
      </w:r>
    </w:p>
    <w:p w:rsidR="00E220A6" w:rsidRPr="009B6618" w:rsidRDefault="00E220A6" w:rsidP="00B615E6">
      <w:pPr>
        <w:spacing w:after="0"/>
        <w:jc w:val="both"/>
        <w:rPr>
          <w:rFonts w:ascii="Times New Roman" w:hAnsi="Times New Roman" w:cs="Times New Roman"/>
          <w:sz w:val="24"/>
          <w:szCs w:val="24"/>
        </w:rPr>
      </w:pPr>
      <w:r w:rsidRPr="009B6618">
        <w:rPr>
          <w:rFonts w:ascii="Times New Roman" w:hAnsi="Times New Roman" w:cs="Times New Roman"/>
          <w:sz w:val="24"/>
          <w:szCs w:val="24"/>
        </w:rPr>
        <w:t>- Привлечь внимание сотрудников дошкольного образовательного учреждения к проблеме организации адаптации детей, зачисленных в детский сад, через повышение информационной компетентности.</w:t>
      </w:r>
    </w:p>
    <w:p w:rsidR="00E220A6" w:rsidRPr="009B6618" w:rsidRDefault="00E220A6" w:rsidP="00B615E6">
      <w:pPr>
        <w:spacing w:after="0"/>
        <w:ind w:firstLine="708"/>
        <w:jc w:val="both"/>
        <w:rPr>
          <w:rFonts w:ascii="Times New Roman" w:hAnsi="Times New Roman" w:cs="Times New Roman"/>
          <w:b/>
          <w:sz w:val="24"/>
          <w:szCs w:val="24"/>
        </w:rPr>
      </w:pPr>
      <w:r w:rsidRPr="009B6618">
        <w:rPr>
          <w:rFonts w:ascii="Times New Roman" w:hAnsi="Times New Roman" w:cs="Times New Roman"/>
          <w:b/>
          <w:sz w:val="24"/>
          <w:szCs w:val="24"/>
        </w:rPr>
        <w:t>Особенности адаптационного периода.</w:t>
      </w:r>
    </w:p>
    <w:p w:rsidR="00E220A6" w:rsidRPr="009B6618" w:rsidRDefault="00E220A6" w:rsidP="00B615E6">
      <w:pPr>
        <w:spacing w:after="0"/>
        <w:ind w:firstLine="708"/>
        <w:jc w:val="both"/>
        <w:rPr>
          <w:rFonts w:ascii="Times New Roman" w:hAnsi="Times New Roman" w:cs="Times New Roman"/>
          <w:sz w:val="24"/>
          <w:szCs w:val="24"/>
        </w:rPr>
      </w:pPr>
      <w:r w:rsidRPr="009B6618">
        <w:rPr>
          <w:rFonts w:ascii="Times New Roman" w:hAnsi="Times New Roman" w:cs="Times New Roman"/>
          <w:sz w:val="24"/>
          <w:szCs w:val="24"/>
        </w:rPr>
        <w:t>Традиционно под адаптацией понимается процесс вхождения человека в новую для него среду и приспособление к ее условиям. Адаптация является активным процессом, приводящим или к позитивным (адаптированность, т. е. совокупленность всех полезных изменений организма и психики) результатам, или негативным (стресс).</w:t>
      </w:r>
    </w:p>
    <w:p w:rsidR="00E220A6" w:rsidRPr="009B6618" w:rsidRDefault="00E220A6" w:rsidP="00B615E6">
      <w:pPr>
        <w:spacing w:after="0"/>
        <w:ind w:firstLine="708"/>
        <w:jc w:val="both"/>
        <w:rPr>
          <w:rFonts w:ascii="Times New Roman" w:hAnsi="Times New Roman" w:cs="Times New Roman"/>
          <w:sz w:val="24"/>
          <w:szCs w:val="24"/>
        </w:rPr>
      </w:pPr>
      <w:r w:rsidRPr="009B6618">
        <w:rPr>
          <w:rFonts w:ascii="Times New Roman" w:hAnsi="Times New Roman" w:cs="Times New Roman"/>
          <w:sz w:val="24"/>
          <w:szCs w:val="24"/>
        </w:rPr>
        <w:t>Фазы адаптационного процесса: острая фаза или период дезадаптации, подострая фаза или собственно адаптация, фаза компенсации или период адаптированности.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5"/>
        <w:gridCol w:w="3476"/>
        <w:gridCol w:w="3470"/>
      </w:tblGrid>
      <w:tr w:rsidR="00E220A6" w:rsidRPr="009B6618" w:rsidTr="00553F0E">
        <w:tc>
          <w:tcPr>
            <w:tcW w:w="3521" w:type="dxa"/>
            <w:shd w:val="clear" w:color="auto" w:fill="auto"/>
          </w:tcPr>
          <w:p w:rsidR="00E220A6" w:rsidRPr="009B6618" w:rsidRDefault="003B2526" w:rsidP="00B615E6">
            <w:pPr>
              <w:spacing w:after="0"/>
              <w:jc w:val="both"/>
              <w:rPr>
                <w:rFonts w:ascii="Times New Roman" w:hAnsi="Times New Roman" w:cs="Times New Roman"/>
                <w:sz w:val="24"/>
                <w:szCs w:val="24"/>
              </w:rPr>
            </w:pPr>
            <w:r w:rsidRPr="009B6618">
              <w:rPr>
                <w:rFonts w:ascii="Times New Roman" w:hAnsi="Times New Roman" w:cs="Times New Roman"/>
                <w:sz w:val="24"/>
                <w:szCs w:val="24"/>
              </w:rPr>
              <w:t>1.</w:t>
            </w:r>
            <w:r w:rsidR="00E220A6" w:rsidRPr="009B6618">
              <w:rPr>
                <w:rFonts w:ascii="Times New Roman" w:hAnsi="Times New Roman" w:cs="Times New Roman"/>
                <w:sz w:val="24"/>
                <w:szCs w:val="24"/>
              </w:rPr>
              <w:t>Острая фаза или период дезадаптации.</w:t>
            </w:r>
          </w:p>
        </w:tc>
        <w:tc>
          <w:tcPr>
            <w:tcW w:w="3521" w:type="dxa"/>
            <w:shd w:val="clear" w:color="auto" w:fill="auto"/>
          </w:tcPr>
          <w:p w:rsidR="00E220A6" w:rsidRPr="009B6618" w:rsidRDefault="003B2526" w:rsidP="00B615E6">
            <w:pPr>
              <w:spacing w:after="0"/>
              <w:jc w:val="both"/>
              <w:rPr>
                <w:rFonts w:ascii="Times New Roman" w:hAnsi="Times New Roman" w:cs="Times New Roman"/>
                <w:sz w:val="24"/>
                <w:szCs w:val="24"/>
              </w:rPr>
            </w:pPr>
            <w:r w:rsidRPr="009B6618">
              <w:rPr>
                <w:rFonts w:ascii="Times New Roman" w:hAnsi="Times New Roman" w:cs="Times New Roman"/>
                <w:sz w:val="24"/>
                <w:szCs w:val="24"/>
              </w:rPr>
              <w:t>2.</w:t>
            </w:r>
            <w:r w:rsidR="00E220A6" w:rsidRPr="009B6618">
              <w:rPr>
                <w:rFonts w:ascii="Times New Roman" w:hAnsi="Times New Roman" w:cs="Times New Roman"/>
                <w:sz w:val="24"/>
                <w:szCs w:val="24"/>
              </w:rPr>
              <w:t>Собственно адаптация.</w:t>
            </w:r>
          </w:p>
          <w:p w:rsidR="00E220A6" w:rsidRPr="009B6618" w:rsidRDefault="00E220A6" w:rsidP="00B615E6">
            <w:pPr>
              <w:spacing w:after="0"/>
              <w:jc w:val="both"/>
              <w:rPr>
                <w:rFonts w:ascii="Times New Roman" w:hAnsi="Times New Roman" w:cs="Times New Roman"/>
                <w:sz w:val="24"/>
                <w:szCs w:val="24"/>
              </w:rPr>
            </w:pPr>
          </w:p>
        </w:tc>
        <w:tc>
          <w:tcPr>
            <w:tcW w:w="3521" w:type="dxa"/>
            <w:shd w:val="clear" w:color="auto" w:fill="auto"/>
          </w:tcPr>
          <w:p w:rsidR="00E220A6" w:rsidRPr="009B6618" w:rsidRDefault="00E220A6" w:rsidP="00B615E6">
            <w:pPr>
              <w:spacing w:after="0"/>
              <w:jc w:val="both"/>
              <w:rPr>
                <w:rFonts w:ascii="Times New Roman" w:hAnsi="Times New Roman" w:cs="Times New Roman"/>
                <w:sz w:val="24"/>
                <w:szCs w:val="24"/>
              </w:rPr>
            </w:pPr>
            <w:r w:rsidRPr="009B6618">
              <w:rPr>
                <w:rFonts w:ascii="Times New Roman" w:hAnsi="Times New Roman" w:cs="Times New Roman"/>
                <w:sz w:val="24"/>
                <w:szCs w:val="24"/>
              </w:rPr>
              <w:t>3. Фаза компенсации</w:t>
            </w:r>
          </w:p>
        </w:tc>
      </w:tr>
      <w:tr w:rsidR="00E220A6" w:rsidRPr="009B6618" w:rsidTr="00553F0E">
        <w:tc>
          <w:tcPr>
            <w:tcW w:w="3521" w:type="dxa"/>
            <w:shd w:val="clear" w:color="auto" w:fill="auto"/>
          </w:tcPr>
          <w:p w:rsidR="00E220A6" w:rsidRPr="009B6618" w:rsidRDefault="00E220A6" w:rsidP="00B615E6">
            <w:pPr>
              <w:spacing w:after="0"/>
              <w:jc w:val="both"/>
              <w:rPr>
                <w:rFonts w:ascii="Times New Roman" w:hAnsi="Times New Roman" w:cs="Times New Roman"/>
                <w:sz w:val="24"/>
                <w:szCs w:val="24"/>
              </w:rPr>
            </w:pPr>
            <w:r w:rsidRPr="009B6618">
              <w:rPr>
                <w:rFonts w:ascii="Times New Roman" w:hAnsi="Times New Roman" w:cs="Times New Roman"/>
                <w:sz w:val="24"/>
                <w:szCs w:val="24"/>
              </w:rPr>
              <w:t xml:space="preserve">Она сопровождается разнообразными колебаниями </w:t>
            </w:r>
            <w:r w:rsidRPr="009B6618">
              <w:rPr>
                <w:rFonts w:ascii="Times New Roman" w:hAnsi="Times New Roman" w:cs="Times New Roman"/>
                <w:sz w:val="24"/>
                <w:szCs w:val="24"/>
              </w:rPr>
              <w:lastRenderedPageBreak/>
              <w:t>в соматическом состоянии и психическом статусе, что приводит к снижению веса, частым респираторным заболеваниям, нарушению сна, снижению аппетита, регрессу в речевом развитии (длится в среднем один месяц).</w:t>
            </w:r>
          </w:p>
        </w:tc>
        <w:tc>
          <w:tcPr>
            <w:tcW w:w="3521" w:type="dxa"/>
            <w:shd w:val="clear" w:color="auto" w:fill="auto"/>
          </w:tcPr>
          <w:p w:rsidR="00E220A6" w:rsidRPr="009B6618" w:rsidRDefault="00E220A6" w:rsidP="00B615E6">
            <w:pPr>
              <w:spacing w:after="0"/>
              <w:jc w:val="both"/>
              <w:rPr>
                <w:rFonts w:ascii="Times New Roman" w:hAnsi="Times New Roman" w:cs="Times New Roman"/>
                <w:sz w:val="24"/>
                <w:szCs w:val="24"/>
              </w:rPr>
            </w:pPr>
            <w:r w:rsidRPr="009B6618">
              <w:rPr>
                <w:rFonts w:ascii="Times New Roman" w:hAnsi="Times New Roman" w:cs="Times New Roman"/>
                <w:sz w:val="24"/>
                <w:szCs w:val="24"/>
              </w:rPr>
              <w:lastRenderedPageBreak/>
              <w:t xml:space="preserve">Характеризуется адекватным поведением ребенка, т. е. все </w:t>
            </w:r>
            <w:r w:rsidRPr="009B6618">
              <w:rPr>
                <w:rFonts w:ascii="Times New Roman" w:hAnsi="Times New Roman" w:cs="Times New Roman"/>
                <w:sz w:val="24"/>
                <w:szCs w:val="24"/>
              </w:rPr>
              <w:lastRenderedPageBreak/>
              <w:t>сдвиги уменьшаются и регистрируются лишь по отдельным параметрам на фоне замедленного темпа развития, особенно психического, по сравнению со средними возрастными нормами (длится три - пять месяцев).</w:t>
            </w:r>
          </w:p>
        </w:tc>
        <w:tc>
          <w:tcPr>
            <w:tcW w:w="3521" w:type="dxa"/>
            <w:shd w:val="clear" w:color="auto" w:fill="auto"/>
          </w:tcPr>
          <w:p w:rsidR="00E220A6" w:rsidRPr="009B6618" w:rsidRDefault="00E220A6" w:rsidP="00B615E6">
            <w:pPr>
              <w:spacing w:after="0"/>
              <w:jc w:val="both"/>
              <w:rPr>
                <w:rFonts w:ascii="Times New Roman" w:hAnsi="Times New Roman" w:cs="Times New Roman"/>
                <w:sz w:val="24"/>
                <w:szCs w:val="24"/>
              </w:rPr>
            </w:pPr>
            <w:r w:rsidRPr="009B6618">
              <w:rPr>
                <w:rFonts w:ascii="Times New Roman" w:hAnsi="Times New Roman" w:cs="Times New Roman"/>
                <w:sz w:val="24"/>
                <w:szCs w:val="24"/>
              </w:rPr>
              <w:lastRenderedPageBreak/>
              <w:t xml:space="preserve">Темп развития убыстряется, в результате дети преодолевают </w:t>
            </w:r>
            <w:r w:rsidRPr="009B6618">
              <w:rPr>
                <w:rFonts w:ascii="Times New Roman" w:hAnsi="Times New Roman" w:cs="Times New Roman"/>
                <w:sz w:val="24"/>
                <w:szCs w:val="24"/>
              </w:rPr>
              <w:lastRenderedPageBreak/>
              <w:t>указанную выше задержку темпов развития. Дети адаптированы.</w:t>
            </w:r>
          </w:p>
          <w:p w:rsidR="00E220A6" w:rsidRPr="009B6618" w:rsidRDefault="00E220A6" w:rsidP="00B615E6">
            <w:pPr>
              <w:spacing w:after="0"/>
              <w:jc w:val="both"/>
              <w:rPr>
                <w:rFonts w:ascii="Times New Roman" w:hAnsi="Times New Roman" w:cs="Times New Roman"/>
                <w:sz w:val="24"/>
                <w:szCs w:val="24"/>
              </w:rPr>
            </w:pPr>
          </w:p>
        </w:tc>
      </w:tr>
    </w:tbl>
    <w:p w:rsidR="00E220A6" w:rsidRPr="009B6618" w:rsidRDefault="00E220A6" w:rsidP="00B615E6">
      <w:pPr>
        <w:spacing w:after="0"/>
        <w:jc w:val="both"/>
        <w:rPr>
          <w:rFonts w:ascii="Times New Roman" w:hAnsi="Times New Roman" w:cs="Times New Roman"/>
          <w:sz w:val="24"/>
          <w:szCs w:val="24"/>
        </w:rPr>
      </w:pPr>
    </w:p>
    <w:p w:rsidR="00E220A6" w:rsidRPr="009B6618" w:rsidRDefault="00E220A6" w:rsidP="00B615E6">
      <w:pPr>
        <w:spacing w:after="0"/>
        <w:ind w:firstLine="708"/>
        <w:jc w:val="both"/>
        <w:rPr>
          <w:rFonts w:ascii="Times New Roman" w:hAnsi="Times New Roman" w:cs="Times New Roman"/>
          <w:sz w:val="24"/>
          <w:szCs w:val="24"/>
        </w:rPr>
      </w:pPr>
      <w:r w:rsidRPr="009B6618">
        <w:rPr>
          <w:rFonts w:ascii="Times New Roman" w:hAnsi="Times New Roman" w:cs="Times New Roman"/>
          <w:sz w:val="24"/>
          <w:szCs w:val="24"/>
        </w:rPr>
        <w:t>Кроме того, различают три степени тяжести прохождения острой фазы адаптационного периода: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2"/>
        <w:gridCol w:w="3483"/>
        <w:gridCol w:w="3466"/>
      </w:tblGrid>
      <w:tr w:rsidR="00E220A6" w:rsidRPr="009B6618" w:rsidTr="00553F0E">
        <w:tc>
          <w:tcPr>
            <w:tcW w:w="3521" w:type="dxa"/>
            <w:shd w:val="clear" w:color="auto" w:fill="auto"/>
          </w:tcPr>
          <w:p w:rsidR="00E220A6" w:rsidRPr="009B6618" w:rsidRDefault="00E220A6" w:rsidP="00B615E6">
            <w:pPr>
              <w:spacing w:after="0"/>
              <w:jc w:val="both"/>
              <w:rPr>
                <w:rFonts w:ascii="Times New Roman" w:hAnsi="Times New Roman" w:cs="Times New Roman"/>
                <w:sz w:val="24"/>
                <w:szCs w:val="24"/>
              </w:rPr>
            </w:pPr>
            <w:r w:rsidRPr="009B6618">
              <w:rPr>
                <w:rFonts w:ascii="Times New Roman" w:hAnsi="Times New Roman" w:cs="Times New Roman"/>
                <w:sz w:val="24"/>
                <w:szCs w:val="24"/>
              </w:rPr>
              <w:t>Легкая адаптация:</w:t>
            </w:r>
          </w:p>
        </w:tc>
        <w:tc>
          <w:tcPr>
            <w:tcW w:w="3521" w:type="dxa"/>
            <w:shd w:val="clear" w:color="auto" w:fill="auto"/>
          </w:tcPr>
          <w:p w:rsidR="00E220A6" w:rsidRPr="009B6618" w:rsidRDefault="00E220A6" w:rsidP="00B615E6">
            <w:pPr>
              <w:spacing w:after="0"/>
              <w:jc w:val="both"/>
              <w:rPr>
                <w:rFonts w:ascii="Times New Roman" w:hAnsi="Times New Roman" w:cs="Times New Roman"/>
                <w:sz w:val="24"/>
                <w:szCs w:val="24"/>
              </w:rPr>
            </w:pPr>
            <w:r w:rsidRPr="009B6618">
              <w:rPr>
                <w:rFonts w:ascii="Times New Roman" w:hAnsi="Times New Roman" w:cs="Times New Roman"/>
                <w:sz w:val="24"/>
                <w:szCs w:val="24"/>
              </w:rPr>
              <w:t>Адаптация средней тяжести</w:t>
            </w:r>
          </w:p>
        </w:tc>
        <w:tc>
          <w:tcPr>
            <w:tcW w:w="3521" w:type="dxa"/>
            <w:shd w:val="clear" w:color="auto" w:fill="auto"/>
          </w:tcPr>
          <w:p w:rsidR="00E220A6" w:rsidRPr="009B6618" w:rsidRDefault="00E220A6" w:rsidP="00B615E6">
            <w:pPr>
              <w:spacing w:after="0"/>
              <w:jc w:val="both"/>
              <w:rPr>
                <w:rFonts w:ascii="Times New Roman" w:hAnsi="Times New Roman" w:cs="Times New Roman"/>
                <w:sz w:val="24"/>
                <w:szCs w:val="24"/>
              </w:rPr>
            </w:pPr>
            <w:r w:rsidRPr="009B6618">
              <w:rPr>
                <w:rFonts w:ascii="Times New Roman" w:hAnsi="Times New Roman" w:cs="Times New Roman"/>
                <w:sz w:val="24"/>
                <w:szCs w:val="24"/>
              </w:rPr>
              <w:t>Тяжелая адаптация:</w:t>
            </w:r>
          </w:p>
        </w:tc>
      </w:tr>
      <w:tr w:rsidR="00E220A6" w:rsidRPr="009B6618" w:rsidTr="00553F0E">
        <w:tc>
          <w:tcPr>
            <w:tcW w:w="3521" w:type="dxa"/>
            <w:shd w:val="clear" w:color="auto" w:fill="auto"/>
          </w:tcPr>
          <w:p w:rsidR="00E220A6" w:rsidRPr="009B6618" w:rsidRDefault="00E220A6" w:rsidP="00B615E6">
            <w:pPr>
              <w:spacing w:after="0"/>
              <w:jc w:val="both"/>
              <w:rPr>
                <w:rFonts w:ascii="Times New Roman" w:hAnsi="Times New Roman" w:cs="Times New Roman"/>
                <w:sz w:val="24"/>
                <w:szCs w:val="24"/>
              </w:rPr>
            </w:pPr>
            <w:r w:rsidRPr="009B6618">
              <w:rPr>
                <w:rFonts w:ascii="Times New Roman" w:hAnsi="Times New Roman" w:cs="Times New Roman"/>
                <w:sz w:val="24"/>
                <w:szCs w:val="24"/>
              </w:rPr>
              <w:t>К  20-му дню пребывания в детском учреждении нормализуется сон, ребенок нормально ест, не отказывается от контактов со сверстниками и взрослыми, сам идет на контакт. Заболеваемость не более одного раза сроком не более 10-ти дней, без осложнений. Вес без изменений;</w:t>
            </w:r>
          </w:p>
          <w:p w:rsidR="00E220A6" w:rsidRPr="009B6618" w:rsidRDefault="00E220A6" w:rsidP="00B615E6">
            <w:pPr>
              <w:spacing w:after="0"/>
              <w:jc w:val="both"/>
              <w:rPr>
                <w:rFonts w:ascii="Times New Roman" w:hAnsi="Times New Roman" w:cs="Times New Roman"/>
                <w:sz w:val="24"/>
                <w:szCs w:val="24"/>
              </w:rPr>
            </w:pPr>
          </w:p>
        </w:tc>
        <w:tc>
          <w:tcPr>
            <w:tcW w:w="3521" w:type="dxa"/>
            <w:shd w:val="clear" w:color="auto" w:fill="auto"/>
          </w:tcPr>
          <w:p w:rsidR="00E220A6" w:rsidRPr="009B6618" w:rsidRDefault="00E220A6" w:rsidP="00B615E6">
            <w:pPr>
              <w:spacing w:after="0"/>
              <w:jc w:val="both"/>
              <w:rPr>
                <w:rFonts w:ascii="Times New Roman" w:hAnsi="Times New Roman" w:cs="Times New Roman"/>
                <w:sz w:val="24"/>
                <w:szCs w:val="24"/>
              </w:rPr>
            </w:pPr>
            <w:r w:rsidRPr="009B6618">
              <w:rPr>
                <w:rFonts w:ascii="Times New Roman" w:hAnsi="Times New Roman" w:cs="Times New Roman"/>
                <w:sz w:val="24"/>
                <w:szCs w:val="24"/>
              </w:rPr>
              <w:t>Поведенческие реакции восстанавливаются к 30-му дню пребывания в детском учреждении. Нервно-психическое развитие несколько замедляется (замедление речевой активности). Заболеваемость до двух раз сроком не более 10-ти дней, без осложнений. Вес не изменился или несколько снизился;</w:t>
            </w:r>
          </w:p>
          <w:p w:rsidR="00E220A6" w:rsidRPr="009B6618" w:rsidRDefault="00E220A6" w:rsidP="00B615E6">
            <w:pPr>
              <w:spacing w:after="0"/>
              <w:jc w:val="both"/>
              <w:rPr>
                <w:rFonts w:ascii="Times New Roman" w:hAnsi="Times New Roman" w:cs="Times New Roman"/>
                <w:sz w:val="24"/>
                <w:szCs w:val="24"/>
              </w:rPr>
            </w:pPr>
          </w:p>
        </w:tc>
        <w:tc>
          <w:tcPr>
            <w:tcW w:w="3521" w:type="dxa"/>
            <w:shd w:val="clear" w:color="auto" w:fill="auto"/>
          </w:tcPr>
          <w:p w:rsidR="00E220A6" w:rsidRPr="009B6618" w:rsidRDefault="00E220A6" w:rsidP="00B615E6">
            <w:pPr>
              <w:spacing w:after="0"/>
              <w:jc w:val="both"/>
              <w:rPr>
                <w:rFonts w:ascii="Times New Roman" w:hAnsi="Times New Roman" w:cs="Times New Roman"/>
                <w:sz w:val="24"/>
                <w:szCs w:val="24"/>
              </w:rPr>
            </w:pPr>
            <w:r w:rsidRPr="009B6618">
              <w:rPr>
                <w:rFonts w:ascii="Times New Roman" w:hAnsi="Times New Roman" w:cs="Times New Roman"/>
                <w:sz w:val="24"/>
                <w:szCs w:val="24"/>
              </w:rPr>
              <w:t>Значительная длительность (от двух до шести месяцев и больше) и тяжесть всех проявлений.</w:t>
            </w:r>
          </w:p>
          <w:p w:rsidR="00E220A6" w:rsidRPr="009B6618" w:rsidRDefault="00E220A6" w:rsidP="00B615E6">
            <w:pPr>
              <w:spacing w:after="0"/>
              <w:jc w:val="both"/>
              <w:rPr>
                <w:rFonts w:ascii="Times New Roman" w:hAnsi="Times New Roman" w:cs="Times New Roman"/>
                <w:sz w:val="24"/>
                <w:szCs w:val="24"/>
              </w:rPr>
            </w:pPr>
          </w:p>
        </w:tc>
      </w:tr>
    </w:tbl>
    <w:p w:rsidR="003B2526" w:rsidRPr="009B6618" w:rsidRDefault="003B2526" w:rsidP="00B615E6">
      <w:pPr>
        <w:spacing w:after="0"/>
        <w:ind w:firstLine="708"/>
        <w:jc w:val="both"/>
        <w:rPr>
          <w:rFonts w:ascii="Times New Roman" w:hAnsi="Times New Roman" w:cs="Times New Roman"/>
          <w:sz w:val="24"/>
          <w:szCs w:val="24"/>
        </w:rPr>
      </w:pPr>
    </w:p>
    <w:p w:rsidR="00E220A6" w:rsidRPr="009B6618" w:rsidRDefault="00E220A6" w:rsidP="00B615E6">
      <w:pPr>
        <w:spacing w:after="0"/>
        <w:ind w:firstLine="708"/>
        <w:jc w:val="both"/>
        <w:rPr>
          <w:rFonts w:ascii="Times New Roman" w:hAnsi="Times New Roman" w:cs="Times New Roman"/>
          <w:sz w:val="24"/>
          <w:szCs w:val="24"/>
        </w:rPr>
      </w:pPr>
      <w:r w:rsidRPr="009B6618">
        <w:rPr>
          <w:rFonts w:ascii="Times New Roman" w:hAnsi="Times New Roman" w:cs="Times New Roman"/>
          <w:sz w:val="24"/>
          <w:szCs w:val="24"/>
        </w:rPr>
        <w:t>Длительность периода адаптации зависит от многих причин: от особенностей высшей нервной деятельности и возраста ребенка; от наличия или отсутствия предшествующей тренировки его нервной системы; от состояния здоровья; от резкого контакта между обстановкой, в которой ребенок привык находиться дома и той, в которой находится в дошкольном учреждении; от разницы в методах воспитания.</w:t>
      </w:r>
    </w:p>
    <w:p w:rsidR="00E220A6" w:rsidRPr="009B6618" w:rsidRDefault="00E220A6" w:rsidP="00B615E6">
      <w:pPr>
        <w:spacing w:after="0"/>
        <w:ind w:firstLine="708"/>
        <w:jc w:val="both"/>
        <w:rPr>
          <w:rFonts w:ascii="Times New Roman" w:hAnsi="Times New Roman" w:cs="Times New Roman"/>
          <w:sz w:val="24"/>
          <w:szCs w:val="24"/>
        </w:rPr>
      </w:pPr>
      <w:r w:rsidRPr="009B6618">
        <w:rPr>
          <w:rFonts w:ascii="Times New Roman" w:hAnsi="Times New Roman" w:cs="Times New Roman"/>
          <w:sz w:val="24"/>
          <w:szCs w:val="24"/>
        </w:rPr>
        <w:t>Адаптационный период у детей может сопровождаться различными негативными поведенческими реакциями: упрямство, грубость, дерзость, неуважительное отношение к взрослым, лживость, болезнь, страх наказания.</w:t>
      </w:r>
    </w:p>
    <w:p w:rsidR="00E220A6" w:rsidRPr="009B6618" w:rsidRDefault="00E220A6" w:rsidP="00B615E6">
      <w:pPr>
        <w:spacing w:after="0"/>
        <w:jc w:val="both"/>
        <w:rPr>
          <w:rFonts w:ascii="Times New Roman" w:hAnsi="Times New Roman" w:cs="Times New Roman"/>
          <w:sz w:val="24"/>
          <w:szCs w:val="24"/>
        </w:rPr>
      </w:pPr>
      <w:r w:rsidRPr="009B6618">
        <w:rPr>
          <w:rFonts w:ascii="Times New Roman" w:hAnsi="Times New Roman" w:cs="Times New Roman"/>
          <w:sz w:val="24"/>
          <w:szCs w:val="24"/>
        </w:rPr>
        <w:t>Этапы адаптационного периода: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7"/>
        <w:gridCol w:w="1496"/>
        <w:gridCol w:w="7638"/>
      </w:tblGrid>
      <w:tr w:rsidR="00E220A6" w:rsidRPr="009B6618" w:rsidTr="00553F0E">
        <w:tc>
          <w:tcPr>
            <w:tcW w:w="1295" w:type="dxa"/>
            <w:shd w:val="clear" w:color="auto" w:fill="auto"/>
          </w:tcPr>
          <w:p w:rsidR="00E220A6" w:rsidRPr="009B6618" w:rsidRDefault="00E220A6" w:rsidP="00B615E6">
            <w:pPr>
              <w:spacing w:after="0"/>
              <w:jc w:val="both"/>
              <w:rPr>
                <w:rFonts w:ascii="Times New Roman" w:hAnsi="Times New Roman" w:cs="Times New Roman"/>
                <w:sz w:val="24"/>
                <w:szCs w:val="24"/>
              </w:rPr>
            </w:pPr>
            <w:r w:rsidRPr="009B6618">
              <w:rPr>
                <w:rFonts w:ascii="Times New Roman" w:hAnsi="Times New Roman" w:cs="Times New Roman"/>
                <w:sz w:val="24"/>
                <w:szCs w:val="24"/>
              </w:rPr>
              <w:t>Этапы</w:t>
            </w:r>
          </w:p>
        </w:tc>
        <w:tc>
          <w:tcPr>
            <w:tcW w:w="9268" w:type="dxa"/>
            <w:gridSpan w:val="2"/>
            <w:shd w:val="clear" w:color="auto" w:fill="auto"/>
          </w:tcPr>
          <w:p w:rsidR="00E220A6" w:rsidRPr="009B6618" w:rsidRDefault="00E220A6" w:rsidP="00B615E6">
            <w:pPr>
              <w:spacing w:after="0"/>
              <w:jc w:val="both"/>
              <w:rPr>
                <w:rFonts w:ascii="Times New Roman" w:hAnsi="Times New Roman" w:cs="Times New Roman"/>
                <w:sz w:val="24"/>
                <w:szCs w:val="24"/>
              </w:rPr>
            </w:pPr>
            <w:r w:rsidRPr="009B6618">
              <w:rPr>
                <w:rFonts w:ascii="Times New Roman" w:hAnsi="Times New Roman" w:cs="Times New Roman"/>
                <w:sz w:val="24"/>
                <w:szCs w:val="24"/>
              </w:rPr>
              <w:t xml:space="preserve">Содержание </w:t>
            </w:r>
          </w:p>
        </w:tc>
      </w:tr>
      <w:tr w:rsidR="00E220A6" w:rsidRPr="009B6618" w:rsidTr="00553F0E">
        <w:tc>
          <w:tcPr>
            <w:tcW w:w="1295" w:type="dxa"/>
            <w:shd w:val="clear" w:color="auto" w:fill="auto"/>
          </w:tcPr>
          <w:p w:rsidR="00E220A6" w:rsidRPr="009B6618" w:rsidRDefault="00E220A6" w:rsidP="00B615E6">
            <w:pPr>
              <w:spacing w:after="0"/>
              <w:jc w:val="both"/>
              <w:rPr>
                <w:rFonts w:ascii="Times New Roman" w:hAnsi="Times New Roman" w:cs="Times New Roman"/>
                <w:sz w:val="24"/>
                <w:szCs w:val="24"/>
              </w:rPr>
            </w:pPr>
            <w:r w:rsidRPr="009B6618">
              <w:rPr>
                <w:rFonts w:ascii="Times New Roman" w:hAnsi="Times New Roman" w:cs="Times New Roman"/>
                <w:sz w:val="24"/>
                <w:szCs w:val="24"/>
              </w:rPr>
              <w:t>1 этап</w:t>
            </w:r>
          </w:p>
        </w:tc>
        <w:tc>
          <w:tcPr>
            <w:tcW w:w="9268" w:type="dxa"/>
            <w:gridSpan w:val="2"/>
            <w:shd w:val="clear" w:color="auto" w:fill="auto"/>
          </w:tcPr>
          <w:p w:rsidR="00E220A6" w:rsidRPr="009B6618" w:rsidRDefault="00E220A6" w:rsidP="00B615E6">
            <w:pPr>
              <w:spacing w:after="0"/>
              <w:jc w:val="both"/>
              <w:rPr>
                <w:rFonts w:ascii="Times New Roman" w:hAnsi="Times New Roman" w:cs="Times New Roman"/>
                <w:sz w:val="24"/>
                <w:szCs w:val="24"/>
              </w:rPr>
            </w:pPr>
            <w:r w:rsidRPr="009B6618">
              <w:rPr>
                <w:rFonts w:ascii="Times New Roman" w:hAnsi="Times New Roman" w:cs="Times New Roman"/>
                <w:sz w:val="24"/>
                <w:szCs w:val="24"/>
              </w:rPr>
              <w:t>Подготовка родителями и воспитателями ребенка к условиям детского сада</w:t>
            </w:r>
          </w:p>
        </w:tc>
      </w:tr>
      <w:tr w:rsidR="00E220A6" w:rsidRPr="009B6618" w:rsidTr="00553F0E">
        <w:tc>
          <w:tcPr>
            <w:tcW w:w="1295" w:type="dxa"/>
            <w:shd w:val="clear" w:color="auto" w:fill="auto"/>
          </w:tcPr>
          <w:p w:rsidR="00E220A6" w:rsidRPr="009B6618" w:rsidRDefault="00E220A6" w:rsidP="00B615E6">
            <w:pPr>
              <w:spacing w:after="0"/>
              <w:jc w:val="both"/>
              <w:rPr>
                <w:rFonts w:ascii="Times New Roman" w:hAnsi="Times New Roman" w:cs="Times New Roman"/>
                <w:sz w:val="24"/>
                <w:szCs w:val="24"/>
              </w:rPr>
            </w:pPr>
            <w:r w:rsidRPr="009B6618">
              <w:rPr>
                <w:rFonts w:ascii="Times New Roman" w:hAnsi="Times New Roman" w:cs="Times New Roman"/>
                <w:sz w:val="24"/>
                <w:szCs w:val="24"/>
              </w:rPr>
              <w:t>2 этап</w:t>
            </w:r>
          </w:p>
        </w:tc>
        <w:tc>
          <w:tcPr>
            <w:tcW w:w="9268" w:type="dxa"/>
            <w:gridSpan w:val="2"/>
            <w:shd w:val="clear" w:color="auto" w:fill="auto"/>
          </w:tcPr>
          <w:p w:rsidR="00E220A6" w:rsidRPr="009B6618" w:rsidRDefault="00E220A6" w:rsidP="00B615E6">
            <w:pPr>
              <w:spacing w:after="0"/>
              <w:jc w:val="both"/>
              <w:rPr>
                <w:rFonts w:ascii="Times New Roman" w:hAnsi="Times New Roman" w:cs="Times New Roman"/>
                <w:sz w:val="24"/>
                <w:szCs w:val="24"/>
              </w:rPr>
            </w:pPr>
            <w:r w:rsidRPr="009B6618">
              <w:rPr>
                <w:rFonts w:ascii="Times New Roman" w:hAnsi="Times New Roman" w:cs="Times New Roman"/>
                <w:sz w:val="24"/>
                <w:szCs w:val="24"/>
              </w:rPr>
              <w:t>Приход мамы с ребенком в группу детского сада</w:t>
            </w:r>
          </w:p>
        </w:tc>
      </w:tr>
      <w:tr w:rsidR="00E220A6" w:rsidRPr="009B6618" w:rsidTr="00553F0E">
        <w:tc>
          <w:tcPr>
            <w:tcW w:w="1295" w:type="dxa"/>
            <w:vMerge w:val="restart"/>
            <w:shd w:val="clear" w:color="auto" w:fill="auto"/>
          </w:tcPr>
          <w:p w:rsidR="00E220A6" w:rsidRPr="009B6618" w:rsidRDefault="00E220A6" w:rsidP="00B615E6">
            <w:pPr>
              <w:spacing w:after="0"/>
              <w:jc w:val="both"/>
              <w:rPr>
                <w:rFonts w:ascii="Times New Roman" w:hAnsi="Times New Roman" w:cs="Times New Roman"/>
                <w:sz w:val="24"/>
                <w:szCs w:val="24"/>
              </w:rPr>
            </w:pPr>
            <w:r w:rsidRPr="009B6618">
              <w:rPr>
                <w:rFonts w:ascii="Times New Roman" w:hAnsi="Times New Roman" w:cs="Times New Roman"/>
                <w:sz w:val="24"/>
                <w:szCs w:val="24"/>
              </w:rPr>
              <w:t>3 этап</w:t>
            </w:r>
          </w:p>
        </w:tc>
        <w:tc>
          <w:tcPr>
            <w:tcW w:w="9268" w:type="dxa"/>
            <w:gridSpan w:val="2"/>
            <w:shd w:val="clear" w:color="auto" w:fill="auto"/>
          </w:tcPr>
          <w:p w:rsidR="00E220A6" w:rsidRPr="009B6618" w:rsidRDefault="00E220A6" w:rsidP="00B615E6">
            <w:pPr>
              <w:spacing w:after="0"/>
              <w:jc w:val="both"/>
              <w:rPr>
                <w:rFonts w:ascii="Times New Roman" w:hAnsi="Times New Roman" w:cs="Times New Roman"/>
                <w:sz w:val="24"/>
                <w:szCs w:val="24"/>
              </w:rPr>
            </w:pPr>
            <w:r w:rsidRPr="009B6618">
              <w:rPr>
                <w:rFonts w:ascii="Times New Roman" w:hAnsi="Times New Roman" w:cs="Times New Roman"/>
                <w:sz w:val="24"/>
                <w:szCs w:val="24"/>
              </w:rPr>
              <w:t>Постепенное привыкание</w:t>
            </w:r>
          </w:p>
        </w:tc>
      </w:tr>
      <w:tr w:rsidR="00E220A6" w:rsidRPr="009B6618" w:rsidTr="00553F0E">
        <w:tc>
          <w:tcPr>
            <w:tcW w:w="1295" w:type="dxa"/>
            <w:vMerge/>
            <w:shd w:val="clear" w:color="auto" w:fill="auto"/>
          </w:tcPr>
          <w:p w:rsidR="00E220A6" w:rsidRPr="009B6618" w:rsidRDefault="00E220A6" w:rsidP="00B615E6">
            <w:pPr>
              <w:spacing w:after="0"/>
              <w:jc w:val="both"/>
              <w:rPr>
                <w:rFonts w:ascii="Times New Roman" w:hAnsi="Times New Roman" w:cs="Times New Roman"/>
                <w:sz w:val="24"/>
                <w:szCs w:val="24"/>
              </w:rPr>
            </w:pPr>
          </w:p>
        </w:tc>
        <w:tc>
          <w:tcPr>
            <w:tcW w:w="1507" w:type="dxa"/>
            <w:shd w:val="clear" w:color="auto" w:fill="auto"/>
          </w:tcPr>
          <w:p w:rsidR="00E220A6" w:rsidRPr="009B6618" w:rsidRDefault="00E220A6" w:rsidP="00B615E6">
            <w:pPr>
              <w:spacing w:after="0"/>
              <w:jc w:val="both"/>
              <w:rPr>
                <w:rFonts w:ascii="Times New Roman" w:hAnsi="Times New Roman" w:cs="Times New Roman"/>
                <w:sz w:val="24"/>
                <w:szCs w:val="24"/>
              </w:rPr>
            </w:pPr>
            <w:r w:rsidRPr="009B6618">
              <w:rPr>
                <w:rFonts w:ascii="Times New Roman" w:hAnsi="Times New Roman" w:cs="Times New Roman"/>
                <w:sz w:val="24"/>
                <w:szCs w:val="24"/>
              </w:rPr>
              <w:t>1 период</w:t>
            </w:r>
          </w:p>
        </w:tc>
        <w:tc>
          <w:tcPr>
            <w:tcW w:w="7761" w:type="dxa"/>
            <w:shd w:val="clear" w:color="auto" w:fill="auto"/>
          </w:tcPr>
          <w:p w:rsidR="00E220A6" w:rsidRPr="009B6618" w:rsidRDefault="00E220A6" w:rsidP="00B615E6">
            <w:pPr>
              <w:spacing w:after="0"/>
              <w:jc w:val="both"/>
              <w:rPr>
                <w:rFonts w:ascii="Times New Roman" w:hAnsi="Times New Roman" w:cs="Times New Roman"/>
                <w:sz w:val="24"/>
                <w:szCs w:val="24"/>
              </w:rPr>
            </w:pPr>
            <w:r w:rsidRPr="009B6618">
              <w:rPr>
                <w:rFonts w:ascii="Times New Roman" w:hAnsi="Times New Roman" w:cs="Times New Roman"/>
                <w:sz w:val="24"/>
                <w:szCs w:val="24"/>
              </w:rPr>
              <w:t>“Мы играем только вместе”</w:t>
            </w:r>
          </w:p>
        </w:tc>
      </w:tr>
      <w:tr w:rsidR="00E220A6" w:rsidRPr="009B6618" w:rsidTr="00553F0E">
        <w:tc>
          <w:tcPr>
            <w:tcW w:w="1295" w:type="dxa"/>
            <w:vMerge/>
            <w:shd w:val="clear" w:color="auto" w:fill="auto"/>
          </w:tcPr>
          <w:p w:rsidR="00E220A6" w:rsidRPr="009B6618" w:rsidRDefault="00E220A6" w:rsidP="00B615E6">
            <w:pPr>
              <w:spacing w:after="0"/>
              <w:jc w:val="both"/>
              <w:rPr>
                <w:rFonts w:ascii="Times New Roman" w:hAnsi="Times New Roman" w:cs="Times New Roman"/>
                <w:sz w:val="24"/>
                <w:szCs w:val="24"/>
              </w:rPr>
            </w:pPr>
          </w:p>
        </w:tc>
        <w:tc>
          <w:tcPr>
            <w:tcW w:w="1507" w:type="dxa"/>
            <w:shd w:val="clear" w:color="auto" w:fill="auto"/>
          </w:tcPr>
          <w:p w:rsidR="00E220A6" w:rsidRPr="009B6618" w:rsidRDefault="00E220A6" w:rsidP="00B615E6">
            <w:pPr>
              <w:spacing w:after="0"/>
              <w:jc w:val="both"/>
              <w:rPr>
                <w:rFonts w:ascii="Times New Roman" w:hAnsi="Times New Roman" w:cs="Times New Roman"/>
                <w:sz w:val="24"/>
                <w:szCs w:val="24"/>
              </w:rPr>
            </w:pPr>
            <w:r w:rsidRPr="009B6618">
              <w:rPr>
                <w:rFonts w:ascii="Times New Roman" w:hAnsi="Times New Roman" w:cs="Times New Roman"/>
                <w:sz w:val="24"/>
                <w:szCs w:val="24"/>
              </w:rPr>
              <w:t>2 период</w:t>
            </w:r>
          </w:p>
        </w:tc>
        <w:tc>
          <w:tcPr>
            <w:tcW w:w="7761" w:type="dxa"/>
            <w:shd w:val="clear" w:color="auto" w:fill="auto"/>
          </w:tcPr>
          <w:p w:rsidR="00E220A6" w:rsidRPr="009B6618" w:rsidRDefault="00E220A6" w:rsidP="00B615E6">
            <w:pPr>
              <w:spacing w:after="0"/>
              <w:jc w:val="both"/>
              <w:rPr>
                <w:rFonts w:ascii="Times New Roman" w:hAnsi="Times New Roman" w:cs="Times New Roman"/>
                <w:sz w:val="24"/>
                <w:szCs w:val="24"/>
              </w:rPr>
            </w:pPr>
            <w:r w:rsidRPr="009B6618">
              <w:rPr>
                <w:rFonts w:ascii="Times New Roman" w:hAnsi="Times New Roman" w:cs="Times New Roman"/>
                <w:sz w:val="24"/>
                <w:szCs w:val="24"/>
              </w:rPr>
              <w:t>“Я играю сам, но ты будь рядом”.</w:t>
            </w:r>
          </w:p>
        </w:tc>
      </w:tr>
      <w:tr w:rsidR="00E220A6" w:rsidRPr="009B6618" w:rsidTr="00553F0E">
        <w:tc>
          <w:tcPr>
            <w:tcW w:w="1295" w:type="dxa"/>
            <w:vMerge/>
            <w:shd w:val="clear" w:color="auto" w:fill="auto"/>
          </w:tcPr>
          <w:p w:rsidR="00E220A6" w:rsidRPr="009B6618" w:rsidRDefault="00E220A6" w:rsidP="00B615E6">
            <w:pPr>
              <w:spacing w:after="0"/>
              <w:jc w:val="both"/>
              <w:rPr>
                <w:rFonts w:ascii="Times New Roman" w:hAnsi="Times New Roman" w:cs="Times New Roman"/>
                <w:sz w:val="24"/>
                <w:szCs w:val="24"/>
              </w:rPr>
            </w:pPr>
          </w:p>
        </w:tc>
        <w:tc>
          <w:tcPr>
            <w:tcW w:w="1507" w:type="dxa"/>
            <w:shd w:val="clear" w:color="auto" w:fill="auto"/>
          </w:tcPr>
          <w:p w:rsidR="00E220A6" w:rsidRPr="009B6618" w:rsidRDefault="00E220A6" w:rsidP="00B615E6">
            <w:pPr>
              <w:spacing w:after="0"/>
              <w:jc w:val="both"/>
              <w:rPr>
                <w:rFonts w:ascii="Times New Roman" w:hAnsi="Times New Roman" w:cs="Times New Roman"/>
                <w:sz w:val="24"/>
                <w:szCs w:val="24"/>
              </w:rPr>
            </w:pPr>
            <w:r w:rsidRPr="009B6618">
              <w:rPr>
                <w:rFonts w:ascii="Times New Roman" w:hAnsi="Times New Roman" w:cs="Times New Roman"/>
                <w:sz w:val="24"/>
                <w:szCs w:val="24"/>
              </w:rPr>
              <w:t>3 период</w:t>
            </w:r>
          </w:p>
        </w:tc>
        <w:tc>
          <w:tcPr>
            <w:tcW w:w="7761" w:type="dxa"/>
            <w:shd w:val="clear" w:color="auto" w:fill="auto"/>
          </w:tcPr>
          <w:p w:rsidR="00E220A6" w:rsidRPr="009B6618" w:rsidRDefault="00E220A6" w:rsidP="00B615E6">
            <w:pPr>
              <w:spacing w:after="0"/>
              <w:jc w:val="both"/>
              <w:rPr>
                <w:rFonts w:ascii="Times New Roman" w:hAnsi="Times New Roman" w:cs="Times New Roman"/>
                <w:sz w:val="24"/>
                <w:szCs w:val="24"/>
              </w:rPr>
            </w:pPr>
            <w:r w:rsidRPr="009B6618">
              <w:rPr>
                <w:rFonts w:ascii="Times New Roman" w:hAnsi="Times New Roman" w:cs="Times New Roman"/>
                <w:sz w:val="24"/>
                <w:szCs w:val="24"/>
              </w:rPr>
              <w:t>“Иди, я немножко поиграю один”.</w:t>
            </w:r>
          </w:p>
        </w:tc>
      </w:tr>
      <w:tr w:rsidR="00E220A6" w:rsidRPr="009B6618" w:rsidTr="00553F0E">
        <w:tc>
          <w:tcPr>
            <w:tcW w:w="1295" w:type="dxa"/>
            <w:vMerge/>
            <w:shd w:val="clear" w:color="auto" w:fill="auto"/>
          </w:tcPr>
          <w:p w:rsidR="00E220A6" w:rsidRPr="009B6618" w:rsidRDefault="00E220A6" w:rsidP="00B615E6">
            <w:pPr>
              <w:spacing w:after="0"/>
              <w:jc w:val="both"/>
              <w:rPr>
                <w:rFonts w:ascii="Times New Roman" w:hAnsi="Times New Roman" w:cs="Times New Roman"/>
                <w:sz w:val="24"/>
                <w:szCs w:val="24"/>
              </w:rPr>
            </w:pPr>
          </w:p>
        </w:tc>
        <w:tc>
          <w:tcPr>
            <w:tcW w:w="1507" w:type="dxa"/>
            <w:shd w:val="clear" w:color="auto" w:fill="auto"/>
          </w:tcPr>
          <w:p w:rsidR="00E220A6" w:rsidRPr="009B6618" w:rsidRDefault="00E220A6" w:rsidP="00B615E6">
            <w:pPr>
              <w:spacing w:after="0"/>
              <w:jc w:val="both"/>
              <w:rPr>
                <w:rFonts w:ascii="Times New Roman" w:hAnsi="Times New Roman" w:cs="Times New Roman"/>
                <w:sz w:val="24"/>
                <w:szCs w:val="24"/>
              </w:rPr>
            </w:pPr>
            <w:r w:rsidRPr="009B6618">
              <w:rPr>
                <w:rFonts w:ascii="Times New Roman" w:hAnsi="Times New Roman" w:cs="Times New Roman"/>
                <w:sz w:val="24"/>
                <w:szCs w:val="24"/>
              </w:rPr>
              <w:t>4 период</w:t>
            </w:r>
          </w:p>
        </w:tc>
        <w:tc>
          <w:tcPr>
            <w:tcW w:w="7761" w:type="dxa"/>
            <w:shd w:val="clear" w:color="auto" w:fill="auto"/>
          </w:tcPr>
          <w:p w:rsidR="00E220A6" w:rsidRPr="009B6618" w:rsidRDefault="00E220A6" w:rsidP="00B615E6">
            <w:pPr>
              <w:spacing w:after="0"/>
              <w:jc w:val="both"/>
              <w:rPr>
                <w:rFonts w:ascii="Times New Roman" w:hAnsi="Times New Roman" w:cs="Times New Roman"/>
                <w:sz w:val="24"/>
                <w:szCs w:val="24"/>
              </w:rPr>
            </w:pPr>
            <w:r w:rsidRPr="009B6618">
              <w:rPr>
                <w:rFonts w:ascii="Times New Roman" w:hAnsi="Times New Roman" w:cs="Times New Roman"/>
                <w:sz w:val="24"/>
                <w:szCs w:val="24"/>
              </w:rPr>
              <w:t>“Мне хорошо здесь, я готов отпустить тебя”</w:t>
            </w:r>
          </w:p>
        </w:tc>
      </w:tr>
    </w:tbl>
    <w:p w:rsidR="00E220A6" w:rsidRPr="009B6618" w:rsidRDefault="00E220A6" w:rsidP="00B615E6">
      <w:pPr>
        <w:spacing w:after="0"/>
        <w:jc w:val="both"/>
        <w:rPr>
          <w:rFonts w:ascii="Times New Roman" w:hAnsi="Times New Roman" w:cs="Times New Roman"/>
          <w:sz w:val="24"/>
          <w:szCs w:val="24"/>
        </w:rPr>
      </w:pPr>
    </w:p>
    <w:p w:rsidR="00016809" w:rsidRDefault="006E1BC8" w:rsidP="00B615E6">
      <w:pPr>
        <w:spacing w:after="0"/>
        <w:ind w:firstLine="708"/>
        <w:jc w:val="both"/>
        <w:rPr>
          <w:rFonts w:ascii="Times New Roman" w:hAnsi="Times New Roman" w:cs="Times New Roman"/>
          <w:b/>
          <w:sz w:val="24"/>
          <w:szCs w:val="24"/>
        </w:rPr>
      </w:pPr>
      <w:r>
        <w:rPr>
          <w:rFonts w:ascii="Times New Roman" w:hAnsi="Times New Roman" w:cs="Times New Roman"/>
          <w:b/>
          <w:sz w:val="24"/>
          <w:szCs w:val="24"/>
        </w:rPr>
        <w:t xml:space="preserve">              </w:t>
      </w:r>
    </w:p>
    <w:p w:rsidR="00E220A6" w:rsidRPr="009B6618" w:rsidRDefault="00E220A6" w:rsidP="00B615E6">
      <w:pPr>
        <w:spacing w:after="0"/>
        <w:ind w:firstLine="708"/>
        <w:jc w:val="both"/>
        <w:rPr>
          <w:rFonts w:ascii="Times New Roman" w:hAnsi="Times New Roman" w:cs="Times New Roman"/>
          <w:sz w:val="24"/>
          <w:szCs w:val="24"/>
        </w:rPr>
      </w:pPr>
      <w:r w:rsidRPr="009B6618">
        <w:rPr>
          <w:rFonts w:ascii="Times New Roman" w:hAnsi="Times New Roman" w:cs="Times New Roman"/>
          <w:b/>
          <w:sz w:val="24"/>
          <w:szCs w:val="24"/>
        </w:rPr>
        <w:lastRenderedPageBreak/>
        <w:t>Задачи воспитания на адаптационный период</w:t>
      </w:r>
      <w:r w:rsidRPr="009B6618">
        <w:rPr>
          <w:rFonts w:ascii="Times New Roman" w:hAnsi="Times New Roman" w:cs="Times New Roman"/>
          <w:sz w:val="24"/>
          <w:szCs w:val="24"/>
        </w:rPr>
        <w:t>.</w:t>
      </w:r>
    </w:p>
    <w:p w:rsidR="00E220A6" w:rsidRPr="009B6618" w:rsidRDefault="00E220A6" w:rsidP="00B615E6">
      <w:pPr>
        <w:spacing w:after="0"/>
        <w:jc w:val="both"/>
        <w:rPr>
          <w:rFonts w:ascii="Times New Roman" w:hAnsi="Times New Roman" w:cs="Times New Roman"/>
          <w:sz w:val="24"/>
          <w:szCs w:val="24"/>
        </w:rPr>
      </w:pPr>
      <w:r w:rsidRPr="009B6618">
        <w:rPr>
          <w:rFonts w:ascii="Times New Roman" w:hAnsi="Times New Roman" w:cs="Times New Roman"/>
          <w:sz w:val="24"/>
          <w:szCs w:val="24"/>
        </w:rPr>
        <w:t>- Создать для детей атмосферу психологического комфорта.</w:t>
      </w:r>
    </w:p>
    <w:p w:rsidR="00E220A6" w:rsidRPr="009B6618" w:rsidRDefault="00E220A6" w:rsidP="00B615E6">
      <w:pPr>
        <w:spacing w:after="0"/>
        <w:jc w:val="both"/>
        <w:rPr>
          <w:rFonts w:ascii="Times New Roman" w:hAnsi="Times New Roman" w:cs="Times New Roman"/>
          <w:sz w:val="24"/>
          <w:szCs w:val="24"/>
        </w:rPr>
      </w:pPr>
      <w:r w:rsidRPr="009B6618">
        <w:rPr>
          <w:rFonts w:ascii="Times New Roman" w:hAnsi="Times New Roman" w:cs="Times New Roman"/>
          <w:sz w:val="24"/>
          <w:szCs w:val="24"/>
        </w:rPr>
        <w:t>- Формировать у детей навыки здорового образа жизни, содействовать полноценному физическому развитию детей:</w:t>
      </w:r>
    </w:p>
    <w:p w:rsidR="00E220A6" w:rsidRPr="009B6618" w:rsidRDefault="00E220A6" w:rsidP="00B615E6">
      <w:pPr>
        <w:spacing w:after="0"/>
        <w:jc w:val="both"/>
        <w:rPr>
          <w:rFonts w:ascii="Times New Roman" w:hAnsi="Times New Roman" w:cs="Times New Roman"/>
          <w:sz w:val="24"/>
          <w:szCs w:val="24"/>
        </w:rPr>
      </w:pPr>
      <w:r w:rsidRPr="009B6618">
        <w:rPr>
          <w:rFonts w:ascii="Times New Roman" w:hAnsi="Times New Roman" w:cs="Times New Roman"/>
          <w:sz w:val="24"/>
          <w:szCs w:val="24"/>
        </w:rPr>
        <w:t>а) организовать рациональный режим дня в группе, обеспечивающий каждому ребенку физический и психический комфорт;</w:t>
      </w:r>
    </w:p>
    <w:p w:rsidR="00E220A6" w:rsidRPr="009B6618" w:rsidRDefault="00E220A6" w:rsidP="00B615E6">
      <w:pPr>
        <w:spacing w:after="0"/>
        <w:jc w:val="both"/>
        <w:rPr>
          <w:rFonts w:ascii="Times New Roman" w:hAnsi="Times New Roman" w:cs="Times New Roman"/>
          <w:sz w:val="24"/>
          <w:szCs w:val="24"/>
        </w:rPr>
      </w:pPr>
      <w:r w:rsidRPr="009B6618">
        <w:rPr>
          <w:rFonts w:ascii="Times New Roman" w:hAnsi="Times New Roman" w:cs="Times New Roman"/>
          <w:sz w:val="24"/>
          <w:szCs w:val="24"/>
        </w:rPr>
        <w:t>б) формировать у детей привычку к аккуратности и чистоте, прививать простейшие навыки самообслуживания;</w:t>
      </w:r>
    </w:p>
    <w:p w:rsidR="00E220A6" w:rsidRPr="009B6618" w:rsidRDefault="00E220A6" w:rsidP="00B615E6">
      <w:pPr>
        <w:spacing w:after="0"/>
        <w:jc w:val="both"/>
        <w:rPr>
          <w:rFonts w:ascii="Times New Roman" w:hAnsi="Times New Roman" w:cs="Times New Roman"/>
          <w:sz w:val="24"/>
          <w:szCs w:val="24"/>
        </w:rPr>
      </w:pPr>
      <w:r w:rsidRPr="009B6618">
        <w:rPr>
          <w:rFonts w:ascii="Times New Roman" w:hAnsi="Times New Roman" w:cs="Times New Roman"/>
          <w:sz w:val="24"/>
          <w:szCs w:val="24"/>
        </w:rPr>
        <w:t>в) обеспечить понимание детьми смысла выполнения режимных процессов;</w:t>
      </w:r>
    </w:p>
    <w:p w:rsidR="00E220A6" w:rsidRPr="009B6618" w:rsidRDefault="00E220A6" w:rsidP="00B615E6">
      <w:pPr>
        <w:spacing w:after="0"/>
        <w:jc w:val="both"/>
        <w:rPr>
          <w:rFonts w:ascii="Times New Roman" w:hAnsi="Times New Roman" w:cs="Times New Roman"/>
          <w:sz w:val="24"/>
          <w:szCs w:val="24"/>
        </w:rPr>
      </w:pPr>
      <w:r w:rsidRPr="009B6618">
        <w:rPr>
          <w:rFonts w:ascii="Times New Roman" w:hAnsi="Times New Roman" w:cs="Times New Roman"/>
          <w:sz w:val="24"/>
          <w:szCs w:val="24"/>
        </w:rPr>
        <w:t>г) воспитывать у детей потребность в самостоятельной двигательной активности.</w:t>
      </w:r>
    </w:p>
    <w:p w:rsidR="00E220A6" w:rsidRPr="009B6618" w:rsidRDefault="00E220A6" w:rsidP="00B615E6">
      <w:pPr>
        <w:spacing w:after="0"/>
        <w:jc w:val="both"/>
        <w:rPr>
          <w:rFonts w:ascii="Times New Roman" w:hAnsi="Times New Roman" w:cs="Times New Roman"/>
          <w:sz w:val="24"/>
          <w:szCs w:val="24"/>
        </w:rPr>
      </w:pPr>
      <w:r w:rsidRPr="009B6618">
        <w:rPr>
          <w:rFonts w:ascii="Times New Roman" w:hAnsi="Times New Roman" w:cs="Times New Roman"/>
          <w:sz w:val="24"/>
          <w:szCs w:val="24"/>
        </w:rPr>
        <w:t>- Закладывать основы будущей личности:</w:t>
      </w:r>
    </w:p>
    <w:p w:rsidR="00E220A6" w:rsidRPr="009B6618" w:rsidRDefault="00E220A6" w:rsidP="00B615E6">
      <w:pPr>
        <w:spacing w:after="0"/>
        <w:jc w:val="both"/>
        <w:rPr>
          <w:rFonts w:ascii="Times New Roman" w:hAnsi="Times New Roman" w:cs="Times New Roman"/>
          <w:sz w:val="24"/>
          <w:szCs w:val="24"/>
        </w:rPr>
      </w:pPr>
      <w:r w:rsidRPr="009B6618">
        <w:rPr>
          <w:rFonts w:ascii="Times New Roman" w:hAnsi="Times New Roman" w:cs="Times New Roman"/>
          <w:sz w:val="24"/>
          <w:szCs w:val="24"/>
        </w:rPr>
        <w:t>а) воспитывать у детей уверенность в самих себе и своих возможностях, развивать активность, инициативность, самостоятельность;</w:t>
      </w:r>
    </w:p>
    <w:p w:rsidR="00E220A6" w:rsidRPr="009B6618" w:rsidRDefault="00E220A6" w:rsidP="00B615E6">
      <w:pPr>
        <w:spacing w:after="0"/>
        <w:jc w:val="both"/>
        <w:rPr>
          <w:rFonts w:ascii="Times New Roman" w:hAnsi="Times New Roman" w:cs="Times New Roman"/>
          <w:sz w:val="24"/>
          <w:szCs w:val="24"/>
        </w:rPr>
      </w:pPr>
      <w:r w:rsidRPr="009B6618">
        <w:rPr>
          <w:rFonts w:ascii="Times New Roman" w:hAnsi="Times New Roman" w:cs="Times New Roman"/>
          <w:sz w:val="24"/>
          <w:szCs w:val="24"/>
        </w:rPr>
        <w:t>б) закладывать основы доверительного отношения детей к взрослым, формируя доверие и привязанность к воспитателю;</w:t>
      </w:r>
    </w:p>
    <w:p w:rsidR="00D82E6E" w:rsidRPr="009B6618" w:rsidRDefault="00E220A6" w:rsidP="00B615E6">
      <w:pPr>
        <w:spacing w:after="0"/>
        <w:jc w:val="both"/>
        <w:rPr>
          <w:rFonts w:ascii="Times New Roman" w:hAnsi="Times New Roman" w:cs="Times New Roman"/>
          <w:sz w:val="24"/>
          <w:szCs w:val="24"/>
        </w:rPr>
      </w:pPr>
      <w:r w:rsidRPr="009B6618">
        <w:rPr>
          <w:rFonts w:ascii="Times New Roman" w:hAnsi="Times New Roman" w:cs="Times New Roman"/>
          <w:sz w:val="24"/>
          <w:szCs w:val="24"/>
        </w:rPr>
        <w:t>в) закладывать основы доброжелательного отношения детей друг к другу.</w:t>
      </w:r>
    </w:p>
    <w:p w:rsidR="00E220A6" w:rsidRPr="009B6618" w:rsidRDefault="00D82E6E" w:rsidP="00B615E6">
      <w:pPr>
        <w:tabs>
          <w:tab w:val="left" w:pos="1326"/>
          <w:tab w:val="center" w:pos="4890"/>
        </w:tabs>
        <w:spacing w:after="0"/>
        <w:jc w:val="both"/>
        <w:rPr>
          <w:rFonts w:ascii="Times New Roman" w:hAnsi="Times New Roman" w:cs="Times New Roman"/>
          <w:b/>
          <w:sz w:val="24"/>
          <w:szCs w:val="24"/>
        </w:rPr>
      </w:pPr>
      <w:r w:rsidRPr="009B6618">
        <w:rPr>
          <w:rFonts w:ascii="Times New Roman" w:hAnsi="Times New Roman" w:cs="Times New Roman"/>
          <w:b/>
          <w:sz w:val="24"/>
          <w:szCs w:val="24"/>
        </w:rPr>
        <w:tab/>
      </w:r>
      <w:r w:rsidR="00E220A6" w:rsidRPr="009B6618">
        <w:rPr>
          <w:rFonts w:ascii="Times New Roman" w:hAnsi="Times New Roman" w:cs="Times New Roman"/>
          <w:b/>
          <w:sz w:val="24"/>
          <w:szCs w:val="24"/>
        </w:rPr>
        <w:t>Задачи по работе с родителями на период адаптации:</w:t>
      </w:r>
    </w:p>
    <w:p w:rsidR="00E220A6" w:rsidRPr="009B6618" w:rsidRDefault="00E220A6" w:rsidP="00B615E6">
      <w:pPr>
        <w:spacing w:after="0"/>
        <w:jc w:val="both"/>
        <w:rPr>
          <w:rFonts w:ascii="Times New Roman" w:hAnsi="Times New Roman" w:cs="Times New Roman"/>
          <w:sz w:val="24"/>
          <w:szCs w:val="24"/>
        </w:rPr>
      </w:pPr>
      <w:r w:rsidRPr="009B6618">
        <w:rPr>
          <w:rFonts w:ascii="Times New Roman" w:hAnsi="Times New Roman" w:cs="Times New Roman"/>
          <w:sz w:val="24"/>
          <w:szCs w:val="24"/>
        </w:rPr>
        <w:t>1. Планомерное, активное педагогическое просвещение родителей.</w:t>
      </w:r>
    </w:p>
    <w:p w:rsidR="00E220A6" w:rsidRPr="009B6618" w:rsidRDefault="00E220A6" w:rsidP="00B615E6">
      <w:pPr>
        <w:spacing w:after="0"/>
        <w:jc w:val="both"/>
        <w:rPr>
          <w:rFonts w:ascii="Times New Roman" w:hAnsi="Times New Roman" w:cs="Times New Roman"/>
          <w:sz w:val="24"/>
          <w:szCs w:val="24"/>
        </w:rPr>
      </w:pPr>
      <w:r w:rsidRPr="009B6618">
        <w:rPr>
          <w:rFonts w:ascii="Times New Roman" w:hAnsi="Times New Roman" w:cs="Times New Roman"/>
          <w:sz w:val="24"/>
          <w:szCs w:val="24"/>
        </w:rPr>
        <w:t>2. Удовлетворение индивидуальных запросов родителей по вопросам воспитания и образования, сотрудничества со своим ребенком, возрастных особенностей развития, методов педагогического воздействия и оздоровления ребенка в условиях семьи, подготовки к поступлению в дошкольное учреждение.</w:t>
      </w:r>
    </w:p>
    <w:p w:rsidR="00E220A6" w:rsidRPr="009B6618" w:rsidRDefault="00E220A6" w:rsidP="00B615E6">
      <w:pPr>
        <w:spacing w:after="0"/>
        <w:jc w:val="both"/>
        <w:rPr>
          <w:rFonts w:ascii="Times New Roman" w:hAnsi="Times New Roman" w:cs="Times New Roman"/>
          <w:sz w:val="24"/>
          <w:szCs w:val="24"/>
        </w:rPr>
      </w:pPr>
      <w:r w:rsidRPr="009B6618">
        <w:rPr>
          <w:rFonts w:ascii="Times New Roman" w:hAnsi="Times New Roman" w:cs="Times New Roman"/>
          <w:sz w:val="24"/>
          <w:szCs w:val="24"/>
        </w:rPr>
        <w:t>3. Оказание практической помощи семье в овладении различными умениями и необходимыми навыками ухода за детьми,</w:t>
      </w:r>
    </w:p>
    <w:p w:rsidR="00E220A6" w:rsidRPr="009B6618" w:rsidRDefault="00E220A6" w:rsidP="00B615E6">
      <w:pPr>
        <w:spacing w:after="0"/>
        <w:jc w:val="both"/>
        <w:rPr>
          <w:rFonts w:ascii="Times New Roman" w:hAnsi="Times New Roman" w:cs="Times New Roman"/>
          <w:sz w:val="24"/>
          <w:szCs w:val="24"/>
        </w:rPr>
      </w:pPr>
      <w:r w:rsidRPr="009B6618">
        <w:rPr>
          <w:rFonts w:ascii="Times New Roman" w:hAnsi="Times New Roman" w:cs="Times New Roman"/>
          <w:sz w:val="24"/>
          <w:szCs w:val="24"/>
        </w:rPr>
        <w:t>4. Включение родителей в единое образовательное пространство детского сада.</w:t>
      </w:r>
    </w:p>
    <w:p w:rsidR="00E220A6" w:rsidRPr="009B6618" w:rsidRDefault="00E220A6" w:rsidP="00B615E6">
      <w:pPr>
        <w:spacing w:after="0"/>
        <w:jc w:val="both"/>
        <w:rPr>
          <w:rFonts w:ascii="Times New Roman" w:hAnsi="Times New Roman" w:cs="Times New Roman"/>
          <w:sz w:val="24"/>
          <w:szCs w:val="24"/>
        </w:rPr>
      </w:pPr>
      <w:r w:rsidRPr="009B6618">
        <w:rPr>
          <w:rFonts w:ascii="Times New Roman" w:hAnsi="Times New Roman" w:cs="Times New Roman"/>
          <w:sz w:val="24"/>
          <w:szCs w:val="24"/>
        </w:rPr>
        <w:t>5. Организация пропаганды положительного опыта общественного и семейного воспитания.</w:t>
      </w:r>
    </w:p>
    <w:p w:rsidR="00E220A6" w:rsidRPr="009B6618" w:rsidRDefault="00E220A6" w:rsidP="00B615E6">
      <w:pPr>
        <w:shd w:val="clear" w:color="auto" w:fill="FFFFFF"/>
        <w:spacing w:after="0"/>
        <w:ind w:firstLine="708"/>
        <w:jc w:val="both"/>
        <w:rPr>
          <w:rFonts w:ascii="Times New Roman" w:hAnsi="Times New Roman" w:cs="Times New Roman"/>
          <w:b/>
          <w:color w:val="000000"/>
          <w:sz w:val="24"/>
          <w:szCs w:val="24"/>
        </w:rPr>
      </w:pPr>
      <w:r w:rsidRPr="009B6618">
        <w:rPr>
          <w:rFonts w:ascii="Times New Roman" w:hAnsi="Times New Roman" w:cs="Times New Roman"/>
          <w:b/>
          <w:bCs/>
          <w:color w:val="000000"/>
          <w:sz w:val="24"/>
          <w:szCs w:val="24"/>
        </w:rPr>
        <w:t>Методы и приемы работы с родителями на период адаптации</w:t>
      </w:r>
    </w:p>
    <w:tbl>
      <w:tblPr>
        <w:tblW w:w="0" w:type="auto"/>
        <w:tblInd w:w="-269" w:type="dxa"/>
        <w:tblCellMar>
          <w:top w:w="15" w:type="dxa"/>
          <w:left w:w="15" w:type="dxa"/>
          <w:bottom w:w="15" w:type="dxa"/>
          <w:right w:w="15" w:type="dxa"/>
        </w:tblCellMar>
        <w:tblLook w:val="04A0" w:firstRow="1" w:lastRow="0" w:firstColumn="1" w:lastColumn="0" w:noHBand="0" w:noVBand="1"/>
      </w:tblPr>
      <w:tblGrid>
        <w:gridCol w:w="5325"/>
        <w:gridCol w:w="5165"/>
      </w:tblGrid>
      <w:tr w:rsidR="00E220A6" w:rsidRPr="009B6618" w:rsidTr="00553F0E">
        <w:tc>
          <w:tcPr>
            <w:tcW w:w="5325" w:type="dxa"/>
            <w:tcBorders>
              <w:top w:val="single" w:sz="6" w:space="0" w:color="000000"/>
              <w:left w:val="single" w:sz="6" w:space="0" w:color="000000"/>
              <w:bottom w:val="single" w:sz="6" w:space="0" w:color="000000"/>
              <w:right w:val="single" w:sz="6" w:space="0" w:color="000000"/>
            </w:tcBorders>
            <w:vAlign w:val="center"/>
            <w:hideMark/>
          </w:tcPr>
          <w:p w:rsidR="00E220A6" w:rsidRPr="009B6618" w:rsidRDefault="00E220A6" w:rsidP="00B615E6">
            <w:pPr>
              <w:spacing w:after="0"/>
              <w:jc w:val="both"/>
              <w:rPr>
                <w:rFonts w:ascii="Times New Roman" w:hAnsi="Times New Roman" w:cs="Times New Roman"/>
                <w:sz w:val="24"/>
                <w:szCs w:val="24"/>
              </w:rPr>
            </w:pPr>
            <w:r w:rsidRPr="009B6618">
              <w:rPr>
                <w:rFonts w:ascii="Times New Roman" w:hAnsi="Times New Roman" w:cs="Times New Roman"/>
                <w:bCs/>
                <w:sz w:val="24"/>
                <w:szCs w:val="24"/>
              </w:rPr>
              <w:t>Методы и приемы</w:t>
            </w:r>
          </w:p>
        </w:tc>
        <w:tc>
          <w:tcPr>
            <w:tcW w:w="5165" w:type="dxa"/>
            <w:tcBorders>
              <w:top w:val="single" w:sz="6" w:space="0" w:color="000000"/>
              <w:left w:val="single" w:sz="6" w:space="0" w:color="000000"/>
              <w:bottom w:val="single" w:sz="6" w:space="0" w:color="000000"/>
              <w:right w:val="single" w:sz="6" w:space="0" w:color="000000"/>
            </w:tcBorders>
            <w:vAlign w:val="center"/>
            <w:hideMark/>
          </w:tcPr>
          <w:p w:rsidR="00E220A6" w:rsidRPr="009B6618" w:rsidRDefault="00E220A6" w:rsidP="00B615E6">
            <w:pPr>
              <w:spacing w:after="0"/>
              <w:jc w:val="both"/>
              <w:rPr>
                <w:rFonts w:ascii="Times New Roman" w:hAnsi="Times New Roman" w:cs="Times New Roman"/>
                <w:sz w:val="24"/>
                <w:szCs w:val="24"/>
              </w:rPr>
            </w:pPr>
            <w:r w:rsidRPr="009B6618">
              <w:rPr>
                <w:rFonts w:ascii="Times New Roman" w:hAnsi="Times New Roman" w:cs="Times New Roman"/>
                <w:bCs/>
                <w:sz w:val="24"/>
                <w:szCs w:val="24"/>
              </w:rPr>
              <w:t>Цель</w:t>
            </w:r>
          </w:p>
        </w:tc>
      </w:tr>
      <w:tr w:rsidR="00E220A6" w:rsidRPr="009B6618" w:rsidTr="00553F0E">
        <w:tc>
          <w:tcPr>
            <w:tcW w:w="5325" w:type="dxa"/>
            <w:tcBorders>
              <w:top w:val="single" w:sz="6" w:space="0" w:color="000000"/>
              <w:left w:val="single" w:sz="6" w:space="0" w:color="000000"/>
              <w:bottom w:val="single" w:sz="6" w:space="0" w:color="000000"/>
              <w:right w:val="single" w:sz="6" w:space="0" w:color="000000"/>
            </w:tcBorders>
            <w:vAlign w:val="center"/>
            <w:hideMark/>
          </w:tcPr>
          <w:p w:rsidR="00E220A6" w:rsidRPr="009B6618" w:rsidRDefault="00E220A6" w:rsidP="00B615E6">
            <w:pPr>
              <w:spacing w:after="0"/>
              <w:jc w:val="both"/>
              <w:rPr>
                <w:rFonts w:ascii="Times New Roman" w:hAnsi="Times New Roman" w:cs="Times New Roman"/>
                <w:sz w:val="24"/>
                <w:szCs w:val="24"/>
              </w:rPr>
            </w:pPr>
            <w:r w:rsidRPr="009B6618">
              <w:rPr>
                <w:rFonts w:ascii="Times New Roman" w:hAnsi="Times New Roman" w:cs="Times New Roman"/>
                <w:sz w:val="24"/>
                <w:szCs w:val="24"/>
              </w:rPr>
              <w:t>Групповые и индивидуальные консультации воспитателя, специалистов</w:t>
            </w:r>
          </w:p>
        </w:tc>
        <w:tc>
          <w:tcPr>
            <w:tcW w:w="5165" w:type="dxa"/>
            <w:tcBorders>
              <w:top w:val="single" w:sz="6" w:space="0" w:color="000000"/>
              <w:left w:val="single" w:sz="6" w:space="0" w:color="000000"/>
              <w:bottom w:val="single" w:sz="6" w:space="0" w:color="000000"/>
              <w:right w:val="single" w:sz="6" w:space="0" w:color="000000"/>
            </w:tcBorders>
            <w:vAlign w:val="center"/>
            <w:hideMark/>
          </w:tcPr>
          <w:p w:rsidR="00E220A6" w:rsidRPr="009B6618" w:rsidRDefault="00E220A6" w:rsidP="00B615E6">
            <w:pPr>
              <w:spacing w:after="0"/>
              <w:jc w:val="both"/>
              <w:rPr>
                <w:rFonts w:ascii="Times New Roman" w:hAnsi="Times New Roman" w:cs="Times New Roman"/>
                <w:sz w:val="24"/>
                <w:szCs w:val="24"/>
              </w:rPr>
            </w:pPr>
            <w:r w:rsidRPr="009B6618">
              <w:rPr>
                <w:rFonts w:ascii="Times New Roman" w:hAnsi="Times New Roman" w:cs="Times New Roman"/>
                <w:sz w:val="24"/>
                <w:szCs w:val="24"/>
              </w:rPr>
              <w:t>Удовлетворение потребностей родителей в получении информации по вопросам воспитания и обучения детей</w:t>
            </w:r>
          </w:p>
        </w:tc>
      </w:tr>
      <w:tr w:rsidR="00E220A6" w:rsidRPr="009B6618" w:rsidTr="00553F0E">
        <w:tc>
          <w:tcPr>
            <w:tcW w:w="5325" w:type="dxa"/>
            <w:tcBorders>
              <w:top w:val="single" w:sz="6" w:space="0" w:color="000000"/>
              <w:left w:val="single" w:sz="6" w:space="0" w:color="000000"/>
              <w:bottom w:val="single" w:sz="6" w:space="0" w:color="000000"/>
              <w:right w:val="single" w:sz="6" w:space="0" w:color="000000"/>
            </w:tcBorders>
            <w:vAlign w:val="center"/>
            <w:hideMark/>
          </w:tcPr>
          <w:p w:rsidR="00E220A6" w:rsidRPr="009B6618" w:rsidRDefault="00E220A6" w:rsidP="00B615E6">
            <w:pPr>
              <w:spacing w:after="0"/>
              <w:jc w:val="both"/>
              <w:rPr>
                <w:rFonts w:ascii="Times New Roman" w:hAnsi="Times New Roman" w:cs="Times New Roman"/>
                <w:sz w:val="24"/>
                <w:szCs w:val="24"/>
              </w:rPr>
            </w:pPr>
            <w:r w:rsidRPr="009B6618">
              <w:rPr>
                <w:rFonts w:ascii="Times New Roman" w:hAnsi="Times New Roman" w:cs="Times New Roman"/>
                <w:sz w:val="24"/>
                <w:szCs w:val="24"/>
              </w:rPr>
              <w:t>Совместные игры родителей и детей (пребывание родителей в группе в период адаптации)</w:t>
            </w:r>
          </w:p>
        </w:tc>
        <w:tc>
          <w:tcPr>
            <w:tcW w:w="5165" w:type="dxa"/>
            <w:tcBorders>
              <w:top w:val="single" w:sz="6" w:space="0" w:color="000000"/>
              <w:left w:val="single" w:sz="6" w:space="0" w:color="000000"/>
              <w:bottom w:val="single" w:sz="6" w:space="0" w:color="000000"/>
              <w:right w:val="single" w:sz="6" w:space="0" w:color="000000"/>
            </w:tcBorders>
            <w:vAlign w:val="center"/>
            <w:hideMark/>
          </w:tcPr>
          <w:p w:rsidR="00E220A6" w:rsidRPr="009B6618" w:rsidRDefault="00E220A6" w:rsidP="00B615E6">
            <w:pPr>
              <w:spacing w:after="0"/>
              <w:jc w:val="both"/>
              <w:rPr>
                <w:rFonts w:ascii="Times New Roman" w:hAnsi="Times New Roman" w:cs="Times New Roman"/>
                <w:sz w:val="24"/>
                <w:szCs w:val="24"/>
              </w:rPr>
            </w:pPr>
            <w:r w:rsidRPr="009B6618">
              <w:rPr>
                <w:rFonts w:ascii="Times New Roman" w:hAnsi="Times New Roman" w:cs="Times New Roman"/>
                <w:sz w:val="24"/>
                <w:szCs w:val="24"/>
              </w:rPr>
              <w:t>Научить родителей играть и общаться с детьми</w:t>
            </w:r>
          </w:p>
        </w:tc>
      </w:tr>
      <w:tr w:rsidR="00E220A6" w:rsidRPr="009B6618" w:rsidTr="00553F0E">
        <w:tc>
          <w:tcPr>
            <w:tcW w:w="5325" w:type="dxa"/>
            <w:tcBorders>
              <w:top w:val="single" w:sz="6" w:space="0" w:color="000000"/>
              <w:left w:val="single" w:sz="6" w:space="0" w:color="000000"/>
              <w:bottom w:val="single" w:sz="6" w:space="0" w:color="000000"/>
              <w:right w:val="single" w:sz="6" w:space="0" w:color="000000"/>
            </w:tcBorders>
            <w:vAlign w:val="center"/>
            <w:hideMark/>
          </w:tcPr>
          <w:p w:rsidR="00E220A6" w:rsidRPr="009B6618" w:rsidRDefault="00E220A6" w:rsidP="00B615E6">
            <w:pPr>
              <w:spacing w:after="0"/>
              <w:jc w:val="both"/>
              <w:rPr>
                <w:rFonts w:ascii="Times New Roman" w:hAnsi="Times New Roman" w:cs="Times New Roman"/>
                <w:sz w:val="24"/>
                <w:szCs w:val="24"/>
              </w:rPr>
            </w:pPr>
            <w:r w:rsidRPr="009B6618">
              <w:rPr>
                <w:rFonts w:ascii="Times New Roman" w:hAnsi="Times New Roman" w:cs="Times New Roman"/>
                <w:sz w:val="24"/>
                <w:szCs w:val="24"/>
              </w:rPr>
              <w:t>Показ родителям фрагментов детских игр – драматизаций, занятий, подвижных игр</w:t>
            </w:r>
          </w:p>
        </w:tc>
        <w:tc>
          <w:tcPr>
            <w:tcW w:w="5165" w:type="dxa"/>
            <w:tcBorders>
              <w:top w:val="single" w:sz="6" w:space="0" w:color="000000"/>
              <w:left w:val="single" w:sz="6" w:space="0" w:color="000000"/>
              <w:bottom w:val="single" w:sz="6" w:space="0" w:color="000000"/>
              <w:right w:val="single" w:sz="6" w:space="0" w:color="000000"/>
            </w:tcBorders>
            <w:vAlign w:val="center"/>
            <w:hideMark/>
          </w:tcPr>
          <w:p w:rsidR="00E220A6" w:rsidRPr="009B6618" w:rsidRDefault="00E220A6" w:rsidP="00B615E6">
            <w:pPr>
              <w:spacing w:after="0"/>
              <w:jc w:val="both"/>
              <w:rPr>
                <w:rFonts w:ascii="Times New Roman" w:hAnsi="Times New Roman" w:cs="Times New Roman"/>
                <w:sz w:val="24"/>
                <w:szCs w:val="24"/>
              </w:rPr>
            </w:pPr>
            <w:r w:rsidRPr="009B6618">
              <w:rPr>
                <w:rFonts w:ascii="Times New Roman" w:hAnsi="Times New Roman" w:cs="Times New Roman"/>
                <w:sz w:val="24"/>
                <w:szCs w:val="24"/>
              </w:rPr>
              <w:t>Поощрять размышления родителей о достижениях детей</w:t>
            </w:r>
          </w:p>
        </w:tc>
      </w:tr>
      <w:tr w:rsidR="00E220A6" w:rsidRPr="009B6618" w:rsidTr="00553F0E">
        <w:trPr>
          <w:trHeight w:val="856"/>
        </w:trPr>
        <w:tc>
          <w:tcPr>
            <w:tcW w:w="5325" w:type="dxa"/>
            <w:tcBorders>
              <w:top w:val="single" w:sz="6" w:space="0" w:color="000000"/>
              <w:left w:val="single" w:sz="6" w:space="0" w:color="000000"/>
              <w:bottom w:val="single" w:sz="6" w:space="0" w:color="000000"/>
              <w:right w:val="single" w:sz="6" w:space="0" w:color="000000"/>
            </w:tcBorders>
            <w:vAlign w:val="center"/>
            <w:hideMark/>
          </w:tcPr>
          <w:p w:rsidR="00E220A6" w:rsidRPr="009B6618" w:rsidRDefault="00E220A6" w:rsidP="00B615E6">
            <w:pPr>
              <w:spacing w:after="0"/>
              <w:jc w:val="both"/>
              <w:rPr>
                <w:rFonts w:ascii="Times New Roman" w:hAnsi="Times New Roman" w:cs="Times New Roman"/>
                <w:sz w:val="24"/>
                <w:szCs w:val="24"/>
              </w:rPr>
            </w:pPr>
            <w:r w:rsidRPr="009B6618">
              <w:rPr>
                <w:rFonts w:ascii="Times New Roman" w:hAnsi="Times New Roman" w:cs="Times New Roman"/>
                <w:sz w:val="24"/>
                <w:szCs w:val="24"/>
              </w:rPr>
              <w:t>Совместные игры родителей и детей (подвижные, театрализованные, дидактические)</w:t>
            </w:r>
          </w:p>
        </w:tc>
        <w:tc>
          <w:tcPr>
            <w:tcW w:w="5165" w:type="dxa"/>
            <w:tcBorders>
              <w:top w:val="single" w:sz="6" w:space="0" w:color="000000"/>
              <w:left w:val="single" w:sz="6" w:space="0" w:color="000000"/>
              <w:bottom w:val="single" w:sz="6" w:space="0" w:color="000000"/>
              <w:right w:val="single" w:sz="6" w:space="0" w:color="000000"/>
            </w:tcBorders>
            <w:vAlign w:val="center"/>
            <w:hideMark/>
          </w:tcPr>
          <w:p w:rsidR="00E220A6" w:rsidRPr="009B6618" w:rsidRDefault="00E220A6" w:rsidP="00B615E6">
            <w:pPr>
              <w:spacing w:after="0"/>
              <w:jc w:val="both"/>
              <w:rPr>
                <w:rFonts w:ascii="Times New Roman" w:hAnsi="Times New Roman" w:cs="Times New Roman"/>
                <w:sz w:val="24"/>
                <w:szCs w:val="24"/>
              </w:rPr>
            </w:pPr>
            <w:r w:rsidRPr="009B6618">
              <w:rPr>
                <w:rFonts w:ascii="Times New Roman" w:hAnsi="Times New Roman" w:cs="Times New Roman"/>
                <w:sz w:val="24"/>
                <w:szCs w:val="24"/>
              </w:rPr>
              <w:t>Поддерживать положительный опыт взаимодействия родителей и детей</w:t>
            </w:r>
          </w:p>
          <w:p w:rsidR="00E220A6" w:rsidRPr="009B6618" w:rsidRDefault="00E220A6" w:rsidP="00B615E6">
            <w:pPr>
              <w:spacing w:after="0"/>
              <w:jc w:val="both"/>
              <w:rPr>
                <w:rFonts w:ascii="Times New Roman" w:hAnsi="Times New Roman" w:cs="Times New Roman"/>
                <w:sz w:val="24"/>
                <w:szCs w:val="24"/>
              </w:rPr>
            </w:pPr>
            <w:r w:rsidRPr="009B6618">
              <w:rPr>
                <w:rFonts w:ascii="Times New Roman" w:hAnsi="Times New Roman" w:cs="Times New Roman"/>
                <w:sz w:val="24"/>
                <w:szCs w:val="24"/>
              </w:rPr>
              <w:t>Помочь родителям глубже понять отношения с детьми</w:t>
            </w:r>
          </w:p>
        </w:tc>
      </w:tr>
      <w:tr w:rsidR="00E220A6" w:rsidRPr="009B6618" w:rsidTr="00553F0E">
        <w:tc>
          <w:tcPr>
            <w:tcW w:w="5325" w:type="dxa"/>
            <w:tcBorders>
              <w:top w:val="single" w:sz="6" w:space="0" w:color="000000"/>
              <w:left w:val="single" w:sz="6" w:space="0" w:color="000000"/>
              <w:bottom w:val="single" w:sz="6" w:space="0" w:color="000000"/>
              <w:right w:val="single" w:sz="6" w:space="0" w:color="000000"/>
            </w:tcBorders>
            <w:vAlign w:val="center"/>
            <w:hideMark/>
          </w:tcPr>
          <w:p w:rsidR="00E220A6" w:rsidRPr="009B6618" w:rsidRDefault="00E220A6" w:rsidP="00B615E6">
            <w:pPr>
              <w:spacing w:after="0"/>
              <w:jc w:val="both"/>
              <w:rPr>
                <w:rFonts w:ascii="Times New Roman" w:hAnsi="Times New Roman" w:cs="Times New Roman"/>
                <w:sz w:val="24"/>
                <w:szCs w:val="24"/>
              </w:rPr>
            </w:pPr>
            <w:r w:rsidRPr="009B6618">
              <w:rPr>
                <w:rFonts w:ascii="Times New Roman" w:hAnsi="Times New Roman" w:cs="Times New Roman"/>
                <w:sz w:val="24"/>
                <w:szCs w:val="24"/>
              </w:rPr>
              <w:t>Обмен опытом по способам и средствам воспитания детей</w:t>
            </w:r>
          </w:p>
        </w:tc>
        <w:tc>
          <w:tcPr>
            <w:tcW w:w="5165" w:type="dxa"/>
            <w:tcBorders>
              <w:top w:val="single" w:sz="6" w:space="0" w:color="000000"/>
              <w:left w:val="single" w:sz="6" w:space="0" w:color="000000"/>
              <w:bottom w:val="single" w:sz="6" w:space="0" w:color="000000"/>
              <w:right w:val="single" w:sz="6" w:space="0" w:color="000000"/>
            </w:tcBorders>
            <w:vAlign w:val="center"/>
            <w:hideMark/>
          </w:tcPr>
          <w:p w:rsidR="00E220A6" w:rsidRPr="009B6618" w:rsidRDefault="00E220A6" w:rsidP="00B615E6">
            <w:pPr>
              <w:spacing w:after="0"/>
              <w:jc w:val="both"/>
              <w:rPr>
                <w:rFonts w:ascii="Times New Roman" w:hAnsi="Times New Roman" w:cs="Times New Roman"/>
                <w:sz w:val="24"/>
                <w:szCs w:val="24"/>
              </w:rPr>
            </w:pPr>
            <w:r w:rsidRPr="009B6618">
              <w:rPr>
                <w:rFonts w:ascii="Times New Roman" w:hAnsi="Times New Roman" w:cs="Times New Roman"/>
                <w:sz w:val="24"/>
                <w:szCs w:val="24"/>
              </w:rPr>
              <w:t>Побуждать родителей поддерживать друг друга</w:t>
            </w:r>
          </w:p>
        </w:tc>
      </w:tr>
    </w:tbl>
    <w:p w:rsidR="00E74331" w:rsidRDefault="00E74331" w:rsidP="00E74331">
      <w:pPr>
        <w:spacing w:after="0"/>
        <w:jc w:val="both"/>
        <w:rPr>
          <w:rFonts w:ascii="Times New Roman" w:hAnsi="Times New Roman" w:cs="Times New Roman"/>
          <w:b/>
          <w:sz w:val="24"/>
          <w:szCs w:val="24"/>
        </w:rPr>
      </w:pPr>
    </w:p>
    <w:p w:rsidR="00DB2F67" w:rsidRDefault="00DB2F67" w:rsidP="00E74331">
      <w:pPr>
        <w:spacing w:after="0"/>
        <w:jc w:val="both"/>
        <w:rPr>
          <w:rFonts w:ascii="Times New Roman" w:hAnsi="Times New Roman" w:cs="Times New Roman"/>
          <w:b/>
          <w:sz w:val="24"/>
          <w:szCs w:val="24"/>
        </w:rPr>
      </w:pPr>
    </w:p>
    <w:p w:rsidR="00DB2F67" w:rsidRDefault="00DB2F67" w:rsidP="00E74331">
      <w:pPr>
        <w:spacing w:after="0"/>
        <w:jc w:val="both"/>
        <w:rPr>
          <w:rFonts w:ascii="Times New Roman" w:hAnsi="Times New Roman" w:cs="Times New Roman"/>
          <w:b/>
          <w:sz w:val="24"/>
          <w:szCs w:val="24"/>
        </w:rPr>
      </w:pPr>
    </w:p>
    <w:p w:rsidR="00E220A6" w:rsidRPr="009B6618" w:rsidRDefault="00E220A6" w:rsidP="00B615E6">
      <w:pPr>
        <w:spacing w:after="0"/>
        <w:ind w:firstLine="708"/>
        <w:jc w:val="both"/>
        <w:rPr>
          <w:rFonts w:ascii="Times New Roman" w:hAnsi="Times New Roman" w:cs="Times New Roman"/>
          <w:b/>
          <w:sz w:val="24"/>
          <w:szCs w:val="24"/>
        </w:rPr>
      </w:pPr>
      <w:r w:rsidRPr="009B6618">
        <w:rPr>
          <w:rFonts w:ascii="Times New Roman" w:hAnsi="Times New Roman" w:cs="Times New Roman"/>
          <w:b/>
          <w:sz w:val="24"/>
          <w:szCs w:val="24"/>
        </w:rPr>
        <w:lastRenderedPageBreak/>
        <w:t>Сетевое взаимодействие по вопросам реализации Программы</w:t>
      </w:r>
    </w:p>
    <w:p w:rsidR="00E220A6" w:rsidRPr="009B6618" w:rsidRDefault="00E220A6" w:rsidP="00B615E6">
      <w:pPr>
        <w:spacing w:after="0"/>
        <w:ind w:firstLine="708"/>
        <w:jc w:val="both"/>
        <w:rPr>
          <w:rFonts w:ascii="Times New Roman" w:hAnsi="Times New Roman" w:cs="Times New Roman"/>
          <w:sz w:val="24"/>
          <w:szCs w:val="24"/>
        </w:rPr>
      </w:pPr>
      <w:r w:rsidRPr="009B6618">
        <w:rPr>
          <w:rFonts w:ascii="Times New Roman" w:hAnsi="Times New Roman" w:cs="Times New Roman"/>
          <w:sz w:val="24"/>
          <w:szCs w:val="24"/>
        </w:rPr>
        <w:t>В реализации образовательной  программы с использованием сетевой формы наряду с организациями, осуществляющими образовательную деятельность, участвуют  научные, медицинские, культурные и иные организации, обладающие ресурсами, необходимыми для осуществления видов учебной деятельности, предусмотренных соответствующей образовательной программой.</w:t>
      </w:r>
    </w:p>
    <w:p w:rsidR="00E220A6" w:rsidRPr="009B6618" w:rsidRDefault="00E220A6" w:rsidP="00B615E6">
      <w:pPr>
        <w:spacing w:after="0"/>
        <w:jc w:val="both"/>
        <w:rPr>
          <w:rFonts w:ascii="Times New Roman" w:hAnsi="Times New Roman" w:cs="Times New Roman"/>
          <w:color w:val="000000"/>
          <w:sz w:val="24"/>
          <w:szCs w:val="24"/>
        </w:rPr>
      </w:pPr>
      <w:r w:rsidRPr="009B6618">
        <w:rPr>
          <w:rFonts w:ascii="Times New Roman" w:hAnsi="Times New Roman" w:cs="Times New Roman"/>
          <w:color w:val="000000"/>
          <w:sz w:val="24"/>
          <w:szCs w:val="24"/>
        </w:rPr>
        <w:t>Социальными партнерами в воспитании и развитии детей являются:</w:t>
      </w: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2127"/>
        <w:gridCol w:w="4252"/>
        <w:gridCol w:w="1559"/>
      </w:tblGrid>
      <w:tr w:rsidR="00E220A6" w:rsidRPr="009B6618" w:rsidTr="00BF4D8D">
        <w:trPr>
          <w:trHeight w:val="447"/>
        </w:trPr>
        <w:tc>
          <w:tcPr>
            <w:tcW w:w="2268" w:type="dxa"/>
            <w:tcBorders>
              <w:top w:val="single" w:sz="4" w:space="0" w:color="auto"/>
              <w:left w:val="single" w:sz="4" w:space="0" w:color="auto"/>
              <w:bottom w:val="single" w:sz="4" w:space="0" w:color="auto"/>
              <w:right w:val="single" w:sz="4" w:space="0" w:color="auto"/>
            </w:tcBorders>
          </w:tcPr>
          <w:p w:rsidR="00E220A6" w:rsidRPr="009B6618" w:rsidRDefault="00E220A6" w:rsidP="00B615E6">
            <w:pPr>
              <w:spacing w:after="0"/>
              <w:jc w:val="both"/>
              <w:rPr>
                <w:rFonts w:ascii="Times New Roman" w:hAnsi="Times New Roman" w:cs="Times New Roman"/>
                <w:sz w:val="24"/>
                <w:szCs w:val="24"/>
              </w:rPr>
            </w:pPr>
            <w:r w:rsidRPr="009B6618">
              <w:rPr>
                <w:rFonts w:ascii="Times New Roman" w:hAnsi="Times New Roman" w:cs="Times New Roman"/>
                <w:sz w:val="24"/>
                <w:szCs w:val="24"/>
              </w:rPr>
              <w:t>Направление</w:t>
            </w:r>
          </w:p>
        </w:tc>
        <w:tc>
          <w:tcPr>
            <w:tcW w:w="2127" w:type="dxa"/>
            <w:tcBorders>
              <w:top w:val="single" w:sz="4" w:space="0" w:color="auto"/>
              <w:left w:val="single" w:sz="4" w:space="0" w:color="auto"/>
              <w:bottom w:val="single" w:sz="4" w:space="0" w:color="auto"/>
              <w:right w:val="single" w:sz="4" w:space="0" w:color="auto"/>
            </w:tcBorders>
            <w:hideMark/>
          </w:tcPr>
          <w:p w:rsidR="00E220A6" w:rsidRPr="009B6618" w:rsidRDefault="00E220A6" w:rsidP="00B615E6">
            <w:pPr>
              <w:spacing w:after="0"/>
              <w:jc w:val="both"/>
              <w:rPr>
                <w:rFonts w:ascii="Times New Roman" w:hAnsi="Times New Roman" w:cs="Times New Roman"/>
                <w:sz w:val="24"/>
                <w:szCs w:val="24"/>
              </w:rPr>
            </w:pPr>
            <w:r w:rsidRPr="009B6618">
              <w:rPr>
                <w:rFonts w:ascii="Times New Roman" w:hAnsi="Times New Roman" w:cs="Times New Roman"/>
                <w:sz w:val="24"/>
                <w:szCs w:val="24"/>
              </w:rPr>
              <w:t>Учреждения</w:t>
            </w:r>
          </w:p>
        </w:tc>
        <w:tc>
          <w:tcPr>
            <w:tcW w:w="4252" w:type="dxa"/>
            <w:tcBorders>
              <w:top w:val="single" w:sz="4" w:space="0" w:color="auto"/>
              <w:left w:val="single" w:sz="4" w:space="0" w:color="auto"/>
              <w:bottom w:val="single" w:sz="4" w:space="0" w:color="auto"/>
              <w:right w:val="single" w:sz="4" w:space="0" w:color="auto"/>
            </w:tcBorders>
            <w:hideMark/>
          </w:tcPr>
          <w:p w:rsidR="00E220A6" w:rsidRPr="009B6618" w:rsidRDefault="00E220A6" w:rsidP="00B615E6">
            <w:pPr>
              <w:spacing w:after="0"/>
              <w:jc w:val="both"/>
              <w:rPr>
                <w:rFonts w:ascii="Times New Roman" w:hAnsi="Times New Roman" w:cs="Times New Roman"/>
                <w:sz w:val="24"/>
                <w:szCs w:val="24"/>
              </w:rPr>
            </w:pPr>
            <w:r w:rsidRPr="009B6618">
              <w:rPr>
                <w:rFonts w:ascii="Times New Roman" w:hAnsi="Times New Roman" w:cs="Times New Roman"/>
                <w:sz w:val="24"/>
                <w:szCs w:val="24"/>
              </w:rPr>
              <w:t>Задачи, решаемые в совместной работе</w:t>
            </w:r>
          </w:p>
        </w:tc>
        <w:tc>
          <w:tcPr>
            <w:tcW w:w="1559" w:type="dxa"/>
            <w:tcBorders>
              <w:top w:val="single" w:sz="4" w:space="0" w:color="auto"/>
              <w:left w:val="single" w:sz="4" w:space="0" w:color="auto"/>
              <w:bottom w:val="single" w:sz="4" w:space="0" w:color="auto"/>
              <w:right w:val="single" w:sz="4" w:space="0" w:color="auto"/>
            </w:tcBorders>
          </w:tcPr>
          <w:p w:rsidR="00E220A6" w:rsidRPr="009B6618" w:rsidRDefault="00E220A6" w:rsidP="00B615E6">
            <w:pPr>
              <w:spacing w:after="0"/>
              <w:jc w:val="both"/>
              <w:rPr>
                <w:rFonts w:ascii="Times New Roman" w:hAnsi="Times New Roman" w:cs="Times New Roman"/>
                <w:sz w:val="24"/>
                <w:szCs w:val="24"/>
              </w:rPr>
            </w:pPr>
            <w:r w:rsidRPr="009B6618">
              <w:rPr>
                <w:rFonts w:ascii="Times New Roman" w:hAnsi="Times New Roman" w:cs="Times New Roman"/>
                <w:sz w:val="24"/>
                <w:szCs w:val="24"/>
              </w:rPr>
              <w:t>Сроки</w:t>
            </w:r>
          </w:p>
        </w:tc>
      </w:tr>
      <w:tr w:rsidR="00E220A6" w:rsidRPr="009B6618" w:rsidTr="00376014">
        <w:tc>
          <w:tcPr>
            <w:tcW w:w="2268" w:type="dxa"/>
            <w:vMerge w:val="restart"/>
            <w:tcBorders>
              <w:top w:val="single" w:sz="4" w:space="0" w:color="auto"/>
              <w:left w:val="single" w:sz="4" w:space="0" w:color="auto"/>
              <w:right w:val="single" w:sz="4" w:space="0" w:color="auto"/>
            </w:tcBorders>
          </w:tcPr>
          <w:p w:rsidR="00E220A6" w:rsidRPr="009B6618" w:rsidRDefault="00E220A6" w:rsidP="00B615E6">
            <w:pPr>
              <w:spacing w:after="0"/>
              <w:jc w:val="both"/>
              <w:rPr>
                <w:rFonts w:ascii="Times New Roman" w:hAnsi="Times New Roman" w:cs="Times New Roman"/>
                <w:sz w:val="24"/>
                <w:szCs w:val="24"/>
              </w:rPr>
            </w:pPr>
            <w:r w:rsidRPr="009B6618">
              <w:rPr>
                <w:rFonts w:ascii="Times New Roman" w:hAnsi="Times New Roman" w:cs="Times New Roman"/>
                <w:sz w:val="24"/>
                <w:szCs w:val="24"/>
              </w:rPr>
              <w:t xml:space="preserve">Организационное </w:t>
            </w:r>
          </w:p>
        </w:tc>
        <w:tc>
          <w:tcPr>
            <w:tcW w:w="2127" w:type="dxa"/>
            <w:tcBorders>
              <w:top w:val="single" w:sz="4" w:space="0" w:color="auto"/>
              <w:left w:val="single" w:sz="4" w:space="0" w:color="auto"/>
              <w:bottom w:val="single" w:sz="4" w:space="0" w:color="auto"/>
              <w:right w:val="single" w:sz="4" w:space="0" w:color="auto"/>
            </w:tcBorders>
          </w:tcPr>
          <w:p w:rsidR="00E220A6" w:rsidRPr="009B6618" w:rsidRDefault="00E220A6" w:rsidP="00B615E6">
            <w:pPr>
              <w:spacing w:after="0"/>
              <w:jc w:val="both"/>
              <w:rPr>
                <w:rFonts w:ascii="Times New Roman" w:hAnsi="Times New Roman" w:cs="Times New Roman"/>
                <w:sz w:val="24"/>
                <w:szCs w:val="24"/>
              </w:rPr>
            </w:pPr>
            <w:r w:rsidRPr="009B6618">
              <w:rPr>
                <w:rFonts w:ascii="Times New Roman" w:hAnsi="Times New Roman" w:cs="Times New Roman"/>
                <w:sz w:val="24"/>
                <w:szCs w:val="24"/>
              </w:rPr>
              <w:t>Комитет Правительства ЧР по дошкольному образованию</w:t>
            </w:r>
          </w:p>
        </w:tc>
        <w:tc>
          <w:tcPr>
            <w:tcW w:w="4252" w:type="dxa"/>
            <w:tcBorders>
              <w:top w:val="single" w:sz="4" w:space="0" w:color="auto"/>
              <w:left w:val="single" w:sz="4" w:space="0" w:color="auto"/>
              <w:bottom w:val="single" w:sz="4" w:space="0" w:color="auto"/>
              <w:right w:val="single" w:sz="4" w:space="0" w:color="auto"/>
            </w:tcBorders>
          </w:tcPr>
          <w:p w:rsidR="00E220A6" w:rsidRPr="009B6618" w:rsidRDefault="00E220A6" w:rsidP="00376014">
            <w:pPr>
              <w:spacing w:after="0"/>
              <w:rPr>
                <w:rFonts w:ascii="Times New Roman" w:hAnsi="Times New Roman" w:cs="Times New Roman"/>
                <w:sz w:val="24"/>
                <w:szCs w:val="24"/>
              </w:rPr>
            </w:pPr>
            <w:r w:rsidRPr="009B6618">
              <w:rPr>
                <w:rFonts w:ascii="Times New Roman" w:hAnsi="Times New Roman" w:cs="Times New Roman"/>
                <w:sz w:val="24"/>
                <w:szCs w:val="24"/>
              </w:rPr>
              <w:t xml:space="preserve">1.Определение стратегии развития дошкольного образования </w:t>
            </w:r>
          </w:p>
          <w:p w:rsidR="00E220A6" w:rsidRPr="009B6618" w:rsidRDefault="00921997" w:rsidP="00376014">
            <w:pPr>
              <w:spacing w:after="0"/>
              <w:rPr>
                <w:rFonts w:ascii="Times New Roman" w:hAnsi="Times New Roman" w:cs="Times New Roman"/>
                <w:sz w:val="24"/>
                <w:szCs w:val="24"/>
              </w:rPr>
            </w:pPr>
            <w:r w:rsidRPr="009B6618">
              <w:rPr>
                <w:rFonts w:ascii="Times New Roman" w:hAnsi="Times New Roman" w:cs="Times New Roman"/>
                <w:sz w:val="24"/>
                <w:szCs w:val="24"/>
              </w:rPr>
              <w:t xml:space="preserve">2. </w:t>
            </w:r>
            <w:r w:rsidR="00E220A6" w:rsidRPr="009B6618">
              <w:rPr>
                <w:rFonts w:ascii="Times New Roman" w:hAnsi="Times New Roman" w:cs="Times New Roman"/>
                <w:sz w:val="24"/>
                <w:szCs w:val="24"/>
              </w:rPr>
              <w:t>Контроль за организацией функционирования ДОУ.</w:t>
            </w:r>
          </w:p>
          <w:p w:rsidR="00E220A6" w:rsidRPr="009B6618" w:rsidRDefault="00E220A6" w:rsidP="00376014">
            <w:pPr>
              <w:spacing w:after="0"/>
              <w:rPr>
                <w:rFonts w:ascii="Times New Roman" w:hAnsi="Times New Roman" w:cs="Times New Roman"/>
                <w:sz w:val="24"/>
                <w:szCs w:val="24"/>
              </w:rPr>
            </w:pPr>
            <w:r w:rsidRPr="009B6618">
              <w:rPr>
                <w:rFonts w:ascii="Times New Roman" w:hAnsi="Times New Roman" w:cs="Times New Roman"/>
                <w:sz w:val="24"/>
                <w:szCs w:val="24"/>
              </w:rPr>
              <w:t>3.</w:t>
            </w:r>
            <w:r w:rsidR="004853B0">
              <w:rPr>
                <w:rFonts w:ascii="Times New Roman" w:hAnsi="Times New Roman" w:cs="Times New Roman"/>
                <w:sz w:val="24"/>
                <w:szCs w:val="24"/>
              </w:rPr>
              <w:t xml:space="preserve"> </w:t>
            </w:r>
            <w:r w:rsidRPr="009B6618">
              <w:rPr>
                <w:rFonts w:ascii="Times New Roman" w:hAnsi="Times New Roman" w:cs="Times New Roman"/>
                <w:sz w:val="24"/>
                <w:szCs w:val="24"/>
              </w:rPr>
              <w:t>активное участие  семей воспитанников ДОУ в  мероприятиях и др.</w:t>
            </w:r>
          </w:p>
          <w:p w:rsidR="00E220A6" w:rsidRPr="009B6618" w:rsidRDefault="00E220A6" w:rsidP="00376014">
            <w:pPr>
              <w:spacing w:after="0"/>
              <w:rPr>
                <w:rFonts w:ascii="Times New Roman" w:hAnsi="Times New Roman" w:cs="Times New Roman"/>
                <w:sz w:val="24"/>
                <w:szCs w:val="24"/>
              </w:rPr>
            </w:pPr>
            <w:r w:rsidRPr="009B6618">
              <w:rPr>
                <w:rFonts w:ascii="Times New Roman" w:hAnsi="Times New Roman" w:cs="Times New Roman"/>
                <w:sz w:val="24"/>
                <w:szCs w:val="24"/>
              </w:rPr>
              <w:t>4. Проведение методических объединений, консультаций, методических встреч, обмен опытом.</w:t>
            </w:r>
          </w:p>
        </w:tc>
        <w:tc>
          <w:tcPr>
            <w:tcW w:w="1559" w:type="dxa"/>
            <w:tcBorders>
              <w:top w:val="single" w:sz="4" w:space="0" w:color="auto"/>
              <w:left w:val="single" w:sz="4" w:space="0" w:color="auto"/>
              <w:bottom w:val="single" w:sz="4" w:space="0" w:color="auto"/>
              <w:right w:val="single" w:sz="4" w:space="0" w:color="auto"/>
            </w:tcBorders>
          </w:tcPr>
          <w:p w:rsidR="00E220A6" w:rsidRPr="009B6618" w:rsidRDefault="00E220A6" w:rsidP="00B615E6">
            <w:pPr>
              <w:spacing w:after="0"/>
              <w:jc w:val="both"/>
              <w:rPr>
                <w:rFonts w:ascii="Times New Roman" w:hAnsi="Times New Roman" w:cs="Times New Roman"/>
                <w:sz w:val="24"/>
                <w:szCs w:val="24"/>
              </w:rPr>
            </w:pPr>
            <w:r w:rsidRPr="009B6618">
              <w:rPr>
                <w:rFonts w:ascii="Times New Roman" w:hAnsi="Times New Roman" w:cs="Times New Roman"/>
                <w:sz w:val="24"/>
                <w:szCs w:val="24"/>
              </w:rPr>
              <w:t>В течение года</w:t>
            </w:r>
          </w:p>
        </w:tc>
      </w:tr>
      <w:tr w:rsidR="00E220A6" w:rsidRPr="009B6618" w:rsidTr="00376014">
        <w:tc>
          <w:tcPr>
            <w:tcW w:w="2268" w:type="dxa"/>
            <w:vMerge/>
            <w:tcBorders>
              <w:left w:val="single" w:sz="4" w:space="0" w:color="auto"/>
              <w:right w:val="single" w:sz="4" w:space="0" w:color="auto"/>
            </w:tcBorders>
          </w:tcPr>
          <w:p w:rsidR="00E220A6" w:rsidRPr="009B6618" w:rsidRDefault="00E220A6" w:rsidP="00B615E6">
            <w:pPr>
              <w:spacing w:after="0"/>
              <w:jc w:val="both"/>
              <w:rPr>
                <w:rFonts w:ascii="Times New Roman" w:hAnsi="Times New Roman" w:cs="Times New Roman"/>
                <w:sz w:val="24"/>
                <w:szCs w:val="24"/>
              </w:rPr>
            </w:pPr>
          </w:p>
        </w:tc>
        <w:tc>
          <w:tcPr>
            <w:tcW w:w="2127" w:type="dxa"/>
            <w:tcBorders>
              <w:top w:val="single" w:sz="4" w:space="0" w:color="auto"/>
              <w:left w:val="single" w:sz="4" w:space="0" w:color="auto"/>
              <w:bottom w:val="single" w:sz="4" w:space="0" w:color="auto"/>
              <w:right w:val="single" w:sz="4" w:space="0" w:color="auto"/>
            </w:tcBorders>
          </w:tcPr>
          <w:p w:rsidR="00E220A6" w:rsidRPr="009B6618" w:rsidRDefault="00E220A6" w:rsidP="00016809">
            <w:pPr>
              <w:spacing w:after="0"/>
              <w:jc w:val="both"/>
              <w:rPr>
                <w:rFonts w:ascii="Times New Roman" w:hAnsi="Times New Roman" w:cs="Times New Roman"/>
                <w:sz w:val="24"/>
                <w:szCs w:val="24"/>
              </w:rPr>
            </w:pPr>
            <w:r w:rsidRPr="009B6618">
              <w:rPr>
                <w:rFonts w:ascii="Times New Roman" w:hAnsi="Times New Roman" w:cs="Times New Roman"/>
                <w:sz w:val="24"/>
                <w:szCs w:val="24"/>
              </w:rPr>
              <w:t xml:space="preserve">Отдел государственного пожарного надзора по </w:t>
            </w:r>
            <w:r w:rsidR="00016809">
              <w:rPr>
                <w:rFonts w:ascii="Times New Roman" w:hAnsi="Times New Roman" w:cs="Times New Roman"/>
                <w:sz w:val="24"/>
                <w:szCs w:val="24"/>
              </w:rPr>
              <w:t>Курчалоевскому району</w:t>
            </w:r>
          </w:p>
        </w:tc>
        <w:tc>
          <w:tcPr>
            <w:tcW w:w="4252" w:type="dxa"/>
            <w:tcBorders>
              <w:top w:val="single" w:sz="4" w:space="0" w:color="auto"/>
              <w:left w:val="single" w:sz="4" w:space="0" w:color="auto"/>
              <w:bottom w:val="single" w:sz="4" w:space="0" w:color="auto"/>
              <w:right w:val="single" w:sz="4" w:space="0" w:color="auto"/>
            </w:tcBorders>
          </w:tcPr>
          <w:p w:rsidR="00E220A6" w:rsidRPr="009B6618" w:rsidRDefault="00E220A6" w:rsidP="00376014">
            <w:pPr>
              <w:spacing w:after="0"/>
              <w:rPr>
                <w:rFonts w:ascii="Times New Roman" w:hAnsi="Times New Roman" w:cs="Times New Roman"/>
                <w:sz w:val="24"/>
                <w:szCs w:val="24"/>
              </w:rPr>
            </w:pPr>
            <w:r w:rsidRPr="009B6618">
              <w:rPr>
                <w:rFonts w:ascii="Times New Roman" w:hAnsi="Times New Roman" w:cs="Times New Roman"/>
                <w:sz w:val="24"/>
                <w:szCs w:val="24"/>
              </w:rPr>
              <w:t xml:space="preserve">Контроль за организацией   безопасности воспитанников </w:t>
            </w:r>
          </w:p>
        </w:tc>
        <w:tc>
          <w:tcPr>
            <w:tcW w:w="1559" w:type="dxa"/>
            <w:tcBorders>
              <w:top w:val="single" w:sz="4" w:space="0" w:color="auto"/>
              <w:left w:val="single" w:sz="4" w:space="0" w:color="auto"/>
              <w:bottom w:val="single" w:sz="4" w:space="0" w:color="auto"/>
              <w:right w:val="single" w:sz="4" w:space="0" w:color="auto"/>
            </w:tcBorders>
          </w:tcPr>
          <w:p w:rsidR="00E220A6" w:rsidRPr="009B6618" w:rsidRDefault="00E220A6" w:rsidP="00B615E6">
            <w:pPr>
              <w:spacing w:after="0"/>
              <w:jc w:val="both"/>
              <w:rPr>
                <w:rFonts w:ascii="Times New Roman" w:hAnsi="Times New Roman" w:cs="Times New Roman"/>
                <w:sz w:val="24"/>
                <w:szCs w:val="24"/>
              </w:rPr>
            </w:pPr>
            <w:r w:rsidRPr="009B6618">
              <w:rPr>
                <w:rFonts w:ascii="Times New Roman" w:hAnsi="Times New Roman" w:cs="Times New Roman"/>
                <w:sz w:val="24"/>
                <w:szCs w:val="24"/>
              </w:rPr>
              <w:t>В течение года</w:t>
            </w:r>
          </w:p>
        </w:tc>
      </w:tr>
      <w:tr w:rsidR="00E220A6" w:rsidRPr="009B6618" w:rsidTr="00376014">
        <w:tc>
          <w:tcPr>
            <w:tcW w:w="2268" w:type="dxa"/>
            <w:vMerge/>
            <w:tcBorders>
              <w:left w:val="single" w:sz="4" w:space="0" w:color="auto"/>
              <w:right w:val="single" w:sz="4" w:space="0" w:color="auto"/>
            </w:tcBorders>
          </w:tcPr>
          <w:p w:rsidR="00E220A6" w:rsidRPr="009B6618" w:rsidRDefault="00E220A6" w:rsidP="00B615E6">
            <w:pPr>
              <w:spacing w:after="0"/>
              <w:jc w:val="both"/>
              <w:rPr>
                <w:rFonts w:ascii="Times New Roman" w:hAnsi="Times New Roman" w:cs="Times New Roman"/>
                <w:sz w:val="24"/>
                <w:szCs w:val="24"/>
              </w:rPr>
            </w:pPr>
          </w:p>
        </w:tc>
        <w:tc>
          <w:tcPr>
            <w:tcW w:w="2127" w:type="dxa"/>
            <w:tcBorders>
              <w:top w:val="single" w:sz="4" w:space="0" w:color="auto"/>
              <w:left w:val="single" w:sz="4" w:space="0" w:color="auto"/>
              <w:bottom w:val="single" w:sz="4" w:space="0" w:color="auto"/>
              <w:right w:val="single" w:sz="4" w:space="0" w:color="auto"/>
            </w:tcBorders>
          </w:tcPr>
          <w:p w:rsidR="00D82E6E" w:rsidRPr="009B6618" w:rsidRDefault="00E220A6" w:rsidP="00B615E6">
            <w:pPr>
              <w:spacing w:after="0"/>
              <w:jc w:val="both"/>
              <w:rPr>
                <w:rFonts w:ascii="Times New Roman" w:hAnsi="Times New Roman" w:cs="Times New Roman"/>
                <w:sz w:val="24"/>
                <w:szCs w:val="24"/>
              </w:rPr>
            </w:pPr>
            <w:r w:rsidRPr="009B6618">
              <w:rPr>
                <w:rFonts w:ascii="Times New Roman" w:hAnsi="Times New Roman" w:cs="Times New Roman"/>
                <w:sz w:val="24"/>
                <w:szCs w:val="24"/>
              </w:rPr>
              <w:t xml:space="preserve">Администрация </w:t>
            </w:r>
          </w:p>
          <w:p w:rsidR="00E220A6" w:rsidRPr="009B6618" w:rsidRDefault="00016809" w:rsidP="00B615E6">
            <w:pPr>
              <w:spacing w:after="0"/>
              <w:jc w:val="both"/>
              <w:rPr>
                <w:rFonts w:ascii="Times New Roman" w:hAnsi="Times New Roman" w:cs="Times New Roman"/>
                <w:sz w:val="24"/>
                <w:szCs w:val="24"/>
              </w:rPr>
            </w:pPr>
            <w:r>
              <w:rPr>
                <w:rFonts w:ascii="Times New Roman" w:hAnsi="Times New Roman" w:cs="Times New Roman"/>
                <w:sz w:val="24"/>
                <w:szCs w:val="24"/>
              </w:rPr>
              <w:t>Курчалоевского района</w:t>
            </w:r>
          </w:p>
        </w:tc>
        <w:tc>
          <w:tcPr>
            <w:tcW w:w="4252" w:type="dxa"/>
            <w:tcBorders>
              <w:top w:val="single" w:sz="4" w:space="0" w:color="auto"/>
              <w:left w:val="single" w:sz="4" w:space="0" w:color="auto"/>
              <w:bottom w:val="single" w:sz="4" w:space="0" w:color="auto"/>
              <w:right w:val="single" w:sz="4" w:space="0" w:color="auto"/>
            </w:tcBorders>
          </w:tcPr>
          <w:p w:rsidR="00E220A6" w:rsidRPr="009B6618" w:rsidRDefault="00E220A6" w:rsidP="00B615E6">
            <w:pPr>
              <w:spacing w:after="0"/>
              <w:jc w:val="both"/>
              <w:rPr>
                <w:rFonts w:ascii="Times New Roman" w:hAnsi="Times New Roman" w:cs="Times New Roman"/>
                <w:sz w:val="24"/>
                <w:szCs w:val="24"/>
              </w:rPr>
            </w:pPr>
            <w:r w:rsidRPr="009B6618">
              <w:rPr>
                <w:rFonts w:ascii="Times New Roman" w:hAnsi="Times New Roman" w:cs="Times New Roman"/>
                <w:sz w:val="24"/>
                <w:szCs w:val="24"/>
              </w:rPr>
              <w:t>1.Привлечение дошкольников и их семей к участию в городских мероприятиях: концертах, конкурсах и др.</w:t>
            </w:r>
          </w:p>
          <w:p w:rsidR="00E220A6" w:rsidRPr="009B6618" w:rsidRDefault="00921997" w:rsidP="00B615E6">
            <w:pPr>
              <w:spacing w:after="0"/>
              <w:jc w:val="both"/>
              <w:rPr>
                <w:rFonts w:ascii="Times New Roman" w:hAnsi="Times New Roman" w:cs="Times New Roman"/>
                <w:sz w:val="24"/>
                <w:szCs w:val="24"/>
              </w:rPr>
            </w:pPr>
            <w:r w:rsidRPr="009B6618">
              <w:rPr>
                <w:rFonts w:ascii="Times New Roman" w:hAnsi="Times New Roman" w:cs="Times New Roman"/>
                <w:sz w:val="24"/>
                <w:szCs w:val="24"/>
              </w:rPr>
              <w:t>2.</w:t>
            </w:r>
            <w:r w:rsidR="00E220A6" w:rsidRPr="009B6618">
              <w:rPr>
                <w:rFonts w:ascii="Times New Roman" w:hAnsi="Times New Roman" w:cs="Times New Roman"/>
                <w:sz w:val="24"/>
                <w:szCs w:val="24"/>
              </w:rPr>
              <w:t>Социализация дошкольников через общественную жизнь города:</w:t>
            </w:r>
          </w:p>
          <w:p w:rsidR="00E220A6" w:rsidRPr="009B6618" w:rsidRDefault="00E220A6" w:rsidP="00B615E6">
            <w:pPr>
              <w:spacing w:after="0"/>
              <w:jc w:val="both"/>
              <w:rPr>
                <w:rFonts w:ascii="Times New Roman" w:hAnsi="Times New Roman" w:cs="Times New Roman"/>
                <w:sz w:val="24"/>
                <w:szCs w:val="24"/>
              </w:rPr>
            </w:pPr>
            <w:r w:rsidRPr="009B6618">
              <w:rPr>
                <w:rFonts w:ascii="Times New Roman" w:hAnsi="Times New Roman" w:cs="Times New Roman"/>
                <w:sz w:val="24"/>
                <w:szCs w:val="24"/>
              </w:rPr>
              <w:t>- активное участие  семей воспитанников ДОУ в городских мероприятиях</w:t>
            </w:r>
          </w:p>
          <w:p w:rsidR="005D6F22" w:rsidRPr="009B6618" w:rsidRDefault="00E220A6" w:rsidP="00B615E6">
            <w:pPr>
              <w:spacing w:after="0"/>
              <w:jc w:val="both"/>
              <w:rPr>
                <w:rFonts w:ascii="Times New Roman" w:hAnsi="Times New Roman" w:cs="Times New Roman"/>
                <w:sz w:val="24"/>
                <w:szCs w:val="24"/>
              </w:rPr>
            </w:pPr>
            <w:r w:rsidRPr="009B6618">
              <w:rPr>
                <w:rFonts w:ascii="Times New Roman" w:hAnsi="Times New Roman" w:cs="Times New Roman"/>
                <w:sz w:val="24"/>
                <w:szCs w:val="24"/>
              </w:rPr>
              <w:t>3. Воспитание  бережного отношения к объектам родного города и уважения к труду жителей.</w:t>
            </w:r>
          </w:p>
        </w:tc>
        <w:tc>
          <w:tcPr>
            <w:tcW w:w="1559" w:type="dxa"/>
            <w:tcBorders>
              <w:top w:val="single" w:sz="4" w:space="0" w:color="auto"/>
              <w:left w:val="single" w:sz="4" w:space="0" w:color="auto"/>
              <w:bottom w:val="single" w:sz="4" w:space="0" w:color="auto"/>
              <w:right w:val="single" w:sz="4" w:space="0" w:color="auto"/>
            </w:tcBorders>
          </w:tcPr>
          <w:p w:rsidR="00E220A6" w:rsidRPr="009B6618" w:rsidRDefault="00E220A6" w:rsidP="00B615E6">
            <w:pPr>
              <w:spacing w:after="0"/>
              <w:jc w:val="both"/>
              <w:rPr>
                <w:rFonts w:ascii="Times New Roman" w:hAnsi="Times New Roman" w:cs="Times New Roman"/>
                <w:sz w:val="24"/>
                <w:szCs w:val="24"/>
              </w:rPr>
            </w:pPr>
            <w:r w:rsidRPr="009B6618">
              <w:rPr>
                <w:rFonts w:ascii="Times New Roman" w:hAnsi="Times New Roman" w:cs="Times New Roman"/>
                <w:sz w:val="24"/>
                <w:szCs w:val="24"/>
              </w:rPr>
              <w:t xml:space="preserve">Постоянно по плану </w:t>
            </w:r>
          </w:p>
          <w:p w:rsidR="00E220A6" w:rsidRPr="009B6618" w:rsidRDefault="00E220A6" w:rsidP="00B615E6">
            <w:pPr>
              <w:spacing w:after="0"/>
              <w:jc w:val="both"/>
              <w:rPr>
                <w:rFonts w:ascii="Times New Roman" w:hAnsi="Times New Roman" w:cs="Times New Roman"/>
                <w:sz w:val="24"/>
                <w:szCs w:val="24"/>
              </w:rPr>
            </w:pPr>
          </w:p>
          <w:p w:rsidR="00E220A6" w:rsidRPr="009B6618" w:rsidRDefault="00E220A6" w:rsidP="00B615E6">
            <w:pPr>
              <w:spacing w:after="0"/>
              <w:jc w:val="both"/>
              <w:rPr>
                <w:rFonts w:ascii="Times New Roman" w:hAnsi="Times New Roman" w:cs="Times New Roman"/>
                <w:sz w:val="24"/>
                <w:szCs w:val="24"/>
              </w:rPr>
            </w:pPr>
            <w:r w:rsidRPr="009B6618">
              <w:rPr>
                <w:rFonts w:ascii="Times New Roman" w:hAnsi="Times New Roman" w:cs="Times New Roman"/>
                <w:sz w:val="24"/>
                <w:szCs w:val="24"/>
              </w:rPr>
              <w:t xml:space="preserve">Постоянно по плану </w:t>
            </w:r>
          </w:p>
          <w:p w:rsidR="00E220A6" w:rsidRPr="009B6618" w:rsidRDefault="00E220A6" w:rsidP="00B615E6">
            <w:pPr>
              <w:spacing w:after="0"/>
              <w:jc w:val="both"/>
              <w:rPr>
                <w:rFonts w:ascii="Times New Roman" w:hAnsi="Times New Roman" w:cs="Times New Roman"/>
                <w:sz w:val="24"/>
                <w:szCs w:val="24"/>
              </w:rPr>
            </w:pPr>
          </w:p>
          <w:p w:rsidR="00E220A6" w:rsidRPr="009B6618" w:rsidRDefault="00E220A6" w:rsidP="00B615E6">
            <w:pPr>
              <w:spacing w:after="0"/>
              <w:jc w:val="both"/>
              <w:rPr>
                <w:rFonts w:ascii="Times New Roman" w:hAnsi="Times New Roman" w:cs="Times New Roman"/>
                <w:sz w:val="24"/>
                <w:szCs w:val="24"/>
              </w:rPr>
            </w:pPr>
          </w:p>
          <w:p w:rsidR="00E220A6" w:rsidRPr="009B6618" w:rsidRDefault="00E220A6" w:rsidP="00B615E6">
            <w:pPr>
              <w:spacing w:after="0"/>
              <w:jc w:val="both"/>
              <w:rPr>
                <w:rFonts w:ascii="Times New Roman" w:hAnsi="Times New Roman" w:cs="Times New Roman"/>
                <w:sz w:val="24"/>
                <w:szCs w:val="24"/>
              </w:rPr>
            </w:pPr>
            <w:r w:rsidRPr="009B6618">
              <w:rPr>
                <w:rFonts w:ascii="Times New Roman" w:hAnsi="Times New Roman" w:cs="Times New Roman"/>
                <w:sz w:val="24"/>
                <w:szCs w:val="24"/>
              </w:rPr>
              <w:t>По плану ДОУ</w:t>
            </w:r>
          </w:p>
        </w:tc>
      </w:tr>
      <w:tr w:rsidR="00E220A6" w:rsidRPr="009B6618" w:rsidTr="00376014">
        <w:trPr>
          <w:trHeight w:val="1027"/>
        </w:trPr>
        <w:tc>
          <w:tcPr>
            <w:tcW w:w="2268" w:type="dxa"/>
            <w:tcBorders>
              <w:top w:val="single" w:sz="4" w:space="0" w:color="auto"/>
              <w:left w:val="single" w:sz="4" w:space="0" w:color="auto"/>
              <w:right w:val="single" w:sz="4" w:space="0" w:color="auto"/>
            </w:tcBorders>
          </w:tcPr>
          <w:p w:rsidR="00E220A6" w:rsidRPr="009B6618" w:rsidRDefault="00E220A6" w:rsidP="00B615E6">
            <w:pPr>
              <w:spacing w:after="0"/>
              <w:jc w:val="both"/>
              <w:rPr>
                <w:rFonts w:ascii="Times New Roman" w:hAnsi="Times New Roman" w:cs="Times New Roman"/>
                <w:sz w:val="24"/>
                <w:szCs w:val="24"/>
              </w:rPr>
            </w:pPr>
            <w:r w:rsidRPr="009B6618">
              <w:rPr>
                <w:rFonts w:ascii="Times New Roman" w:hAnsi="Times New Roman" w:cs="Times New Roman"/>
                <w:sz w:val="24"/>
                <w:szCs w:val="24"/>
              </w:rPr>
              <w:t>Информационные</w:t>
            </w:r>
          </w:p>
        </w:tc>
        <w:tc>
          <w:tcPr>
            <w:tcW w:w="2127" w:type="dxa"/>
            <w:tcBorders>
              <w:top w:val="single" w:sz="4" w:space="0" w:color="auto"/>
              <w:left w:val="single" w:sz="4" w:space="0" w:color="auto"/>
              <w:right w:val="single" w:sz="4" w:space="0" w:color="auto"/>
            </w:tcBorders>
          </w:tcPr>
          <w:p w:rsidR="00E220A6" w:rsidRPr="009B6618" w:rsidRDefault="00E220A6" w:rsidP="00B615E6">
            <w:pPr>
              <w:spacing w:after="0"/>
              <w:jc w:val="both"/>
              <w:rPr>
                <w:rFonts w:ascii="Times New Roman" w:hAnsi="Times New Roman" w:cs="Times New Roman"/>
                <w:sz w:val="24"/>
                <w:szCs w:val="24"/>
              </w:rPr>
            </w:pPr>
            <w:r w:rsidRPr="009B6618">
              <w:rPr>
                <w:rFonts w:ascii="Times New Roman" w:hAnsi="Times New Roman" w:cs="Times New Roman"/>
                <w:sz w:val="24"/>
                <w:szCs w:val="24"/>
              </w:rPr>
              <w:t>Официальный сайт ДОУ</w:t>
            </w:r>
          </w:p>
        </w:tc>
        <w:tc>
          <w:tcPr>
            <w:tcW w:w="4252" w:type="dxa"/>
            <w:tcBorders>
              <w:top w:val="single" w:sz="4" w:space="0" w:color="auto"/>
              <w:left w:val="single" w:sz="4" w:space="0" w:color="auto"/>
              <w:right w:val="single" w:sz="4" w:space="0" w:color="auto"/>
            </w:tcBorders>
          </w:tcPr>
          <w:p w:rsidR="00E220A6" w:rsidRPr="009B6618" w:rsidRDefault="00E220A6" w:rsidP="00B615E6">
            <w:pPr>
              <w:spacing w:after="0"/>
              <w:jc w:val="both"/>
              <w:rPr>
                <w:rFonts w:ascii="Times New Roman" w:hAnsi="Times New Roman" w:cs="Times New Roman"/>
                <w:sz w:val="24"/>
                <w:szCs w:val="24"/>
              </w:rPr>
            </w:pPr>
            <w:r w:rsidRPr="009B6618">
              <w:rPr>
                <w:rFonts w:ascii="Times New Roman" w:hAnsi="Times New Roman" w:cs="Times New Roman"/>
                <w:sz w:val="24"/>
                <w:szCs w:val="24"/>
              </w:rPr>
              <w:t>Информирование о работе и достижениях  ДОУ, агитационная работа по ПДД, ОБЖ и т.п.</w:t>
            </w:r>
          </w:p>
        </w:tc>
        <w:tc>
          <w:tcPr>
            <w:tcW w:w="1559" w:type="dxa"/>
            <w:tcBorders>
              <w:top w:val="single" w:sz="4" w:space="0" w:color="auto"/>
              <w:left w:val="single" w:sz="4" w:space="0" w:color="auto"/>
              <w:right w:val="single" w:sz="4" w:space="0" w:color="auto"/>
            </w:tcBorders>
          </w:tcPr>
          <w:p w:rsidR="00E220A6" w:rsidRPr="009B6618" w:rsidRDefault="00E220A6" w:rsidP="00B615E6">
            <w:pPr>
              <w:spacing w:after="0"/>
              <w:jc w:val="both"/>
              <w:rPr>
                <w:rFonts w:ascii="Times New Roman" w:hAnsi="Times New Roman" w:cs="Times New Roman"/>
                <w:sz w:val="24"/>
                <w:szCs w:val="24"/>
              </w:rPr>
            </w:pPr>
            <w:r w:rsidRPr="009B6618">
              <w:rPr>
                <w:rFonts w:ascii="Times New Roman" w:hAnsi="Times New Roman" w:cs="Times New Roman"/>
                <w:sz w:val="24"/>
                <w:szCs w:val="24"/>
              </w:rPr>
              <w:t>В течение года, по мере необходимости</w:t>
            </w:r>
          </w:p>
        </w:tc>
      </w:tr>
      <w:tr w:rsidR="00E220A6" w:rsidRPr="009B6618" w:rsidTr="00376014">
        <w:tc>
          <w:tcPr>
            <w:tcW w:w="2268" w:type="dxa"/>
            <w:vMerge w:val="restart"/>
            <w:tcBorders>
              <w:top w:val="single" w:sz="4" w:space="0" w:color="auto"/>
              <w:left w:val="single" w:sz="4" w:space="0" w:color="auto"/>
              <w:right w:val="single" w:sz="4" w:space="0" w:color="auto"/>
            </w:tcBorders>
          </w:tcPr>
          <w:p w:rsidR="00E220A6" w:rsidRPr="009B6618" w:rsidRDefault="00E220A6" w:rsidP="00B615E6">
            <w:pPr>
              <w:spacing w:after="0"/>
              <w:jc w:val="both"/>
              <w:rPr>
                <w:rFonts w:ascii="Times New Roman" w:hAnsi="Times New Roman" w:cs="Times New Roman"/>
                <w:sz w:val="24"/>
                <w:szCs w:val="24"/>
              </w:rPr>
            </w:pPr>
            <w:r w:rsidRPr="009B6618">
              <w:rPr>
                <w:rFonts w:ascii="Times New Roman" w:hAnsi="Times New Roman" w:cs="Times New Roman"/>
                <w:sz w:val="24"/>
                <w:szCs w:val="24"/>
              </w:rPr>
              <w:t xml:space="preserve">Повышение квалификации </w:t>
            </w:r>
          </w:p>
        </w:tc>
        <w:tc>
          <w:tcPr>
            <w:tcW w:w="2127" w:type="dxa"/>
            <w:tcBorders>
              <w:top w:val="single" w:sz="4" w:space="0" w:color="auto"/>
              <w:left w:val="single" w:sz="4" w:space="0" w:color="auto"/>
              <w:bottom w:val="single" w:sz="4" w:space="0" w:color="auto"/>
              <w:right w:val="single" w:sz="4" w:space="0" w:color="auto"/>
            </w:tcBorders>
          </w:tcPr>
          <w:p w:rsidR="00E220A6" w:rsidRPr="009B6618" w:rsidRDefault="00E220A6" w:rsidP="00B615E6">
            <w:pPr>
              <w:spacing w:after="0"/>
              <w:jc w:val="both"/>
              <w:rPr>
                <w:rFonts w:ascii="Times New Roman" w:hAnsi="Times New Roman" w:cs="Times New Roman"/>
                <w:sz w:val="24"/>
                <w:szCs w:val="24"/>
              </w:rPr>
            </w:pPr>
            <w:r w:rsidRPr="009B6618">
              <w:rPr>
                <w:rFonts w:ascii="Times New Roman" w:hAnsi="Times New Roman" w:cs="Times New Roman"/>
                <w:sz w:val="24"/>
                <w:szCs w:val="24"/>
              </w:rPr>
              <w:t xml:space="preserve">Комитет Правительства ЧР по дошкольному </w:t>
            </w:r>
            <w:r w:rsidRPr="009B6618">
              <w:rPr>
                <w:rFonts w:ascii="Times New Roman" w:hAnsi="Times New Roman" w:cs="Times New Roman"/>
                <w:sz w:val="24"/>
                <w:szCs w:val="24"/>
              </w:rPr>
              <w:lastRenderedPageBreak/>
              <w:t>образованию</w:t>
            </w:r>
          </w:p>
        </w:tc>
        <w:tc>
          <w:tcPr>
            <w:tcW w:w="4252" w:type="dxa"/>
            <w:tcBorders>
              <w:top w:val="single" w:sz="4" w:space="0" w:color="auto"/>
              <w:left w:val="single" w:sz="4" w:space="0" w:color="auto"/>
              <w:bottom w:val="single" w:sz="4" w:space="0" w:color="auto"/>
              <w:right w:val="single" w:sz="4" w:space="0" w:color="auto"/>
            </w:tcBorders>
          </w:tcPr>
          <w:p w:rsidR="00E220A6" w:rsidRPr="009B6618" w:rsidRDefault="00E220A6" w:rsidP="00B615E6">
            <w:pPr>
              <w:spacing w:after="0"/>
              <w:jc w:val="both"/>
              <w:rPr>
                <w:rFonts w:ascii="Times New Roman" w:hAnsi="Times New Roman" w:cs="Times New Roman"/>
                <w:sz w:val="24"/>
                <w:szCs w:val="24"/>
              </w:rPr>
            </w:pPr>
            <w:r w:rsidRPr="009B6618">
              <w:rPr>
                <w:rFonts w:ascii="Times New Roman" w:hAnsi="Times New Roman" w:cs="Times New Roman"/>
                <w:sz w:val="24"/>
                <w:szCs w:val="24"/>
              </w:rPr>
              <w:lastRenderedPageBreak/>
              <w:t xml:space="preserve">Курсы  повышения квалификации,  профессиональная переподготовка, регулирование вопросов введения </w:t>
            </w:r>
            <w:r w:rsidRPr="009B6618">
              <w:rPr>
                <w:rFonts w:ascii="Times New Roman" w:hAnsi="Times New Roman" w:cs="Times New Roman"/>
                <w:sz w:val="24"/>
                <w:szCs w:val="24"/>
              </w:rPr>
              <w:lastRenderedPageBreak/>
              <w:t>ФГОС ДО, проведение семинаров.</w:t>
            </w:r>
          </w:p>
        </w:tc>
        <w:tc>
          <w:tcPr>
            <w:tcW w:w="1559" w:type="dxa"/>
            <w:tcBorders>
              <w:top w:val="single" w:sz="4" w:space="0" w:color="auto"/>
              <w:left w:val="single" w:sz="4" w:space="0" w:color="auto"/>
              <w:bottom w:val="single" w:sz="4" w:space="0" w:color="auto"/>
              <w:right w:val="single" w:sz="4" w:space="0" w:color="auto"/>
            </w:tcBorders>
          </w:tcPr>
          <w:p w:rsidR="00E220A6" w:rsidRPr="009B6618" w:rsidRDefault="00E220A6" w:rsidP="00B615E6">
            <w:pPr>
              <w:spacing w:after="0"/>
              <w:jc w:val="both"/>
              <w:rPr>
                <w:rFonts w:ascii="Times New Roman" w:hAnsi="Times New Roman" w:cs="Times New Roman"/>
                <w:sz w:val="24"/>
                <w:szCs w:val="24"/>
              </w:rPr>
            </w:pPr>
            <w:r w:rsidRPr="009B6618">
              <w:rPr>
                <w:rFonts w:ascii="Times New Roman" w:hAnsi="Times New Roman" w:cs="Times New Roman"/>
                <w:sz w:val="24"/>
                <w:szCs w:val="24"/>
              </w:rPr>
              <w:lastRenderedPageBreak/>
              <w:t>График повышения квалификац</w:t>
            </w:r>
            <w:r w:rsidRPr="009B6618">
              <w:rPr>
                <w:rFonts w:ascii="Times New Roman" w:hAnsi="Times New Roman" w:cs="Times New Roman"/>
                <w:sz w:val="24"/>
                <w:szCs w:val="24"/>
              </w:rPr>
              <w:lastRenderedPageBreak/>
              <w:t>ии ДОУ, по плану КПДО</w:t>
            </w:r>
          </w:p>
        </w:tc>
      </w:tr>
      <w:tr w:rsidR="00E220A6" w:rsidRPr="009B6618" w:rsidTr="00376014">
        <w:tc>
          <w:tcPr>
            <w:tcW w:w="2268" w:type="dxa"/>
            <w:vMerge/>
            <w:tcBorders>
              <w:left w:val="single" w:sz="4" w:space="0" w:color="auto"/>
              <w:right w:val="single" w:sz="4" w:space="0" w:color="auto"/>
            </w:tcBorders>
          </w:tcPr>
          <w:p w:rsidR="00E220A6" w:rsidRPr="009B6618" w:rsidRDefault="00E220A6" w:rsidP="00B615E6">
            <w:pPr>
              <w:spacing w:after="0"/>
              <w:jc w:val="both"/>
              <w:rPr>
                <w:rFonts w:ascii="Times New Roman" w:hAnsi="Times New Roman" w:cs="Times New Roman"/>
                <w:sz w:val="24"/>
                <w:szCs w:val="24"/>
              </w:rPr>
            </w:pPr>
          </w:p>
        </w:tc>
        <w:tc>
          <w:tcPr>
            <w:tcW w:w="2127" w:type="dxa"/>
            <w:tcBorders>
              <w:top w:val="single" w:sz="4" w:space="0" w:color="auto"/>
              <w:left w:val="single" w:sz="4" w:space="0" w:color="auto"/>
              <w:bottom w:val="single" w:sz="4" w:space="0" w:color="auto"/>
              <w:right w:val="single" w:sz="4" w:space="0" w:color="auto"/>
            </w:tcBorders>
          </w:tcPr>
          <w:p w:rsidR="00E220A6" w:rsidRPr="009B6618" w:rsidRDefault="00E220A6" w:rsidP="00B615E6">
            <w:pPr>
              <w:spacing w:after="0"/>
              <w:jc w:val="both"/>
              <w:rPr>
                <w:rFonts w:ascii="Times New Roman" w:hAnsi="Times New Roman" w:cs="Times New Roman"/>
                <w:sz w:val="24"/>
                <w:szCs w:val="24"/>
              </w:rPr>
            </w:pPr>
            <w:r w:rsidRPr="009B6618">
              <w:rPr>
                <w:rFonts w:ascii="Times New Roman" w:hAnsi="Times New Roman" w:cs="Times New Roman"/>
                <w:sz w:val="24"/>
                <w:szCs w:val="24"/>
              </w:rPr>
              <w:t>Чеченский государственный педагогический университет</w:t>
            </w:r>
          </w:p>
        </w:tc>
        <w:tc>
          <w:tcPr>
            <w:tcW w:w="4252" w:type="dxa"/>
            <w:tcBorders>
              <w:top w:val="single" w:sz="4" w:space="0" w:color="auto"/>
              <w:left w:val="single" w:sz="4" w:space="0" w:color="auto"/>
              <w:bottom w:val="single" w:sz="4" w:space="0" w:color="auto"/>
              <w:right w:val="single" w:sz="4" w:space="0" w:color="auto"/>
            </w:tcBorders>
          </w:tcPr>
          <w:p w:rsidR="00E220A6" w:rsidRPr="009B6618" w:rsidRDefault="00E220A6" w:rsidP="00B615E6">
            <w:pPr>
              <w:spacing w:after="0"/>
              <w:jc w:val="both"/>
              <w:rPr>
                <w:rFonts w:ascii="Times New Roman" w:hAnsi="Times New Roman" w:cs="Times New Roman"/>
                <w:sz w:val="24"/>
                <w:szCs w:val="24"/>
              </w:rPr>
            </w:pPr>
            <w:r w:rsidRPr="009B6618">
              <w:rPr>
                <w:rFonts w:ascii="Times New Roman" w:hAnsi="Times New Roman" w:cs="Times New Roman"/>
                <w:sz w:val="24"/>
                <w:szCs w:val="24"/>
              </w:rPr>
              <w:t>Курсы переподготовки, курсы повышения квалификации, учеба на заочном отделении.</w:t>
            </w:r>
          </w:p>
        </w:tc>
        <w:tc>
          <w:tcPr>
            <w:tcW w:w="1559" w:type="dxa"/>
            <w:tcBorders>
              <w:top w:val="single" w:sz="4" w:space="0" w:color="auto"/>
              <w:left w:val="single" w:sz="4" w:space="0" w:color="auto"/>
              <w:bottom w:val="single" w:sz="4" w:space="0" w:color="auto"/>
              <w:right w:val="single" w:sz="4" w:space="0" w:color="auto"/>
            </w:tcBorders>
          </w:tcPr>
          <w:p w:rsidR="00E220A6" w:rsidRPr="009B6618" w:rsidRDefault="00E220A6" w:rsidP="00B615E6">
            <w:pPr>
              <w:spacing w:after="0"/>
              <w:jc w:val="both"/>
              <w:rPr>
                <w:rFonts w:ascii="Times New Roman" w:hAnsi="Times New Roman" w:cs="Times New Roman"/>
                <w:sz w:val="24"/>
                <w:szCs w:val="24"/>
              </w:rPr>
            </w:pPr>
            <w:r w:rsidRPr="009B6618">
              <w:rPr>
                <w:rFonts w:ascii="Times New Roman" w:hAnsi="Times New Roman" w:cs="Times New Roman"/>
                <w:sz w:val="24"/>
                <w:szCs w:val="24"/>
              </w:rPr>
              <w:t>График повышения квалификации ДОУ.</w:t>
            </w:r>
          </w:p>
        </w:tc>
      </w:tr>
      <w:tr w:rsidR="00E220A6" w:rsidRPr="009B6618" w:rsidTr="00376014">
        <w:tc>
          <w:tcPr>
            <w:tcW w:w="2268" w:type="dxa"/>
            <w:tcBorders>
              <w:top w:val="single" w:sz="4" w:space="0" w:color="auto"/>
              <w:left w:val="single" w:sz="4" w:space="0" w:color="auto"/>
              <w:bottom w:val="single" w:sz="4" w:space="0" w:color="auto"/>
              <w:right w:val="single" w:sz="4" w:space="0" w:color="auto"/>
            </w:tcBorders>
          </w:tcPr>
          <w:p w:rsidR="00E220A6" w:rsidRPr="009B6618" w:rsidRDefault="00E220A6" w:rsidP="00B615E6">
            <w:pPr>
              <w:spacing w:after="0"/>
              <w:jc w:val="both"/>
              <w:rPr>
                <w:rFonts w:ascii="Times New Roman" w:hAnsi="Times New Roman" w:cs="Times New Roman"/>
                <w:sz w:val="24"/>
                <w:szCs w:val="24"/>
              </w:rPr>
            </w:pPr>
            <w:r w:rsidRPr="009B6618">
              <w:rPr>
                <w:rFonts w:ascii="Times New Roman" w:hAnsi="Times New Roman" w:cs="Times New Roman"/>
                <w:sz w:val="24"/>
                <w:szCs w:val="24"/>
              </w:rPr>
              <w:t>Просветительская работа по обеспечению безопасности детей</w:t>
            </w:r>
          </w:p>
        </w:tc>
        <w:tc>
          <w:tcPr>
            <w:tcW w:w="2127" w:type="dxa"/>
            <w:tcBorders>
              <w:top w:val="single" w:sz="4" w:space="0" w:color="auto"/>
              <w:left w:val="single" w:sz="4" w:space="0" w:color="auto"/>
              <w:bottom w:val="single" w:sz="4" w:space="0" w:color="auto"/>
              <w:right w:val="single" w:sz="4" w:space="0" w:color="auto"/>
            </w:tcBorders>
          </w:tcPr>
          <w:p w:rsidR="00E220A6" w:rsidRPr="009B6618" w:rsidRDefault="00016809" w:rsidP="00B615E6">
            <w:pPr>
              <w:spacing w:after="0"/>
              <w:jc w:val="both"/>
              <w:rPr>
                <w:rFonts w:ascii="Times New Roman" w:hAnsi="Times New Roman" w:cs="Times New Roman"/>
                <w:sz w:val="24"/>
                <w:szCs w:val="24"/>
              </w:rPr>
            </w:pPr>
            <w:r>
              <w:rPr>
                <w:rFonts w:ascii="Times New Roman" w:hAnsi="Times New Roman" w:cs="Times New Roman"/>
                <w:sz w:val="24"/>
                <w:szCs w:val="24"/>
              </w:rPr>
              <w:t>ГИБДД, МЧС по Курчалоевскому району</w:t>
            </w:r>
            <w:r w:rsidR="00E220A6" w:rsidRPr="009B6618">
              <w:rPr>
                <w:rFonts w:ascii="Times New Roman" w:hAnsi="Times New Roman" w:cs="Times New Roman"/>
                <w:sz w:val="24"/>
                <w:szCs w:val="24"/>
              </w:rPr>
              <w:t>, сайт ДОУ</w:t>
            </w:r>
          </w:p>
        </w:tc>
        <w:tc>
          <w:tcPr>
            <w:tcW w:w="4252" w:type="dxa"/>
            <w:tcBorders>
              <w:top w:val="single" w:sz="4" w:space="0" w:color="auto"/>
              <w:left w:val="single" w:sz="4" w:space="0" w:color="auto"/>
              <w:bottom w:val="single" w:sz="4" w:space="0" w:color="auto"/>
              <w:right w:val="single" w:sz="4" w:space="0" w:color="auto"/>
            </w:tcBorders>
          </w:tcPr>
          <w:p w:rsidR="00E220A6" w:rsidRPr="009B6618" w:rsidRDefault="00E220A6" w:rsidP="00B615E6">
            <w:pPr>
              <w:spacing w:after="0"/>
              <w:jc w:val="both"/>
              <w:rPr>
                <w:rFonts w:ascii="Times New Roman" w:hAnsi="Times New Roman" w:cs="Times New Roman"/>
                <w:sz w:val="24"/>
                <w:szCs w:val="24"/>
              </w:rPr>
            </w:pPr>
            <w:r w:rsidRPr="009B6618">
              <w:rPr>
                <w:rFonts w:ascii="Times New Roman" w:hAnsi="Times New Roman" w:cs="Times New Roman"/>
                <w:sz w:val="24"/>
                <w:szCs w:val="24"/>
              </w:rPr>
              <w:t>Проведение бесед с детьми по правилам дорожного движения, участие в выставках, смотрах-конкурсах</w:t>
            </w:r>
          </w:p>
        </w:tc>
        <w:tc>
          <w:tcPr>
            <w:tcW w:w="1559" w:type="dxa"/>
            <w:tcBorders>
              <w:top w:val="single" w:sz="4" w:space="0" w:color="auto"/>
              <w:left w:val="single" w:sz="4" w:space="0" w:color="auto"/>
              <w:bottom w:val="single" w:sz="4" w:space="0" w:color="auto"/>
              <w:right w:val="single" w:sz="4" w:space="0" w:color="auto"/>
            </w:tcBorders>
          </w:tcPr>
          <w:p w:rsidR="00E220A6" w:rsidRPr="009B6618" w:rsidRDefault="00E220A6" w:rsidP="00B615E6">
            <w:pPr>
              <w:spacing w:after="0"/>
              <w:jc w:val="both"/>
              <w:rPr>
                <w:rFonts w:ascii="Times New Roman" w:hAnsi="Times New Roman" w:cs="Times New Roman"/>
                <w:sz w:val="24"/>
                <w:szCs w:val="24"/>
              </w:rPr>
            </w:pPr>
            <w:r w:rsidRPr="009B6618">
              <w:rPr>
                <w:rFonts w:ascii="Times New Roman" w:hAnsi="Times New Roman" w:cs="Times New Roman"/>
                <w:sz w:val="24"/>
                <w:szCs w:val="24"/>
              </w:rPr>
              <w:t>В теч. года</w:t>
            </w:r>
          </w:p>
          <w:p w:rsidR="00E220A6" w:rsidRPr="009B6618" w:rsidRDefault="00E220A6" w:rsidP="00B615E6">
            <w:pPr>
              <w:spacing w:after="0"/>
              <w:jc w:val="both"/>
              <w:rPr>
                <w:rFonts w:ascii="Times New Roman" w:hAnsi="Times New Roman" w:cs="Times New Roman"/>
                <w:sz w:val="24"/>
                <w:szCs w:val="24"/>
              </w:rPr>
            </w:pPr>
            <w:r w:rsidRPr="009B6618">
              <w:rPr>
                <w:rFonts w:ascii="Times New Roman" w:hAnsi="Times New Roman" w:cs="Times New Roman"/>
                <w:sz w:val="24"/>
                <w:szCs w:val="24"/>
              </w:rPr>
              <w:t>По плану ГИБДД</w:t>
            </w:r>
          </w:p>
        </w:tc>
      </w:tr>
      <w:tr w:rsidR="00E220A6" w:rsidRPr="009B6618" w:rsidTr="00376014">
        <w:tc>
          <w:tcPr>
            <w:tcW w:w="2268" w:type="dxa"/>
            <w:tcBorders>
              <w:top w:val="single" w:sz="4" w:space="0" w:color="auto"/>
              <w:left w:val="single" w:sz="4" w:space="0" w:color="auto"/>
              <w:bottom w:val="single" w:sz="4" w:space="0" w:color="auto"/>
              <w:right w:val="single" w:sz="4" w:space="0" w:color="auto"/>
            </w:tcBorders>
          </w:tcPr>
          <w:p w:rsidR="00E220A6" w:rsidRPr="009B6618" w:rsidRDefault="00E220A6" w:rsidP="00B615E6">
            <w:pPr>
              <w:spacing w:after="0"/>
              <w:jc w:val="both"/>
              <w:rPr>
                <w:rFonts w:ascii="Times New Roman" w:hAnsi="Times New Roman" w:cs="Times New Roman"/>
                <w:sz w:val="24"/>
                <w:szCs w:val="24"/>
              </w:rPr>
            </w:pPr>
            <w:r w:rsidRPr="009B6618">
              <w:rPr>
                <w:rFonts w:ascii="Times New Roman" w:hAnsi="Times New Roman" w:cs="Times New Roman"/>
                <w:sz w:val="24"/>
                <w:szCs w:val="24"/>
              </w:rPr>
              <w:t>Реализация преемственности</w:t>
            </w:r>
          </w:p>
        </w:tc>
        <w:tc>
          <w:tcPr>
            <w:tcW w:w="2127" w:type="dxa"/>
            <w:tcBorders>
              <w:top w:val="single" w:sz="4" w:space="0" w:color="auto"/>
              <w:left w:val="single" w:sz="4" w:space="0" w:color="auto"/>
              <w:bottom w:val="single" w:sz="4" w:space="0" w:color="auto"/>
              <w:right w:val="single" w:sz="4" w:space="0" w:color="auto"/>
            </w:tcBorders>
            <w:hideMark/>
          </w:tcPr>
          <w:p w:rsidR="00E220A6" w:rsidRPr="009B6618" w:rsidRDefault="00016809" w:rsidP="00B615E6">
            <w:pPr>
              <w:spacing w:after="0"/>
              <w:jc w:val="both"/>
              <w:rPr>
                <w:rFonts w:ascii="Times New Roman" w:hAnsi="Times New Roman" w:cs="Times New Roman"/>
                <w:sz w:val="24"/>
                <w:szCs w:val="24"/>
              </w:rPr>
            </w:pPr>
            <w:r>
              <w:rPr>
                <w:rFonts w:ascii="Times New Roman" w:hAnsi="Times New Roman" w:cs="Times New Roman"/>
                <w:sz w:val="24"/>
                <w:szCs w:val="24"/>
              </w:rPr>
              <w:t>МБОУ «Курчалоевская СШ №1 им. М.А.Дохтукаева»</w:t>
            </w:r>
          </w:p>
        </w:tc>
        <w:tc>
          <w:tcPr>
            <w:tcW w:w="4252" w:type="dxa"/>
            <w:tcBorders>
              <w:top w:val="single" w:sz="4" w:space="0" w:color="auto"/>
              <w:left w:val="single" w:sz="4" w:space="0" w:color="auto"/>
              <w:bottom w:val="single" w:sz="4" w:space="0" w:color="auto"/>
              <w:right w:val="single" w:sz="4" w:space="0" w:color="auto"/>
            </w:tcBorders>
            <w:hideMark/>
          </w:tcPr>
          <w:p w:rsidR="00E220A6" w:rsidRPr="009B6618" w:rsidRDefault="00921997" w:rsidP="00B615E6">
            <w:pPr>
              <w:spacing w:after="0"/>
              <w:jc w:val="both"/>
              <w:rPr>
                <w:rFonts w:ascii="Times New Roman" w:hAnsi="Times New Roman" w:cs="Times New Roman"/>
                <w:sz w:val="24"/>
                <w:szCs w:val="24"/>
              </w:rPr>
            </w:pPr>
            <w:r w:rsidRPr="009B6618">
              <w:rPr>
                <w:rFonts w:ascii="Times New Roman" w:hAnsi="Times New Roman" w:cs="Times New Roman"/>
                <w:sz w:val="24"/>
                <w:szCs w:val="24"/>
              </w:rPr>
              <w:t xml:space="preserve">1. </w:t>
            </w:r>
            <w:r w:rsidR="00E220A6" w:rsidRPr="009B6618">
              <w:rPr>
                <w:rFonts w:ascii="Times New Roman" w:hAnsi="Times New Roman" w:cs="Times New Roman"/>
                <w:sz w:val="24"/>
                <w:szCs w:val="24"/>
              </w:rPr>
              <w:t>Воспитывать желание  дошкольников учиться в школе, знакомить с правилами поведения школьников в школе:</w:t>
            </w:r>
          </w:p>
          <w:p w:rsidR="00E220A6" w:rsidRPr="009B6618" w:rsidRDefault="00E220A6" w:rsidP="00B615E6">
            <w:pPr>
              <w:spacing w:after="0"/>
              <w:jc w:val="both"/>
              <w:rPr>
                <w:rFonts w:ascii="Times New Roman" w:hAnsi="Times New Roman" w:cs="Times New Roman"/>
                <w:sz w:val="24"/>
                <w:szCs w:val="24"/>
              </w:rPr>
            </w:pPr>
            <w:r w:rsidRPr="009B6618">
              <w:rPr>
                <w:rFonts w:ascii="Times New Roman" w:hAnsi="Times New Roman" w:cs="Times New Roman"/>
                <w:sz w:val="24"/>
                <w:szCs w:val="24"/>
              </w:rPr>
              <w:t>- познавательные беседы с детьми;</w:t>
            </w:r>
          </w:p>
          <w:p w:rsidR="00E220A6" w:rsidRPr="009B6618" w:rsidRDefault="00E220A6" w:rsidP="00B615E6">
            <w:pPr>
              <w:spacing w:after="0"/>
              <w:jc w:val="both"/>
              <w:rPr>
                <w:rFonts w:ascii="Times New Roman" w:hAnsi="Times New Roman" w:cs="Times New Roman"/>
                <w:sz w:val="24"/>
                <w:szCs w:val="24"/>
              </w:rPr>
            </w:pPr>
            <w:r w:rsidRPr="009B6618">
              <w:rPr>
                <w:rFonts w:ascii="Times New Roman" w:hAnsi="Times New Roman" w:cs="Times New Roman"/>
                <w:sz w:val="24"/>
                <w:szCs w:val="24"/>
              </w:rPr>
              <w:t>- экскурсия в школу детей выпускных групп</w:t>
            </w:r>
          </w:p>
          <w:p w:rsidR="00E220A6" w:rsidRPr="009B6618" w:rsidRDefault="00E220A6" w:rsidP="00B615E6">
            <w:pPr>
              <w:spacing w:after="0"/>
              <w:jc w:val="both"/>
              <w:rPr>
                <w:rFonts w:ascii="Times New Roman" w:hAnsi="Times New Roman" w:cs="Times New Roman"/>
                <w:sz w:val="24"/>
                <w:szCs w:val="24"/>
              </w:rPr>
            </w:pPr>
            <w:r w:rsidRPr="009B6618">
              <w:rPr>
                <w:rFonts w:ascii="Times New Roman" w:hAnsi="Times New Roman" w:cs="Times New Roman"/>
                <w:sz w:val="24"/>
                <w:szCs w:val="24"/>
              </w:rPr>
              <w:t>- наблюдение урока в школе</w:t>
            </w:r>
          </w:p>
          <w:p w:rsidR="00E220A6" w:rsidRPr="009B6618" w:rsidRDefault="00E220A6" w:rsidP="00B615E6">
            <w:pPr>
              <w:spacing w:after="0"/>
              <w:jc w:val="both"/>
              <w:rPr>
                <w:rFonts w:ascii="Times New Roman" w:hAnsi="Times New Roman" w:cs="Times New Roman"/>
                <w:sz w:val="24"/>
                <w:szCs w:val="24"/>
              </w:rPr>
            </w:pPr>
            <w:r w:rsidRPr="009B6618">
              <w:rPr>
                <w:rFonts w:ascii="Times New Roman" w:hAnsi="Times New Roman" w:cs="Times New Roman"/>
                <w:sz w:val="24"/>
                <w:szCs w:val="24"/>
              </w:rPr>
              <w:t>- встречи с первоклассниками – выпускниками ДОУ;</w:t>
            </w:r>
          </w:p>
          <w:p w:rsidR="00E220A6" w:rsidRPr="009B6618" w:rsidRDefault="00E220A6" w:rsidP="00B615E6">
            <w:pPr>
              <w:spacing w:after="0"/>
              <w:jc w:val="both"/>
              <w:rPr>
                <w:rFonts w:ascii="Times New Roman" w:hAnsi="Times New Roman" w:cs="Times New Roman"/>
                <w:sz w:val="24"/>
                <w:szCs w:val="24"/>
              </w:rPr>
            </w:pPr>
            <w:r w:rsidRPr="009B6618">
              <w:rPr>
                <w:rFonts w:ascii="Times New Roman" w:hAnsi="Times New Roman" w:cs="Times New Roman"/>
                <w:sz w:val="24"/>
                <w:szCs w:val="24"/>
              </w:rPr>
              <w:t>- просмотр открытых занятий в 1 классах, педсовет по преемственности обучения в ДОУ и школы.</w:t>
            </w:r>
          </w:p>
          <w:p w:rsidR="00E220A6" w:rsidRPr="009B6618" w:rsidRDefault="00E220A6" w:rsidP="00B615E6">
            <w:pPr>
              <w:spacing w:after="0"/>
              <w:jc w:val="both"/>
              <w:rPr>
                <w:rFonts w:ascii="Times New Roman" w:hAnsi="Times New Roman" w:cs="Times New Roman"/>
                <w:sz w:val="24"/>
                <w:szCs w:val="24"/>
              </w:rPr>
            </w:pPr>
            <w:r w:rsidRPr="009B6618">
              <w:rPr>
                <w:rFonts w:ascii="Times New Roman" w:hAnsi="Times New Roman" w:cs="Times New Roman"/>
                <w:sz w:val="24"/>
                <w:szCs w:val="24"/>
              </w:rPr>
              <w:t xml:space="preserve">2.Создавать преемственность в </w:t>
            </w:r>
            <w:r w:rsidR="00F94BEE" w:rsidRPr="009B6618">
              <w:rPr>
                <w:rFonts w:ascii="Times New Roman" w:hAnsi="Times New Roman" w:cs="Times New Roman"/>
                <w:sz w:val="24"/>
                <w:szCs w:val="24"/>
              </w:rPr>
              <w:t>воспитательно-</w:t>
            </w:r>
            <w:r w:rsidRPr="009B6618">
              <w:rPr>
                <w:rFonts w:ascii="Times New Roman" w:hAnsi="Times New Roman" w:cs="Times New Roman"/>
                <w:sz w:val="24"/>
                <w:szCs w:val="24"/>
              </w:rPr>
              <w:t xml:space="preserve">образовательной работе школы и ДОУ. </w:t>
            </w:r>
          </w:p>
        </w:tc>
        <w:tc>
          <w:tcPr>
            <w:tcW w:w="1559" w:type="dxa"/>
            <w:tcBorders>
              <w:top w:val="single" w:sz="4" w:space="0" w:color="auto"/>
              <w:left w:val="single" w:sz="4" w:space="0" w:color="auto"/>
              <w:bottom w:val="single" w:sz="4" w:space="0" w:color="auto"/>
              <w:right w:val="single" w:sz="4" w:space="0" w:color="auto"/>
            </w:tcBorders>
          </w:tcPr>
          <w:p w:rsidR="00E220A6" w:rsidRPr="009B6618" w:rsidRDefault="00E220A6" w:rsidP="00B615E6">
            <w:pPr>
              <w:spacing w:after="0"/>
              <w:jc w:val="both"/>
              <w:rPr>
                <w:rFonts w:ascii="Times New Roman" w:hAnsi="Times New Roman" w:cs="Times New Roman"/>
                <w:sz w:val="24"/>
                <w:szCs w:val="24"/>
              </w:rPr>
            </w:pPr>
            <w:r w:rsidRPr="009B6618">
              <w:rPr>
                <w:rFonts w:ascii="Times New Roman" w:hAnsi="Times New Roman" w:cs="Times New Roman"/>
                <w:sz w:val="24"/>
                <w:szCs w:val="24"/>
              </w:rPr>
              <w:t>В течение года.</w:t>
            </w:r>
          </w:p>
          <w:p w:rsidR="00E220A6" w:rsidRPr="009B6618" w:rsidRDefault="00E220A6" w:rsidP="00B615E6">
            <w:pPr>
              <w:spacing w:after="0"/>
              <w:jc w:val="both"/>
              <w:rPr>
                <w:rFonts w:ascii="Times New Roman" w:hAnsi="Times New Roman" w:cs="Times New Roman"/>
                <w:sz w:val="24"/>
                <w:szCs w:val="24"/>
              </w:rPr>
            </w:pPr>
          </w:p>
          <w:p w:rsidR="00E220A6" w:rsidRPr="009B6618" w:rsidRDefault="00E220A6" w:rsidP="00B615E6">
            <w:pPr>
              <w:spacing w:after="0"/>
              <w:jc w:val="both"/>
              <w:rPr>
                <w:rFonts w:ascii="Times New Roman" w:hAnsi="Times New Roman" w:cs="Times New Roman"/>
                <w:sz w:val="24"/>
                <w:szCs w:val="24"/>
              </w:rPr>
            </w:pPr>
            <w:r w:rsidRPr="009B6618">
              <w:rPr>
                <w:rFonts w:ascii="Times New Roman" w:hAnsi="Times New Roman" w:cs="Times New Roman"/>
                <w:sz w:val="24"/>
                <w:szCs w:val="24"/>
              </w:rPr>
              <w:t>Октябрь</w:t>
            </w:r>
          </w:p>
          <w:p w:rsidR="00E220A6" w:rsidRPr="009B6618" w:rsidRDefault="00E220A6" w:rsidP="00B615E6">
            <w:pPr>
              <w:spacing w:after="0"/>
              <w:jc w:val="both"/>
              <w:rPr>
                <w:rFonts w:ascii="Times New Roman" w:hAnsi="Times New Roman" w:cs="Times New Roman"/>
                <w:sz w:val="24"/>
                <w:szCs w:val="24"/>
              </w:rPr>
            </w:pPr>
            <w:r w:rsidRPr="009B6618">
              <w:rPr>
                <w:rFonts w:ascii="Times New Roman" w:hAnsi="Times New Roman" w:cs="Times New Roman"/>
                <w:sz w:val="24"/>
                <w:szCs w:val="24"/>
              </w:rPr>
              <w:t>Октябрь</w:t>
            </w:r>
          </w:p>
          <w:p w:rsidR="00E220A6" w:rsidRPr="009B6618" w:rsidRDefault="00E220A6" w:rsidP="00B615E6">
            <w:pPr>
              <w:spacing w:after="0"/>
              <w:jc w:val="both"/>
              <w:rPr>
                <w:rFonts w:ascii="Times New Roman" w:hAnsi="Times New Roman" w:cs="Times New Roman"/>
                <w:sz w:val="24"/>
                <w:szCs w:val="24"/>
              </w:rPr>
            </w:pPr>
            <w:r w:rsidRPr="009B6618">
              <w:rPr>
                <w:rFonts w:ascii="Times New Roman" w:hAnsi="Times New Roman" w:cs="Times New Roman"/>
                <w:sz w:val="24"/>
                <w:szCs w:val="24"/>
              </w:rPr>
              <w:t>Осенние каникулы.</w:t>
            </w:r>
          </w:p>
          <w:p w:rsidR="00E220A6" w:rsidRPr="009B6618" w:rsidRDefault="00E220A6" w:rsidP="00B615E6">
            <w:pPr>
              <w:spacing w:after="0"/>
              <w:jc w:val="both"/>
              <w:rPr>
                <w:rFonts w:ascii="Times New Roman" w:hAnsi="Times New Roman" w:cs="Times New Roman"/>
                <w:sz w:val="24"/>
                <w:szCs w:val="24"/>
              </w:rPr>
            </w:pPr>
            <w:r w:rsidRPr="009B6618">
              <w:rPr>
                <w:rFonts w:ascii="Times New Roman" w:hAnsi="Times New Roman" w:cs="Times New Roman"/>
                <w:sz w:val="24"/>
                <w:szCs w:val="24"/>
              </w:rPr>
              <w:t>Ноябрь</w:t>
            </w:r>
          </w:p>
          <w:p w:rsidR="00E220A6" w:rsidRPr="009B6618" w:rsidRDefault="00E220A6" w:rsidP="00B615E6">
            <w:pPr>
              <w:spacing w:after="0"/>
              <w:jc w:val="both"/>
              <w:rPr>
                <w:rFonts w:ascii="Times New Roman" w:hAnsi="Times New Roman" w:cs="Times New Roman"/>
                <w:sz w:val="24"/>
                <w:szCs w:val="24"/>
              </w:rPr>
            </w:pPr>
          </w:p>
          <w:p w:rsidR="00E220A6" w:rsidRPr="009B6618" w:rsidRDefault="00E220A6" w:rsidP="00B615E6">
            <w:pPr>
              <w:spacing w:after="0"/>
              <w:jc w:val="both"/>
              <w:rPr>
                <w:rFonts w:ascii="Times New Roman" w:hAnsi="Times New Roman" w:cs="Times New Roman"/>
                <w:sz w:val="24"/>
                <w:szCs w:val="24"/>
              </w:rPr>
            </w:pPr>
            <w:r w:rsidRPr="009B6618">
              <w:rPr>
                <w:rFonts w:ascii="Times New Roman" w:hAnsi="Times New Roman" w:cs="Times New Roman"/>
                <w:sz w:val="24"/>
                <w:szCs w:val="24"/>
              </w:rPr>
              <w:t>Постоянно</w:t>
            </w:r>
          </w:p>
        </w:tc>
      </w:tr>
      <w:tr w:rsidR="00E220A6" w:rsidRPr="009B6618" w:rsidTr="00376014">
        <w:tc>
          <w:tcPr>
            <w:tcW w:w="2268" w:type="dxa"/>
            <w:tcBorders>
              <w:top w:val="single" w:sz="4" w:space="0" w:color="auto"/>
              <w:left w:val="single" w:sz="4" w:space="0" w:color="auto"/>
              <w:bottom w:val="single" w:sz="4" w:space="0" w:color="auto"/>
              <w:right w:val="single" w:sz="4" w:space="0" w:color="auto"/>
            </w:tcBorders>
          </w:tcPr>
          <w:p w:rsidR="00E220A6" w:rsidRPr="009B6618" w:rsidRDefault="00E220A6" w:rsidP="00B615E6">
            <w:pPr>
              <w:spacing w:after="0"/>
              <w:jc w:val="both"/>
              <w:rPr>
                <w:rFonts w:ascii="Times New Roman" w:hAnsi="Times New Roman" w:cs="Times New Roman"/>
                <w:sz w:val="24"/>
                <w:szCs w:val="24"/>
              </w:rPr>
            </w:pPr>
            <w:r w:rsidRPr="009B6618">
              <w:rPr>
                <w:rFonts w:ascii="Times New Roman" w:hAnsi="Times New Roman" w:cs="Times New Roman"/>
                <w:sz w:val="24"/>
                <w:szCs w:val="24"/>
              </w:rPr>
              <w:t xml:space="preserve">Консультирование </w:t>
            </w:r>
          </w:p>
        </w:tc>
        <w:tc>
          <w:tcPr>
            <w:tcW w:w="2127" w:type="dxa"/>
            <w:tcBorders>
              <w:top w:val="single" w:sz="4" w:space="0" w:color="auto"/>
              <w:left w:val="single" w:sz="4" w:space="0" w:color="auto"/>
              <w:bottom w:val="single" w:sz="4" w:space="0" w:color="auto"/>
              <w:right w:val="single" w:sz="4" w:space="0" w:color="auto"/>
            </w:tcBorders>
          </w:tcPr>
          <w:p w:rsidR="00E220A6" w:rsidRPr="009B6618" w:rsidRDefault="00E220A6" w:rsidP="00B615E6">
            <w:pPr>
              <w:spacing w:after="0"/>
              <w:jc w:val="both"/>
              <w:rPr>
                <w:rFonts w:ascii="Times New Roman" w:hAnsi="Times New Roman" w:cs="Times New Roman"/>
                <w:sz w:val="24"/>
                <w:szCs w:val="24"/>
              </w:rPr>
            </w:pPr>
            <w:r w:rsidRPr="009B6618">
              <w:rPr>
                <w:rFonts w:ascii="Times New Roman" w:hAnsi="Times New Roman" w:cs="Times New Roman"/>
                <w:sz w:val="24"/>
                <w:szCs w:val="24"/>
              </w:rPr>
              <w:t>Население</w:t>
            </w:r>
          </w:p>
        </w:tc>
        <w:tc>
          <w:tcPr>
            <w:tcW w:w="4252" w:type="dxa"/>
            <w:tcBorders>
              <w:top w:val="single" w:sz="4" w:space="0" w:color="auto"/>
              <w:left w:val="single" w:sz="4" w:space="0" w:color="auto"/>
              <w:bottom w:val="single" w:sz="4" w:space="0" w:color="auto"/>
              <w:right w:val="single" w:sz="4" w:space="0" w:color="auto"/>
            </w:tcBorders>
          </w:tcPr>
          <w:p w:rsidR="00E220A6" w:rsidRPr="009B6618" w:rsidRDefault="00E220A6" w:rsidP="00B615E6">
            <w:pPr>
              <w:spacing w:after="0"/>
              <w:jc w:val="both"/>
              <w:rPr>
                <w:rFonts w:ascii="Times New Roman" w:hAnsi="Times New Roman" w:cs="Times New Roman"/>
                <w:sz w:val="24"/>
                <w:szCs w:val="24"/>
              </w:rPr>
            </w:pPr>
            <w:r w:rsidRPr="009B6618">
              <w:rPr>
                <w:rFonts w:ascii="Times New Roman" w:hAnsi="Times New Roman" w:cs="Times New Roman"/>
                <w:sz w:val="24"/>
                <w:szCs w:val="24"/>
              </w:rPr>
              <w:t>Проведение консультаций з</w:t>
            </w:r>
            <w:r w:rsidR="00D82E6E" w:rsidRPr="009B6618">
              <w:rPr>
                <w:rFonts w:ascii="Times New Roman" w:hAnsi="Times New Roman" w:cs="Times New Roman"/>
                <w:sz w:val="24"/>
                <w:szCs w:val="24"/>
              </w:rPr>
              <w:t xml:space="preserve">аместителем заведующей, </w:t>
            </w:r>
            <w:r w:rsidRPr="009B6618">
              <w:rPr>
                <w:rFonts w:ascii="Times New Roman" w:hAnsi="Times New Roman" w:cs="Times New Roman"/>
                <w:sz w:val="24"/>
                <w:szCs w:val="24"/>
              </w:rPr>
              <w:t>медицинской сестрой, музыкальным руководителем, инструктором по ФК, педагогом-психологом, учителем-логопедом.</w:t>
            </w:r>
          </w:p>
          <w:p w:rsidR="00E220A6" w:rsidRPr="009B6618" w:rsidRDefault="00E220A6" w:rsidP="00B615E6">
            <w:pPr>
              <w:spacing w:after="0"/>
              <w:jc w:val="both"/>
              <w:rPr>
                <w:rFonts w:ascii="Times New Roman" w:hAnsi="Times New Roman" w:cs="Times New Roman"/>
                <w:sz w:val="24"/>
                <w:szCs w:val="24"/>
              </w:rPr>
            </w:pPr>
            <w:r w:rsidRPr="009B6618">
              <w:rPr>
                <w:rFonts w:ascii="Times New Roman" w:hAnsi="Times New Roman" w:cs="Times New Roman"/>
                <w:sz w:val="24"/>
                <w:szCs w:val="24"/>
              </w:rPr>
              <w:t xml:space="preserve">Дополнительная информированность и просвещенность родителей о работе ДОУ через Интернет - сайт: </w:t>
            </w:r>
          </w:p>
          <w:p w:rsidR="00E220A6" w:rsidRPr="009B6618" w:rsidRDefault="00E220A6" w:rsidP="00B615E6">
            <w:pPr>
              <w:spacing w:after="0"/>
              <w:jc w:val="both"/>
              <w:rPr>
                <w:rFonts w:ascii="Times New Roman" w:hAnsi="Times New Roman" w:cs="Times New Roman"/>
                <w:sz w:val="24"/>
                <w:szCs w:val="24"/>
              </w:rPr>
            </w:pPr>
            <w:r w:rsidRPr="009B6618">
              <w:rPr>
                <w:rFonts w:ascii="Times New Roman" w:hAnsi="Times New Roman" w:cs="Times New Roman"/>
                <w:sz w:val="24"/>
                <w:szCs w:val="24"/>
              </w:rPr>
              <w:t xml:space="preserve"> Привлечь родителей и население к участию в работе сайта.</w:t>
            </w:r>
          </w:p>
        </w:tc>
        <w:tc>
          <w:tcPr>
            <w:tcW w:w="1559" w:type="dxa"/>
            <w:tcBorders>
              <w:top w:val="single" w:sz="4" w:space="0" w:color="auto"/>
              <w:left w:val="single" w:sz="4" w:space="0" w:color="auto"/>
              <w:bottom w:val="single" w:sz="4" w:space="0" w:color="auto"/>
              <w:right w:val="single" w:sz="4" w:space="0" w:color="auto"/>
            </w:tcBorders>
            <w:hideMark/>
          </w:tcPr>
          <w:p w:rsidR="00E220A6" w:rsidRPr="009B6618" w:rsidRDefault="00E220A6" w:rsidP="00B615E6">
            <w:pPr>
              <w:spacing w:after="0"/>
              <w:jc w:val="both"/>
              <w:rPr>
                <w:rFonts w:ascii="Times New Roman" w:hAnsi="Times New Roman" w:cs="Times New Roman"/>
                <w:sz w:val="24"/>
                <w:szCs w:val="24"/>
              </w:rPr>
            </w:pPr>
            <w:r w:rsidRPr="009B6618">
              <w:rPr>
                <w:rFonts w:ascii="Times New Roman" w:hAnsi="Times New Roman" w:cs="Times New Roman"/>
                <w:sz w:val="24"/>
                <w:szCs w:val="24"/>
              </w:rPr>
              <w:t>Постоянно в течение года</w:t>
            </w:r>
          </w:p>
        </w:tc>
      </w:tr>
    </w:tbl>
    <w:p w:rsidR="00F94BEE" w:rsidRPr="009B6618" w:rsidRDefault="00F94BEE" w:rsidP="00B615E6">
      <w:pPr>
        <w:spacing w:after="0"/>
        <w:jc w:val="both"/>
        <w:rPr>
          <w:rFonts w:ascii="Times New Roman" w:hAnsi="Times New Roman" w:cs="Times New Roman"/>
          <w:sz w:val="24"/>
          <w:szCs w:val="24"/>
        </w:rPr>
      </w:pPr>
    </w:p>
    <w:p w:rsidR="00E220A6" w:rsidRPr="009B6618" w:rsidRDefault="00E220A6" w:rsidP="00B615E6">
      <w:pPr>
        <w:spacing w:after="0"/>
        <w:ind w:firstLine="708"/>
        <w:jc w:val="both"/>
        <w:rPr>
          <w:rFonts w:ascii="Times New Roman" w:hAnsi="Times New Roman" w:cs="Times New Roman"/>
          <w:sz w:val="24"/>
          <w:szCs w:val="24"/>
        </w:rPr>
      </w:pPr>
      <w:r w:rsidRPr="009B6618">
        <w:rPr>
          <w:rFonts w:ascii="Times New Roman" w:hAnsi="Times New Roman" w:cs="Times New Roman"/>
          <w:sz w:val="24"/>
          <w:szCs w:val="24"/>
        </w:rPr>
        <w:t>Организация социокультурной связи между ГБДОУ и этими учреждениями позволяет использовать максимум возможностей для развития интересов детей и их индивидуальных возможностей, решать многие образовательные задачи, тем самым, повышая качество образовательных услуг и уровень реализации ФГОС дошкольного образования.</w:t>
      </w:r>
    </w:p>
    <w:p w:rsidR="00E220A6" w:rsidRPr="009B6618" w:rsidRDefault="00E220A6" w:rsidP="00B615E6">
      <w:pPr>
        <w:spacing w:after="0"/>
        <w:jc w:val="both"/>
        <w:rPr>
          <w:rFonts w:ascii="Times New Roman" w:hAnsi="Times New Roman" w:cs="Times New Roman"/>
          <w:sz w:val="24"/>
          <w:szCs w:val="24"/>
        </w:rPr>
      </w:pPr>
      <w:r w:rsidRPr="009B6618">
        <w:rPr>
          <w:rFonts w:ascii="Times New Roman" w:hAnsi="Times New Roman" w:cs="Times New Roman"/>
          <w:sz w:val="24"/>
          <w:szCs w:val="24"/>
        </w:rPr>
        <w:t xml:space="preserve">Основными </w:t>
      </w:r>
      <w:r w:rsidRPr="009B6618">
        <w:rPr>
          <w:rFonts w:ascii="Times New Roman" w:hAnsi="Times New Roman" w:cs="Times New Roman"/>
          <w:b/>
          <w:sz w:val="24"/>
          <w:szCs w:val="24"/>
        </w:rPr>
        <w:t>принципами сотрудничества</w:t>
      </w:r>
      <w:r w:rsidRPr="009B6618">
        <w:rPr>
          <w:rFonts w:ascii="Times New Roman" w:hAnsi="Times New Roman" w:cs="Times New Roman"/>
          <w:sz w:val="24"/>
          <w:szCs w:val="24"/>
        </w:rPr>
        <w:t xml:space="preserve"> являются:</w:t>
      </w:r>
    </w:p>
    <w:p w:rsidR="00E220A6" w:rsidRPr="009B6618" w:rsidRDefault="00F8440B" w:rsidP="00F8440B">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E220A6" w:rsidRPr="009B6618">
        <w:rPr>
          <w:rFonts w:ascii="Times New Roman" w:hAnsi="Times New Roman" w:cs="Times New Roman"/>
          <w:sz w:val="24"/>
          <w:szCs w:val="24"/>
        </w:rPr>
        <w:t>Установление интересов каждого из партнера.</w:t>
      </w:r>
    </w:p>
    <w:p w:rsidR="00E220A6" w:rsidRPr="009B6618" w:rsidRDefault="00F8440B" w:rsidP="00F8440B">
      <w:pPr>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E220A6" w:rsidRPr="009B6618">
        <w:rPr>
          <w:rFonts w:ascii="Times New Roman" w:hAnsi="Times New Roman" w:cs="Times New Roman"/>
          <w:sz w:val="24"/>
          <w:szCs w:val="24"/>
        </w:rPr>
        <w:t>Совместное формирование целей и задач деятельности в интересах гармоничного развития ребенка.</w:t>
      </w:r>
    </w:p>
    <w:p w:rsidR="00E220A6" w:rsidRPr="009B6618" w:rsidRDefault="00F8440B" w:rsidP="00F8440B">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E220A6" w:rsidRPr="009B6618">
        <w:rPr>
          <w:rFonts w:ascii="Times New Roman" w:hAnsi="Times New Roman" w:cs="Times New Roman"/>
          <w:sz w:val="24"/>
          <w:szCs w:val="24"/>
        </w:rPr>
        <w:t xml:space="preserve">Осознание своей роли, статуса в обществе, оценка своих </w:t>
      </w:r>
      <w:r w:rsidRPr="009B6618">
        <w:rPr>
          <w:rFonts w:ascii="Times New Roman" w:hAnsi="Times New Roman" w:cs="Times New Roman"/>
          <w:sz w:val="24"/>
          <w:szCs w:val="24"/>
        </w:rPr>
        <w:t>возможностей по</w:t>
      </w:r>
      <w:r w:rsidR="00E220A6" w:rsidRPr="009B6618">
        <w:rPr>
          <w:rFonts w:ascii="Times New Roman" w:hAnsi="Times New Roman" w:cs="Times New Roman"/>
          <w:sz w:val="24"/>
          <w:szCs w:val="24"/>
        </w:rPr>
        <w:t xml:space="preserve"> решению проблем.</w:t>
      </w:r>
    </w:p>
    <w:p w:rsidR="00E220A6" w:rsidRPr="009B6618" w:rsidRDefault="00F8440B" w:rsidP="00F8440B">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E220A6" w:rsidRPr="009B6618">
        <w:rPr>
          <w:rFonts w:ascii="Times New Roman" w:hAnsi="Times New Roman" w:cs="Times New Roman"/>
          <w:sz w:val="24"/>
          <w:szCs w:val="24"/>
        </w:rPr>
        <w:t>Значимость социального партнерства для каждой из сторон.</w:t>
      </w:r>
    </w:p>
    <w:p w:rsidR="00E220A6" w:rsidRPr="009B6618" w:rsidRDefault="00E220A6" w:rsidP="00B615E6">
      <w:pPr>
        <w:spacing w:after="0"/>
        <w:jc w:val="both"/>
        <w:rPr>
          <w:rFonts w:ascii="Times New Roman" w:hAnsi="Times New Roman" w:cs="Times New Roman"/>
          <w:sz w:val="24"/>
          <w:szCs w:val="24"/>
        </w:rPr>
      </w:pPr>
      <w:r w:rsidRPr="009B6618">
        <w:rPr>
          <w:rFonts w:ascii="Times New Roman" w:hAnsi="Times New Roman" w:cs="Times New Roman"/>
          <w:b/>
          <w:sz w:val="24"/>
          <w:szCs w:val="24"/>
        </w:rPr>
        <w:t xml:space="preserve">Условиями </w:t>
      </w:r>
      <w:r w:rsidRPr="009B6618">
        <w:rPr>
          <w:rFonts w:ascii="Times New Roman" w:hAnsi="Times New Roman" w:cs="Times New Roman"/>
          <w:sz w:val="24"/>
          <w:szCs w:val="24"/>
        </w:rPr>
        <w:t>эффективного взаимодействия ДОУ с социальными партнерами выступают:</w:t>
      </w:r>
    </w:p>
    <w:p w:rsidR="00E220A6" w:rsidRPr="009B6618" w:rsidRDefault="00E220A6" w:rsidP="00B615E6">
      <w:pPr>
        <w:spacing w:after="0"/>
        <w:jc w:val="both"/>
        <w:rPr>
          <w:rFonts w:ascii="Times New Roman" w:hAnsi="Times New Roman" w:cs="Times New Roman"/>
          <w:sz w:val="24"/>
          <w:szCs w:val="24"/>
        </w:rPr>
      </w:pPr>
      <w:r w:rsidRPr="009B6618">
        <w:rPr>
          <w:rFonts w:ascii="Times New Roman" w:hAnsi="Times New Roman" w:cs="Times New Roman"/>
          <w:sz w:val="24"/>
          <w:szCs w:val="24"/>
        </w:rPr>
        <w:t>-Открытость ДОУ.</w:t>
      </w:r>
    </w:p>
    <w:p w:rsidR="00E220A6" w:rsidRPr="009B6618" w:rsidRDefault="00E220A6" w:rsidP="00B615E6">
      <w:pPr>
        <w:spacing w:after="0"/>
        <w:jc w:val="both"/>
        <w:rPr>
          <w:rFonts w:ascii="Times New Roman" w:hAnsi="Times New Roman" w:cs="Times New Roman"/>
          <w:sz w:val="24"/>
          <w:szCs w:val="24"/>
        </w:rPr>
      </w:pPr>
      <w:r w:rsidRPr="009B6618">
        <w:rPr>
          <w:rFonts w:ascii="Times New Roman" w:hAnsi="Times New Roman" w:cs="Times New Roman"/>
          <w:sz w:val="24"/>
          <w:szCs w:val="24"/>
        </w:rPr>
        <w:t>-Установление доверительных и деловых контактов.</w:t>
      </w:r>
    </w:p>
    <w:p w:rsidR="00E220A6" w:rsidRPr="009B6618" w:rsidRDefault="00E220A6" w:rsidP="00B615E6">
      <w:pPr>
        <w:spacing w:after="0"/>
        <w:jc w:val="both"/>
        <w:rPr>
          <w:rFonts w:ascii="Times New Roman" w:hAnsi="Times New Roman" w:cs="Times New Roman"/>
          <w:sz w:val="24"/>
          <w:szCs w:val="24"/>
        </w:rPr>
      </w:pPr>
      <w:r w:rsidRPr="009B6618">
        <w:rPr>
          <w:rFonts w:ascii="Times New Roman" w:hAnsi="Times New Roman" w:cs="Times New Roman"/>
          <w:sz w:val="24"/>
          <w:szCs w:val="24"/>
        </w:rPr>
        <w:t>-Использование образовательного и творческого потенциала социума.</w:t>
      </w:r>
    </w:p>
    <w:p w:rsidR="00E220A6" w:rsidRPr="009B6618" w:rsidRDefault="00E220A6" w:rsidP="00B615E6">
      <w:pPr>
        <w:spacing w:after="0"/>
        <w:jc w:val="both"/>
        <w:rPr>
          <w:rFonts w:ascii="Times New Roman" w:hAnsi="Times New Roman" w:cs="Times New Roman"/>
          <w:sz w:val="24"/>
          <w:szCs w:val="24"/>
        </w:rPr>
      </w:pPr>
      <w:r w:rsidRPr="009B6618">
        <w:rPr>
          <w:rFonts w:ascii="Times New Roman" w:hAnsi="Times New Roman" w:cs="Times New Roman"/>
          <w:sz w:val="24"/>
          <w:szCs w:val="24"/>
        </w:rPr>
        <w:t>-Реализация активных форм и методов общения.</w:t>
      </w:r>
    </w:p>
    <w:p w:rsidR="00E220A6" w:rsidRPr="009B6618" w:rsidRDefault="00E220A6" w:rsidP="00B615E6">
      <w:pPr>
        <w:spacing w:after="0"/>
        <w:jc w:val="both"/>
        <w:rPr>
          <w:rFonts w:ascii="Times New Roman" w:hAnsi="Times New Roman" w:cs="Times New Roman"/>
          <w:sz w:val="24"/>
          <w:szCs w:val="24"/>
        </w:rPr>
      </w:pPr>
      <w:r w:rsidRPr="009B6618">
        <w:rPr>
          <w:rFonts w:ascii="Times New Roman" w:hAnsi="Times New Roman" w:cs="Times New Roman"/>
          <w:sz w:val="24"/>
          <w:szCs w:val="24"/>
        </w:rPr>
        <w:t xml:space="preserve">Приоритетным направлением сотрудничества является: создание условий для полноценного проживания  ребенком дошкольного детства; сохранение и укрепление здоровья детей, формирование основ базовой культуры личности, творческого потенциала воспитанников; подготовка ребенка к жизни в современном обществе. </w:t>
      </w:r>
    </w:p>
    <w:p w:rsidR="00E220A6" w:rsidRPr="009B6618" w:rsidRDefault="00E220A6" w:rsidP="00B615E6">
      <w:pPr>
        <w:spacing w:after="0"/>
        <w:jc w:val="both"/>
        <w:rPr>
          <w:rFonts w:ascii="Times New Roman" w:hAnsi="Times New Roman" w:cs="Times New Roman"/>
          <w:sz w:val="24"/>
          <w:szCs w:val="24"/>
        </w:rPr>
      </w:pPr>
      <w:r w:rsidRPr="009B6618">
        <w:rPr>
          <w:rFonts w:ascii="Times New Roman" w:hAnsi="Times New Roman" w:cs="Times New Roman"/>
          <w:sz w:val="24"/>
          <w:szCs w:val="24"/>
        </w:rPr>
        <w:t xml:space="preserve">Основные </w:t>
      </w:r>
      <w:r w:rsidRPr="009B6618">
        <w:rPr>
          <w:rFonts w:ascii="Times New Roman" w:hAnsi="Times New Roman" w:cs="Times New Roman"/>
          <w:b/>
          <w:sz w:val="24"/>
          <w:szCs w:val="24"/>
        </w:rPr>
        <w:t xml:space="preserve">формы </w:t>
      </w:r>
      <w:r w:rsidRPr="009B6618">
        <w:rPr>
          <w:rFonts w:ascii="Times New Roman" w:hAnsi="Times New Roman" w:cs="Times New Roman"/>
          <w:sz w:val="24"/>
          <w:szCs w:val="24"/>
        </w:rPr>
        <w:t>организации социального партнерства:</w:t>
      </w:r>
    </w:p>
    <w:p w:rsidR="00E220A6" w:rsidRPr="009B6618" w:rsidRDefault="00F8440B" w:rsidP="00F8440B">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E220A6" w:rsidRPr="009B6618">
        <w:rPr>
          <w:rFonts w:ascii="Times New Roman" w:hAnsi="Times New Roman" w:cs="Times New Roman"/>
          <w:sz w:val="24"/>
          <w:szCs w:val="24"/>
        </w:rPr>
        <w:t>Совместные мероприятия, направленные на:</w:t>
      </w:r>
    </w:p>
    <w:p w:rsidR="00E220A6" w:rsidRPr="009B6618" w:rsidRDefault="00E220A6" w:rsidP="00B615E6">
      <w:pPr>
        <w:spacing w:after="0"/>
        <w:jc w:val="both"/>
        <w:rPr>
          <w:rFonts w:ascii="Times New Roman" w:hAnsi="Times New Roman" w:cs="Times New Roman"/>
          <w:sz w:val="24"/>
          <w:szCs w:val="24"/>
        </w:rPr>
      </w:pPr>
      <w:r w:rsidRPr="009B6618">
        <w:rPr>
          <w:rFonts w:ascii="Times New Roman" w:hAnsi="Times New Roman" w:cs="Times New Roman"/>
          <w:sz w:val="24"/>
          <w:szCs w:val="24"/>
        </w:rPr>
        <w:t>- сохранение и укрепление здоровья, формирования здорового образа жизни: «День здоров</w:t>
      </w:r>
      <w:r w:rsidR="00F8440B">
        <w:rPr>
          <w:rFonts w:ascii="Times New Roman" w:hAnsi="Times New Roman" w:cs="Times New Roman"/>
          <w:sz w:val="24"/>
          <w:szCs w:val="24"/>
        </w:rPr>
        <w:t>ья», спортивные праздники,</w:t>
      </w:r>
      <w:r w:rsidRPr="009B6618">
        <w:rPr>
          <w:rFonts w:ascii="Times New Roman" w:hAnsi="Times New Roman" w:cs="Times New Roman"/>
          <w:sz w:val="24"/>
          <w:szCs w:val="24"/>
        </w:rPr>
        <w:t xml:space="preserve"> конкурс знатоков правил дорожного движения, участие в конкурсе «Я – пешеход» и т.д.</w:t>
      </w:r>
    </w:p>
    <w:p w:rsidR="00E220A6" w:rsidRPr="009B6618" w:rsidRDefault="00E220A6" w:rsidP="00B615E6">
      <w:pPr>
        <w:spacing w:after="0"/>
        <w:jc w:val="both"/>
        <w:rPr>
          <w:rFonts w:ascii="Times New Roman" w:hAnsi="Times New Roman" w:cs="Times New Roman"/>
          <w:sz w:val="24"/>
          <w:szCs w:val="24"/>
        </w:rPr>
      </w:pPr>
      <w:r w:rsidRPr="009B6618">
        <w:rPr>
          <w:rFonts w:ascii="Times New Roman" w:hAnsi="Times New Roman" w:cs="Times New Roman"/>
          <w:sz w:val="24"/>
          <w:szCs w:val="24"/>
        </w:rPr>
        <w:t xml:space="preserve">- приобщение воспитанников и их родителей к русским традициям, традициям нашей республики, нашего города:  совместные мероприятия, развлечения «Мой город  </w:t>
      </w:r>
      <w:r w:rsidR="00016809">
        <w:rPr>
          <w:rFonts w:ascii="Times New Roman" w:hAnsi="Times New Roman" w:cs="Times New Roman"/>
          <w:sz w:val="24"/>
          <w:szCs w:val="24"/>
        </w:rPr>
        <w:t>Курчалой</w:t>
      </w:r>
      <w:r w:rsidRPr="009B6618">
        <w:rPr>
          <w:rFonts w:ascii="Times New Roman" w:hAnsi="Times New Roman" w:cs="Times New Roman"/>
          <w:sz w:val="24"/>
          <w:szCs w:val="24"/>
        </w:rPr>
        <w:t xml:space="preserve"> – мой край родной» и т.п.</w:t>
      </w:r>
    </w:p>
    <w:p w:rsidR="00E220A6" w:rsidRPr="009B6618" w:rsidRDefault="00F8440B" w:rsidP="00F8440B">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E220A6" w:rsidRPr="009B6618">
        <w:rPr>
          <w:rFonts w:ascii="Times New Roman" w:hAnsi="Times New Roman" w:cs="Times New Roman"/>
          <w:sz w:val="24"/>
          <w:szCs w:val="24"/>
        </w:rPr>
        <w:t xml:space="preserve">Коллективно-творческие мероприятия: участие в выставках   детского творчества, в различных конкурсах. </w:t>
      </w:r>
    </w:p>
    <w:p w:rsidR="00E220A6" w:rsidRPr="009B6618" w:rsidRDefault="00F8440B" w:rsidP="00F8440B">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E220A6" w:rsidRPr="009B6618">
        <w:rPr>
          <w:rFonts w:ascii="Times New Roman" w:hAnsi="Times New Roman" w:cs="Times New Roman"/>
          <w:sz w:val="24"/>
          <w:szCs w:val="24"/>
        </w:rPr>
        <w:t>Информационно-просветительские мероприятия: проведение мероприятий с родителями с привлечением специалистов ГИБ</w:t>
      </w:r>
      <w:r>
        <w:rPr>
          <w:rFonts w:ascii="Times New Roman" w:hAnsi="Times New Roman" w:cs="Times New Roman"/>
          <w:sz w:val="24"/>
          <w:szCs w:val="24"/>
        </w:rPr>
        <w:t xml:space="preserve">ДД, культуры, здравоохранения, </w:t>
      </w:r>
      <w:r w:rsidR="00E220A6" w:rsidRPr="009B6618">
        <w:rPr>
          <w:rFonts w:ascii="Times New Roman" w:hAnsi="Times New Roman" w:cs="Times New Roman"/>
          <w:sz w:val="24"/>
          <w:szCs w:val="24"/>
        </w:rPr>
        <w:t>трансляция положительного имиджа ДОУ через средства массовой информации.</w:t>
      </w:r>
    </w:p>
    <w:p w:rsidR="00F8440B" w:rsidRDefault="00E220A6" w:rsidP="00B615E6">
      <w:pPr>
        <w:spacing w:after="0"/>
        <w:jc w:val="both"/>
        <w:rPr>
          <w:rFonts w:ascii="Times New Roman" w:hAnsi="Times New Roman" w:cs="Times New Roman"/>
          <w:sz w:val="24"/>
          <w:szCs w:val="24"/>
        </w:rPr>
      </w:pPr>
      <w:r w:rsidRPr="009B6618">
        <w:rPr>
          <w:rFonts w:ascii="Times New Roman" w:hAnsi="Times New Roman" w:cs="Times New Roman"/>
          <w:sz w:val="24"/>
          <w:szCs w:val="24"/>
        </w:rPr>
        <w:t>Взаимодействие с социальными партнерами соз</w:t>
      </w:r>
      <w:r w:rsidR="00F8440B">
        <w:rPr>
          <w:rFonts w:ascii="Times New Roman" w:hAnsi="Times New Roman" w:cs="Times New Roman"/>
          <w:sz w:val="24"/>
          <w:szCs w:val="24"/>
        </w:rPr>
        <w:t xml:space="preserve">дает благоприятные возможности </w:t>
      </w:r>
      <w:r w:rsidRPr="009B6618">
        <w:rPr>
          <w:rFonts w:ascii="Times New Roman" w:hAnsi="Times New Roman" w:cs="Times New Roman"/>
          <w:sz w:val="24"/>
          <w:szCs w:val="24"/>
        </w:rPr>
        <w:t xml:space="preserve">для обогащения деятельности в ДОУ, расширяет спектр возможностей по осуществлению сотрудничества с </w:t>
      </w:r>
      <w:r w:rsidR="00F8440B" w:rsidRPr="009B6618">
        <w:rPr>
          <w:rFonts w:ascii="Times New Roman" w:hAnsi="Times New Roman" w:cs="Times New Roman"/>
          <w:sz w:val="24"/>
          <w:szCs w:val="24"/>
        </w:rPr>
        <w:t>социокультурными учреждениями</w:t>
      </w:r>
      <w:r w:rsidRPr="009B6618">
        <w:rPr>
          <w:rFonts w:ascii="Times New Roman" w:hAnsi="Times New Roman" w:cs="Times New Roman"/>
          <w:sz w:val="24"/>
          <w:szCs w:val="24"/>
        </w:rPr>
        <w:t xml:space="preserve"> </w:t>
      </w:r>
      <w:r w:rsidR="00F8440B" w:rsidRPr="009B6618">
        <w:rPr>
          <w:rFonts w:ascii="Times New Roman" w:hAnsi="Times New Roman" w:cs="Times New Roman"/>
          <w:sz w:val="24"/>
          <w:szCs w:val="24"/>
        </w:rPr>
        <w:t>в рамках</w:t>
      </w:r>
      <w:r w:rsidRPr="009B6618">
        <w:rPr>
          <w:rFonts w:ascii="Times New Roman" w:hAnsi="Times New Roman" w:cs="Times New Roman"/>
          <w:sz w:val="24"/>
          <w:szCs w:val="24"/>
        </w:rPr>
        <w:t xml:space="preserve"> разностороннего развития   воспитанников.</w:t>
      </w:r>
    </w:p>
    <w:p w:rsidR="00F8440B" w:rsidRPr="00411CA2" w:rsidRDefault="00F8440B" w:rsidP="00B615E6">
      <w:pPr>
        <w:spacing w:after="0"/>
        <w:jc w:val="both"/>
        <w:rPr>
          <w:rFonts w:ascii="Times New Roman" w:hAnsi="Times New Roman" w:cs="Times New Roman"/>
          <w:color w:val="FF0000"/>
          <w:sz w:val="24"/>
          <w:szCs w:val="24"/>
        </w:rPr>
      </w:pPr>
    </w:p>
    <w:p w:rsidR="00E220A6" w:rsidRPr="00681D4C" w:rsidRDefault="00E220A6" w:rsidP="00F8440B">
      <w:pPr>
        <w:pStyle w:val="15"/>
        <w:numPr>
          <w:ilvl w:val="0"/>
          <w:numId w:val="3"/>
        </w:numPr>
        <w:spacing w:after="0"/>
        <w:ind w:left="0" w:firstLine="0"/>
        <w:jc w:val="both"/>
        <w:rPr>
          <w:rFonts w:ascii="Times New Roman" w:hAnsi="Times New Roman"/>
          <w:b/>
          <w:caps/>
          <w:sz w:val="24"/>
          <w:szCs w:val="24"/>
        </w:rPr>
      </w:pPr>
      <w:r w:rsidRPr="00681D4C">
        <w:rPr>
          <w:rFonts w:ascii="Times New Roman" w:hAnsi="Times New Roman"/>
          <w:b/>
          <w:bCs/>
          <w:caps/>
          <w:sz w:val="24"/>
          <w:szCs w:val="24"/>
        </w:rPr>
        <w:t>организационный раздел</w:t>
      </w:r>
    </w:p>
    <w:p w:rsidR="00E220A6" w:rsidRPr="00681D4C" w:rsidRDefault="00E220A6" w:rsidP="00B615E6">
      <w:pPr>
        <w:suppressAutoHyphens/>
        <w:spacing w:after="0"/>
        <w:jc w:val="both"/>
        <w:rPr>
          <w:rFonts w:ascii="Times New Roman" w:hAnsi="Times New Roman" w:cs="Times New Roman"/>
          <w:sz w:val="24"/>
          <w:szCs w:val="24"/>
        </w:rPr>
      </w:pPr>
      <w:r w:rsidRPr="00681D4C">
        <w:rPr>
          <w:rFonts w:ascii="Times New Roman" w:hAnsi="Times New Roman" w:cs="Times New Roman"/>
          <w:b/>
          <w:sz w:val="24"/>
          <w:szCs w:val="24"/>
        </w:rPr>
        <w:t>3.1. Материально-техническое обеспечение Программы, обеспеченность методическими материалами и средствами обучения и воспитания</w:t>
      </w:r>
    </w:p>
    <w:p w:rsidR="00E220A6" w:rsidRPr="00681D4C" w:rsidRDefault="00E220A6" w:rsidP="00B615E6">
      <w:pPr>
        <w:spacing w:after="0"/>
        <w:jc w:val="both"/>
        <w:rPr>
          <w:rFonts w:ascii="Times New Roman" w:hAnsi="Times New Roman" w:cs="Times New Roman"/>
          <w:sz w:val="24"/>
          <w:szCs w:val="24"/>
        </w:rPr>
      </w:pPr>
      <w:r w:rsidRPr="00681D4C">
        <w:rPr>
          <w:rFonts w:ascii="Times New Roman" w:hAnsi="Times New Roman" w:cs="Times New Roman"/>
          <w:sz w:val="24"/>
          <w:szCs w:val="24"/>
        </w:rPr>
        <w:t xml:space="preserve">    </w:t>
      </w:r>
      <w:r w:rsidR="00D82E6E" w:rsidRPr="00681D4C">
        <w:rPr>
          <w:rFonts w:ascii="Times New Roman" w:hAnsi="Times New Roman" w:cs="Times New Roman"/>
          <w:sz w:val="24"/>
          <w:szCs w:val="24"/>
        </w:rPr>
        <w:tab/>
      </w:r>
      <w:r w:rsidRPr="00681D4C">
        <w:rPr>
          <w:rFonts w:ascii="Times New Roman" w:hAnsi="Times New Roman" w:cs="Times New Roman"/>
          <w:sz w:val="24"/>
          <w:szCs w:val="24"/>
        </w:rPr>
        <w:t xml:space="preserve">Материально-техническое оснащение ГБДОУ большей частью соответствует требованиям государственного стандарта. В детском саду созданы необходимые условия для обеспечения воспитательно-образовательного процесса, укрепления здоровья и физического развития. Материально-техническое оснащение детского сада осуществляется в </w:t>
      </w:r>
      <w:hyperlink r:id="rId8" w:tgtFrame="_new" w:history="1">
        <w:r w:rsidRPr="00681D4C">
          <w:rPr>
            <w:rStyle w:val="a8"/>
            <w:rFonts w:ascii="Times New Roman" w:hAnsi="Times New Roman" w:cs="Times New Roman"/>
            <w:color w:val="auto"/>
            <w:sz w:val="24"/>
            <w:szCs w:val="24"/>
            <w:u w:val="none"/>
          </w:rPr>
          <w:t>рамках бюджетной сметы</w:t>
        </w:r>
      </w:hyperlink>
      <w:r w:rsidRPr="00681D4C">
        <w:rPr>
          <w:rFonts w:ascii="Times New Roman" w:hAnsi="Times New Roman" w:cs="Times New Roman"/>
          <w:sz w:val="24"/>
          <w:szCs w:val="24"/>
        </w:rPr>
        <w:t xml:space="preserve">. </w:t>
      </w:r>
      <w:r w:rsidRPr="00681D4C">
        <w:rPr>
          <w:rFonts w:ascii="Times New Roman" w:hAnsi="Times New Roman" w:cs="Times New Roman"/>
          <w:spacing w:val="2"/>
          <w:sz w:val="24"/>
          <w:szCs w:val="24"/>
        </w:rPr>
        <w:t>Обеспе</w:t>
      </w:r>
      <w:r w:rsidR="00C14BA7" w:rsidRPr="00681D4C">
        <w:rPr>
          <w:rFonts w:ascii="Times New Roman" w:hAnsi="Times New Roman" w:cs="Times New Roman"/>
          <w:spacing w:val="2"/>
          <w:sz w:val="24"/>
          <w:szCs w:val="24"/>
        </w:rPr>
        <w:t>чение наглядными пособиями на 7</w:t>
      </w:r>
      <w:r w:rsidRPr="00681D4C">
        <w:rPr>
          <w:rFonts w:ascii="Times New Roman" w:hAnsi="Times New Roman" w:cs="Times New Roman"/>
          <w:spacing w:val="2"/>
          <w:sz w:val="24"/>
          <w:szCs w:val="24"/>
        </w:rPr>
        <w:t>0 %.  Обеспечение учебной мебелью на 100 %.</w:t>
      </w:r>
      <w:r w:rsidR="00921997" w:rsidRPr="00681D4C">
        <w:rPr>
          <w:rFonts w:ascii="Times New Roman" w:hAnsi="Times New Roman" w:cs="Times New Roman"/>
          <w:spacing w:val="2"/>
          <w:sz w:val="24"/>
          <w:szCs w:val="24"/>
        </w:rPr>
        <w:t xml:space="preserve"> </w:t>
      </w:r>
      <w:r w:rsidRPr="00681D4C">
        <w:rPr>
          <w:rFonts w:ascii="Times New Roman" w:hAnsi="Times New Roman" w:cs="Times New Roman"/>
          <w:sz w:val="24"/>
          <w:szCs w:val="24"/>
        </w:rPr>
        <w:t>Террит</w:t>
      </w:r>
      <w:r w:rsidR="007C00E4" w:rsidRPr="00681D4C">
        <w:rPr>
          <w:rFonts w:ascii="Times New Roman" w:hAnsi="Times New Roman" w:cs="Times New Roman"/>
          <w:sz w:val="24"/>
          <w:szCs w:val="24"/>
        </w:rPr>
        <w:t>ория детского сада занимает 5000</w:t>
      </w:r>
      <w:r w:rsidRPr="00681D4C">
        <w:rPr>
          <w:rFonts w:ascii="Times New Roman" w:hAnsi="Times New Roman" w:cs="Times New Roman"/>
          <w:sz w:val="24"/>
          <w:szCs w:val="24"/>
        </w:rPr>
        <w:t xml:space="preserve"> кв.м. Территория дошкольного учреждения хорошо </w:t>
      </w:r>
      <w:r w:rsidR="00681D4C" w:rsidRPr="00681D4C">
        <w:rPr>
          <w:rFonts w:ascii="Times New Roman" w:hAnsi="Times New Roman" w:cs="Times New Roman"/>
          <w:sz w:val="24"/>
          <w:szCs w:val="24"/>
        </w:rPr>
        <w:t>озеленена, разбиты</w:t>
      </w:r>
      <w:r w:rsidRPr="00681D4C">
        <w:rPr>
          <w:rFonts w:ascii="Times New Roman" w:hAnsi="Times New Roman" w:cs="Times New Roman"/>
          <w:sz w:val="24"/>
          <w:szCs w:val="24"/>
        </w:rPr>
        <w:t xml:space="preserve"> цветники и клумбы, огород. </w:t>
      </w:r>
      <w:r w:rsidRPr="00681D4C">
        <w:rPr>
          <w:rFonts w:ascii="Times New Roman" w:hAnsi="Times New Roman" w:cs="Times New Roman"/>
          <w:spacing w:val="2"/>
          <w:sz w:val="24"/>
          <w:szCs w:val="24"/>
        </w:rPr>
        <w:t xml:space="preserve">Имеется </w:t>
      </w:r>
      <w:r w:rsidR="00681D4C" w:rsidRPr="00681D4C">
        <w:rPr>
          <w:rFonts w:ascii="Times New Roman" w:hAnsi="Times New Roman" w:cs="Times New Roman"/>
          <w:spacing w:val="2"/>
          <w:sz w:val="24"/>
          <w:szCs w:val="24"/>
        </w:rPr>
        <w:t>земельный участок</w:t>
      </w:r>
      <w:r w:rsidRPr="00681D4C">
        <w:rPr>
          <w:rFonts w:ascii="Times New Roman" w:hAnsi="Times New Roman" w:cs="Times New Roman"/>
          <w:spacing w:val="2"/>
          <w:sz w:val="24"/>
          <w:szCs w:val="24"/>
        </w:rPr>
        <w:t xml:space="preserve">. </w:t>
      </w:r>
      <w:r w:rsidRPr="00681D4C">
        <w:rPr>
          <w:rFonts w:ascii="Times New Roman" w:hAnsi="Times New Roman" w:cs="Times New Roman"/>
          <w:sz w:val="24"/>
          <w:szCs w:val="24"/>
        </w:rPr>
        <w:t>Территория по периметру ограждена забором. Здание детского сада светлое, имеется центральное отопление, вода, канализация, сантехническое оборудование в удовлетворительном состоянии. Здание рассчитано</w:t>
      </w:r>
      <w:r w:rsidR="00F8440B" w:rsidRPr="00681D4C">
        <w:rPr>
          <w:rFonts w:ascii="Times New Roman" w:hAnsi="Times New Roman" w:cs="Times New Roman"/>
          <w:sz w:val="24"/>
          <w:szCs w:val="24"/>
        </w:rPr>
        <w:t xml:space="preserve"> на </w:t>
      </w:r>
      <w:r w:rsidR="00681D4C" w:rsidRPr="00681D4C">
        <w:rPr>
          <w:rFonts w:ascii="Times New Roman" w:hAnsi="Times New Roman" w:cs="Times New Roman"/>
          <w:sz w:val="24"/>
          <w:szCs w:val="24"/>
        </w:rPr>
        <w:t>7</w:t>
      </w:r>
      <w:r w:rsidRPr="00681D4C">
        <w:rPr>
          <w:rFonts w:ascii="Times New Roman" w:hAnsi="Times New Roman" w:cs="Times New Roman"/>
          <w:sz w:val="24"/>
          <w:szCs w:val="24"/>
        </w:rPr>
        <w:t xml:space="preserve"> групп, имеется кабинет заведующей, методический кабинет, кабинет психолога, логопеда/д</w:t>
      </w:r>
      <w:r w:rsidR="00F8440B" w:rsidRPr="00681D4C">
        <w:rPr>
          <w:rFonts w:ascii="Times New Roman" w:hAnsi="Times New Roman" w:cs="Times New Roman"/>
          <w:sz w:val="24"/>
          <w:szCs w:val="24"/>
        </w:rPr>
        <w:t>ефектолога, медицинский кабинет, музыкальный зал, спортивный зал.</w:t>
      </w:r>
      <w:r w:rsidRPr="00681D4C">
        <w:rPr>
          <w:rFonts w:ascii="Times New Roman" w:hAnsi="Times New Roman" w:cs="Times New Roman"/>
          <w:sz w:val="24"/>
          <w:szCs w:val="24"/>
        </w:rPr>
        <w:t xml:space="preserve"> Во всех </w:t>
      </w:r>
      <w:r w:rsidR="00F8440B" w:rsidRPr="00681D4C">
        <w:rPr>
          <w:rFonts w:ascii="Times New Roman" w:hAnsi="Times New Roman" w:cs="Times New Roman"/>
          <w:sz w:val="24"/>
          <w:szCs w:val="24"/>
        </w:rPr>
        <w:t>группах спальные</w:t>
      </w:r>
      <w:r w:rsidRPr="00681D4C">
        <w:rPr>
          <w:rFonts w:ascii="Times New Roman" w:hAnsi="Times New Roman" w:cs="Times New Roman"/>
          <w:sz w:val="24"/>
          <w:szCs w:val="24"/>
        </w:rPr>
        <w:t xml:space="preserve"> к</w:t>
      </w:r>
      <w:r w:rsidR="00F8440B" w:rsidRPr="00681D4C">
        <w:rPr>
          <w:rFonts w:ascii="Times New Roman" w:hAnsi="Times New Roman" w:cs="Times New Roman"/>
          <w:sz w:val="24"/>
          <w:szCs w:val="24"/>
        </w:rPr>
        <w:t>омнаты </w:t>
      </w:r>
      <w:r w:rsidRPr="00681D4C">
        <w:rPr>
          <w:rFonts w:ascii="Times New Roman" w:hAnsi="Times New Roman" w:cs="Times New Roman"/>
          <w:sz w:val="24"/>
          <w:szCs w:val="24"/>
        </w:rPr>
        <w:t>отдельно от игровых комнат,</w:t>
      </w:r>
      <w:r w:rsidR="00F8440B" w:rsidRPr="00681D4C">
        <w:rPr>
          <w:rFonts w:ascii="Times New Roman" w:hAnsi="Times New Roman" w:cs="Times New Roman"/>
          <w:sz w:val="24"/>
          <w:szCs w:val="24"/>
        </w:rPr>
        <w:t xml:space="preserve"> санузел. Детский сад оснащен </w:t>
      </w:r>
      <w:r w:rsidR="00681D4C" w:rsidRPr="00681D4C">
        <w:rPr>
          <w:rFonts w:ascii="Times New Roman" w:hAnsi="Times New Roman" w:cs="Times New Roman"/>
          <w:sz w:val="24"/>
          <w:szCs w:val="24"/>
        </w:rPr>
        <w:t>7</w:t>
      </w:r>
      <w:r w:rsidR="00F8440B" w:rsidRPr="00681D4C">
        <w:rPr>
          <w:rFonts w:ascii="Times New Roman" w:hAnsi="Times New Roman" w:cs="Times New Roman"/>
          <w:sz w:val="24"/>
          <w:szCs w:val="24"/>
        </w:rPr>
        <w:t xml:space="preserve"> </w:t>
      </w:r>
      <w:r w:rsidR="00F8440B" w:rsidRPr="00681D4C">
        <w:rPr>
          <w:rFonts w:ascii="Times New Roman" w:hAnsi="Times New Roman" w:cs="Times New Roman"/>
          <w:sz w:val="24"/>
          <w:szCs w:val="24"/>
        </w:rPr>
        <w:lastRenderedPageBreak/>
        <w:t xml:space="preserve">телевизорами, </w:t>
      </w:r>
      <w:r w:rsidR="00681D4C" w:rsidRPr="00681D4C">
        <w:rPr>
          <w:rFonts w:ascii="Times New Roman" w:hAnsi="Times New Roman" w:cs="Times New Roman"/>
          <w:sz w:val="24"/>
          <w:szCs w:val="24"/>
        </w:rPr>
        <w:t>7</w:t>
      </w:r>
      <w:r w:rsidRPr="00681D4C">
        <w:rPr>
          <w:rFonts w:ascii="Times New Roman" w:hAnsi="Times New Roman" w:cs="Times New Roman"/>
          <w:sz w:val="24"/>
          <w:szCs w:val="24"/>
        </w:rPr>
        <w:t xml:space="preserve"> </w:t>
      </w:r>
      <w:r w:rsidRPr="00681D4C">
        <w:rPr>
          <w:rFonts w:ascii="Times New Roman" w:hAnsi="Times New Roman" w:cs="Times New Roman"/>
          <w:sz w:val="24"/>
          <w:szCs w:val="24"/>
          <w:lang w:val="en-US"/>
        </w:rPr>
        <w:t>DVD</w:t>
      </w:r>
      <w:r w:rsidRPr="00681D4C">
        <w:rPr>
          <w:rFonts w:ascii="Times New Roman" w:hAnsi="Times New Roman" w:cs="Times New Roman"/>
          <w:sz w:val="24"/>
          <w:szCs w:val="24"/>
        </w:rPr>
        <w:t xml:space="preserve"> плеерами, системой видеонаблюдения, тревожной кнопкой, пожарной сигнализацией, мебелью для групповых комнат. Пищеблок состоит из: </w:t>
      </w:r>
    </w:p>
    <w:p w:rsidR="00E220A6" w:rsidRPr="00681D4C" w:rsidRDefault="00E220A6" w:rsidP="00B615E6">
      <w:pPr>
        <w:pStyle w:val="a9"/>
        <w:spacing w:before="0" w:beforeAutospacing="0" w:after="0" w:afterAutospacing="0" w:line="276" w:lineRule="auto"/>
        <w:jc w:val="both"/>
      </w:pPr>
      <w:r w:rsidRPr="00681D4C">
        <w:t>- заготовочного цеха</w:t>
      </w:r>
    </w:p>
    <w:p w:rsidR="00E220A6" w:rsidRPr="00681D4C" w:rsidRDefault="00E220A6" w:rsidP="00B615E6">
      <w:pPr>
        <w:pStyle w:val="a9"/>
        <w:spacing w:before="0" w:beforeAutospacing="0" w:after="0" w:afterAutospacing="0" w:line="276" w:lineRule="auto"/>
        <w:jc w:val="both"/>
      </w:pPr>
      <w:r w:rsidRPr="00681D4C">
        <w:t>- кладовые.</w:t>
      </w:r>
    </w:p>
    <w:p w:rsidR="00E220A6" w:rsidRPr="009B6618" w:rsidRDefault="00681D4C" w:rsidP="00B615E6">
      <w:pPr>
        <w:pStyle w:val="a9"/>
        <w:spacing w:before="0" w:beforeAutospacing="0" w:after="0" w:afterAutospacing="0" w:line="276" w:lineRule="auto"/>
        <w:ind w:firstLine="709"/>
        <w:jc w:val="both"/>
      </w:pPr>
      <w:r w:rsidRPr="009B6618">
        <w:t>Оборудованы моечные</w:t>
      </w:r>
      <w:r w:rsidR="00E220A6" w:rsidRPr="009B6618">
        <w:t xml:space="preserve"> </w:t>
      </w:r>
      <w:r w:rsidRPr="009B6618">
        <w:t>для посуды</w:t>
      </w:r>
      <w:r w:rsidR="00E220A6" w:rsidRPr="009B6618">
        <w:t>. Кухня обеспечена необходимым оборудованием - холодильные шкафы, электроплиты, электрические мясорубки, овощерезки, электрический кипятильник. Все оборудование новое, находится в рабочем состоянии.</w:t>
      </w:r>
    </w:p>
    <w:p w:rsidR="00E220A6" w:rsidRPr="009B6618" w:rsidRDefault="00E220A6" w:rsidP="00B615E6">
      <w:pPr>
        <w:pStyle w:val="a9"/>
        <w:spacing w:before="0" w:beforeAutospacing="0" w:after="0" w:afterAutospacing="0" w:line="276" w:lineRule="auto"/>
        <w:ind w:firstLine="709"/>
        <w:jc w:val="both"/>
      </w:pPr>
      <w:r w:rsidRPr="009B6618">
        <w:t xml:space="preserve">Кладовая для хранения продуктов, где имеется достаточное количество </w:t>
      </w:r>
      <w:r w:rsidR="00BF4D8D" w:rsidRPr="009B6618">
        <w:t>стеллажей,</w:t>
      </w:r>
      <w:r w:rsidRPr="009B6618">
        <w:t xml:space="preserve"> находится в помещении. 1 холодильник и 1 морозильная камера. Для взвешивания продуктов имеются весы. Санитарно-гигиенический режим пищеблока строго соблюдается. </w:t>
      </w:r>
    </w:p>
    <w:p w:rsidR="00E220A6" w:rsidRPr="009B6618" w:rsidRDefault="00E220A6" w:rsidP="00B615E6">
      <w:pPr>
        <w:pStyle w:val="a9"/>
        <w:spacing w:before="0" w:beforeAutospacing="0" w:after="0" w:afterAutospacing="0" w:line="276" w:lineRule="auto"/>
        <w:ind w:firstLine="709"/>
        <w:jc w:val="both"/>
      </w:pPr>
      <w:r w:rsidRPr="009B6618">
        <w:t xml:space="preserve">Ежегодно проводится текущий и косметический ремонт помещений детского сада и оборудования участков. </w:t>
      </w:r>
    </w:p>
    <w:p w:rsidR="00E220A6" w:rsidRPr="009B6618" w:rsidRDefault="00E220A6" w:rsidP="00B615E6">
      <w:pPr>
        <w:pStyle w:val="a9"/>
        <w:spacing w:before="0" w:beforeAutospacing="0" w:after="0" w:afterAutospacing="0" w:line="276" w:lineRule="auto"/>
        <w:ind w:firstLine="709"/>
        <w:jc w:val="both"/>
        <w:rPr>
          <w:spacing w:val="2"/>
        </w:rPr>
      </w:pPr>
      <w:r w:rsidRPr="009B6618">
        <w:t>Дошкольное образовательное учреждение постоянно работает над пополнением предметно-развивающей среды и укреплением материально-технической базы.  В детском саду имеется выход в Интернет. С</w:t>
      </w:r>
      <w:r w:rsidRPr="009B6618">
        <w:rPr>
          <w:spacing w:val="2"/>
        </w:rPr>
        <w:t>озданы благополучные условия, обеспечивающие комплексную безопасность участников образовательного процесса.</w:t>
      </w:r>
    </w:p>
    <w:p w:rsidR="00E220A6" w:rsidRPr="009B6618" w:rsidRDefault="00E220A6" w:rsidP="00B615E6">
      <w:pPr>
        <w:shd w:val="clear" w:color="auto" w:fill="FFFFFF"/>
        <w:spacing w:after="0"/>
        <w:ind w:firstLine="709"/>
        <w:jc w:val="both"/>
        <w:rPr>
          <w:rFonts w:ascii="Times New Roman" w:hAnsi="Times New Roman" w:cs="Times New Roman"/>
          <w:color w:val="000000"/>
          <w:spacing w:val="2"/>
          <w:sz w:val="24"/>
          <w:szCs w:val="24"/>
        </w:rPr>
      </w:pPr>
      <w:r w:rsidRPr="009B6618">
        <w:rPr>
          <w:rFonts w:ascii="Times New Roman" w:hAnsi="Times New Roman" w:cs="Times New Roman"/>
          <w:color w:val="000000"/>
          <w:spacing w:val="2"/>
          <w:sz w:val="24"/>
          <w:szCs w:val="24"/>
        </w:rPr>
        <w:t xml:space="preserve">Организация предметно-развивающей среды  в групповых помещениях  осуществляется с учетом возрастных особенностей. Расположение мебели, игрового и другого оборудования отвечает требованиям охраны жизни и здоровья детей, санитарно-гигиеническим нормам, физиологии детей, принципам функционального комфорта, позволяет детям свободно перемещаться. В групповых помещениях созданы условия для самостоятельной активной и целенаправленной деятельности детей. Для обеспечения психологического комфорта в группах оборудованы уголки уединения. Для приобщения детей к ценностям здорового образа жизни созданы «уголки здоровья», оснащенные наглядно-демонстрационным материалом, книгами, дидактическими играми, материалами по ОБЖ. </w:t>
      </w:r>
    </w:p>
    <w:p w:rsidR="00E220A6" w:rsidRPr="009B6618" w:rsidRDefault="00E220A6" w:rsidP="00B615E6">
      <w:pPr>
        <w:shd w:val="clear" w:color="auto" w:fill="FFFFFF"/>
        <w:spacing w:after="0"/>
        <w:ind w:firstLine="709"/>
        <w:jc w:val="both"/>
        <w:rPr>
          <w:rFonts w:ascii="Times New Roman" w:hAnsi="Times New Roman" w:cs="Times New Roman"/>
          <w:color w:val="000000"/>
          <w:spacing w:val="2"/>
          <w:sz w:val="24"/>
          <w:szCs w:val="24"/>
        </w:rPr>
      </w:pPr>
      <w:r w:rsidRPr="009B6618">
        <w:rPr>
          <w:rFonts w:ascii="Times New Roman" w:hAnsi="Times New Roman" w:cs="Times New Roman"/>
          <w:color w:val="000000"/>
          <w:spacing w:val="2"/>
          <w:sz w:val="24"/>
          <w:szCs w:val="24"/>
        </w:rPr>
        <w:t xml:space="preserve">Используется выносное оборудование для двигательной активности детей и спортивных игр на участке; на участке также установлены спортивно-игровые конструкции для различных видов двигательной активности детей, что позволяет обеспечивать высокий уровень физического развития детей в соответствии с их возрастными и индивидуальными особенностями. В зимнее время на участках строятся горки, снежные постройки. Для обеспечения двигательной активности детей в холодный период года на улице проводятся подвижные и спортивные игры. Расположение игрового и спортивного оборудования отвечает требованиям охраны жизни и здоровья детей, их физиологии, принципам функционального комфорта, позволяет детям свободно перемещаться.  </w:t>
      </w:r>
    </w:p>
    <w:p w:rsidR="00E220A6" w:rsidRPr="009B6618" w:rsidRDefault="00E220A6" w:rsidP="00B615E6">
      <w:pPr>
        <w:spacing w:after="0"/>
        <w:ind w:firstLine="709"/>
        <w:jc w:val="both"/>
        <w:rPr>
          <w:rFonts w:ascii="Times New Roman" w:hAnsi="Times New Roman" w:cs="Times New Roman"/>
          <w:b/>
          <w:sz w:val="24"/>
          <w:szCs w:val="24"/>
        </w:rPr>
      </w:pPr>
    </w:p>
    <w:p w:rsidR="00E220A6" w:rsidRPr="009B6618" w:rsidRDefault="00E220A6" w:rsidP="00C761B1">
      <w:pPr>
        <w:framePr w:h="285" w:hRule="exact" w:wrap="auto" w:hAnchor="text"/>
        <w:spacing w:after="0"/>
        <w:jc w:val="both"/>
        <w:rPr>
          <w:rFonts w:ascii="Times New Roman" w:hAnsi="Times New Roman" w:cs="Times New Roman"/>
          <w:b/>
          <w:sz w:val="24"/>
          <w:szCs w:val="24"/>
        </w:rPr>
        <w:sectPr w:rsidR="00E220A6" w:rsidRPr="009B6618" w:rsidSect="00F8440B">
          <w:headerReference w:type="default" r:id="rId9"/>
          <w:headerReference w:type="first" r:id="rId10"/>
          <w:pgSz w:w="11906" w:h="16838"/>
          <w:pgMar w:top="1134" w:right="567" w:bottom="1134" w:left="1134" w:header="709" w:footer="709" w:gutter="0"/>
          <w:cols w:space="720"/>
          <w:titlePg/>
          <w:docGrid w:linePitch="326"/>
        </w:sectPr>
      </w:pPr>
    </w:p>
    <w:p w:rsidR="00E220A6" w:rsidRPr="009B6618" w:rsidRDefault="00E220A6" w:rsidP="00B615E6">
      <w:pPr>
        <w:spacing w:after="0"/>
        <w:jc w:val="both"/>
        <w:rPr>
          <w:rFonts w:ascii="Times New Roman" w:hAnsi="Times New Roman" w:cs="Times New Roman"/>
          <w:b/>
          <w:sz w:val="24"/>
          <w:szCs w:val="24"/>
        </w:rPr>
      </w:pPr>
      <w:r w:rsidRPr="009B6618">
        <w:rPr>
          <w:rFonts w:ascii="Times New Roman" w:hAnsi="Times New Roman" w:cs="Times New Roman"/>
          <w:b/>
          <w:sz w:val="24"/>
          <w:szCs w:val="24"/>
        </w:rPr>
        <w:lastRenderedPageBreak/>
        <w:t>Программно-методическое обеспечение образовательного процесса</w:t>
      </w:r>
    </w:p>
    <w:tbl>
      <w:tblPr>
        <w:tblW w:w="1488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4"/>
        <w:gridCol w:w="2781"/>
        <w:gridCol w:w="3856"/>
        <w:gridCol w:w="2098"/>
        <w:gridCol w:w="4536"/>
      </w:tblGrid>
      <w:tr w:rsidR="00E220A6" w:rsidRPr="009B6618" w:rsidTr="00BF4D8D">
        <w:tc>
          <w:tcPr>
            <w:tcW w:w="1614" w:type="dxa"/>
            <w:vMerge w:val="restart"/>
            <w:shd w:val="clear" w:color="auto" w:fill="auto"/>
          </w:tcPr>
          <w:p w:rsidR="00E220A6" w:rsidRPr="009B6618" w:rsidRDefault="00E220A6" w:rsidP="00B615E6">
            <w:pPr>
              <w:spacing w:after="0"/>
              <w:jc w:val="both"/>
              <w:rPr>
                <w:rFonts w:ascii="Times New Roman" w:hAnsi="Times New Roman" w:cs="Times New Roman"/>
                <w:sz w:val="24"/>
                <w:szCs w:val="24"/>
              </w:rPr>
            </w:pPr>
            <w:r w:rsidRPr="009B6618">
              <w:rPr>
                <w:rFonts w:ascii="Times New Roman" w:hAnsi="Times New Roman" w:cs="Times New Roman"/>
                <w:sz w:val="24"/>
                <w:szCs w:val="24"/>
              </w:rPr>
              <w:t>Образовательная область</w:t>
            </w:r>
          </w:p>
        </w:tc>
        <w:tc>
          <w:tcPr>
            <w:tcW w:w="8735" w:type="dxa"/>
            <w:gridSpan w:val="3"/>
            <w:shd w:val="clear" w:color="auto" w:fill="auto"/>
          </w:tcPr>
          <w:p w:rsidR="00E220A6" w:rsidRPr="009B6618" w:rsidRDefault="00E220A6" w:rsidP="00B615E6">
            <w:pPr>
              <w:spacing w:after="0"/>
              <w:jc w:val="both"/>
              <w:rPr>
                <w:rFonts w:ascii="Times New Roman" w:hAnsi="Times New Roman" w:cs="Times New Roman"/>
                <w:b/>
                <w:sz w:val="24"/>
                <w:szCs w:val="24"/>
              </w:rPr>
            </w:pPr>
            <w:r w:rsidRPr="009B6618">
              <w:rPr>
                <w:rFonts w:ascii="Times New Roman" w:hAnsi="Times New Roman" w:cs="Times New Roman"/>
                <w:b/>
                <w:sz w:val="24"/>
                <w:szCs w:val="24"/>
              </w:rPr>
              <w:t>Обязательная часть ООП</w:t>
            </w:r>
          </w:p>
        </w:tc>
        <w:tc>
          <w:tcPr>
            <w:tcW w:w="4536" w:type="dxa"/>
            <w:shd w:val="clear" w:color="auto" w:fill="auto"/>
          </w:tcPr>
          <w:p w:rsidR="00E220A6" w:rsidRPr="009B6618" w:rsidRDefault="00E220A6" w:rsidP="00B615E6">
            <w:pPr>
              <w:spacing w:after="0"/>
              <w:jc w:val="both"/>
              <w:rPr>
                <w:rFonts w:ascii="Times New Roman" w:hAnsi="Times New Roman" w:cs="Times New Roman"/>
                <w:b/>
                <w:sz w:val="24"/>
                <w:szCs w:val="24"/>
              </w:rPr>
            </w:pPr>
            <w:r w:rsidRPr="009B6618">
              <w:rPr>
                <w:rFonts w:ascii="Times New Roman" w:hAnsi="Times New Roman" w:cs="Times New Roman"/>
                <w:b/>
                <w:sz w:val="24"/>
                <w:szCs w:val="24"/>
              </w:rPr>
              <w:t>Часть, формируемая участниками образовательных отношений</w:t>
            </w:r>
          </w:p>
        </w:tc>
      </w:tr>
      <w:tr w:rsidR="00E220A6" w:rsidRPr="009B6618" w:rsidTr="00BF4D8D">
        <w:tc>
          <w:tcPr>
            <w:tcW w:w="1614" w:type="dxa"/>
            <w:vMerge/>
            <w:shd w:val="clear" w:color="auto" w:fill="auto"/>
          </w:tcPr>
          <w:p w:rsidR="00E220A6" w:rsidRPr="009B6618" w:rsidRDefault="00E220A6" w:rsidP="00B615E6">
            <w:pPr>
              <w:spacing w:after="0"/>
              <w:jc w:val="both"/>
              <w:rPr>
                <w:rFonts w:ascii="Times New Roman" w:hAnsi="Times New Roman" w:cs="Times New Roman"/>
                <w:sz w:val="24"/>
                <w:szCs w:val="24"/>
              </w:rPr>
            </w:pPr>
          </w:p>
        </w:tc>
        <w:tc>
          <w:tcPr>
            <w:tcW w:w="2781" w:type="dxa"/>
            <w:shd w:val="clear" w:color="auto" w:fill="auto"/>
          </w:tcPr>
          <w:p w:rsidR="00E220A6" w:rsidRPr="009B6618" w:rsidRDefault="00E220A6" w:rsidP="00B615E6">
            <w:pPr>
              <w:spacing w:after="0"/>
              <w:jc w:val="both"/>
              <w:rPr>
                <w:rFonts w:ascii="Times New Roman" w:hAnsi="Times New Roman" w:cs="Times New Roman"/>
                <w:sz w:val="24"/>
                <w:szCs w:val="24"/>
              </w:rPr>
            </w:pPr>
            <w:r w:rsidRPr="009B6618">
              <w:rPr>
                <w:rFonts w:ascii="Times New Roman" w:hAnsi="Times New Roman" w:cs="Times New Roman"/>
                <w:sz w:val="24"/>
                <w:szCs w:val="24"/>
              </w:rPr>
              <w:t>ПООП, ООП</w:t>
            </w:r>
          </w:p>
        </w:tc>
        <w:tc>
          <w:tcPr>
            <w:tcW w:w="3856" w:type="dxa"/>
            <w:shd w:val="clear" w:color="auto" w:fill="auto"/>
          </w:tcPr>
          <w:p w:rsidR="00E220A6" w:rsidRPr="009B6618" w:rsidRDefault="00E220A6" w:rsidP="00B615E6">
            <w:pPr>
              <w:spacing w:after="0"/>
              <w:jc w:val="both"/>
              <w:rPr>
                <w:rFonts w:ascii="Times New Roman" w:hAnsi="Times New Roman" w:cs="Times New Roman"/>
                <w:sz w:val="24"/>
                <w:szCs w:val="24"/>
              </w:rPr>
            </w:pPr>
            <w:r w:rsidRPr="009B6618">
              <w:rPr>
                <w:rFonts w:ascii="Times New Roman" w:hAnsi="Times New Roman" w:cs="Times New Roman"/>
                <w:sz w:val="24"/>
                <w:szCs w:val="24"/>
              </w:rPr>
              <w:t>Методические пособия</w:t>
            </w:r>
          </w:p>
        </w:tc>
        <w:tc>
          <w:tcPr>
            <w:tcW w:w="2098" w:type="dxa"/>
            <w:shd w:val="clear" w:color="auto" w:fill="auto"/>
          </w:tcPr>
          <w:p w:rsidR="00E220A6" w:rsidRPr="009B6618" w:rsidRDefault="00E220A6" w:rsidP="00B615E6">
            <w:pPr>
              <w:spacing w:after="0"/>
              <w:jc w:val="both"/>
              <w:rPr>
                <w:rFonts w:ascii="Times New Roman" w:hAnsi="Times New Roman" w:cs="Times New Roman"/>
                <w:sz w:val="24"/>
                <w:szCs w:val="24"/>
              </w:rPr>
            </w:pPr>
            <w:r w:rsidRPr="009B6618">
              <w:rPr>
                <w:rFonts w:ascii="Times New Roman" w:hAnsi="Times New Roman" w:cs="Times New Roman"/>
                <w:sz w:val="24"/>
                <w:szCs w:val="24"/>
              </w:rPr>
              <w:t>Наглядно-дидактические пособия</w:t>
            </w:r>
          </w:p>
        </w:tc>
        <w:tc>
          <w:tcPr>
            <w:tcW w:w="4536" w:type="dxa"/>
            <w:shd w:val="clear" w:color="auto" w:fill="auto"/>
          </w:tcPr>
          <w:p w:rsidR="00E220A6" w:rsidRPr="009B6618" w:rsidRDefault="00E220A6" w:rsidP="00B615E6">
            <w:pPr>
              <w:spacing w:after="0"/>
              <w:jc w:val="both"/>
              <w:rPr>
                <w:rFonts w:ascii="Times New Roman" w:hAnsi="Times New Roman" w:cs="Times New Roman"/>
                <w:sz w:val="24"/>
                <w:szCs w:val="24"/>
              </w:rPr>
            </w:pPr>
            <w:r w:rsidRPr="009B6618">
              <w:rPr>
                <w:rFonts w:ascii="Times New Roman" w:hAnsi="Times New Roman" w:cs="Times New Roman"/>
                <w:sz w:val="24"/>
                <w:szCs w:val="24"/>
              </w:rPr>
              <w:t>Парциальные программы, методические пособия, наглядно-дидактические пособия</w:t>
            </w:r>
          </w:p>
        </w:tc>
      </w:tr>
      <w:tr w:rsidR="00E220A6" w:rsidRPr="009B6618" w:rsidTr="00BF4D8D">
        <w:tc>
          <w:tcPr>
            <w:tcW w:w="1614" w:type="dxa"/>
            <w:shd w:val="clear" w:color="auto" w:fill="auto"/>
          </w:tcPr>
          <w:p w:rsidR="00E220A6" w:rsidRPr="009B6618" w:rsidRDefault="00E220A6" w:rsidP="00B615E6">
            <w:pPr>
              <w:spacing w:after="0"/>
              <w:jc w:val="both"/>
              <w:rPr>
                <w:rFonts w:ascii="Times New Roman" w:hAnsi="Times New Roman" w:cs="Times New Roman"/>
                <w:sz w:val="24"/>
                <w:szCs w:val="24"/>
              </w:rPr>
            </w:pPr>
            <w:r w:rsidRPr="009B6618">
              <w:rPr>
                <w:rFonts w:ascii="Times New Roman" w:hAnsi="Times New Roman" w:cs="Times New Roman"/>
                <w:sz w:val="24"/>
                <w:szCs w:val="24"/>
              </w:rPr>
              <w:t>Социально-коммуникативное развитие</w:t>
            </w:r>
          </w:p>
        </w:tc>
        <w:tc>
          <w:tcPr>
            <w:tcW w:w="2781" w:type="dxa"/>
            <w:shd w:val="clear" w:color="auto" w:fill="auto"/>
          </w:tcPr>
          <w:p w:rsidR="00E220A6" w:rsidRPr="009B6618" w:rsidRDefault="00E220A6" w:rsidP="00B615E6">
            <w:pPr>
              <w:spacing w:after="0"/>
              <w:jc w:val="both"/>
              <w:rPr>
                <w:rFonts w:ascii="Times New Roman" w:hAnsi="Times New Roman" w:cs="Times New Roman"/>
                <w:sz w:val="24"/>
                <w:szCs w:val="24"/>
              </w:rPr>
            </w:pPr>
            <w:r w:rsidRPr="009B6618">
              <w:rPr>
                <w:rFonts w:ascii="Times New Roman" w:hAnsi="Times New Roman" w:cs="Times New Roman"/>
                <w:sz w:val="24"/>
                <w:szCs w:val="24"/>
              </w:rPr>
              <w:t>Примерная основная образовательная программа дошкольного образования (одобрена решением федерального учебно-методического объединения по общему образованию протокол от 20.05.2015 №2/15), основная образовательная программа  «От рождения до школы» под ред. Н.Е. Вераксы, Т.С. Комаровой, М.А. Васильевой, изд. 3-е, М., 2014.</w:t>
            </w:r>
          </w:p>
        </w:tc>
        <w:tc>
          <w:tcPr>
            <w:tcW w:w="3856" w:type="dxa"/>
            <w:shd w:val="clear" w:color="auto" w:fill="auto"/>
          </w:tcPr>
          <w:p w:rsidR="00E220A6" w:rsidRPr="009B6618" w:rsidRDefault="00E220A6" w:rsidP="00B615E6">
            <w:pPr>
              <w:spacing w:after="0"/>
              <w:jc w:val="both"/>
              <w:rPr>
                <w:rFonts w:ascii="Times New Roman" w:hAnsi="Times New Roman" w:cs="Times New Roman"/>
                <w:sz w:val="24"/>
                <w:szCs w:val="24"/>
              </w:rPr>
            </w:pPr>
            <w:r w:rsidRPr="009B6618">
              <w:rPr>
                <w:rFonts w:ascii="Times New Roman" w:hAnsi="Times New Roman" w:cs="Times New Roman"/>
                <w:sz w:val="24"/>
                <w:szCs w:val="24"/>
              </w:rPr>
              <w:t>Буре Р.С. Социально-нравственное воспитание дошкольников (3-7 лет).</w:t>
            </w:r>
          </w:p>
          <w:p w:rsidR="00E220A6" w:rsidRPr="009B6618" w:rsidRDefault="00E220A6" w:rsidP="00B615E6">
            <w:pPr>
              <w:spacing w:after="0"/>
              <w:jc w:val="both"/>
              <w:rPr>
                <w:rFonts w:ascii="Times New Roman" w:hAnsi="Times New Roman" w:cs="Times New Roman"/>
                <w:sz w:val="24"/>
                <w:szCs w:val="24"/>
              </w:rPr>
            </w:pPr>
            <w:r w:rsidRPr="009B6618">
              <w:rPr>
                <w:rFonts w:ascii="Times New Roman" w:hAnsi="Times New Roman" w:cs="Times New Roman"/>
                <w:sz w:val="24"/>
                <w:szCs w:val="24"/>
              </w:rPr>
              <w:t>Петрова В.И. , Стульчик Т.Д. Этические беседы с детьми 4-7 лет.</w:t>
            </w:r>
          </w:p>
          <w:p w:rsidR="00E220A6" w:rsidRPr="009B6618" w:rsidRDefault="00E220A6" w:rsidP="00B615E6">
            <w:pPr>
              <w:spacing w:after="0"/>
              <w:jc w:val="both"/>
              <w:rPr>
                <w:rFonts w:ascii="Times New Roman" w:hAnsi="Times New Roman" w:cs="Times New Roman"/>
                <w:sz w:val="24"/>
                <w:szCs w:val="24"/>
              </w:rPr>
            </w:pPr>
            <w:r w:rsidRPr="009B6618">
              <w:rPr>
                <w:rFonts w:ascii="Times New Roman" w:hAnsi="Times New Roman" w:cs="Times New Roman"/>
                <w:sz w:val="24"/>
                <w:szCs w:val="24"/>
              </w:rPr>
              <w:t>Куцакова Л.В. Трудовое воспитание в детском саду: Для занятий с детьми 3-7 лет.</w:t>
            </w:r>
          </w:p>
          <w:p w:rsidR="00E220A6" w:rsidRPr="009B6618" w:rsidRDefault="00E220A6" w:rsidP="00B615E6">
            <w:pPr>
              <w:spacing w:after="0"/>
              <w:jc w:val="both"/>
              <w:rPr>
                <w:rFonts w:ascii="Times New Roman" w:hAnsi="Times New Roman" w:cs="Times New Roman"/>
                <w:sz w:val="24"/>
                <w:szCs w:val="24"/>
              </w:rPr>
            </w:pPr>
            <w:r w:rsidRPr="009B6618">
              <w:rPr>
                <w:rFonts w:ascii="Times New Roman" w:hAnsi="Times New Roman" w:cs="Times New Roman"/>
                <w:sz w:val="24"/>
                <w:szCs w:val="24"/>
              </w:rPr>
              <w:t>Белая К.Ю. Формирование основ безопасности у дошкольников (3-7 лет)</w:t>
            </w:r>
          </w:p>
          <w:p w:rsidR="00E220A6" w:rsidRPr="009B6618" w:rsidRDefault="00E220A6" w:rsidP="00B615E6">
            <w:pPr>
              <w:spacing w:after="0"/>
              <w:jc w:val="both"/>
              <w:rPr>
                <w:rFonts w:ascii="Times New Roman" w:hAnsi="Times New Roman" w:cs="Times New Roman"/>
                <w:sz w:val="24"/>
                <w:szCs w:val="24"/>
              </w:rPr>
            </w:pPr>
            <w:r w:rsidRPr="009B6618">
              <w:rPr>
                <w:rFonts w:ascii="Times New Roman" w:hAnsi="Times New Roman" w:cs="Times New Roman"/>
                <w:sz w:val="24"/>
                <w:szCs w:val="24"/>
              </w:rPr>
              <w:t>Саулина Т.Ф. Знакомим дошкольников с правилами дорожного движения (3-7 лет)</w:t>
            </w:r>
          </w:p>
          <w:p w:rsidR="00E220A6" w:rsidRPr="009B6618" w:rsidRDefault="00E220A6" w:rsidP="00B615E6">
            <w:pPr>
              <w:spacing w:after="0"/>
              <w:jc w:val="both"/>
              <w:rPr>
                <w:rFonts w:ascii="Times New Roman" w:hAnsi="Times New Roman" w:cs="Times New Roman"/>
                <w:sz w:val="24"/>
                <w:szCs w:val="24"/>
              </w:rPr>
            </w:pPr>
            <w:r w:rsidRPr="009B6618">
              <w:rPr>
                <w:rFonts w:ascii="Times New Roman" w:hAnsi="Times New Roman" w:cs="Times New Roman"/>
                <w:sz w:val="24"/>
                <w:szCs w:val="24"/>
              </w:rPr>
              <w:t>Губанова Н.Ф. Развитие игровой деятельности (раннего возраста, 2 младшая, средняя, старшая, подготовительная группы)</w:t>
            </w:r>
          </w:p>
          <w:p w:rsidR="00E220A6" w:rsidRPr="009B6618" w:rsidRDefault="00E220A6" w:rsidP="00B615E6">
            <w:pPr>
              <w:spacing w:after="0"/>
              <w:jc w:val="both"/>
              <w:rPr>
                <w:rFonts w:ascii="Times New Roman" w:hAnsi="Times New Roman" w:cs="Times New Roman"/>
                <w:sz w:val="24"/>
                <w:szCs w:val="24"/>
              </w:rPr>
            </w:pPr>
            <w:r w:rsidRPr="009B6618">
              <w:rPr>
                <w:rFonts w:ascii="Times New Roman" w:hAnsi="Times New Roman" w:cs="Times New Roman"/>
                <w:sz w:val="24"/>
                <w:szCs w:val="24"/>
              </w:rPr>
              <w:t xml:space="preserve"> Голицина Н.С., Люзина С.В.,</w:t>
            </w:r>
          </w:p>
          <w:p w:rsidR="00E220A6" w:rsidRPr="009B6618" w:rsidRDefault="00E220A6" w:rsidP="00B615E6">
            <w:pPr>
              <w:spacing w:after="0"/>
              <w:jc w:val="both"/>
              <w:rPr>
                <w:rFonts w:ascii="Times New Roman" w:hAnsi="Times New Roman" w:cs="Times New Roman"/>
                <w:sz w:val="24"/>
                <w:szCs w:val="24"/>
              </w:rPr>
            </w:pPr>
            <w:r w:rsidRPr="009B6618">
              <w:rPr>
                <w:rFonts w:ascii="Times New Roman" w:hAnsi="Times New Roman" w:cs="Times New Roman"/>
                <w:sz w:val="24"/>
                <w:szCs w:val="24"/>
              </w:rPr>
              <w:t>Е.Е. Бухарова ОБЖ для старших дошкольников</w:t>
            </w:r>
          </w:p>
          <w:p w:rsidR="00E220A6" w:rsidRPr="009B6618" w:rsidRDefault="00E220A6" w:rsidP="00B615E6">
            <w:pPr>
              <w:spacing w:after="0"/>
              <w:jc w:val="both"/>
              <w:rPr>
                <w:rFonts w:ascii="Times New Roman" w:hAnsi="Times New Roman" w:cs="Times New Roman"/>
                <w:sz w:val="24"/>
                <w:szCs w:val="24"/>
              </w:rPr>
            </w:pPr>
            <w:r w:rsidRPr="009B6618">
              <w:rPr>
                <w:rFonts w:ascii="Times New Roman" w:hAnsi="Times New Roman" w:cs="Times New Roman"/>
                <w:sz w:val="24"/>
                <w:szCs w:val="24"/>
              </w:rPr>
              <w:t xml:space="preserve">Максимчук Л.В. Что должны знать </w:t>
            </w:r>
            <w:r w:rsidRPr="009B6618">
              <w:rPr>
                <w:rFonts w:ascii="Times New Roman" w:hAnsi="Times New Roman" w:cs="Times New Roman"/>
                <w:sz w:val="24"/>
                <w:szCs w:val="24"/>
              </w:rPr>
              <w:lastRenderedPageBreak/>
              <w:t>дошкольники о пожарной безопасности.</w:t>
            </w:r>
          </w:p>
          <w:p w:rsidR="00E220A6" w:rsidRPr="009B6618" w:rsidRDefault="00E220A6" w:rsidP="00B615E6">
            <w:pPr>
              <w:spacing w:after="0"/>
              <w:jc w:val="both"/>
              <w:rPr>
                <w:rFonts w:ascii="Times New Roman" w:hAnsi="Times New Roman" w:cs="Times New Roman"/>
                <w:sz w:val="24"/>
                <w:szCs w:val="24"/>
              </w:rPr>
            </w:pPr>
            <w:r w:rsidRPr="009B6618">
              <w:rPr>
                <w:rFonts w:ascii="Times New Roman" w:hAnsi="Times New Roman" w:cs="Times New Roman"/>
                <w:sz w:val="24"/>
                <w:szCs w:val="24"/>
              </w:rPr>
              <w:t>Майорова Ф.С. Изучаем дорожную азбуку.</w:t>
            </w:r>
          </w:p>
          <w:p w:rsidR="00E220A6" w:rsidRPr="009B6618" w:rsidRDefault="00E220A6" w:rsidP="00B615E6">
            <w:pPr>
              <w:spacing w:after="0"/>
              <w:jc w:val="both"/>
              <w:rPr>
                <w:rFonts w:ascii="Times New Roman" w:hAnsi="Times New Roman" w:cs="Times New Roman"/>
                <w:sz w:val="24"/>
                <w:szCs w:val="24"/>
              </w:rPr>
            </w:pPr>
            <w:r w:rsidRPr="009B6618">
              <w:rPr>
                <w:rFonts w:ascii="Times New Roman" w:hAnsi="Times New Roman" w:cs="Times New Roman"/>
                <w:sz w:val="24"/>
                <w:szCs w:val="24"/>
              </w:rPr>
              <w:t>Аралина Н.А. Ознакомление дошкольников с правилами пожарной безопасности</w:t>
            </w:r>
          </w:p>
          <w:p w:rsidR="00E220A6" w:rsidRPr="009B6618" w:rsidRDefault="00E220A6" w:rsidP="00B615E6">
            <w:pPr>
              <w:autoSpaceDE w:val="0"/>
              <w:autoSpaceDN w:val="0"/>
              <w:adjustRightInd w:val="0"/>
              <w:spacing w:after="0"/>
              <w:jc w:val="both"/>
              <w:rPr>
                <w:rFonts w:ascii="Times New Roman" w:hAnsi="Times New Roman" w:cs="Times New Roman"/>
                <w:sz w:val="24"/>
                <w:szCs w:val="24"/>
              </w:rPr>
            </w:pPr>
            <w:r w:rsidRPr="009B6618">
              <w:rPr>
                <w:rFonts w:ascii="Times New Roman" w:hAnsi="Times New Roman" w:cs="Times New Roman"/>
                <w:sz w:val="24"/>
                <w:szCs w:val="24"/>
              </w:rPr>
              <w:t>Конструирование из природного материала. /</w:t>
            </w:r>
          </w:p>
          <w:p w:rsidR="00E220A6" w:rsidRPr="009B6618" w:rsidRDefault="00E220A6" w:rsidP="00B615E6">
            <w:pPr>
              <w:spacing w:after="0"/>
              <w:jc w:val="both"/>
              <w:rPr>
                <w:rFonts w:ascii="Times New Roman" w:hAnsi="Times New Roman" w:cs="Times New Roman"/>
                <w:sz w:val="24"/>
                <w:szCs w:val="24"/>
              </w:rPr>
            </w:pPr>
            <w:r w:rsidRPr="009B6618">
              <w:rPr>
                <w:rFonts w:ascii="Times New Roman" w:hAnsi="Times New Roman" w:cs="Times New Roman"/>
                <w:sz w:val="24"/>
                <w:szCs w:val="24"/>
              </w:rPr>
              <w:t>Л.А. Парамонова. – М: Карапуз.</w:t>
            </w:r>
          </w:p>
          <w:p w:rsidR="00E220A6" w:rsidRPr="009B6618" w:rsidRDefault="00E220A6" w:rsidP="00B615E6">
            <w:pPr>
              <w:autoSpaceDE w:val="0"/>
              <w:autoSpaceDN w:val="0"/>
              <w:adjustRightInd w:val="0"/>
              <w:spacing w:after="0"/>
              <w:jc w:val="both"/>
              <w:rPr>
                <w:rFonts w:ascii="Times New Roman" w:hAnsi="Times New Roman" w:cs="Times New Roman"/>
                <w:sz w:val="24"/>
                <w:szCs w:val="24"/>
              </w:rPr>
            </w:pPr>
            <w:r w:rsidRPr="009B6618">
              <w:rPr>
                <w:rFonts w:ascii="Times New Roman" w:hAnsi="Times New Roman" w:cs="Times New Roman"/>
                <w:sz w:val="24"/>
                <w:szCs w:val="24"/>
              </w:rPr>
              <w:t>Тематический словарь в картинках. Мир</w:t>
            </w:r>
          </w:p>
          <w:p w:rsidR="00E220A6" w:rsidRPr="009B6618" w:rsidRDefault="00E220A6" w:rsidP="00B615E6">
            <w:pPr>
              <w:autoSpaceDE w:val="0"/>
              <w:autoSpaceDN w:val="0"/>
              <w:adjustRightInd w:val="0"/>
              <w:spacing w:after="0"/>
              <w:jc w:val="both"/>
              <w:rPr>
                <w:rFonts w:ascii="Times New Roman" w:hAnsi="Times New Roman" w:cs="Times New Roman"/>
                <w:sz w:val="24"/>
                <w:szCs w:val="24"/>
              </w:rPr>
            </w:pPr>
            <w:r w:rsidRPr="009B6618">
              <w:rPr>
                <w:rFonts w:ascii="Times New Roman" w:hAnsi="Times New Roman" w:cs="Times New Roman"/>
                <w:sz w:val="24"/>
                <w:szCs w:val="24"/>
              </w:rPr>
              <w:t>человека. Современные профессии. К программе</w:t>
            </w:r>
          </w:p>
          <w:p w:rsidR="00E220A6" w:rsidRPr="009B6618" w:rsidRDefault="00E220A6" w:rsidP="00B615E6">
            <w:pPr>
              <w:autoSpaceDE w:val="0"/>
              <w:autoSpaceDN w:val="0"/>
              <w:adjustRightInd w:val="0"/>
              <w:spacing w:after="0"/>
              <w:jc w:val="both"/>
              <w:rPr>
                <w:rFonts w:ascii="Times New Roman" w:hAnsi="Times New Roman" w:cs="Times New Roman"/>
                <w:sz w:val="24"/>
                <w:szCs w:val="24"/>
              </w:rPr>
            </w:pPr>
            <w:r w:rsidRPr="009B6618">
              <w:rPr>
                <w:rFonts w:ascii="Times New Roman" w:hAnsi="Times New Roman" w:cs="Times New Roman"/>
                <w:sz w:val="24"/>
                <w:szCs w:val="24"/>
              </w:rPr>
              <w:t>«Я-человек». К.П. Нефёдова. – М: Школьная пресса, 2008.</w:t>
            </w:r>
          </w:p>
        </w:tc>
        <w:tc>
          <w:tcPr>
            <w:tcW w:w="2098" w:type="dxa"/>
            <w:shd w:val="clear" w:color="auto" w:fill="auto"/>
          </w:tcPr>
          <w:p w:rsidR="00E220A6" w:rsidRPr="009B6618" w:rsidRDefault="00E220A6" w:rsidP="00B615E6">
            <w:pPr>
              <w:spacing w:after="0"/>
              <w:jc w:val="both"/>
              <w:rPr>
                <w:rFonts w:ascii="Times New Roman" w:hAnsi="Times New Roman" w:cs="Times New Roman"/>
                <w:sz w:val="24"/>
                <w:szCs w:val="24"/>
              </w:rPr>
            </w:pPr>
            <w:r w:rsidRPr="009B6618">
              <w:rPr>
                <w:rFonts w:ascii="Times New Roman" w:hAnsi="Times New Roman" w:cs="Times New Roman"/>
                <w:sz w:val="24"/>
                <w:szCs w:val="24"/>
              </w:rPr>
              <w:lastRenderedPageBreak/>
              <w:t xml:space="preserve">Серия «Мир в картинках»: «Государственные символы России», «День Победы», </w:t>
            </w:r>
          </w:p>
          <w:p w:rsidR="00E220A6" w:rsidRPr="009B6618" w:rsidRDefault="00E220A6" w:rsidP="00B615E6">
            <w:pPr>
              <w:spacing w:after="0"/>
              <w:jc w:val="both"/>
              <w:rPr>
                <w:rFonts w:ascii="Times New Roman" w:hAnsi="Times New Roman" w:cs="Times New Roman"/>
                <w:sz w:val="24"/>
                <w:szCs w:val="24"/>
              </w:rPr>
            </w:pPr>
            <w:r w:rsidRPr="009B6618">
              <w:rPr>
                <w:rFonts w:ascii="Times New Roman" w:hAnsi="Times New Roman" w:cs="Times New Roman"/>
                <w:sz w:val="24"/>
                <w:szCs w:val="24"/>
              </w:rPr>
              <w:t>Серия «Рассказы по картинкам»: «Великая Отечественная война в произведениях художников», «Защитники Отечества»</w:t>
            </w:r>
          </w:p>
          <w:p w:rsidR="00E220A6" w:rsidRPr="009B6618" w:rsidRDefault="00E220A6" w:rsidP="00B615E6">
            <w:pPr>
              <w:spacing w:after="0"/>
              <w:jc w:val="both"/>
              <w:rPr>
                <w:rFonts w:ascii="Times New Roman" w:hAnsi="Times New Roman" w:cs="Times New Roman"/>
                <w:sz w:val="24"/>
                <w:szCs w:val="24"/>
              </w:rPr>
            </w:pPr>
            <w:r w:rsidRPr="009B6618">
              <w:rPr>
                <w:rFonts w:ascii="Times New Roman" w:hAnsi="Times New Roman" w:cs="Times New Roman"/>
                <w:sz w:val="24"/>
                <w:szCs w:val="24"/>
              </w:rPr>
              <w:t xml:space="preserve">Серия «Расскажите детям о …»: «Расскажите детям о достопримечательностях Москвы», «Расскажите </w:t>
            </w:r>
            <w:r w:rsidRPr="009B6618">
              <w:rPr>
                <w:rFonts w:ascii="Times New Roman" w:hAnsi="Times New Roman" w:cs="Times New Roman"/>
                <w:sz w:val="24"/>
                <w:szCs w:val="24"/>
              </w:rPr>
              <w:lastRenderedPageBreak/>
              <w:t>детям о Московском Кремле», «Расскажите детям об Отечественной войне 1812 года»</w:t>
            </w:r>
          </w:p>
          <w:p w:rsidR="00E220A6" w:rsidRPr="009B6618" w:rsidRDefault="00E220A6" w:rsidP="00B615E6">
            <w:pPr>
              <w:spacing w:after="0"/>
              <w:jc w:val="both"/>
              <w:rPr>
                <w:rFonts w:ascii="Times New Roman" w:hAnsi="Times New Roman" w:cs="Times New Roman"/>
                <w:sz w:val="24"/>
                <w:szCs w:val="24"/>
              </w:rPr>
            </w:pPr>
            <w:r w:rsidRPr="009B6618">
              <w:rPr>
                <w:rFonts w:ascii="Times New Roman" w:hAnsi="Times New Roman" w:cs="Times New Roman"/>
                <w:sz w:val="24"/>
                <w:szCs w:val="24"/>
              </w:rPr>
              <w:t>Бордачева И.Ю. Безопасность на дороге: плакаты для родительского уголка</w:t>
            </w:r>
          </w:p>
          <w:p w:rsidR="00E220A6" w:rsidRPr="009B6618" w:rsidRDefault="00E220A6" w:rsidP="00B615E6">
            <w:pPr>
              <w:spacing w:after="0"/>
              <w:jc w:val="both"/>
              <w:rPr>
                <w:rFonts w:ascii="Times New Roman" w:hAnsi="Times New Roman" w:cs="Times New Roman"/>
                <w:sz w:val="24"/>
                <w:szCs w:val="24"/>
              </w:rPr>
            </w:pPr>
            <w:r w:rsidRPr="009B6618">
              <w:rPr>
                <w:rFonts w:ascii="Times New Roman" w:hAnsi="Times New Roman" w:cs="Times New Roman"/>
                <w:sz w:val="24"/>
                <w:szCs w:val="24"/>
              </w:rPr>
              <w:t xml:space="preserve">Бордачева И.Ю. Дорожные знаки: Для работы с детьми 4-7 лет </w:t>
            </w:r>
          </w:p>
          <w:p w:rsidR="00E220A6" w:rsidRPr="009B6618" w:rsidRDefault="00E220A6" w:rsidP="00B615E6">
            <w:pPr>
              <w:spacing w:after="0"/>
              <w:jc w:val="both"/>
              <w:rPr>
                <w:rFonts w:ascii="Times New Roman" w:hAnsi="Times New Roman" w:cs="Times New Roman"/>
                <w:sz w:val="24"/>
                <w:szCs w:val="24"/>
              </w:rPr>
            </w:pPr>
            <w:r w:rsidRPr="009B6618">
              <w:rPr>
                <w:rFonts w:ascii="Times New Roman" w:hAnsi="Times New Roman" w:cs="Times New Roman"/>
                <w:sz w:val="24"/>
                <w:szCs w:val="24"/>
              </w:rPr>
              <w:t>Фес</w:t>
            </w:r>
            <w:r w:rsidR="00E5687E" w:rsidRPr="009B6618">
              <w:rPr>
                <w:rFonts w:ascii="Times New Roman" w:hAnsi="Times New Roman" w:cs="Times New Roman"/>
                <w:sz w:val="24"/>
                <w:szCs w:val="24"/>
              </w:rPr>
              <w:t>юкова Л.Б. Беседы</w:t>
            </w:r>
            <w:r w:rsidRPr="009B6618">
              <w:rPr>
                <w:rFonts w:ascii="Times New Roman" w:hAnsi="Times New Roman" w:cs="Times New Roman"/>
                <w:sz w:val="24"/>
                <w:szCs w:val="24"/>
              </w:rPr>
              <w:t xml:space="preserve"> по картинкам: В мире мудрых пословиц.</w:t>
            </w:r>
          </w:p>
          <w:p w:rsidR="00E220A6" w:rsidRPr="009B6618" w:rsidRDefault="00E220A6" w:rsidP="00B615E6">
            <w:pPr>
              <w:spacing w:after="0"/>
              <w:jc w:val="both"/>
              <w:rPr>
                <w:rFonts w:ascii="Times New Roman" w:hAnsi="Times New Roman" w:cs="Times New Roman"/>
                <w:sz w:val="24"/>
                <w:szCs w:val="24"/>
              </w:rPr>
            </w:pPr>
            <w:r w:rsidRPr="009B6618">
              <w:rPr>
                <w:rFonts w:ascii="Times New Roman" w:hAnsi="Times New Roman" w:cs="Times New Roman"/>
                <w:sz w:val="24"/>
                <w:szCs w:val="24"/>
              </w:rPr>
              <w:t xml:space="preserve">Н. Василевская «Как наши предки хлеб выращивали», «Откуда хлеб пришел», «Как наши предки </w:t>
            </w:r>
            <w:r w:rsidRPr="009B6618">
              <w:rPr>
                <w:rFonts w:ascii="Times New Roman" w:hAnsi="Times New Roman" w:cs="Times New Roman"/>
                <w:sz w:val="24"/>
                <w:szCs w:val="24"/>
              </w:rPr>
              <w:lastRenderedPageBreak/>
              <w:t>шили одежду»</w:t>
            </w:r>
          </w:p>
          <w:p w:rsidR="00E220A6" w:rsidRPr="009B6618" w:rsidRDefault="00E220A6" w:rsidP="00B615E6">
            <w:pPr>
              <w:spacing w:after="0"/>
              <w:jc w:val="both"/>
              <w:rPr>
                <w:rFonts w:ascii="Times New Roman" w:hAnsi="Times New Roman" w:cs="Times New Roman"/>
                <w:sz w:val="24"/>
                <w:szCs w:val="24"/>
              </w:rPr>
            </w:pPr>
            <w:r w:rsidRPr="009B6618">
              <w:rPr>
                <w:rFonts w:ascii="Times New Roman" w:hAnsi="Times New Roman" w:cs="Times New Roman"/>
                <w:sz w:val="24"/>
                <w:szCs w:val="24"/>
              </w:rPr>
              <w:t>С. Вохринцев. Методическое пособие с дидактическим материалом. Серия «Окружающий мир»</w:t>
            </w:r>
          </w:p>
        </w:tc>
        <w:tc>
          <w:tcPr>
            <w:tcW w:w="4536" w:type="dxa"/>
            <w:shd w:val="clear" w:color="auto" w:fill="auto"/>
          </w:tcPr>
          <w:p w:rsidR="00E220A6" w:rsidRPr="009B6618" w:rsidRDefault="00E220A6" w:rsidP="00B615E6">
            <w:pPr>
              <w:spacing w:after="0"/>
              <w:jc w:val="both"/>
              <w:rPr>
                <w:rFonts w:ascii="Times New Roman" w:hAnsi="Times New Roman" w:cs="Times New Roman"/>
                <w:sz w:val="24"/>
                <w:szCs w:val="24"/>
              </w:rPr>
            </w:pPr>
            <w:r w:rsidRPr="009B6618">
              <w:rPr>
                <w:rFonts w:ascii="Times New Roman" w:hAnsi="Times New Roman" w:cs="Times New Roman"/>
                <w:sz w:val="24"/>
                <w:szCs w:val="24"/>
              </w:rPr>
              <w:lastRenderedPageBreak/>
              <w:t xml:space="preserve"> </w:t>
            </w:r>
          </w:p>
        </w:tc>
      </w:tr>
      <w:tr w:rsidR="00E220A6" w:rsidRPr="009B6618" w:rsidTr="00BF4D8D">
        <w:tc>
          <w:tcPr>
            <w:tcW w:w="1614" w:type="dxa"/>
            <w:shd w:val="clear" w:color="auto" w:fill="auto"/>
          </w:tcPr>
          <w:p w:rsidR="00E220A6" w:rsidRPr="009B6618" w:rsidRDefault="00E220A6" w:rsidP="00B615E6">
            <w:pPr>
              <w:spacing w:after="0"/>
              <w:jc w:val="both"/>
              <w:rPr>
                <w:rFonts w:ascii="Times New Roman" w:hAnsi="Times New Roman" w:cs="Times New Roman"/>
                <w:sz w:val="24"/>
                <w:szCs w:val="24"/>
              </w:rPr>
            </w:pPr>
            <w:r w:rsidRPr="009B6618">
              <w:rPr>
                <w:rFonts w:ascii="Times New Roman" w:hAnsi="Times New Roman" w:cs="Times New Roman"/>
                <w:sz w:val="24"/>
                <w:szCs w:val="24"/>
              </w:rPr>
              <w:lastRenderedPageBreak/>
              <w:t>Познавательное развитие</w:t>
            </w:r>
          </w:p>
        </w:tc>
        <w:tc>
          <w:tcPr>
            <w:tcW w:w="2781" w:type="dxa"/>
            <w:shd w:val="clear" w:color="auto" w:fill="auto"/>
          </w:tcPr>
          <w:p w:rsidR="00E220A6" w:rsidRPr="009B6618" w:rsidRDefault="00E220A6" w:rsidP="00B615E6">
            <w:pPr>
              <w:spacing w:after="0"/>
              <w:jc w:val="both"/>
              <w:rPr>
                <w:rFonts w:ascii="Times New Roman" w:hAnsi="Times New Roman" w:cs="Times New Roman"/>
                <w:sz w:val="24"/>
                <w:szCs w:val="24"/>
              </w:rPr>
            </w:pPr>
            <w:r w:rsidRPr="009B6618">
              <w:rPr>
                <w:rFonts w:ascii="Times New Roman" w:hAnsi="Times New Roman" w:cs="Times New Roman"/>
                <w:sz w:val="24"/>
                <w:szCs w:val="24"/>
              </w:rPr>
              <w:t>Примерная основная образовательная программа дошкольного образования (одобрена решением федерального учебно-методического объединения по общему образованию протокол от 20.05.2015 №2/15), основная образовательная программа  «От рождения до школы» под ред. Н.Е. Вераксы, Т.С. Комаровой, М.А. Васильевой, изд. 3-е, М., 2014.</w:t>
            </w:r>
          </w:p>
        </w:tc>
        <w:tc>
          <w:tcPr>
            <w:tcW w:w="3856" w:type="dxa"/>
            <w:shd w:val="clear" w:color="auto" w:fill="auto"/>
          </w:tcPr>
          <w:p w:rsidR="00E220A6" w:rsidRPr="009B6618" w:rsidRDefault="00E220A6" w:rsidP="00B615E6">
            <w:pPr>
              <w:spacing w:after="0"/>
              <w:jc w:val="both"/>
              <w:rPr>
                <w:rFonts w:ascii="Times New Roman" w:hAnsi="Times New Roman" w:cs="Times New Roman"/>
                <w:sz w:val="24"/>
                <w:szCs w:val="24"/>
              </w:rPr>
            </w:pPr>
            <w:r w:rsidRPr="009B6618">
              <w:rPr>
                <w:rFonts w:ascii="Times New Roman" w:hAnsi="Times New Roman" w:cs="Times New Roman"/>
                <w:sz w:val="24"/>
                <w:szCs w:val="24"/>
              </w:rPr>
              <w:t>Веракса Н.Е., Веракса А.Н. Проектная деятельность дошкольников</w:t>
            </w:r>
          </w:p>
          <w:p w:rsidR="00E220A6" w:rsidRPr="009B6618" w:rsidRDefault="00E220A6" w:rsidP="00B615E6">
            <w:pPr>
              <w:spacing w:after="0"/>
              <w:jc w:val="both"/>
              <w:rPr>
                <w:rFonts w:ascii="Times New Roman" w:hAnsi="Times New Roman" w:cs="Times New Roman"/>
                <w:sz w:val="24"/>
                <w:szCs w:val="24"/>
              </w:rPr>
            </w:pPr>
            <w:r w:rsidRPr="009B6618">
              <w:rPr>
                <w:rFonts w:ascii="Times New Roman" w:hAnsi="Times New Roman" w:cs="Times New Roman"/>
                <w:sz w:val="24"/>
                <w:szCs w:val="24"/>
              </w:rPr>
              <w:t>Киселева Л.С, Проектный метод в деятельности дошкольного учреждения</w:t>
            </w:r>
          </w:p>
          <w:p w:rsidR="00E220A6" w:rsidRPr="009B6618" w:rsidRDefault="00E220A6" w:rsidP="00B615E6">
            <w:pPr>
              <w:spacing w:after="0"/>
              <w:jc w:val="both"/>
              <w:rPr>
                <w:rFonts w:ascii="Times New Roman" w:hAnsi="Times New Roman" w:cs="Times New Roman"/>
                <w:sz w:val="24"/>
                <w:szCs w:val="24"/>
              </w:rPr>
            </w:pPr>
            <w:r w:rsidRPr="009B6618">
              <w:rPr>
                <w:rFonts w:ascii="Times New Roman" w:hAnsi="Times New Roman" w:cs="Times New Roman"/>
                <w:sz w:val="24"/>
                <w:szCs w:val="24"/>
              </w:rPr>
              <w:t>Журавлева В.Н. Проектная деятельность старших дошкольников</w:t>
            </w:r>
          </w:p>
          <w:p w:rsidR="00E220A6" w:rsidRPr="009B6618" w:rsidRDefault="00E220A6" w:rsidP="00B615E6">
            <w:pPr>
              <w:spacing w:after="0"/>
              <w:jc w:val="both"/>
              <w:rPr>
                <w:rFonts w:ascii="Times New Roman" w:hAnsi="Times New Roman" w:cs="Times New Roman"/>
                <w:sz w:val="24"/>
                <w:szCs w:val="24"/>
              </w:rPr>
            </w:pPr>
            <w:r w:rsidRPr="009B6618">
              <w:rPr>
                <w:rFonts w:ascii="Times New Roman" w:hAnsi="Times New Roman" w:cs="Times New Roman"/>
                <w:sz w:val="24"/>
                <w:szCs w:val="24"/>
              </w:rPr>
              <w:t>Веракса Н.Е., Галимов О.Р. Познавательно-исследовательская деятельность дошкольников (4-7 лет)</w:t>
            </w:r>
          </w:p>
          <w:p w:rsidR="00E220A6" w:rsidRPr="009B6618" w:rsidRDefault="00E220A6" w:rsidP="00B615E6">
            <w:pPr>
              <w:spacing w:after="0"/>
              <w:jc w:val="both"/>
              <w:rPr>
                <w:rFonts w:ascii="Times New Roman" w:hAnsi="Times New Roman" w:cs="Times New Roman"/>
                <w:sz w:val="24"/>
                <w:szCs w:val="24"/>
              </w:rPr>
            </w:pPr>
            <w:r w:rsidRPr="009B6618">
              <w:rPr>
                <w:rFonts w:ascii="Times New Roman" w:hAnsi="Times New Roman" w:cs="Times New Roman"/>
                <w:sz w:val="24"/>
                <w:szCs w:val="24"/>
              </w:rPr>
              <w:t>Крашенинников Е.Е. Холодова О.Л. Развитие познавательных способностей дошкольников (5-7 лет)</w:t>
            </w:r>
          </w:p>
          <w:p w:rsidR="00E220A6" w:rsidRPr="009B6618" w:rsidRDefault="00E220A6" w:rsidP="00B615E6">
            <w:pPr>
              <w:spacing w:after="0"/>
              <w:jc w:val="both"/>
              <w:rPr>
                <w:rFonts w:ascii="Times New Roman" w:hAnsi="Times New Roman" w:cs="Times New Roman"/>
                <w:sz w:val="24"/>
                <w:szCs w:val="24"/>
              </w:rPr>
            </w:pPr>
            <w:r w:rsidRPr="009B6618">
              <w:rPr>
                <w:rFonts w:ascii="Times New Roman" w:hAnsi="Times New Roman" w:cs="Times New Roman"/>
                <w:sz w:val="24"/>
                <w:szCs w:val="24"/>
              </w:rPr>
              <w:t xml:space="preserve">Павлова Л.Ю. Сборник дидактических игр по ознакомлению с окружающим </w:t>
            </w:r>
            <w:r w:rsidRPr="009B6618">
              <w:rPr>
                <w:rFonts w:ascii="Times New Roman" w:hAnsi="Times New Roman" w:cs="Times New Roman"/>
                <w:sz w:val="24"/>
                <w:szCs w:val="24"/>
              </w:rPr>
              <w:lastRenderedPageBreak/>
              <w:t>миром.</w:t>
            </w:r>
          </w:p>
          <w:p w:rsidR="00E220A6" w:rsidRPr="009B6618" w:rsidRDefault="00E220A6" w:rsidP="00B615E6">
            <w:pPr>
              <w:spacing w:after="0"/>
              <w:jc w:val="both"/>
              <w:rPr>
                <w:rFonts w:ascii="Times New Roman" w:hAnsi="Times New Roman" w:cs="Times New Roman"/>
                <w:sz w:val="24"/>
                <w:szCs w:val="24"/>
              </w:rPr>
            </w:pPr>
            <w:r w:rsidRPr="009B6618">
              <w:rPr>
                <w:rFonts w:ascii="Times New Roman" w:hAnsi="Times New Roman" w:cs="Times New Roman"/>
                <w:sz w:val="24"/>
                <w:szCs w:val="24"/>
              </w:rPr>
              <w:t>Дыбина О.В. Ознакомление с предметным и социальным окружением: все возрастные группы.</w:t>
            </w:r>
          </w:p>
          <w:p w:rsidR="00E220A6" w:rsidRPr="009B6618" w:rsidRDefault="00E220A6" w:rsidP="00B615E6">
            <w:pPr>
              <w:spacing w:after="0"/>
              <w:jc w:val="both"/>
              <w:rPr>
                <w:rFonts w:ascii="Times New Roman" w:hAnsi="Times New Roman" w:cs="Times New Roman"/>
                <w:sz w:val="24"/>
                <w:szCs w:val="24"/>
              </w:rPr>
            </w:pPr>
            <w:r w:rsidRPr="009B6618">
              <w:rPr>
                <w:rFonts w:ascii="Times New Roman" w:hAnsi="Times New Roman" w:cs="Times New Roman"/>
                <w:sz w:val="24"/>
                <w:szCs w:val="24"/>
              </w:rPr>
              <w:t>Понаморева И.А. Позина В.А. Формирование элементарных математических представлений. Все возрастные группы</w:t>
            </w:r>
          </w:p>
          <w:p w:rsidR="00E220A6" w:rsidRPr="009B6618" w:rsidRDefault="00E220A6" w:rsidP="00B615E6">
            <w:pPr>
              <w:spacing w:after="0"/>
              <w:jc w:val="both"/>
              <w:rPr>
                <w:rFonts w:ascii="Times New Roman" w:hAnsi="Times New Roman" w:cs="Times New Roman"/>
                <w:sz w:val="24"/>
                <w:szCs w:val="24"/>
              </w:rPr>
            </w:pPr>
            <w:r w:rsidRPr="009B6618">
              <w:rPr>
                <w:rFonts w:ascii="Times New Roman" w:hAnsi="Times New Roman" w:cs="Times New Roman"/>
                <w:sz w:val="24"/>
                <w:szCs w:val="24"/>
              </w:rPr>
              <w:t>Соломенникова О.А. Ознакомление с природой в детском саду.</w:t>
            </w:r>
          </w:p>
          <w:p w:rsidR="00E220A6" w:rsidRPr="009B6618" w:rsidRDefault="00E220A6" w:rsidP="00B615E6">
            <w:pPr>
              <w:spacing w:after="0"/>
              <w:jc w:val="both"/>
              <w:rPr>
                <w:rFonts w:ascii="Times New Roman" w:hAnsi="Times New Roman" w:cs="Times New Roman"/>
                <w:sz w:val="24"/>
                <w:szCs w:val="24"/>
              </w:rPr>
            </w:pPr>
            <w:r w:rsidRPr="009B6618">
              <w:rPr>
                <w:rFonts w:ascii="Times New Roman" w:hAnsi="Times New Roman" w:cs="Times New Roman"/>
                <w:sz w:val="24"/>
                <w:szCs w:val="24"/>
              </w:rPr>
              <w:t>(все возрастные группы)</w:t>
            </w:r>
          </w:p>
          <w:p w:rsidR="00E220A6" w:rsidRPr="009B6618" w:rsidRDefault="00E220A6" w:rsidP="00B615E6">
            <w:pPr>
              <w:spacing w:after="0"/>
              <w:jc w:val="both"/>
              <w:rPr>
                <w:rFonts w:ascii="Times New Roman" w:hAnsi="Times New Roman" w:cs="Times New Roman"/>
                <w:sz w:val="24"/>
                <w:szCs w:val="24"/>
              </w:rPr>
            </w:pPr>
            <w:r w:rsidRPr="009B6618">
              <w:rPr>
                <w:rFonts w:ascii="Times New Roman" w:hAnsi="Times New Roman" w:cs="Times New Roman"/>
                <w:sz w:val="24"/>
                <w:szCs w:val="24"/>
              </w:rPr>
              <w:t>Скоролупова О.А. Занятия с детьми дошкольного возраста «Зима» в 2 ч., «Ранняя весна», «Цветущая весна. Травы.», «Лето» в 2 ч., «Осень» в 2 ч.,  «Домашние животные и дикие животные средней полосы», «Животный мир» «Покорение космоса», «Транспорт», «Вода»</w:t>
            </w:r>
          </w:p>
          <w:p w:rsidR="00E220A6" w:rsidRPr="009B6618" w:rsidRDefault="00E220A6" w:rsidP="00B615E6">
            <w:pPr>
              <w:spacing w:after="0"/>
              <w:jc w:val="both"/>
              <w:rPr>
                <w:rFonts w:ascii="Times New Roman" w:hAnsi="Times New Roman" w:cs="Times New Roman"/>
                <w:sz w:val="24"/>
                <w:szCs w:val="24"/>
              </w:rPr>
            </w:pPr>
            <w:r w:rsidRPr="009B6618">
              <w:rPr>
                <w:rFonts w:ascii="Times New Roman" w:hAnsi="Times New Roman" w:cs="Times New Roman"/>
                <w:sz w:val="24"/>
                <w:szCs w:val="24"/>
              </w:rPr>
              <w:t>Шорыгина Т.А.  Знакомство с окружающим миром.</w:t>
            </w:r>
          </w:p>
          <w:p w:rsidR="00E220A6" w:rsidRPr="009B6618" w:rsidRDefault="00E220A6" w:rsidP="00B615E6">
            <w:pPr>
              <w:spacing w:after="0"/>
              <w:jc w:val="both"/>
              <w:rPr>
                <w:rFonts w:ascii="Times New Roman" w:hAnsi="Times New Roman" w:cs="Times New Roman"/>
                <w:sz w:val="24"/>
                <w:szCs w:val="24"/>
              </w:rPr>
            </w:pPr>
            <w:r w:rsidRPr="009B6618">
              <w:rPr>
                <w:rFonts w:ascii="Times New Roman" w:hAnsi="Times New Roman" w:cs="Times New Roman"/>
                <w:sz w:val="24"/>
                <w:szCs w:val="24"/>
              </w:rPr>
              <w:t>Кравченко И.В. прогулки в детском саду ( в 2 частях)</w:t>
            </w:r>
          </w:p>
          <w:p w:rsidR="00E220A6" w:rsidRPr="009B6618" w:rsidRDefault="00E220A6" w:rsidP="00B615E6">
            <w:pPr>
              <w:spacing w:after="0"/>
              <w:jc w:val="both"/>
              <w:rPr>
                <w:rFonts w:ascii="Times New Roman" w:hAnsi="Times New Roman" w:cs="Times New Roman"/>
                <w:sz w:val="24"/>
                <w:szCs w:val="24"/>
              </w:rPr>
            </w:pPr>
            <w:r w:rsidRPr="009B6618">
              <w:rPr>
                <w:rFonts w:ascii="Times New Roman" w:hAnsi="Times New Roman" w:cs="Times New Roman"/>
                <w:sz w:val="24"/>
                <w:szCs w:val="24"/>
              </w:rPr>
              <w:t>Лаптева Г.В. Развивающие прогулки для детей</w:t>
            </w:r>
          </w:p>
          <w:p w:rsidR="00E220A6" w:rsidRPr="009B6618" w:rsidRDefault="00E220A6" w:rsidP="00B615E6">
            <w:pPr>
              <w:spacing w:after="0"/>
              <w:jc w:val="both"/>
              <w:rPr>
                <w:rFonts w:ascii="Times New Roman" w:hAnsi="Times New Roman" w:cs="Times New Roman"/>
                <w:sz w:val="24"/>
                <w:szCs w:val="24"/>
              </w:rPr>
            </w:pPr>
            <w:r w:rsidRPr="009B6618">
              <w:rPr>
                <w:rFonts w:ascii="Times New Roman" w:hAnsi="Times New Roman" w:cs="Times New Roman"/>
                <w:sz w:val="24"/>
                <w:szCs w:val="24"/>
              </w:rPr>
              <w:t xml:space="preserve">Ефанова З.А. Познание </w:t>
            </w:r>
            <w:r w:rsidRPr="009B6618">
              <w:rPr>
                <w:rFonts w:ascii="Times New Roman" w:hAnsi="Times New Roman" w:cs="Times New Roman"/>
                <w:sz w:val="24"/>
                <w:szCs w:val="24"/>
              </w:rPr>
              <w:lastRenderedPageBreak/>
              <w:t>предметного мира.</w:t>
            </w:r>
          </w:p>
          <w:p w:rsidR="00E220A6" w:rsidRPr="009B6618" w:rsidRDefault="00E220A6" w:rsidP="00B615E6">
            <w:pPr>
              <w:autoSpaceDE w:val="0"/>
              <w:autoSpaceDN w:val="0"/>
              <w:adjustRightInd w:val="0"/>
              <w:spacing w:after="0"/>
              <w:jc w:val="both"/>
              <w:rPr>
                <w:rFonts w:ascii="Times New Roman" w:hAnsi="Times New Roman" w:cs="Times New Roman"/>
                <w:sz w:val="24"/>
                <w:szCs w:val="24"/>
              </w:rPr>
            </w:pPr>
            <w:r w:rsidRPr="009B6618">
              <w:rPr>
                <w:rFonts w:ascii="Times New Roman" w:hAnsi="Times New Roman" w:cs="Times New Roman"/>
                <w:sz w:val="24"/>
                <w:szCs w:val="24"/>
              </w:rPr>
              <w:t>Новикова В.П. Математика в детском саду.</w:t>
            </w:r>
          </w:p>
          <w:p w:rsidR="00E220A6" w:rsidRPr="009B6618" w:rsidRDefault="00E220A6" w:rsidP="00B615E6">
            <w:pPr>
              <w:autoSpaceDE w:val="0"/>
              <w:autoSpaceDN w:val="0"/>
              <w:adjustRightInd w:val="0"/>
              <w:spacing w:after="0"/>
              <w:jc w:val="both"/>
              <w:rPr>
                <w:rFonts w:ascii="Times New Roman" w:hAnsi="Times New Roman" w:cs="Times New Roman"/>
                <w:sz w:val="24"/>
                <w:szCs w:val="24"/>
              </w:rPr>
            </w:pPr>
            <w:r w:rsidRPr="009B6618">
              <w:rPr>
                <w:rFonts w:ascii="Times New Roman" w:hAnsi="Times New Roman" w:cs="Times New Roman"/>
                <w:sz w:val="24"/>
                <w:szCs w:val="24"/>
              </w:rPr>
              <w:t>Младший дошкольный возраст. – М.: МОЗАИКА –</w:t>
            </w:r>
          </w:p>
          <w:p w:rsidR="00E220A6" w:rsidRPr="009B6618" w:rsidRDefault="00E220A6" w:rsidP="00B615E6">
            <w:pPr>
              <w:autoSpaceDE w:val="0"/>
              <w:autoSpaceDN w:val="0"/>
              <w:adjustRightInd w:val="0"/>
              <w:spacing w:after="0"/>
              <w:jc w:val="both"/>
              <w:rPr>
                <w:rFonts w:ascii="Times New Roman" w:hAnsi="Times New Roman" w:cs="Times New Roman"/>
                <w:sz w:val="24"/>
                <w:szCs w:val="24"/>
              </w:rPr>
            </w:pPr>
            <w:r w:rsidRPr="009B6618">
              <w:rPr>
                <w:rFonts w:ascii="Times New Roman" w:hAnsi="Times New Roman" w:cs="Times New Roman"/>
                <w:sz w:val="24"/>
                <w:szCs w:val="24"/>
              </w:rPr>
              <w:t>СИНТЕЗ, 2010.</w:t>
            </w:r>
          </w:p>
          <w:p w:rsidR="00E220A6" w:rsidRPr="009B6618" w:rsidRDefault="00E220A6" w:rsidP="00B615E6">
            <w:pPr>
              <w:autoSpaceDE w:val="0"/>
              <w:autoSpaceDN w:val="0"/>
              <w:adjustRightInd w:val="0"/>
              <w:spacing w:after="0"/>
              <w:jc w:val="both"/>
              <w:rPr>
                <w:rFonts w:ascii="Times New Roman" w:hAnsi="Times New Roman" w:cs="Times New Roman"/>
                <w:sz w:val="24"/>
                <w:szCs w:val="24"/>
              </w:rPr>
            </w:pPr>
            <w:r w:rsidRPr="009B6618">
              <w:rPr>
                <w:rFonts w:ascii="Times New Roman" w:hAnsi="Times New Roman" w:cs="Times New Roman"/>
                <w:sz w:val="24"/>
                <w:szCs w:val="24"/>
              </w:rPr>
              <w:t>Г.П.Тугушева. Экспериментальная деятельность.</w:t>
            </w:r>
          </w:p>
          <w:p w:rsidR="00E220A6" w:rsidRPr="009B6618" w:rsidRDefault="00E220A6" w:rsidP="00B615E6">
            <w:pPr>
              <w:autoSpaceDE w:val="0"/>
              <w:autoSpaceDN w:val="0"/>
              <w:adjustRightInd w:val="0"/>
              <w:spacing w:after="0"/>
              <w:jc w:val="both"/>
              <w:rPr>
                <w:rFonts w:ascii="Times New Roman" w:hAnsi="Times New Roman" w:cs="Times New Roman"/>
                <w:sz w:val="24"/>
                <w:szCs w:val="24"/>
              </w:rPr>
            </w:pPr>
            <w:r w:rsidRPr="009B6618">
              <w:rPr>
                <w:rFonts w:ascii="Times New Roman" w:hAnsi="Times New Roman" w:cs="Times New Roman"/>
                <w:sz w:val="24"/>
                <w:szCs w:val="24"/>
              </w:rPr>
              <w:t>Л.Л.Тимофеева. Ребенок и окружающий мир.</w:t>
            </w:r>
          </w:p>
          <w:p w:rsidR="00E220A6" w:rsidRPr="009B6618" w:rsidRDefault="00E220A6" w:rsidP="00B615E6">
            <w:pPr>
              <w:autoSpaceDE w:val="0"/>
              <w:autoSpaceDN w:val="0"/>
              <w:adjustRightInd w:val="0"/>
              <w:spacing w:after="0"/>
              <w:jc w:val="both"/>
              <w:rPr>
                <w:rFonts w:ascii="Times New Roman" w:hAnsi="Times New Roman" w:cs="Times New Roman"/>
                <w:sz w:val="24"/>
                <w:szCs w:val="24"/>
              </w:rPr>
            </w:pPr>
            <w:r w:rsidRPr="009B6618">
              <w:rPr>
                <w:rFonts w:ascii="Times New Roman" w:hAnsi="Times New Roman" w:cs="Times New Roman"/>
                <w:sz w:val="24"/>
                <w:szCs w:val="24"/>
              </w:rPr>
              <w:t>Комплексные занятия в старшей группе. – М.:</w:t>
            </w:r>
          </w:p>
          <w:p w:rsidR="00E220A6" w:rsidRPr="009B6618" w:rsidRDefault="00E220A6" w:rsidP="00B615E6">
            <w:pPr>
              <w:autoSpaceDE w:val="0"/>
              <w:autoSpaceDN w:val="0"/>
              <w:adjustRightInd w:val="0"/>
              <w:spacing w:after="0"/>
              <w:jc w:val="both"/>
              <w:rPr>
                <w:rFonts w:ascii="Times New Roman" w:hAnsi="Times New Roman" w:cs="Times New Roman"/>
                <w:sz w:val="24"/>
                <w:szCs w:val="24"/>
              </w:rPr>
            </w:pPr>
            <w:r w:rsidRPr="009B6618">
              <w:rPr>
                <w:rFonts w:ascii="Times New Roman" w:hAnsi="Times New Roman" w:cs="Times New Roman"/>
                <w:sz w:val="24"/>
                <w:szCs w:val="24"/>
              </w:rPr>
              <w:t>Центр педагогического образование, 2013</w:t>
            </w:r>
          </w:p>
          <w:p w:rsidR="00E220A6" w:rsidRPr="009B6618" w:rsidRDefault="00E220A6" w:rsidP="00B615E6">
            <w:pPr>
              <w:autoSpaceDE w:val="0"/>
              <w:autoSpaceDN w:val="0"/>
              <w:adjustRightInd w:val="0"/>
              <w:spacing w:after="0"/>
              <w:jc w:val="both"/>
              <w:rPr>
                <w:rFonts w:ascii="Times New Roman" w:hAnsi="Times New Roman" w:cs="Times New Roman"/>
                <w:sz w:val="24"/>
                <w:szCs w:val="24"/>
              </w:rPr>
            </w:pPr>
            <w:r w:rsidRPr="009B6618">
              <w:rPr>
                <w:rFonts w:ascii="Times New Roman" w:hAnsi="Times New Roman" w:cs="Times New Roman"/>
                <w:sz w:val="24"/>
                <w:szCs w:val="24"/>
              </w:rPr>
              <w:t>Л.Л.Тимофеева. Планирование образовательной</w:t>
            </w:r>
          </w:p>
          <w:p w:rsidR="00E220A6" w:rsidRPr="009B6618" w:rsidRDefault="00E220A6" w:rsidP="00B615E6">
            <w:pPr>
              <w:autoSpaceDE w:val="0"/>
              <w:autoSpaceDN w:val="0"/>
              <w:adjustRightInd w:val="0"/>
              <w:spacing w:after="0"/>
              <w:jc w:val="both"/>
              <w:rPr>
                <w:rFonts w:ascii="Times New Roman" w:hAnsi="Times New Roman" w:cs="Times New Roman"/>
                <w:sz w:val="24"/>
                <w:szCs w:val="24"/>
              </w:rPr>
            </w:pPr>
            <w:r w:rsidRPr="009B6618">
              <w:rPr>
                <w:rFonts w:ascii="Times New Roman" w:hAnsi="Times New Roman" w:cs="Times New Roman"/>
                <w:sz w:val="24"/>
                <w:szCs w:val="24"/>
              </w:rPr>
              <w:t>деятельности с дошкольниками в режиме дня.</w:t>
            </w:r>
          </w:p>
          <w:p w:rsidR="00E220A6" w:rsidRPr="009B6618" w:rsidRDefault="00E220A6" w:rsidP="00B615E6">
            <w:pPr>
              <w:autoSpaceDE w:val="0"/>
              <w:autoSpaceDN w:val="0"/>
              <w:adjustRightInd w:val="0"/>
              <w:spacing w:after="0"/>
              <w:jc w:val="both"/>
              <w:rPr>
                <w:rFonts w:ascii="Times New Roman" w:hAnsi="Times New Roman" w:cs="Times New Roman"/>
                <w:sz w:val="24"/>
                <w:szCs w:val="24"/>
              </w:rPr>
            </w:pPr>
            <w:r w:rsidRPr="009B6618">
              <w:rPr>
                <w:rFonts w:ascii="Times New Roman" w:hAnsi="Times New Roman" w:cs="Times New Roman"/>
                <w:sz w:val="24"/>
                <w:szCs w:val="24"/>
              </w:rPr>
              <w:t>Учебно-методическое пособие. – М.: Центр</w:t>
            </w:r>
          </w:p>
          <w:p w:rsidR="00E220A6" w:rsidRPr="009B6618" w:rsidRDefault="00E220A6" w:rsidP="00B615E6">
            <w:pPr>
              <w:spacing w:after="0"/>
              <w:jc w:val="both"/>
              <w:rPr>
                <w:rFonts w:ascii="Times New Roman" w:hAnsi="Times New Roman" w:cs="Times New Roman"/>
                <w:sz w:val="24"/>
                <w:szCs w:val="24"/>
              </w:rPr>
            </w:pPr>
            <w:r w:rsidRPr="009B6618">
              <w:rPr>
                <w:rFonts w:ascii="Times New Roman" w:hAnsi="Times New Roman" w:cs="Times New Roman"/>
                <w:sz w:val="24"/>
                <w:szCs w:val="24"/>
              </w:rPr>
              <w:t>педагогического образование, 2013</w:t>
            </w:r>
          </w:p>
        </w:tc>
        <w:tc>
          <w:tcPr>
            <w:tcW w:w="2098" w:type="dxa"/>
            <w:shd w:val="clear" w:color="auto" w:fill="auto"/>
          </w:tcPr>
          <w:p w:rsidR="00E220A6" w:rsidRPr="009B6618" w:rsidRDefault="00E220A6" w:rsidP="00B615E6">
            <w:pPr>
              <w:spacing w:after="0"/>
              <w:jc w:val="both"/>
              <w:rPr>
                <w:rFonts w:ascii="Times New Roman" w:hAnsi="Times New Roman" w:cs="Times New Roman"/>
                <w:sz w:val="24"/>
                <w:szCs w:val="24"/>
              </w:rPr>
            </w:pPr>
            <w:r w:rsidRPr="009B6618">
              <w:rPr>
                <w:rFonts w:ascii="Times New Roman" w:hAnsi="Times New Roman" w:cs="Times New Roman"/>
                <w:sz w:val="24"/>
                <w:szCs w:val="24"/>
              </w:rPr>
              <w:lastRenderedPageBreak/>
              <w:t>Серия «Мир в картинках»: «различной тематики</w:t>
            </w:r>
          </w:p>
          <w:p w:rsidR="00E220A6" w:rsidRPr="009B6618" w:rsidRDefault="00E220A6" w:rsidP="00B615E6">
            <w:pPr>
              <w:spacing w:after="0"/>
              <w:jc w:val="both"/>
              <w:rPr>
                <w:rFonts w:ascii="Times New Roman" w:hAnsi="Times New Roman" w:cs="Times New Roman"/>
                <w:sz w:val="24"/>
                <w:szCs w:val="24"/>
              </w:rPr>
            </w:pPr>
            <w:r w:rsidRPr="009B6618">
              <w:rPr>
                <w:rFonts w:ascii="Times New Roman" w:hAnsi="Times New Roman" w:cs="Times New Roman"/>
                <w:sz w:val="24"/>
                <w:szCs w:val="24"/>
              </w:rPr>
              <w:t>Серия «Рассказы по картинкам»: «В деревне», «Кем быть?», «Мой дом», «Профессии»</w:t>
            </w:r>
          </w:p>
          <w:p w:rsidR="00E220A6" w:rsidRPr="009B6618" w:rsidRDefault="00E220A6" w:rsidP="00B615E6">
            <w:pPr>
              <w:spacing w:after="0"/>
              <w:jc w:val="both"/>
              <w:rPr>
                <w:rFonts w:ascii="Times New Roman" w:hAnsi="Times New Roman" w:cs="Times New Roman"/>
                <w:sz w:val="24"/>
                <w:szCs w:val="24"/>
              </w:rPr>
            </w:pPr>
            <w:r w:rsidRPr="009B6618">
              <w:rPr>
                <w:rFonts w:ascii="Times New Roman" w:hAnsi="Times New Roman" w:cs="Times New Roman"/>
                <w:sz w:val="24"/>
                <w:szCs w:val="24"/>
              </w:rPr>
              <w:t xml:space="preserve">Серия «Расскажите детям о…»: «Расскажите детям о бытовых приборах», «Расскажите детям о рабочих инструментах», «Расскажите </w:t>
            </w:r>
            <w:r w:rsidRPr="009B6618">
              <w:rPr>
                <w:rFonts w:ascii="Times New Roman" w:hAnsi="Times New Roman" w:cs="Times New Roman"/>
                <w:sz w:val="24"/>
                <w:szCs w:val="24"/>
              </w:rPr>
              <w:lastRenderedPageBreak/>
              <w:t>детям о космонавтике», «Расскажите детям о космосе», «Расскажите детям о  рабочих инструментах», «расскажите детям о  специальных машинах», «Расскажите детям о хлебе» и др.</w:t>
            </w:r>
          </w:p>
          <w:p w:rsidR="00E220A6" w:rsidRPr="009B6618" w:rsidRDefault="00E220A6" w:rsidP="00B615E6">
            <w:pPr>
              <w:spacing w:after="0"/>
              <w:jc w:val="both"/>
              <w:rPr>
                <w:rFonts w:ascii="Times New Roman" w:hAnsi="Times New Roman" w:cs="Times New Roman"/>
                <w:sz w:val="24"/>
                <w:szCs w:val="24"/>
              </w:rPr>
            </w:pPr>
            <w:r w:rsidRPr="009B6618">
              <w:rPr>
                <w:rFonts w:ascii="Times New Roman" w:hAnsi="Times New Roman" w:cs="Times New Roman"/>
                <w:sz w:val="24"/>
                <w:szCs w:val="24"/>
              </w:rPr>
              <w:t>С. Вохринцева Методическое пособие с дидактическим материалом., серия «Окружающий мир»: различной тематики</w:t>
            </w:r>
          </w:p>
          <w:p w:rsidR="00E220A6" w:rsidRPr="009B6618" w:rsidRDefault="00E220A6" w:rsidP="00B615E6">
            <w:pPr>
              <w:spacing w:after="0"/>
              <w:jc w:val="both"/>
              <w:rPr>
                <w:rFonts w:ascii="Times New Roman" w:hAnsi="Times New Roman" w:cs="Times New Roman"/>
                <w:sz w:val="24"/>
                <w:szCs w:val="24"/>
              </w:rPr>
            </w:pPr>
            <w:r w:rsidRPr="009B6618">
              <w:rPr>
                <w:rFonts w:ascii="Times New Roman" w:hAnsi="Times New Roman" w:cs="Times New Roman"/>
                <w:sz w:val="24"/>
                <w:szCs w:val="24"/>
              </w:rPr>
              <w:t>Плакаты: различной тематики, математические плакаты</w:t>
            </w:r>
          </w:p>
          <w:p w:rsidR="00E220A6" w:rsidRPr="009B6618" w:rsidRDefault="00E220A6" w:rsidP="00B615E6">
            <w:pPr>
              <w:spacing w:after="0"/>
              <w:jc w:val="both"/>
              <w:rPr>
                <w:rFonts w:ascii="Times New Roman" w:hAnsi="Times New Roman" w:cs="Times New Roman"/>
                <w:sz w:val="24"/>
                <w:szCs w:val="24"/>
              </w:rPr>
            </w:pPr>
            <w:r w:rsidRPr="009B6618">
              <w:rPr>
                <w:rFonts w:ascii="Times New Roman" w:hAnsi="Times New Roman" w:cs="Times New Roman"/>
                <w:sz w:val="24"/>
                <w:szCs w:val="24"/>
              </w:rPr>
              <w:t xml:space="preserve">Индивидуальный </w:t>
            </w:r>
            <w:r w:rsidRPr="009B6618">
              <w:rPr>
                <w:rFonts w:ascii="Times New Roman" w:hAnsi="Times New Roman" w:cs="Times New Roman"/>
                <w:sz w:val="24"/>
                <w:szCs w:val="24"/>
              </w:rPr>
              <w:lastRenderedPageBreak/>
              <w:t>математический набор (на каждого ребенка)</w:t>
            </w:r>
          </w:p>
          <w:p w:rsidR="00E220A6" w:rsidRPr="009B6618" w:rsidRDefault="00E220A6" w:rsidP="00B615E6">
            <w:pPr>
              <w:spacing w:after="0"/>
              <w:jc w:val="both"/>
              <w:rPr>
                <w:rFonts w:ascii="Times New Roman" w:hAnsi="Times New Roman" w:cs="Times New Roman"/>
                <w:sz w:val="24"/>
                <w:szCs w:val="24"/>
              </w:rPr>
            </w:pPr>
            <w:r w:rsidRPr="009B6618">
              <w:rPr>
                <w:rFonts w:ascii="Times New Roman" w:hAnsi="Times New Roman" w:cs="Times New Roman"/>
                <w:sz w:val="24"/>
                <w:szCs w:val="24"/>
              </w:rPr>
              <w:t>Раздаточный счетный материал (различной тематики).</w:t>
            </w:r>
          </w:p>
          <w:p w:rsidR="00E220A6" w:rsidRPr="009B6618" w:rsidRDefault="00E220A6" w:rsidP="00B615E6">
            <w:pPr>
              <w:spacing w:after="0"/>
              <w:jc w:val="both"/>
              <w:rPr>
                <w:rFonts w:ascii="Times New Roman" w:hAnsi="Times New Roman" w:cs="Times New Roman"/>
                <w:sz w:val="24"/>
                <w:szCs w:val="24"/>
              </w:rPr>
            </w:pPr>
            <w:r w:rsidRPr="009B6618">
              <w:rPr>
                <w:rFonts w:ascii="Times New Roman" w:hAnsi="Times New Roman" w:cs="Times New Roman"/>
                <w:sz w:val="24"/>
                <w:szCs w:val="24"/>
              </w:rPr>
              <w:t>Мнемотаблицы по экспериментированию</w:t>
            </w:r>
          </w:p>
          <w:p w:rsidR="00E220A6" w:rsidRPr="009B6618" w:rsidRDefault="00E220A6" w:rsidP="00B615E6">
            <w:pPr>
              <w:spacing w:after="0"/>
              <w:jc w:val="both"/>
              <w:rPr>
                <w:rFonts w:ascii="Times New Roman" w:hAnsi="Times New Roman" w:cs="Times New Roman"/>
                <w:sz w:val="24"/>
                <w:szCs w:val="24"/>
              </w:rPr>
            </w:pPr>
          </w:p>
        </w:tc>
        <w:tc>
          <w:tcPr>
            <w:tcW w:w="4536" w:type="dxa"/>
            <w:shd w:val="clear" w:color="auto" w:fill="auto"/>
          </w:tcPr>
          <w:p w:rsidR="00E220A6" w:rsidRPr="009B6618" w:rsidRDefault="00E220A6" w:rsidP="00B615E6">
            <w:pPr>
              <w:tabs>
                <w:tab w:val="left" w:pos="601"/>
              </w:tabs>
              <w:spacing w:after="0"/>
              <w:jc w:val="both"/>
              <w:rPr>
                <w:rFonts w:ascii="Times New Roman" w:hAnsi="Times New Roman" w:cs="Times New Roman"/>
                <w:sz w:val="24"/>
                <w:szCs w:val="24"/>
              </w:rPr>
            </w:pPr>
            <w:r w:rsidRPr="009B6618">
              <w:rPr>
                <w:rFonts w:ascii="Times New Roman" w:hAnsi="Times New Roman" w:cs="Times New Roman"/>
                <w:b/>
                <w:sz w:val="24"/>
                <w:szCs w:val="24"/>
              </w:rPr>
              <w:lastRenderedPageBreak/>
              <w:t xml:space="preserve">Масаева З.В. </w:t>
            </w:r>
            <w:r w:rsidRPr="009B6618">
              <w:rPr>
                <w:rFonts w:ascii="Times New Roman" w:hAnsi="Times New Roman" w:cs="Times New Roman"/>
                <w:sz w:val="24"/>
                <w:szCs w:val="24"/>
              </w:rPr>
              <w:t>Программа курса «Мой край родной»/ Развивающая программа для дошкольников от 3 до 7 лет. Махачкала: АЛЕФ (ИП Овчинников М.А.), 2014. – 40 с.</w:t>
            </w:r>
          </w:p>
          <w:p w:rsidR="00E220A6" w:rsidRPr="009B6618" w:rsidRDefault="00E220A6" w:rsidP="00B615E6">
            <w:pPr>
              <w:tabs>
                <w:tab w:val="left" w:pos="601"/>
              </w:tabs>
              <w:spacing w:after="0"/>
              <w:jc w:val="both"/>
              <w:rPr>
                <w:rFonts w:ascii="Times New Roman" w:hAnsi="Times New Roman" w:cs="Times New Roman"/>
                <w:b/>
                <w:sz w:val="24"/>
                <w:szCs w:val="24"/>
              </w:rPr>
            </w:pPr>
            <w:r w:rsidRPr="009B6618">
              <w:rPr>
                <w:rFonts w:ascii="Times New Roman" w:hAnsi="Times New Roman" w:cs="Times New Roman"/>
                <w:b/>
                <w:sz w:val="24"/>
                <w:szCs w:val="24"/>
              </w:rPr>
              <w:t>Юсупова Р.Э., /Николаенко И.В./</w:t>
            </w:r>
          </w:p>
          <w:p w:rsidR="00E220A6" w:rsidRPr="009B6618" w:rsidRDefault="00E220A6" w:rsidP="00B615E6">
            <w:pPr>
              <w:spacing w:after="0"/>
              <w:jc w:val="both"/>
              <w:rPr>
                <w:rFonts w:ascii="Times New Roman" w:hAnsi="Times New Roman" w:cs="Times New Roman"/>
                <w:sz w:val="24"/>
                <w:szCs w:val="24"/>
              </w:rPr>
            </w:pPr>
            <w:r w:rsidRPr="009B6618">
              <w:rPr>
                <w:rFonts w:ascii="Times New Roman" w:hAnsi="Times New Roman" w:cs="Times New Roman"/>
                <w:sz w:val="24"/>
                <w:szCs w:val="24"/>
              </w:rPr>
              <w:t>Чеченский орнамент  в детском саду (учебно-методическое пособие</w:t>
            </w:r>
            <w:r w:rsidRPr="009B6618">
              <w:rPr>
                <w:rFonts w:ascii="Times New Roman" w:hAnsi="Times New Roman" w:cs="Times New Roman"/>
                <w:b/>
                <w:sz w:val="24"/>
                <w:szCs w:val="24"/>
              </w:rPr>
              <w:t>)</w:t>
            </w:r>
            <w:r w:rsidRPr="009B6618">
              <w:rPr>
                <w:rFonts w:ascii="Times New Roman" w:hAnsi="Times New Roman" w:cs="Times New Roman"/>
                <w:sz w:val="24"/>
                <w:szCs w:val="24"/>
              </w:rPr>
              <w:t xml:space="preserve">  - Грозный: Типография «Грозненский рабочий», 2015. </w:t>
            </w:r>
          </w:p>
          <w:p w:rsidR="00E220A6" w:rsidRPr="009B6618" w:rsidRDefault="00E220A6" w:rsidP="00B615E6">
            <w:pPr>
              <w:spacing w:after="0"/>
              <w:jc w:val="both"/>
              <w:rPr>
                <w:rFonts w:ascii="Times New Roman" w:hAnsi="Times New Roman" w:cs="Times New Roman"/>
                <w:sz w:val="24"/>
                <w:szCs w:val="24"/>
              </w:rPr>
            </w:pPr>
            <w:r w:rsidRPr="009B6618">
              <w:rPr>
                <w:rFonts w:ascii="Times New Roman" w:hAnsi="Times New Roman" w:cs="Times New Roman"/>
                <w:b/>
                <w:sz w:val="24"/>
                <w:szCs w:val="24"/>
              </w:rPr>
              <w:t xml:space="preserve">Батукаева З.И. </w:t>
            </w:r>
            <w:r w:rsidRPr="009B6618">
              <w:rPr>
                <w:rFonts w:ascii="Times New Roman" w:hAnsi="Times New Roman" w:cs="Times New Roman"/>
                <w:sz w:val="24"/>
                <w:szCs w:val="24"/>
              </w:rPr>
              <w:t xml:space="preserve">Программа театрализованной деятельности по изучению чеченских народных сказок в дошкольном образовательном учреждении от 2 до 7 лет. Грозный: Типография «Грозненский рабочий», 2015. </w:t>
            </w:r>
          </w:p>
          <w:p w:rsidR="00E220A6" w:rsidRPr="009B6618" w:rsidRDefault="00E220A6" w:rsidP="00B615E6">
            <w:pPr>
              <w:spacing w:after="0"/>
              <w:jc w:val="both"/>
              <w:rPr>
                <w:rFonts w:ascii="Times New Roman" w:hAnsi="Times New Roman" w:cs="Times New Roman"/>
                <w:sz w:val="24"/>
                <w:szCs w:val="24"/>
              </w:rPr>
            </w:pPr>
            <w:r w:rsidRPr="009B6618">
              <w:rPr>
                <w:rFonts w:ascii="Times New Roman" w:hAnsi="Times New Roman" w:cs="Times New Roman"/>
                <w:b/>
                <w:sz w:val="24"/>
                <w:szCs w:val="24"/>
              </w:rPr>
              <w:t>Алироев И.Ю.</w:t>
            </w:r>
            <w:r w:rsidRPr="009B6618">
              <w:rPr>
                <w:rFonts w:ascii="Times New Roman" w:hAnsi="Times New Roman" w:cs="Times New Roman"/>
                <w:sz w:val="24"/>
                <w:szCs w:val="24"/>
              </w:rPr>
              <w:t xml:space="preserve"> Язык, история и культура вайнахов. Грозный, 1990.</w:t>
            </w:r>
          </w:p>
          <w:p w:rsidR="00E220A6" w:rsidRPr="009B6618" w:rsidRDefault="00E220A6" w:rsidP="00B615E6">
            <w:pPr>
              <w:spacing w:after="0"/>
              <w:jc w:val="both"/>
              <w:rPr>
                <w:rFonts w:ascii="Times New Roman" w:hAnsi="Times New Roman" w:cs="Times New Roman"/>
                <w:sz w:val="24"/>
                <w:szCs w:val="24"/>
              </w:rPr>
            </w:pPr>
            <w:r w:rsidRPr="009B6618">
              <w:rPr>
                <w:rFonts w:ascii="Times New Roman" w:hAnsi="Times New Roman" w:cs="Times New Roman"/>
                <w:b/>
                <w:sz w:val="24"/>
                <w:szCs w:val="24"/>
              </w:rPr>
              <w:t>Махмаев Ж</w:t>
            </w:r>
            <w:r w:rsidRPr="009B6618">
              <w:rPr>
                <w:rFonts w:ascii="Times New Roman" w:hAnsi="Times New Roman" w:cs="Times New Roman"/>
                <w:sz w:val="24"/>
                <w:szCs w:val="24"/>
              </w:rPr>
              <w:t xml:space="preserve">. Хьекъале абаташ </w:t>
            </w:r>
          </w:p>
          <w:p w:rsidR="00E220A6" w:rsidRPr="009B6618" w:rsidRDefault="00E220A6" w:rsidP="00B615E6">
            <w:pPr>
              <w:spacing w:after="0"/>
              <w:jc w:val="both"/>
              <w:rPr>
                <w:rFonts w:ascii="Times New Roman" w:hAnsi="Times New Roman" w:cs="Times New Roman"/>
                <w:sz w:val="24"/>
                <w:szCs w:val="24"/>
              </w:rPr>
            </w:pPr>
            <w:r w:rsidRPr="009B6618">
              <w:rPr>
                <w:rFonts w:ascii="Times New Roman" w:hAnsi="Times New Roman" w:cs="Times New Roman"/>
                <w:sz w:val="24"/>
                <w:szCs w:val="24"/>
              </w:rPr>
              <w:lastRenderedPageBreak/>
              <w:t>(берашна лерина стихаш, шарадаш, х1етал-металш). Грозный, 2013.</w:t>
            </w:r>
          </w:p>
          <w:p w:rsidR="00E220A6" w:rsidRPr="009B6618" w:rsidRDefault="00E220A6" w:rsidP="00B615E6">
            <w:pPr>
              <w:spacing w:after="0"/>
              <w:jc w:val="both"/>
              <w:rPr>
                <w:rFonts w:ascii="Times New Roman" w:hAnsi="Times New Roman" w:cs="Times New Roman"/>
                <w:sz w:val="24"/>
                <w:szCs w:val="24"/>
              </w:rPr>
            </w:pPr>
            <w:r w:rsidRPr="009B6618">
              <w:rPr>
                <w:rFonts w:ascii="Times New Roman" w:hAnsi="Times New Roman" w:cs="Times New Roman"/>
                <w:b/>
                <w:sz w:val="24"/>
                <w:szCs w:val="24"/>
              </w:rPr>
              <w:t>Далгат У.Б.</w:t>
            </w:r>
            <w:r w:rsidRPr="009B6618">
              <w:rPr>
                <w:rFonts w:ascii="Times New Roman" w:hAnsi="Times New Roman" w:cs="Times New Roman"/>
                <w:sz w:val="24"/>
                <w:szCs w:val="24"/>
              </w:rPr>
              <w:t xml:space="preserve"> Родовой быт чеченцев и ингушей в прошлом. Орджоникидзе – Грозный, 1933.</w:t>
            </w:r>
          </w:p>
          <w:p w:rsidR="00E220A6" w:rsidRPr="009B6618" w:rsidRDefault="00E220A6" w:rsidP="00B615E6">
            <w:pPr>
              <w:spacing w:after="0"/>
              <w:jc w:val="both"/>
              <w:rPr>
                <w:rFonts w:ascii="Times New Roman" w:hAnsi="Times New Roman" w:cs="Times New Roman"/>
                <w:sz w:val="24"/>
                <w:szCs w:val="24"/>
              </w:rPr>
            </w:pPr>
            <w:r w:rsidRPr="009B6618">
              <w:rPr>
                <w:rFonts w:ascii="Times New Roman" w:hAnsi="Times New Roman" w:cs="Times New Roman"/>
                <w:b/>
                <w:sz w:val="24"/>
                <w:szCs w:val="24"/>
              </w:rPr>
              <w:t>С-1.Аслаханов «Берий  каде ловзараш»</w:t>
            </w:r>
          </w:p>
          <w:p w:rsidR="00E220A6" w:rsidRPr="009B6618" w:rsidRDefault="00E220A6" w:rsidP="00B615E6">
            <w:pPr>
              <w:spacing w:after="0"/>
              <w:jc w:val="both"/>
              <w:rPr>
                <w:rFonts w:ascii="Times New Roman" w:hAnsi="Times New Roman" w:cs="Times New Roman"/>
                <w:sz w:val="24"/>
                <w:szCs w:val="24"/>
              </w:rPr>
            </w:pPr>
            <w:r w:rsidRPr="009B6618">
              <w:rPr>
                <w:rFonts w:ascii="Times New Roman" w:hAnsi="Times New Roman" w:cs="Times New Roman"/>
                <w:sz w:val="24"/>
                <w:szCs w:val="24"/>
              </w:rPr>
              <w:t>Журнал «Стел1ад».</w:t>
            </w:r>
          </w:p>
          <w:p w:rsidR="00E220A6" w:rsidRPr="009B6618" w:rsidRDefault="00E220A6" w:rsidP="00B615E6">
            <w:pPr>
              <w:spacing w:after="0"/>
              <w:jc w:val="both"/>
              <w:rPr>
                <w:rFonts w:ascii="Times New Roman" w:hAnsi="Times New Roman" w:cs="Times New Roman"/>
                <w:bCs/>
                <w:sz w:val="24"/>
                <w:szCs w:val="24"/>
              </w:rPr>
            </w:pPr>
            <w:r w:rsidRPr="009B6618">
              <w:rPr>
                <w:rFonts w:ascii="Times New Roman" w:hAnsi="Times New Roman" w:cs="Times New Roman"/>
                <w:bCs/>
                <w:sz w:val="24"/>
                <w:szCs w:val="24"/>
              </w:rPr>
              <w:t>Картины «Мой Грозный»</w:t>
            </w:r>
          </w:p>
          <w:p w:rsidR="00E220A6" w:rsidRPr="009B6618" w:rsidRDefault="00E220A6" w:rsidP="00B615E6">
            <w:pPr>
              <w:spacing w:after="0"/>
              <w:jc w:val="both"/>
              <w:rPr>
                <w:rFonts w:ascii="Times New Roman" w:hAnsi="Times New Roman" w:cs="Times New Roman"/>
                <w:bCs/>
                <w:sz w:val="24"/>
                <w:szCs w:val="24"/>
              </w:rPr>
            </w:pPr>
            <w:r w:rsidRPr="009B6618">
              <w:rPr>
                <w:rFonts w:ascii="Times New Roman" w:hAnsi="Times New Roman" w:cs="Times New Roman"/>
                <w:bCs/>
                <w:sz w:val="24"/>
                <w:szCs w:val="24"/>
              </w:rPr>
              <w:t>Фотографии села/города</w:t>
            </w:r>
          </w:p>
          <w:p w:rsidR="00E220A6" w:rsidRPr="009B6618" w:rsidRDefault="00E220A6" w:rsidP="00B615E6">
            <w:pPr>
              <w:spacing w:after="0"/>
              <w:jc w:val="both"/>
              <w:rPr>
                <w:rFonts w:ascii="Times New Roman" w:hAnsi="Times New Roman" w:cs="Times New Roman"/>
                <w:bCs/>
                <w:sz w:val="24"/>
                <w:szCs w:val="24"/>
              </w:rPr>
            </w:pPr>
            <w:r w:rsidRPr="009B6618">
              <w:rPr>
                <w:rFonts w:ascii="Times New Roman" w:hAnsi="Times New Roman" w:cs="Times New Roman"/>
                <w:bCs/>
                <w:sz w:val="24"/>
                <w:szCs w:val="24"/>
              </w:rPr>
              <w:t>Картины» «Животный мир Чечни»</w:t>
            </w:r>
          </w:p>
          <w:p w:rsidR="00E220A6" w:rsidRPr="009B6618" w:rsidRDefault="00E220A6" w:rsidP="00B615E6">
            <w:pPr>
              <w:spacing w:after="0"/>
              <w:jc w:val="both"/>
              <w:rPr>
                <w:rFonts w:ascii="Times New Roman" w:hAnsi="Times New Roman" w:cs="Times New Roman"/>
                <w:bCs/>
                <w:sz w:val="24"/>
                <w:szCs w:val="24"/>
              </w:rPr>
            </w:pPr>
            <w:r w:rsidRPr="009B6618">
              <w:rPr>
                <w:rFonts w:ascii="Times New Roman" w:hAnsi="Times New Roman" w:cs="Times New Roman"/>
                <w:bCs/>
                <w:sz w:val="24"/>
                <w:szCs w:val="24"/>
              </w:rPr>
              <w:t>Дидактический материал</w:t>
            </w:r>
          </w:p>
          <w:p w:rsidR="00E220A6" w:rsidRPr="009B6618" w:rsidRDefault="00E220A6" w:rsidP="00B615E6">
            <w:pPr>
              <w:spacing w:after="0"/>
              <w:jc w:val="both"/>
              <w:rPr>
                <w:rFonts w:ascii="Times New Roman" w:hAnsi="Times New Roman" w:cs="Times New Roman"/>
                <w:bCs/>
                <w:sz w:val="24"/>
                <w:szCs w:val="24"/>
              </w:rPr>
            </w:pPr>
            <w:r w:rsidRPr="009B6618">
              <w:rPr>
                <w:rFonts w:ascii="Times New Roman" w:hAnsi="Times New Roman" w:cs="Times New Roman"/>
                <w:bCs/>
                <w:sz w:val="24"/>
                <w:szCs w:val="24"/>
              </w:rPr>
              <w:t xml:space="preserve">Сюжетные картинки </w:t>
            </w:r>
          </w:p>
          <w:p w:rsidR="00E220A6" w:rsidRPr="009B6618" w:rsidRDefault="00E220A6" w:rsidP="00B615E6">
            <w:pPr>
              <w:spacing w:after="0"/>
              <w:jc w:val="both"/>
              <w:rPr>
                <w:rFonts w:ascii="Times New Roman" w:hAnsi="Times New Roman" w:cs="Times New Roman"/>
                <w:sz w:val="24"/>
                <w:szCs w:val="24"/>
              </w:rPr>
            </w:pPr>
            <w:r w:rsidRPr="009B6618">
              <w:rPr>
                <w:rFonts w:ascii="Times New Roman" w:hAnsi="Times New Roman" w:cs="Times New Roman"/>
                <w:bCs/>
                <w:sz w:val="24"/>
                <w:szCs w:val="24"/>
              </w:rPr>
              <w:t>Счетный материал на чеченском языке</w:t>
            </w:r>
          </w:p>
          <w:p w:rsidR="00E220A6" w:rsidRPr="009B6618" w:rsidRDefault="00E220A6" w:rsidP="00B615E6">
            <w:pPr>
              <w:spacing w:after="0"/>
              <w:jc w:val="both"/>
              <w:rPr>
                <w:rFonts w:ascii="Times New Roman" w:hAnsi="Times New Roman" w:cs="Times New Roman"/>
                <w:sz w:val="24"/>
                <w:szCs w:val="24"/>
              </w:rPr>
            </w:pPr>
            <w:r w:rsidRPr="009B6618">
              <w:rPr>
                <w:rFonts w:ascii="Times New Roman" w:hAnsi="Times New Roman" w:cs="Times New Roman"/>
                <w:sz w:val="24"/>
                <w:szCs w:val="24"/>
              </w:rPr>
              <w:t>Картины «Национальные костюмы»</w:t>
            </w:r>
          </w:p>
          <w:p w:rsidR="00E220A6" w:rsidRPr="009B6618" w:rsidRDefault="00E220A6" w:rsidP="00B615E6">
            <w:pPr>
              <w:spacing w:after="0"/>
              <w:jc w:val="both"/>
              <w:rPr>
                <w:rFonts w:ascii="Times New Roman" w:hAnsi="Times New Roman" w:cs="Times New Roman"/>
                <w:sz w:val="24"/>
                <w:szCs w:val="24"/>
              </w:rPr>
            </w:pPr>
            <w:r w:rsidRPr="009B6618">
              <w:rPr>
                <w:rFonts w:ascii="Times New Roman" w:hAnsi="Times New Roman" w:cs="Times New Roman"/>
                <w:sz w:val="24"/>
                <w:szCs w:val="24"/>
              </w:rPr>
              <w:t>Слайды</w:t>
            </w:r>
          </w:p>
          <w:p w:rsidR="00E220A6" w:rsidRPr="009B6618" w:rsidRDefault="00E220A6" w:rsidP="00B615E6">
            <w:pPr>
              <w:spacing w:after="0"/>
              <w:jc w:val="both"/>
              <w:rPr>
                <w:rFonts w:ascii="Times New Roman" w:hAnsi="Times New Roman" w:cs="Times New Roman"/>
                <w:b/>
                <w:sz w:val="24"/>
                <w:szCs w:val="24"/>
              </w:rPr>
            </w:pPr>
            <w:r w:rsidRPr="009B6618">
              <w:rPr>
                <w:rFonts w:ascii="Times New Roman" w:hAnsi="Times New Roman" w:cs="Times New Roman"/>
                <w:sz w:val="24"/>
                <w:szCs w:val="24"/>
              </w:rPr>
              <w:t>Картины «Символы Чечни»</w:t>
            </w:r>
          </w:p>
          <w:p w:rsidR="00E220A6" w:rsidRPr="009B6618" w:rsidRDefault="00E220A6" w:rsidP="00B615E6">
            <w:pPr>
              <w:spacing w:after="0"/>
              <w:jc w:val="both"/>
              <w:rPr>
                <w:rFonts w:ascii="Times New Roman" w:hAnsi="Times New Roman" w:cs="Times New Roman"/>
                <w:sz w:val="24"/>
                <w:szCs w:val="24"/>
              </w:rPr>
            </w:pPr>
            <w:r w:rsidRPr="009B6618">
              <w:rPr>
                <w:rFonts w:ascii="Times New Roman" w:hAnsi="Times New Roman" w:cs="Times New Roman"/>
                <w:sz w:val="24"/>
                <w:szCs w:val="24"/>
              </w:rPr>
              <w:t>Чеченские народные сказки</w:t>
            </w:r>
          </w:p>
        </w:tc>
      </w:tr>
      <w:tr w:rsidR="00E220A6" w:rsidRPr="009B6618" w:rsidTr="00BF4D8D">
        <w:tc>
          <w:tcPr>
            <w:tcW w:w="1614" w:type="dxa"/>
            <w:shd w:val="clear" w:color="auto" w:fill="auto"/>
          </w:tcPr>
          <w:p w:rsidR="00E220A6" w:rsidRPr="009B6618" w:rsidRDefault="00E220A6" w:rsidP="00B615E6">
            <w:pPr>
              <w:spacing w:after="0"/>
              <w:jc w:val="both"/>
              <w:rPr>
                <w:rFonts w:ascii="Times New Roman" w:hAnsi="Times New Roman" w:cs="Times New Roman"/>
                <w:sz w:val="24"/>
                <w:szCs w:val="24"/>
              </w:rPr>
            </w:pPr>
            <w:r w:rsidRPr="009B6618">
              <w:rPr>
                <w:rFonts w:ascii="Times New Roman" w:hAnsi="Times New Roman" w:cs="Times New Roman"/>
                <w:sz w:val="24"/>
                <w:szCs w:val="24"/>
              </w:rPr>
              <w:lastRenderedPageBreak/>
              <w:t>Речевое развитие</w:t>
            </w:r>
          </w:p>
        </w:tc>
        <w:tc>
          <w:tcPr>
            <w:tcW w:w="2781" w:type="dxa"/>
            <w:shd w:val="clear" w:color="auto" w:fill="auto"/>
          </w:tcPr>
          <w:p w:rsidR="00E220A6" w:rsidRPr="009B6618" w:rsidRDefault="00E220A6" w:rsidP="00B615E6">
            <w:pPr>
              <w:spacing w:after="0"/>
              <w:jc w:val="both"/>
              <w:rPr>
                <w:rFonts w:ascii="Times New Roman" w:hAnsi="Times New Roman" w:cs="Times New Roman"/>
                <w:sz w:val="24"/>
                <w:szCs w:val="24"/>
              </w:rPr>
            </w:pPr>
            <w:r w:rsidRPr="009B6618">
              <w:rPr>
                <w:rFonts w:ascii="Times New Roman" w:hAnsi="Times New Roman" w:cs="Times New Roman"/>
                <w:sz w:val="24"/>
                <w:szCs w:val="24"/>
              </w:rPr>
              <w:t xml:space="preserve">Примерная основная образовательная программа дошкольного образования (одобрена решением федерального учебно-методического объединения по общему образованию протокол </w:t>
            </w:r>
            <w:r w:rsidRPr="009B6618">
              <w:rPr>
                <w:rFonts w:ascii="Times New Roman" w:hAnsi="Times New Roman" w:cs="Times New Roman"/>
                <w:sz w:val="24"/>
                <w:szCs w:val="24"/>
              </w:rPr>
              <w:lastRenderedPageBreak/>
              <w:t>от 20.05.2015 №2/15), основная образовательная программа  «От рождения до школы» под ред. Н.Е. Вераксы, Т.С. Комаровой, М.А. Васильевой, изд. 3-е, М., 2014.</w:t>
            </w:r>
          </w:p>
        </w:tc>
        <w:tc>
          <w:tcPr>
            <w:tcW w:w="3856" w:type="dxa"/>
            <w:shd w:val="clear" w:color="auto" w:fill="auto"/>
          </w:tcPr>
          <w:p w:rsidR="00E220A6" w:rsidRPr="009B6618" w:rsidRDefault="00E220A6" w:rsidP="00B615E6">
            <w:pPr>
              <w:spacing w:after="0"/>
              <w:jc w:val="both"/>
              <w:rPr>
                <w:rFonts w:ascii="Times New Roman" w:hAnsi="Times New Roman" w:cs="Times New Roman"/>
                <w:sz w:val="24"/>
                <w:szCs w:val="24"/>
              </w:rPr>
            </w:pPr>
            <w:r w:rsidRPr="009B6618">
              <w:rPr>
                <w:rFonts w:ascii="Times New Roman" w:hAnsi="Times New Roman" w:cs="Times New Roman"/>
                <w:sz w:val="24"/>
                <w:szCs w:val="24"/>
              </w:rPr>
              <w:lastRenderedPageBreak/>
              <w:t>Гербова В.В. Развитие речи в детском саду. Все возрастные группы.</w:t>
            </w:r>
          </w:p>
          <w:p w:rsidR="00E220A6" w:rsidRPr="009B6618" w:rsidRDefault="00E220A6" w:rsidP="00B615E6">
            <w:pPr>
              <w:spacing w:after="0"/>
              <w:jc w:val="both"/>
              <w:rPr>
                <w:rFonts w:ascii="Times New Roman" w:hAnsi="Times New Roman" w:cs="Times New Roman"/>
                <w:sz w:val="24"/>
                <w:szCs w:val="24"/>
              </w:rPr>
            </w:pPr>
            <w:r w:rsidRPr="009B6618">
              <w:rPr>
                <w:rFonts w:ascii="Times New Roman" w:hAnsi="Times New Roman" w:cs="Times New Roman"/>
                <w:sz w:val="24"/>
                <w:szCs w:val="24"/>
              </w:rPr>
              <w:t>Варенцова Н.С. Обучение дошкольников грамоте.</w:t>
            </w:r>
          </w:p>
          <w:p w:rsidR="00E220A6" w:rsidRPr="009B6618" w:rsidRDefault="00E220A6" w:rsidP="00B615E6">
            <w:pPr>
              <w:spacing w:after="0"/>
              <w:jc w:val="both"/>
              <w:rPr>
                <w:rFonts w:ascii="Times New Roman" w:hAnsi="Times New Roman" w:cs="Times New Roman"/>
                <w:sz w:val="24"/>
                <w:szCs w:val="24"/>
              </w:rPr>
            </w:pPr>
            <w:r w:rsidRPr="009B6618">
              <w:rPr>
                <w:rFonts w:ascii="Times New Roman" w:hAnsi="Times New Roman" w:cs="Times New Roman"/>
                <w:sz w:val="24"/>
                <w:szCs w:val="24"/>
              </w:rPr>
              <w:t>О.С. Ушакова, Н.В. Гавриш Знакомим дошкольников с литературой.</w:t>
            </w:r>
          </w:p>
          <w:p w:rsidR="00E220A6" w:rsidRPr="009B6618" w:rsidRDefault="00E220A6" w:rsidP="00B615E6">
            <w:pPr>
              <w:spacing w:after="0"/>
              <w:jc w:val="both"/>
              <w:rPr>
                <w:rFonts w:ascii="Times New Roman" w:hAnsi="Times New Roman" w:cs="Times New Roman"/>
                <w:sz w:val="24"/>
                <w:szCs w:val="24"/>
              </w:rPr>
            </w:pPr>
            <w:r w:rsidRPr="009B6618">
              <w:rPr>
                <w:rFonts w:ascii="Times New Roman" w:hAnsi="Times New Roman" w:cs="Times New Roman"/>
                <w:sz w:val="24"/>
                <w:szCs w:val="24"/>
              </w:rPr>
              <w:lastRenderedPageBreak/>
              <w:t>Федосеева П.Г. Художественная литература.</w:t>
            </w:r>
          </w:p>
          <w:p w:rsidR="00E220A6" w:rsidRPr="009B6618" w:rsidRDefault="00E220A6" w:rsidP="00B615E6">
            <w:pPr>
              <w:spacing w:after="0"/>
              <w:jc w:val="both"/>
              <w:rPr>
                <w:rFonts w:ascii="Times New Roman" w:hAnsi="Times New Roman" w:cs="Times New Roman"/>
                <w:sz w:val="24"/>
                <w:szCs w:val="24"/>
              </w:rPr>
            </w:pPr>
            <w:r w:rsidRPr="009B6618">
              <w:rPr>
                <w:rFonts w:ascii="Times New Roman" w:hAnsi="Times New Roman" w:cs="Times New Roman"/>
                <w:sz w:val="24"/>
                <w:szCs w:val="24"/>
              </w:rPr>
              <w:t>Полная хрестоматия для дошкольников с методическими подсказками для педагогов и родителей (в 2частях) Автор сост. С.Д. Томилова</w:t>
            </w:r>
          </w:p>
          <w:p w:rsidR="00E220A6" w:rsidRPr="009B6618" w:rsidRDefault="00E220A6" w:rsidP="00B615E6">
            <w:pPr>
              <w:autoSpaceDE w:val="0"/>
              <w:autoSpaceDN w:val="0"/>
              <w:adjustRightInd w:val="0"/>
              <w:spacing w:after="0"/>
              <w:jc w:val="both"/>
              <w:rPr>
                <w:rFonts w:ascii="Times New Roman" w:hAnsi="Times New Roman" w:cs="Times New Roman"/>
                <w:sz w:val="24"/>
                <w:szCs w:val="24"/>
              </w:rPr>
            </w:pPr>
            <w:r w:rsidRPr="009B6618">
              <w:rPr>
                <w:rFonts w:ascii="Times New Roman" w:hAnsi="Times New Roman" w:cs="Times New Roman"/>
                <w:sz w:val="24"/>
                <w:szCs w:val="24"/>
              </w:rPr>
              <w:t>Бондаренко А.К. Дидактические игры в детском саду. – М.: Просвещение, 2007.</w:t>
            </w:r>
          </w:p>
          <w:p w:rsidR="00E220A6" w:rsidRPr="009B6618" w:rsidRDefault="00E220A6" w:rsidP="00B615E6">
            <w:pPr>
              <w:autoSpaceDE w:val="0"/>
              <w:autoSpaceDN w:val="0"/>
              <w:adjustRightInd w:val="0"/>
              <w:spacing w:after="0"/>
              <w:jc w:val="both"/>
              <w:rPr>
                <w:rFonts w:ascii="Times New Roman" w:hAnsi="Times New Roman" w:cs="Times New Roman"/>
                <w:sz w:val="24"/>
                <w:szCs w:val="24"/>
              </w:rPr>
            </w:pPr>
            <w:r w:rsidRPr="009B6618">
              <w:rPr>
                <w:rFonts w:ascii="Times New Roman" w:hAnsi="Times New Roman" w:cs="Times New Roman"/>
                <w:sz w:val="24"/>
                <w:szCs w:val="24"/>
              </w:rPr>
              <w:t>Занятия по развитию речи в детском саду / Под ред.</w:t>
            </w:r>
          </w:p>
          <w:p w:rsidR="00E220A6" w:rsidRPr="009B6618" w:rsidRDefault="00E220A6" w:rsidP="00B615E6">
            <w:pPr>
              <w:autoSpaceDE w:val="0"/>
              <w:autoSpaceDN w:val="0"/>
              <w:adjustRightInd w:val="0"/>
              <w:spacing w:after="0"/>
              <w:jc w:val="both"/>
              <w:rPr>
                <w:rFonts w:ascii="Times New Roman" w:hAnsi="Times New Roman" w:cs="Times New Roman"/>
                <w:sz w:val="24"/>
                <w:szCs w:val="24"/>
              </w:rPr>
            </w:pPr>
            <w:r w:rsidRPr="009B6618">
              <w:rPr>
                <w:rFonts w:ascii="Times New Roman" w:hAnsi="Times New Roman" w:cs="Times New Roman"/>
                <w:sz w:val="24"/>
                <w:szCs w:val="24"/>
              </w:rPr>
              <w:t>О.С. Ушаковой. – М.: Просвещение, 1993.</w:t>
            </w:r>
          </w:p>
          <w:p w:rsidR="00E220A6" w:rsidRPr="009B6618" w:rsidRDefault="00E220A6" w:rsidP="00B615E6">
            <w:pPr>
              <w:autoSpaceDE w:val="0"/>
              <w:autoSpaceDN w:val="0"/>
              <w:adjustRightInd w:val="0"/>
              <w:spacing w:after="0"/>
              <w:jc w:val="both"/>
              <w:rPr>
                <w:rFonts w:ascii="Times New Roman" w:hAnsi="Times New Roman" w:cs="Times New Roman"/>
                <w:sz w:val="24"/>
                <w:szCs w:val="24"/>
              </w:rPr>
            </w:pPr>
            <w:r w:rsidRPr="009B6618">
              <w:rPr>
                <w:rFonts w:ascii="Times New Roman" w:hAnsi="Times New Roman" w:cs="Times New Roman"/>
                <w:sz w:val="24"/>
                <w:szCs w:val="24"/>
              </w:rPr>
              <w:t>А.А.Гуськова. Подвижные и речевые игры для</w:t>
            </w:r>
          </w:p>
          <w:p w:rsidR="00E220A6" w:rsidRPr="009B6618" w:rsidRDefault="00E220A6" w:rsidP="00B615E6">
            <w:pPr>
              <w:autoSpaceDE w:val="0"/>
              <w:autoSpaceDN w:val="0"/>
              <w:adjustRightInd w:val="0"/>
              <w:spacing w:after="0"/>
              <w:jc w:val="both"/>
              <w:rPr>
                <w:rFonts w:ascii="Times New Roman" w:hAnsi="Times New Roman" w:cs="Times New Roman"/>
                <w:sz w:val="24"/>
                <w:szCs w:val="24"/>
              </w:rPr>
            </w:pPr>
            <w:r w:rsidRPr="009B6618">
              <w:rPr>
                <w:rFonts w:ascii="Times New Roman" w:hAnsi="Times New Roman" w:cs="Times New Roman"/>
                <w:sz w:val="24"/>
                <w:szCs w:val="24"/>
              </w:rPr>
              <w:t>детей 5-7 лет. – г.Волгоград, 2012.</w:t>
            </w:r>
          </w:p>
        </w:tc>
        <w:tc>
          <w:tcPr>
            <w:tcW w:w="2098" w:type="dxa"/>
            <w:shd w:val="clear" w:color="auto" w:fill="auto"/>
          </w:tcPr>
          <w:p w:rsidR="00E220A6" w:rsidRPr="009B6618" w:rsidRDefault="00E220A6" w:rsidP="00B615E6">
            <w:pPr>
              <w:spacing w:after="0"/>
              <w:jc w:val="both"/>
              <w:rPr>
                <w:rFonts w:ascii="Times New Roman" w:hAnsi="Times New Roman" w:cs="Times New Roman"/>
                <w:sz w:val="24"/>
                <w:szCs w:val="24"/>
              </w:rPr>
            </w:pPr>
            <w:r w:rsidRPr="009B6618">
              <w:rPr>
                <w:rFonts w:ascii="Times New Roman" w:hAnsi="Times New Roman" w:cs="Times New Roman"/>
                <w:sz w:val="24"/>
                <w:szCs w:val="24"/>
              </w:rPr>
              <w:lastRenderedPageBreak/>
              <w:t>Серия «Грамматика в картинках» различной тематики</w:t>
            </w:r>
          </w:p>
          <w:p w:rsidR="00E220A6" w:rsidRPr="009B6618" w:rsidRDefault="00E220A6" w:rsidP="00B615E6">
            <w:pPr>
              <w:spacing w:after="0"/>
              <w:jc w:val="both"/>
              <w:rPr>
                <w:rFonts w:ascii="Times New Roman" w:hAnsi="Times New Roman" w:cs="Times New Roman"/>
                <w:sz w:val="24"/>
                <w:szCs w:val="24"/>
              </w:rPr>
            </w:pPr>
            <w:r w:rsidRPr="009B6618">
              <w:rPr>
                <w:rFonts w:ascii="Times New Roman" w:hAnsi="Times New Roman" w:cs="Times New Roman"/>
                <w:sz w:val="24"/>
                <w:szCs w:val="24"/>
              </w:rPr>
              <w:t xml:space="preserve">Гербова В.В. Развитие речи (все возрастные </w:t>
            </w:r>
            <w:r w:rsidRPr="009B6618">
              <w:rPr>
                <w:rFonts w:ascii="Times New Roman" w:hAnsi="Times New Roman" w:cs="Times New Roman"/>
                <w:sz w:val="24"/>
                <w:szCs w:val="24"/>
              </w:rPr>
              <w:lastRenderedPageBreak/>
              <w:t>группы)</w:t>
            </w:r>
          </w:p>
          <w:p w:rsidR="00E220A6" w:rsidRPr="009B6618" w:rsidRDefault="00E220A6" w:rsidP="00B615E6">
            <w:pPr>
              <w:spacing w:after="0"/>
              <w:jc w:val="both"/>
              <w:rPr>
                <w:rFonts w:ascii="Times New Roman" w:hAnsi="Times New Roman" w:cs="Times New Roman"/>
                <w:sz w:val="24"/>
                <w:szCs w:val="24"/>
              </w:rPr>
            </w:pPr>
            <w:r w:rsidRPr="009B6618">
              <w:rPr>
                <w:rFonts w:ascii="Times New Roman" w:hAnsi="Times New Roman" w:cs="Times New Roman"/>
                <w:sz w:val="24"/>
                <w:szCs w:val="24"/>
              </w:rPr>
              <w:t>Серия «Рассказы по картинкам»: различной тематики</w:t>
            </w:r>
          </w:p>
          <w:p w:rsidR="00E220A6" w:rsidRPr="009B6618" w:rsidRDefault="00E220A6" w:rsidP="00B615E6">
            <w:pPr>
              <w:spacing w:after="0"/>
              <w:jc w:val="both"/>
              <w:rPr>
                <w:rFonts w:ascii="Times New Roman" w:hAnsi="Times New Roman" w:cs="Times New Roman"/>
                <w:sz w:val="24"/>
                <w:szCs w:val="24"/>
              </w:rPr>
            </w:pPr>
            <w:r w:rsidRPr="009B6618">
              <w:rPr>
                <w:rFonts w:ascii="Times New Roman" w:hAnsi="Times New Roman" w:cs="Times New Roman"/>
                <w:sz w:val="24"/>
                <w:szCs w:val="24"/>
              </w:rPr>
              <w:t>Плакаты различной тематики</w:t>
            </w:r>
          </w:p>
          <w:p w:rsidR="00E220A6" w:rsidRPr="009B6618" w:rsidRDefault="00E220A6" w:rsidP="00B615E6">
            <w:pPr>
              <w:spacing w:after="0"/>
              <w:jc w:val="both"/>
              <w:rPr>
                <w:rFonts w:ascii="Times New Roman" w:hAnsi="Times New Roman" w:cs="Times New Roman"/>
                <w:sz w:val="24"/>
                <w:szCs w:val="24"/>
              </w:rPr>
            </w:pPr>
            <w:r w:rsidRPr="009B6618">
              <w:rPr>
                <w:rFonts w:ascii="Times New Roman" w:hAnsi="Times New Roman" w:cs="Times New Roman"/>
                <w:sz w:val="24"/>
                <w:szCs w:val="24"/>
              </w:rPr>
              <w:t>Тематический словарь в картинках (различной тематики)</w:t>
            </w:r>
          </w:p>
          <w:p w:rsidR="00E220A6" w:rsidRPr="009B6618" w:rsidRDefault="00E220A6" w:rsidP="00B615E6">
            <w:pPr>
              <w:spacing w:after="0"/>
              <w:jc w:val="both"/>
              <w:rPr>
                <w:rFonts w:ascii="Times New Roman" w:hAnsi="Times New Roman" w:cs="Times New Roman"/>
                <w:sz w:val="24"/>
                <w:szCs w:val="24"/>
              </w:rPr>
            </w:pPr>
            <w:r w:rsidRPr="009B6618">
              <w:rPr>
                <w:rFonts w:ascii="Times New Roman" w:hAnsi="Times New Roman" w:cs="Times New Roman"/>
                <w:sz w:val="24"/>
                <w:szCs w:val="24"/>
              </w:rPr>
              <w:t>Гербова В.В. Книга для чтения в детском саду и дома. (все возрастные группы.)</w:t>
            </w:r>
          </w:p>
        </w:tc>
        <w:tc>
          <w:tcPr>
            <w:tcW w:w="4536" w:type="dxa"/>
            <w:shd w:val="clear" w:color="auto" w:fill="auto"/>
          </w:tcPr>
          <w:p w:rsidR="00E220A6" w:rsidRPr="009B6618" w:rsidRDefault="00E220A6" w:rsidP="00B615E6">
            <w:pPr>
              <w:spacing w:after="0"/>
              <w:jc w:val="both"/>
              <w:rPr>
                <w:rFonts w:ascii="Times New Roman" w:hAnsi="Times New Roman" w:cs="Times New Roman"/>
                <w:sz w:val="24"/>
                <w:szCs w:val="24"/>
              </w:rPr>
            </w:pPr>
          </w:p>
        </w:tc>
      </w:tr>
      <w:tr w:rsidR="00E220A6" w:rsidRPr="00F8440B" w:rsidTr="00BF4D8D">
        <w:tc>
          <w:tcPr>
            <w:tcW w:w="1614" w:type="dxa"/>
            <w:shd w:val="clear" w:color="auto" w:fill="auto"/>
          </w:tcPr>
          <w:p w:rsidR="00E220A6" w:rsidRPr="009B6618" w:rsidRDefault="00E220A6" w:rsidP="00B615E6">
            <w:pPr>
              <w:spacing w:after="0"/>
              <w:jc w:val="both"/>
              <w:rPr>
                <w:rFonts w:ascii="Times New Roman" w:hAnsi="Times New Roman" w:cs="Times New Roman"/>
                <w:sz w:val="24"/>
                <w:szCs w:val="24"/>
              </w:rPr>
            </w:pPr>
            <w:r w:rsidRPr="009B6618">
              <w:rPr>
                <w:rFonts w:ascii="Times New Roman" w:hAnsi="Times New Roman" w:cs="Times New Roman"/>
                <w:sz w:val="24"/>
                <w:szCs w:val="24"/>
              </w:rPr>
              <w:lastRenderedPageBreak/>
              <w:t>Художественно-эстетическое развитие</w:t>
            </w:r>
          </w:p>
        </w:tc>
        <w:tc>
          <w:tcPr>
            <w:tcW w:w="2781" w:type="dxa"/>
            <w:shd w:val="clear" w:color="auto" w:fill="auto"/>
          </w:tcPr>
          <w:p w:rsidR="00E220A6" w:rsidRPr="009B6618" w:rsidRDefault="00E220A6" w:rsidP="00B615E6">
            <w:pPr>
              <w:spacing w:after="0"/>
              <w:jc w:val="both"/>
              <w:rPr>
                <w:rFonts w:ascii="Times New Roman" w:hAnsi="Times New Roman" w:cs="Times New Roman"/>
                <w:sz w:val="24"/>
                <w:szCs w:val="24"/>
              </w:rPr>
            </w:pPr>
            <w:r w:rsidRPr="009B6618">
              <w:rPr>
                <w:rFonts w:ascii="Times New Roman" w:hAnsi="Times New Roman" w:cs="Times New Roman"/>
                <w:sz w:val="24"/>
                <w:szCs w:val="24"/>
              </w:rPr>
              <w:t xml:space="preserve">Примерная основная образовательная программа дошкольного образования (одобрена решением федерального учебно-методического объединения по общему образованию протокол от 20.05.2015 №2/15), основная </w:t>
            </w:r>
            <w:r w:rsidRPr="009B6618">
              <w:rPr>
                <w:rFonts w:ascii="Times New Roman" w:hAnsi="Times New Roman" w:cs="Times New Roman"/>
                <w:sz w:val="24"/>
                <w:szCs w:val="24"/>
              </w:rPr>
              <w:lastRenderedPageBreak/>
              <w:t>образовательная программа  «От рождения до школы» под ред. Н.Е. Вераксы, Т.С. Комаровой, М.А. Васильевой, изд. 3-е, М., 2014.</w:t>
            </w:r>
          </w:p>
        </w:tc>
        <w:tc>
          <w:tcPr>
            <w:tcW w:w="3856" w:type="dxa"/>
            <w:shd w:val="clear" w:color="auto" w:fill="auto"/>
          </w:tcPr>
          <w:p w:rsidR="00E220A6" w:rsidRPr="009B6618" w:rsidRDefault="00E220A6" w:rsidP="00B615E6">
            <w:pPr>
              <w:spacing w:after="0"/>
              <w:jc w:val="both"/>
              <w:rPr>
                <w:rFonts w:ascii="Times New Roman" w:hAnsi="Times New Roman" w:cs="Times New Roman"/>
                <w:sz w:val="24"/>
                <w:szCs w:val="24"/>
              </w:rPr>
            </w:pPr>
            <w:r w:rsidRPr="009B6618">
              <w:rPr>
                <w:rFonts w:ascii="Times New Roman" w:hAnsi="Times New Roman" w:cs="Times New Roman"/>
                <w:sz w:val="24"/>
                <w:szCs w:val="24"/>
              </w:rPr>
              <w:lastRenderedPageBreak/>
              <w:t>Комарова Т.С. Детское художественное творчество. Для работы с детьми 2-7 лет.</w:t>
            </w:r>
          </w:p>
          <w:p w:rsidR="00E220A6" w:rsidRPr="009B6618" w:rsidRDefault="00E220A6" w:rsidP="00B615E6">
            <w:pPr>
              <w:spacing w:after="0"/>
              <w:jc w:val="both"/>
              <w:rPr>
                <w:rFonts w:ascii="Times New Roman" w:hAnsi="Times New Roman" w:cs="Times New Roman"/>
                <w:sz w:val="24"/>
                <w:szCs w:val="24"/>
              </w:rPr>
            </w:pPr>
            <w:r w:rsidRPr="009B6618">
              <w:rPr>
                <w:rFonts w:ascii="Times New Roman" w:hAnsi="Times New Roman" w:cs="Times New Roman"/>
                <w:sz w:val="24"/>
                <w:szCs w:val="24"/>
              </w:rPr>
              <w:t>Комарова Т.С. Изобразительная деятельность в детском саду: все возрастные группы.</w:t>
            </w:r>
          </w:p>
          <w:p w:rsidR="00E220A6" w:rsidRPr="009B6618" w:rsidRDefault="00E220A6" w:rsidP="00B615E6">
            <w:pPr>
              <w:spacing w:after="0"/>
              <w:jc w:val="both"/>
              <w:rPr>
                <w:rFonts w:ascii="Times New Roman" w:hAnsi="Times New Roman" w:cs="Times New Roman"/>
                <w:sz w:val="24"/>
                <w:szCs w:val="24"/>
              </w:rPr>
            </w:pPr>
            <w:r w:rsidRPr="009B6618">
              <w:rPr>
                <w:rFonts w:ascii="Times New Roman" w:hAnsi="Times New Roman" w:cs="Times New Roman"/>
                <w:sz w:val="24"/>
                <w:szCs w:val="24"/>
              </w:rPr>
              <w:t>Комарова Т.С. Развитие художественных способностей дошкольников.</w:t>
            </w:r>
          </w:p>
          <w:p w:rsidR="00E220A6" w:rsidRPr="009B6618" w:rsidRDefault="00E220A6" w:rsidP="00B615E6">
            <w:pPr>
              <w:spacing w:after="0"/>
              <w:jc w:val="both"/>
              <w:rPr>
                <w:rFonts w:ascii="Times New Roman" w:hAnsi="Times New Roman" w:cs="Times New Roman"/>
                <w:sz w:val="24"/>
                <w:szCs w:val="24"/>
              </w:rPr>
            </w:pPr>
            <w:r w:rsidRPr="009B6618">
              <w:rPr>
                <w:rFonts w:ascii="Times New Roman" w:hAnsi="Times New Roman" w:cs="Times New Roman"/>
                <w:sz w:val="24"/>
                <w:szCs w:val="24"/>
              </w:rPr>
              <w:t xml:space="preserve">Куцакова Л.В. Конструирование из </w:t>
            </w:r>
            <w:r w:rsidRPr="009B6618">
              <w:rPr>
                <w:rFonts w:ascii="Times New Roman" w:hAnsi="Times New Roman" w:cs="Times New Roman"/>
                <w:sz w:val="24"/>
                <w:szCs w:val="24"/>
              </w:rPr>
              <w:lastRenderedPageBreak/>
              <w:t>строительных материалов (средняя, старшая, подготовительная группы.)</w:t>
            </w:r>
          </w:p>
          <w:p w:rsidR="00E220A6" w:rsidRPr="009B6618" w:rsidRDefault="00E220A6" w:rsidP="00B615E6">
            <w:pPr>
              <w:spacing w:after="0"/>
              <w:jc w:val="both"/>
              <w:rPr>
                <w:rFonts w:ascii="Times New Roman" w:hAnsi="Times New Roman" w:cs="Times New Roman"/>
                <w:sz w:val="24"/>
                <w:szCs w:val="24"/>
              </w:rPr>
            </w:pPr>
            <w:r w:rsidRPr="009B6618">
              <w:rPr>
                <w:rFonts w:ascii="Times New Roman" w:hAnsi="Times New Roman" w:cs="Times New Roman"/>
                <w:sz w:val="24"/>
                <w:szCs w:val="24"/>
              </w:rPr>
              <w:t xml:space="preserve">Петрова Т.И., Е.Л. Сергеева, Е.С. Петрова Подготовка и проведение театрализованных игр в детском саду </w:t>
            </w:r>
          </w:p>
          <w:p w:rsidR="00E220A6" w:rsidRPr="009B6618" w:rsidRDefault="00E220A6" w:rsidP="00B615E6">
            <w:pPr>
              <w:spacing w:after="0"/>
              <w:jc w:val="both"/>
              <w:rPr>
                <w:rFonts w:ascii="Times New Roman" w:hAnsi="Times New Roman" w:cs="Times New Roman"/>
                <w:sz w:val="24"/>
                <w:szCs w:val="24"/>
              </w:rPr>
            </w:pPr>
            <w:r w:rsidRPr="009B6618">
              <w:rPr>
                <w:rFonts w:ascii="Times New Roman" w:hAnsi="Times New Roman" w:cs="Times New Roman"/>
                <w:sz w:val="24"/>
                <w:szCs w:val="24"/>
              </w:rPr>
              <w:t>Каплунова И.М.,  Новоскольцева И.А. «Ладушки»</w:t>
            </w:r>
          </w:p>
          <w:p w:rsidR="00E220A6" w:rsidRPr="009B6618" w:rsidRDefault="00E220A6" w:rsidP="00B615E6">
            <w:pPr>
              <w:spacing w:after="0"/>
              <w:jc w:val="both"/>
              <w:rPr>
                <w:rFonts w:ascii="Times New Roman" w:hAnsi="Times New Roman" w:cs="Times New Roman"/>
                <w:sz w:val="24"/>
                <w:szCs w:val="24"/>
              </w:rPr>
            </w:pPr>
            <w:r w:rsidRPr="009B6618">
              <w:rPr>
                <w:rFonts w:ascii="Times New Roman" w:hAnsi="Times New Roman" w:cs="Times New Roman"/>
                <w:sz w:val="24"/>
                <w:szCs w:val="24"/>
              </w:rPr>
              <w:t xml:space="preserve">Матяшина А.А. «Путешествие в страну «хореография». Программа развития творческих способностей детей средствами хореографического искусства. </w:t>
            </w:r>
          </w:p>
          <w:p w:rsidR="00E220A6" w:rsidRPr="009B6618" w:rsidRDefault="00E220A6" w:rsidP="00B615E6">
            <w:pPr>
              <w:spacing w:after="0"/>
              <w:jc w:val="both"/>
              <w:rPr>
                <w:rFonts w:ascii="Times New Roman" w:hAnsi="Times New Roman" w:cs="Times New Roman"/>
                <w:sz w:val="24"/>
                <w:szCs w:val="24"/>
              </w:rPr>
            </w:pPr>
            <w:r w:rsidRPr="009B6618">
              <w:rPr>
                <w:rFonts w:ascii="Times New Roman" w:hAnsi="Times New Roman" w:cs="Times New Roman"/>
                <w:sz w:val="24"/>
                <w:szCs w:val="24"/>
              </w:rPr>
              <w:t xml:space="preserve">Мерзлякова С.И. «Волшебный мир театра». Программа развития сценического творчества детей средствами теат-рализованных игр и игровых представлений» Меркулова Л.Р. «Оркестр в детском саду». Программа формирования эмоционального сопереживания и осознания музыки через музицирование. – М., 1999. </w:t>
            </w:r>
          </w:p>
          <w:p w:rsidR="00E220A6" w:rsidRPr="009B6618" w:rsidRDefault="00E220A6" w:rsidP="00B615E6">
            <w:pPr>
              <w:spacing w:after="0"/>
              <w:jc w:val="both"/>
              <w:rPr>
                <w:rFonts w:ascii="Times New Roman" w:hAnsi="Times New Roman" w:cs="Times New Roman"/>
                <w:sz w:val="24"/>
                <w:szCs w:val="24"/>
              </w:rPr>
            </w:pPr>
            <w:r w:rsidRPr="009B6618">
              <w:rPr>
                <w:rFonts w:ascii="Times New Roman" w:hAnsi="Times New Roman" w:cs="Times New Roman"/>
                <w:sz w:val="24"/>
                <w:szCs w:val="24"/>
              </w:rPr>
              <w:t>Радынова О.П. «Музыкальные шедевры». Авторская программа и методические рекомендации. Сауко Т.Н., Буренина А.И. «Топ-</w:t>
            </w:r>
            <w:r w:rsidRPr="009B6618">
              <w:rPr>
                <w:rFonts w:ascii="Times New Roman" w:hAnsi="Times New Roman" w:cs="Times New Roman"/>
                <w:sz w:val="24"/>
                <w:szCs w:val="24"/>
              </w:rPr>
              <w:lastRenderedPageBreak/>
              <w:t>хлоп, малыши»: программа музыкально-ритмического воспитания детей 2-3 лет.</w:t>
            </w:r>
          </w:p>
        </w:tc>
        <w:tc>
          <w:tcPr>
            <w:tcW w:w="2098" w:type="dxa"/>
            <w:shd w:val="clear" w:color="auto" w:fill="auto"/>
          </w:tcPr>
          <w:p w:rsidR="00E220A6" w:rsidRPr="009B6618" w:rsidRDefault="00E220A6" w:rsidP="00B615E6">
            <w:pPr>
              <w:spacing w:after="0"/>
              <w:jc w:val="both"/>
              <w:rPr>
                <w:rFonts w:ascii="Times New Roman" w:hAnsi="Times New Roman" w:cs="Times New Roman"/>
                <w:sz w:val="24"/>
                <w:szCs w:val="24"/>
              </w:rPr>
            </w:pPr>
            <w:r w:rsidRPr="009B6618">
              <w:rPr>
                <w:rFonts w:ascii="Times New Roman" w:hAnsi="Times New Roman" w:cs="Times New Roman"/>
                <w:sz w:val="24"/>
                <w:szCs w:val="24"/>
              </w:rPr>
              <w:lastRenderedPageBreak/>
              <w:t>Серия «Мир в картинках»: «Гжель», «Хохлома», «Городецкая роспись по дереву» и т.п.</w:t>
            </w:r>
          </w:p>
          <w:p w:rsidR="00E220A6" w:rsidRPr="009B6618" w:rsidRDefault="00E220A6" w:rsidP="00B615E6">
            <w:pPr>
              <w:spacing w:after="0"/>
              <w:jc w:val="both"/>
              <w:rPr>
                <w:rFonts w:ascii="Times New Roman" w:hAnsi="Times New Roman" w:cs="Times New Roman"/>
                <w:sz w:val="24"/>
                <w:szCs w:val="24"/>
              </w:rPr>
            </w:pPr>
            <w:r w:rsidRPr="009B6618">
              <w:rPr>
                <w:rFonts w:ascii="Times New Roman" w:hAnsi="Times New Roman" w:cs="Times New Roman"/>
                <w:sz w:val="24"/>
                <w:szCs w:val="24"/>
              </w:rPr>
              <w:t>Плакаты различной тематики</w:t>
            </w:r>
          </w:p>
          <w:p w:rsidR="00E220A6" w:rsidRPr="009B6618" w:rsidRDefault="00E220A6" w:rsidP="00B615E6">
            <w:pPr>
              <w:spacing w:after="0"/>
              <w:jc w:val="both"/>
              <w:rPr>
                <w:rFonts w:ascii="Times New Roman" w:hAnsi="Times New Roman" w:cs="Times New Roman"/>
                <w:sz w:val="24"/>
                <w:szCs w:val="24"/>
              </w:rPr>
            </w:pPr>
            <w:r w:rsidRPr="009B6618">
              <w:rPr>
                <w:rFonts w:ascii="Times New Roman" w:hAnsi="Times New Roman" w:cs="Times New Roman"/>
                <w:sz w:val="24"/>
                <w:szCs w:val="24"/>
              </w:rPr>
              <w:lastRenderedPageBreak/>
              <w:t xml:space="preserve">Серия </w:t>
            </w:r>
            <w:r w:rsidR="00667FA2" w:rsidRPr="009B6618">
              <w:rPr>
                <w:rFonts w:ascii="Times New Roman" w:hAnsi="Times New Roman" w:cs="Times New Roman"/>
                <w:sz w:val="24"/>
                <w:szCs w:val="24"/>
              </w:rPr>
              <w:t xml:space="preserve">«Расскажите детям о…» различной </w:t>
            </w:r>
            <w:r w:rsidRPr="009B6618">
              <w:rPr>
                <w:rFonts w:ascii="Times New Roman" w:hAnsi="Times New Roman" w:cs="Times New Roman"/>
                <w:sz w:val="24"/>
                <w:szCs w:val="24"/>
              </w:rPr>
              <w:t>тематики</w:t>
            </w:r>
          </w:p>
          <w:p w:rsidR="00E220A6" w:rsidRPr="009B6618" w:rsidRDefault="00E220A6" w:rsidP="00B615E6">
            <w:pPr>
              <w:spacing w:after="0"/>
              <w:jc w:val="both"/>
              <w:rPr>
                <w:rFonts w:ascii="Times New Roman" w:hAnsi="Times New Roman" w:cs="Times New Roman"/>
                <w:sz w:val="24"/>
                <w:szCs w:val="24"/>
              </w:rPr>
            </w:pPr>
            <w:r w:rsidRPr="009B6618">
              <w:rPr>
                <w:rFonts w:ascii="Times New Roman" w:hAnsi="Times New Roman" w:cs="Times New Roman"/>
                <w:sz w:val="24"/>
                <w:szCs w:val="24"/>
              </w:rPr>
              <w:t>Серия «Искусство - детям» различной тематики</w:t>
            </w:r>
          </w:p>
          <w:p w:rsidR="00E220A6" w:rsidRPr="009B6618" w:rsidRDefault="00E220A6" w:rsidP="00B615E6">
            <w:pPr>
              <w:spacing w:after="0"/>
              <w:jc w:val="both"/>
              <w:rPr>
                <w:rFonts w:ascii="Times New Roman" w:hAnsi="Times New Roman" w:cs="Times New Roman"/>
                <w:sz w:val="24"/>
                <w:szCs w:val="24"/>
              </w:rPr>
            </w:pPr>
            <w:r w:rsidRPr="009B6618">
              <w:rPr>
                <w:rFonts w:ascii="Times New Roman" w:hAnsi="Times New Roman" w:cs="Times New Roman"/>
                <w:sz w:val="24"/>
                <w:szCs w:val="24"/>
              </w:rPr>
              <w:t>С. Вохринцев Методическое пособие с дидактическим материалом., серия «Искусство»: различной тематики</w:t>
            </w:r>
          </w:p>
          <w:p w:rsidR="00E220A6" w:rsidRPr="009B6618" w:rsidRDefault="00E220A6" w:rsidP="00B615E6">
            <w:pPr>
              <w:spacing w:after="0"/>
              <w:jc w:val="both"/>
              <w:rPr>
                <w:rFonts w:ascii="Times New Roman" w:hAnsi="Times New Roman" w:cs="Times New Roman"/>
                <w:sz w:val="24"/>
                <w:szCs w:val="24"/>
              </w:rPr>
            </w:pPr>
            <w:r w:rsidRPr="009B6618">
              <w:rPr>
                <w:rFonts w:ascii="Times New Roman" w:hAnsi="Times New Roman" w:cs="Times New Roman"/>
                <w:sz w:val="24"/>
                <w:szCs w:val="24"/>
              </w:rPr>
              <w:t>Репродукции художников (в соответствии с рекомендациями ООП )</w:t>
            </w:r>
          </w:p>
          <w:p w:rsidR="00E220A6" w:rsidRPr="009B6618" w:rsidRDefault="00E220A6" w:rsidP="00B615E6">
            <w:pPr>
              <w:spacing w:after="0"/>
              <w:jc w:val="both"/>
              <w:rPr>
                <w:rFonts w:ascii="Times New Roman" w:hAnsi="Times New Roman" w:cs="Times New Roman"/>
                <w:sz w:val="24"/>
                <w:szCs w:val="24"/>
              </w:rPr>
            </w:pPr>
            <w:r w:rsidRPr="009B6618">
              <w:rPr>
                <w:rFonts w:ascii="Times New Roman" w:hAnsi="Times New Roman" w:cs="Times New Roman"/>
                <w:sz w:val="24"/>
                <w:szCs w:val="24"/>
              </w:rPr>
              <w:t>Медиатека аудиозаписей</w:t>
            </w:r>
          </w:p>
          <w:p w:rsidR="00E220A6" w:rsidRPr="009B6618" w:rsidRDefault="00E220A6" w:rsidP="00B615E6">
            <w:pPr>
              <w:spacing w:after="0"/>
              <w:jc w:val="both"/>
              <w:rPr>
                <w:rFonts w:ascii="Times New Roman" w:hAnsi="Times New Roman" w:cs="Times New Roman"/>
                <w:sz w:val="24"/>
                <w:szCs w:val="24"/>
              </w:rPr>
            </w:pPr>
            <w:r w:rsidRPr="009B6618">
              <w:rPr>
                <w:rFonts w:ascii="Times New Roman" w:hAnsi="Times New Roman" w:cs="Times New Roman"/>
                <w:sz w:val="24"/>
                <w:szCs w:val="24"/>
              </w:rPr>
              <w:t xml:space="preserve">Коллекция произведений композиторов мира (в </w:t>
            </w:r>
            <w:r w:rsidRPr="009B6618">
              <w:rPr>
                <w:rFonts w:ascii="Times New Roman" w:hAnsi="Times New Roman" w:cs="Times New Roman"/>
                <w:sz w:val="24"/>
                <w:szCs w:val="24"/>
              </w:rPr>
              <w:lastRenderedPageBreak/>
              <w:t>со</w:t>
            </w:r>
            <w:r w:rsidR="005F4198">
              <w:rPr>
                <w:rFonts w:ascii="Times New Roman" w:hAnsi="Times New Roman" w:cs="Times New Roman"/>
                <w:sz w:val="24"/>
                <w:szCs w:val="24"/>
              </w:rPr>
              <w:t>ответствии с рекомендациями ООП</w:t>
            </w:r>
            <w:r w:rsidRPr="009B6618">
              <w:rPr>
                <w:rFonts w:ascii="Times New Roman" w:hAnsi="Times New Roman" w:cs="Times New Roman"/>
                <w:sz w:val="24"/>
                <w:szCs w:val="24"/>
              </w:rPr>
              <w:t>)</w:t>
            </w:r>
          </w:p>
        </w:tc>
        <w:tc>
          <w:tcPr>
            <w:tcW w:w="4536" w:type="dxa"/>
            <w:shd w:val="clear" w:color="auto" w:fill="auto"/>
          </w:tcPr>
          <w:p w:rsidR="00E220A6" w:rsidRPr="00F8440B" w:rsidRDefault="00E220A6" w:rsidP="00B615E6">
            <w:pPr>
              <w:tabs>
                <w:tab w:val="left" w:pos="601"/>
              </w:tabs>
              <w:spacing w:after="0"/>
              <w:jc w:val="both"/>
              <w:rPr>
                <w:rFonts w:ascii="Times New Roman" w:hAnsi="Times New Roman" w:cs="Times New Roman"/>
                <w:sz w:val="24"/>
                <w:szCs w:val="24"/>
              </w:rPr>
            </w:pPr>
            <w:r w:rsidRPr="00F8440B">
              <w:rPr>
                <w:rFonts w:ascii="Times New Roman" w:hAnsi="Times New Roman" w:cs="Times New Roman"/>
                <w:b/>
                <w:sz w:val="24"/>
                <w:szCs w:val="24"/>
              </w:rPr>
              <w:lastRenderedPageBreak/>
              <w:t xml:space="preserve">Масаева З.В. </w:t>
            </w:r>
            <w:r w:rsidRPr="00F8440B">
              <w:rPr>
                <w:rFonts w:ascii="Times New Roman" w:hAnsi="Times New Roman" w:cs="Times New Roman"/>
                <w:sz w:val="24"/>
                <w:szCs w:val="24"/>
              </w:rPr>
              <w:t>Программа курса «Мой край родной»/ Развивающая программа для дошкольников от 3 до 7 лет. Махачкала: АЛЕФ (ИП Овчинников М.А.), 2014. – 40 с.</w:t>
            </w:r>
          </w:p>
          <w:p w:rsidR="00E220A6" w:rsidRPr="00F8440B" w:rsidRDefault="00E220A6" w:rsidP="00B615E6">
            <w:pPr>
              <w:tabs>
                <w:tab w:val="left" w:pos="601"/>
              </w:tabs>
              <w:spacing w:after="0"/>
              <w:jc w:val="both"/>
              <w:rPr>
                <w:rFonts w:ascii="Times New Roman" w:hAnsi="Times New Roman" w:cs="Times New Roman"/>
                <w:b/>
                <w:sz w:val="24"/>
                <w:szCs w:val="24"/>
              </w:rPr>
            </w:pPr>
            <w:r w:rsidRPr="00F8440B">
              <w:rPr>
                <w:rFonts w:ascii="Times New Roman" w:hAnsi="Times New Roman" w:cs="Times New Roman"/>
                <w:b/>
                <w:sz w:val="24"/>
                <w:szCs w:val="24"/>
              </w:rPr>
              <w:t>Юсупова Р.Э., /Николаенко И.В./</w:t>
            </w:r>
          </w:p>
          <w:p w:rsidR="00E220A6" w:rsidRPr="00F8440B" w:rsidRDefault="00E220A6" w:rsidP="00B615E6">
            <w:pPr>
              <w:spacing w:after="0"/>
              <w:jc w:val="both"/>
              <w:rPr>
                <w:rFonts w:ascii="Times New Roman" w:hAnsi="Times New Roman" w:cs="Times New Roman"/>
                <w:sz w:val="24"/>
                <w:szCs w:val="24"/>
              </w:rPr>
            </w:pPr>
            <w:r w:rsidRPr="00F8440B">
              <w:rPr>
                <w:rFonts w:ascii="Times New Roman" w:hAnsi="Times New Roman" w:cs="Times New Roman"/>
                <w:sz w:val="24"/>
                <w:szCs w:val="24"/>
              </w:rPr>
              <w:t>Чеченский орнамент  в детском саду (учебно-методическое пособие</w:t>
            </w:r>
            <w:r w:rsidRPr="00F8440B">
              <w:rPr>
                <w:rFonts w:ascii="Times New Roman" w:hAnsi="Times New Roman" w:cs="Times New Roman"/>
                <w:b/>
                <w:sz w:val="24"/>
                <w:szCs w:val="24"/>
              </w:rPr>
              <w:t>)</w:t>
            </w:r>
            <w:r w:rsidRPr="00F8440B">
              <w:rPr>
                <w:rFonts w:ascii="Times New Roman" w:hAnsi="Times New Roman" w:cs="Times New Roman"/>
                <w:sz w:val="24"/>
                <w:szCs w:val="24"/>
              </w:rPr>
              <w:t xml:space="preserve">  - Грозный: Типография «Грозненский рабочий», 2015 </w:t>
            </w:r>
          </w:p>
          <w:p w:rsidR="00E220A6" w:rsidRPr="00F8440B" w:rsidRDefault="00E220A6" w:rsidP="00B615E6">
            <w:pPr>
              <w:spacing w:after="0"/>
              <w:jc w:val="both"/>
              <w:rPr>
                <w:rFonts w:ascii="Times New Roman" w:hAnsi="Times New Roman" w:cs="Times New Roman"/>
                <w:sz w:val="24"/>
                <w:szCs w:val="24"/>
              </w:rPr>
            </w:pPr>
            <w:r w:rsidRPr="00F8440B">
              <w:rPr>
                <w:rFonts w:ascii="Times New Roman" w:hAnsi="Times New Roman" w:cs="Times New Roman"/>
                <w:b/>
                <w:sz w:val="24"/>
                <w:szCs w:val="24"/>
              </w:rPr>
              <w:lastRenderedPageBreak/>
              <w:t xml:space="preserve">Батукаева З.И. </w:t>
            </w:r>
            <w:r w:rsidRPr="00F8440B">
              <w:rPr>
                <w:rFonts w:ascii="Times New Roman" w:hAnsi="Times New Roman" w:cs="Times New Roman"/>
                <w:sz w:val="24"/>
                <w:szCs w:val="24"/>
              </w:rPr>
              <w:t xml:space="preserve">Программа театрализованной деятельности по изучению чеченских народных сказок в дошкольном образовательном учреждении от 2 до 7 лет. Грозный: Типография «Грозненский рабочий», 2015 </w:t>
            </w:r>
          </w:p>
          <w:p w:rsidR="00E220A6" w:rsidRPr="00F8440B" w:rsidRDefault="00E220A6" w:rsidP="00B615E6">
            <w:pPr>
              <w:spacing w:after="0"/>
              <w:jc w:val="both"/>
              <w:rPr>
                <w:rFonts w:ascii="Times New Roman" w:hAnsi="Times New Roman" w:cs="Times New Roman"/>
                <w:sz w:val="24"/>
                <w:szCs w:val="24"/>
              </w:rPr>
            </w:pPr>
            <w:r w:rsidRPr="00F8440B">
              <w:rPr>
                <w:rFonts w:ascii="Times New Roman" w:hAnsi="Times New Roman" w:cs="Times New Roman"/>
                <w:b/>
                <w:sz w:val="24"/>
                <w:szCs w:val="24"/>
              </w:rPr>
              <w:t>Алироев И.Ю.</w:t>
            </w:r>
            <w:r w:rsidRPr="00F8440B">
              <w:rPr>
                <w:rFonts w:ascii="Times New Roman" w:hAnsi="Times New Roman" w:cs="Times New Roman"/>
                <w:sz w:val="24"/>
                <w:szCs w:val="24"/>
              </w:rPr>
              <w:t xml:space="preserve"> Язык, история и культура вайнахов. Грозный, 1990.</w:t>
            </w:r>
          </w:p>
          <w:p w:rsidR="00E220A6" w:rsidRPr="00F8440B" w:rsidRDefault="00E220A6" w:rsidP="00B615E6">
            <w:pPr>
              <w:spacing w:after="0"/>
              <w:jc w:val="both"/>
              <w:rPr>
                <w:rFonts w:ascii="Times New Roman" w:hAnsi="Times New Roman" w:cs="Times New Roman"/>
                <w:sz w:val="24"/>
                <w:szCs w:val="24"/>
              </w:rPr>
            </w:pPr>
            <w:r w:rsidRPr="00F8440B">
              <w:rPr>
                <w:rFonts w:ascii="Times New Roman" w:hAnsi="Times New Roman" w:cs="Times New Roman"/>
                <w:b/>
                <w:sz w:val="24"/>
                <w:szCs w:val="24"/>
              </w:rPr>
              <w:t>Махмаев Ж</w:t>
            </w:r>
            <w:r w:rsidRPr="00F8440B">
              <w:rPr>
                <w:rFonts w:ascii="Times New Roman" w:hAnsi="Times New Roman" w:cs="Times New Roman"/>
                <w:sz w:val="24"/>
                <w:szCs w:val="24"/>
              </w:rPr>
              <w:t>. Хьекъале абаташ (берашна лерина стихаш, шарадаш, х1етал-металш). Грозный, 2013.</w:t>
            </w:r>
          </w:p>
          <w:p w:rsidR="00E220A6" w:rsidRPr="00F8440B" w:rsidRDefault="00E220A6" w:rsidP="00B615E6">
            <w:pPr>
              <w:spacing w:after="0"/>
              <w:jc w:val="both"/>
              <w:rPr>
                <w:rFonts w:ascii="Times New Roman" w:hAnsi="Times New Roman" w:cs="Times New Roman"/>
                <w:sz w:val="24"/>
                <w:szCs w:val="24"/>
              </w:rPr>
            </w:pPr>
            <w:r w:rsidRPr="00F8440B">
              <w:rPr>
                <w:rFonts w:ascii="Times New Roman" w:hAnsi="Times New Roman" w:cs="Times New Roman"/>
                <w:b/>
                <w:sz w:val="24"/>
                <w:szCs w:val="24"/>
              </w:rPr>
              <w:t>Далгат У.Б.</w:t>
            </w:r>
            <w:r w:rsidRPr="00F8440B">
              <w:rPr>
                <w:rFonts w:ascii="Times New Roman" w:hAnsi="Times New Roman" w:cs="Times New Roman"/>
                <w:sz w:val="24"/>
                <w:szCs w:val="24"/>
              </w:rPr>
              <w:t xml:space="preserve"> Родовой быт чеченцев и ингушей в прошлом. Орджоникидзе – Грозный, 1933.</w:t>
            </w:r>
          </w:p>
          <w:p w:rsidR="00E220A6" w:rsidRPr="00F8440B" w:rsidRDefault="00E220A6" w:rsidP="00B615E6">
            <w:pPr>
              <w:spacing w:after="0"/>
              <w:jc w:val="both"/>
              <w:rPr>
                <w:rFonts w:ascii="Times New Roman" w:hAnsi="Times New Roman" w:cs="Times New Roman"/>
                <w:sz w:val="24"/>
                <w:szCs w:val="24"/>
              </w:rPr>
            </w:pPr>
            <w:r w:rsidRPr="00F8440B">
              <w:rPr>
                <w:rFonts w:ascii="Times New Roman" w:hAnsi="Times New Roman" w:cs="Times New Roman"/>
                <w:sz w:val="24"/>
                <w:szCs w:val="24"/>
              </w:rPr>
              <w:t>Журнал «Стел1ад»</w:t>
            </w:r>
          </w:p>
          <w:p w:rsidR="00E220A6" w:rsidRPr="00F8440B" w:rsidRDefault="00E220A6" w:rsidP="00B615E6">
            <w:pPr>
              <w:spacing w:after="0"/>
              <w:jc w:val="both"/>
              <w:rPr>
                <w:rFonts w:ascii="Times New Roman" w:hAnsi="Times New Roman" w:cs="Times New Roman"/>
                <w:bCs/>
                <w:sz w:val="24"/>
                <w:szCs w:val="24"/>
              </w:rPr>
            </w:pPr>
            <w:r w:rsidRPr="00F8440B">
              <w:rPr>
                <w:rFonts w:ascii="Times New Roman" w:hAnsi="Times New Roman" w:cs="Times New Roman"/>
                <w:bCs/>
                <w:sz w:val="24"/>
                <w:szCs w:val="24"/>
              </w:rPr>
              <w:t>Картины «Мой Грозный»</w:t>
            </w:r>
          </w:p>
          <w:p w:rsidR="00E220A6" w:rsidRPr="00F8440B" w:rsidRDefault="00E220A6" w:rsidP="00B615E6">
            <w:pPr>
              <w:numPr>
                <w:ilvl w:val="0"/>
                <w:numId w:val="13"/>
              </w:numPr>
              <w:spacing w:after="0"/>
              <w:ind w:left="0" w:firstLine="0"/>
              <w:jc w:val="both"/>
              <w:rPr>
                <w:rFonts w:ascii="Times New Roman" w:hAnsi="Times New Roman" w:cs="Times New Roman"/>
                <w:sz w:val="24"/>
                <w:szCs w:val="24"/>
              </w:rPr>
            </w:pPr>
            <w:r w:rsidRPr="00F8440B">
              <w:rPr>
                <w:rFonts w:ascii="Times New Roman" w:hAnsi="Times New Roman" w:cs="Times New Roman"/>
                <w:sz w:val="24"/>
                <w:szCs w:val="24"/>
              </w:rPr>
              <w:t>Картины «О городе, селе»</w:t>
            </w:r>
          </w:p>
          <w:p w:rsidR="00E220A6" w:rsidRPr="00F8440B" w:rsidRDefault="00E220A6" w:rsidP="00B615E6">
            <w:pPr>
              <w:numPr>
                <w:ilvl w:val="0"/>
                <w:numId w:val="13"/>
              </w:numPr>
              <w:spacing w:after="0"/>
              <w:ind w:left="0" w:firstLine="0"/>
              <w:jc w:val="both"/>
              <w:rPr>
                <w:rFonts w:ascii="Times New Roman" w:hAnsi="Times New Roman" w:cs="Times New Roman"/>
                <w:sz w:val="24"/>
                <w:szCs w:val="24"/>
              </w:rPr>
            </w:pPr>
            <w:r w:rsidRPr="00F8440B">
              <w:rPr>
                <w:rFonts w:ascii="Times New Roman" w:hAnsi="Times New Roman" w:cs="Times New Roman"/>
                <w:sz w:val="24"/>
                <w:szCs w:val="24"/>
              </w:rPr>
              <w:t>Слайды «Национальные узоры»</w:t>
            </w:r>
          </w:p>
          <w:p w:rsidR="00E220A6" w:rsidRPr="00F8440B" w:rsidRDefault="00E220A6" w:rsidP="00B615E6">
            <w:pPr>
              <w:numPr>
                <w:ilvl w:val="0"/>
                <w:numId w:val="13"/>
              </w:numPr>
              <w:spacing w:after="0"/>
              <w:ind w:left="0" w:firstLine="0"/>
              <w:jc w:val="both"/>
              <w:rPr>
                <w:rFonts w:ascii="Times New Roman" w:hAnsi="Times New Roman" w:cs="Times New Roman"/>
                <w:sz w:val="24"/>
                <w:szCs w:val="24"/>
              </w:rPr>
            </w:pPr>
            <w:r w:rsidRPr="00F8440B">
              <w:rPr>
                <w:rFonts w:ascii="Times New Roman" w:hAnsi="Times New Roman" w:cs="Times New Roman"/>
                <w:sz w:val="24"/>
                <w:szCs w:val="24"/>
              </w:rPr>
              <w:t>Национальная одежда</w:t>
            </w:r>
          </w:p>
          <w:p w:rsidR="00E220A6" w:rsidRPr="00F8440B" w:rsidRDefault="00E220A6" w:rsidP="00B615E6">
            <w:pPr>
              <w:numPr>
                <w:ilvl w:val="0"/>
                <w:numId w:val="13"/>
              </w:numPr>
              <w:spacing w:after="0"/>
              <w:ind w:left="0" w:firstLine="0"/>
              <w:jc w:val="both"/>
              <w:rPr>
                <w:rFonts w:ascii="Times New Roman" w:hAnsi="Times New Roman" w:cs="Times New Roman"/>
                <w:sz w:val="24"/>
                <w:szCs w:val="24"/>
              </w:rPr>
            </w:pPr>
            <w:r w:rsidRPr="00F8440B">
              <w:rPr>
                <w:rFonts w:ascii="Times New Roman" w:hAnsi="Times New Roman" w:cs="Times New Roman"/>
                <w:sz w:val="24"/>
                <w:szCs w:val="24"/>
              </w:rPr>
              <w:t>Посуда</w:t>
            </w:r>
          </w:p>
          <w:p w:rsidR="00E220A6" w:rsidRPr="00F8440B" w:rsidRDefault="00E220A6" w:rsidP="00B615E6">
            <w:pPr>
              <w:spacing w:after="0"/>
              <w:jc w:val="both"/>
              <w:rPr>
                <w:rFonts w:ascii="Times New Roman" w:hAnsi="Times New Roman" w:cs="Times New Roman"/>
                <w:sz w:val="24"/>
                <w:szCs w:val="24"/>
              </w:rPr>
            </w:pPr>
            <w:r w:rsidRPr="00F8440B">
              <w:rPr>
                <w:rFonts w:ascii="Times New Roman" w:hAnsi="Times New Roman" w:cs="Times New Roman"/>
                <w:sz w:val="24"/>
                <w:szCs w:val="24"/>
              </w:rPr>
              <w:t>Картины о природе</w:t>
            </w:r>
          </w:p>
          <w:p w:rsidR="00E220A6" w:rsidRPr="00F8440B" w:rsidRDefault="00E220A6" w:rsidP="00B615E6">
            <w:pPr>
              <w:spacing w:after="0"/>
              <w:jc w:val="both"/>
              <w:rPr>
                <w:rFonts w:ascii="Times New Roman" w:hAnsi="Times New Roman" w:cs="Times New Roman"/>
                <w:sz w:val="24"/>
                <w:szCs w:val="24"/>
              </w:rPr>
            </w:pPr>
            <w:r w:rsidRPr="00F8440B">
              <w:rPr>
                <w:rFonts w:ascii="Times New Roman" w:hAnsi="Times New Roman" w:cs="Times New Roman"/>
                <w:sz w:val="24"/>
                <w:szCs w:val="24"/>
              </w:rPr>
              <w:t>Диски с песнями и мелодиями</w:t>
            </w:r>
          </w:p>
          <w:p w:rsidR="00E220A6" w:rsidRPr="00F8440B" w:rsidRDefault="00E220A6" w:rsidP="00B615E6">
            <w:pPr>
              <w:numPr>
                <w:ilvl w:val="0"/>
                <w:numId w:val="14"/>
              </w:numPr>
              <w:spacing w:after="0"/>
              <w:ind w:left="0" w:firstLine="0"/>
              <w:jc w:val="both"/>
              <w:rPr>
                <w:rFonts w:ascii="Times New Roman" w:hAnsi="Times New Roman" w:cs="Times New Roman"/>
                <w:sz w:val="24"/>
                <w:szCs w:val="24"/>
              </w:rPr>
            </w:pPr>
            <w:r w:rsidRPr="00F8440B">
              <w:rPr>
                <w:rFonts w:ascii="Times New Roman" w:hAnsi="Times New Roman" w:cs="Times New Roman"/>
                <w:sz w:val="24"/>
                <w:szCs w:val="24"/>
              </w:rPr>
              <w:t xml:space="preserve">Забаре дийцарш, Шера хабарш. </w:t>
            </w:r>
          </w:p>
          <w:p w:rsidR="00E220A6" w:rsidRPr="00F8440B" w:rsidRDefault="00E220A6" w:rsidP="00B615E6">
            <w:pPr>
              <w:numPr>
                <w:ilvl w:val="0"/>
                <w:numId w:val="14"/>
              </w:numPr>
              <w:spacing w:after="0"/>
              <w:ind w:left="0" w:firstLine="0"/>
              <w:jc w:val="both"/>
              <w:rPr>
                <w:rFonts w:ascii="Times New Roman" w:hAnsi="Times New Roman" w:cs="Times New Roman"/>
                <w:sz w:val="24"/>
                <w:szCs w:val="24"/>
              </w:rPr>
            </w:pPr>
            <w:r w:rsidRPr="00F8440B">
              <w:rPr>
                <w:rFonts w:ascii="Times New Roman" w:hAnsi="Times New Roman" w:cs="Times New Roman"/>
                <w:sz w:val="24"/>
                <w:szCs w:val="24"/>
              </w:rPr>
              <w:t>У. А. Ахмадов.</w:t>
            </w:r>
          </w:p>
          <w:p w:rsidR="00E220A6" w:rsidRPr="00F8440B" w:rsidRDefault="00E220A6" w:rsidP="00B615E6">
            <w:pPr>
              <w:spacing w:after="0"/>
              <w:jc w:val="both"/>
              <w:rPr>
                <w:rFonts w:ascii="Times New Roman" w:hAnsi="Times New Roman" w:cs="Times New Roman"/>
                <w:sz w:val="24"/>
                <w:szCs w:val="24"/>
              </w:rPr>
            </w:pPr>
            <w:r w:rsidRPr="00F8440B">
              <w:rPr>
                <w:rFonts w:ascii="Times New Roman" w:hAnsi="Times New Roman" w:cs="Times New Roman"/>
                <w:sz w:val="24"/>
                <w:szCs w:val="24"/>
              </w:rPr>
              <w:t>Чеченские и ингушские народные сказки. А.И. Алиева.</w:t>
            </w:r>
          </w:p>
          <w:p w:rsidR="00E220A6" w:rsidRPr="00F8440B" w:rsidRDefault="00E220A6" w:rsidP="00B615E6">
            <w:pPr>
              <w:spacing w:after="0"/>
              <w:jc w:val="both"/>
              <w:rPr>
                <w:rFonts w:ascii="Times New Roman" w:hAnsi="Times New Roman" w:cs="Times New Roman"/>
                <w:bCs/>
                <w:sz w:val="24"/>
                <w:szCs w:val="24"/>
              </w:rPr>
            </w:pPr>
            <w:r w:rsidRPr="00F8440B">
              <w:rPr>
                <w:rFonts w:ascii="Times New Roman" w:hAnsi="Times New Roman" w:cs="Times New Roman"/>
                <w:sz w:val="24"/>
                <w:szCs w:val="24"/>
              </w:rPr>
              <w:t xml:space="preserve"> Чеченский фольклор.</w:t>
            </w:r>
          </w:p>
          <w:p w:rsidR="005F4198" w:rsidRPr="00F8440B" w:rsidRDefault="005F4198" w:rsidP="005F4198">
            <w:pPr>
              <w:shd w:val="clear" w:color="auto" w:fill="FFFFFF"/>
              <w:spacing w:after="0" w:line="240" w:lineRule="auto"/>
              <w:ind w:firstLine="34"/>
              <w:rPr>
                <w:rFonts w:ascii="Times New Roman" w:eastAsia="Times New Roman" w:hAnsi="Times New Roman" w:cs="Times New Roman"/>
                <w:bCs/>
                <w:color w:val="000000"/>
                <w:sz w:val="24"/>
                <w:szCs w:val="24"/>
                <w:bdr w:val="none" w:sz="0" w:space="0" w:color="auto" w:frame="1"/>
              </w:rPr>
            </w:pPr>
            <w:r w:rsidRPr="00F8440B">
              <w:rPr>
                <w:rFonts w:ascii="Times New Roman" w:eastAsia="Times New Roman" w:hAnsi="Times New Roman" w:cs="Times New Roman"/>
                <w:bCs/>
                <w:color w:val="000000"/>
                <w:sz w:val="24"/>
                <w:szCs w:val="24"/>
                <w:bdr w:val="none" w:sz="0" w:space="0" w:color="auto" w:frame="1"/>
              </w:rPr>
              <w:t>Е.А. Мироненко «Играем в</w:t>
            </w:r>
            <w:r w:rsidRPr="00F8440B">
              <w:rPr>
                <w:rFonts w:ascii="Times New Roman" w:eastAsia="Times New Roman" w:hAnsi="Times New Roman" w:cs="Times New Roman"/>
                <w:b/>
                <w:bCs/>
                <w:color w:val="000000"/>
                <w:sz w:val="24"/>
                <w:szCs w:val="24"/>
                <w:bdr w:val="none" w:sz="0" w:space="0" w:color="auto" w:frame="1"/>
              </w:rPr>
              <w:t xml:space="preserve"> </w:t>
            </w:r>
            <w:r w:rsidRPr="00F8440B">
              <w:rPr>
                <w:rFonts w:ascii="Times New Roman" w:eastAsia="Times New Roman" w:hAnsi="Times New Roman" w:cs="Times New Roman"/>
                <w:bCs/>
                <w:color w:val="000000"/>
                <w:sz w:val="24"/>
                <w:szCs w:val="24"/>
                <w:bdr w:val="none" w:sz="0" w:space="0" w:color="auto" w:frame="1"/>
              </w:rPr>
              <w:t xml:space="preserve">экономику» для детей старшего дошкольного </w:t>
            </w:r>
            <w:r w:rsidRPr="00F8440B">
              <w:rPr>
                <w:rFonts w:ascii="Times New Roman" w:eastAsia="Times New Roman" w:hAnsi="Times New Roman" w:cs="Times New Roman"/>
                <w:bCs/>
                <w:color w:val="000000"/>
                <w:sz w:val="24"/>
                <w:szCs w:val="24"/>
                <w:bdr w:val="none" w:sz="0" w:space="0" w:color="auto" w:frame="1"/>
              </w:rPr>
              <w:lastRenderedPageBreak/>
              <w:t>возраста</w:t>
            </w:r>
          </w:p>
          <w:p w:rsidR="005F4198" w:rsidRPr="00F8440B" w:rsidRDefault="005F4198" w:rsidP="005F4198">
            <w:pPr>
              <w:shd w:val="clear" w:color="auto" w:fill="FFFFFF"/>
              <w:spacing w:after="0" w:line="240" w:lineRule="auto"/>
              <w:ind w:firstLine="34"/>
              <w:rPr>
                <w:rFonts w:ascii="Times New Roman" w:eastAsia="Times New Roman" w:hAnsi="Times New Roman" w:cs="Times New Roman"/>
                <w:bCs/>
                <w:color w:val="000000"/>
                <w:sz w:val="24"/>
                <w:szCs w:val="24"/>
                <w:bdr w:val="none" w:sz="0" w:space="0" w:color="auto" w:frame="1"/>
              </w:rPr>
            </w:pPr>
          </w:p>
          <w:p w:rsidR="00E220A6" w:rsidRPr="00F8440B" w:rsidRDefault="00E220A6" w:rsidP="00B615E6">
            <w:pPr>
              <w:spacing w:after="0"/>
              <w:jc w:val="both"/>
              <w:rPr>
                <w:rFonts w:ascii="Times New Roman" w:hAnsi="Times New Roman" w:cs="Times New Roman"/>
                <w:sz w:val="24"/>
                <w:szCs w:val="24"/>
              </w:rPr>
            </w:pPr>
          </w:p>
        </w:tc>
      </w:tr>
      <w:tr w:rsidR="00E220A6" w:rsidRPr="009B6618" w:rsidTr="00BF4D8D">
        <w:tc>
          <w:tcPr>
            <w:tcW w:w="1614" w:type="dxa"/>
            <w:shd w:val="clear" w:color="auto" w:fill="auto"/>
          </w:tcPr>
          <w:p w:rsidR="00E220A6" w:rsidRPr="009B6618" w:rsidRDefault="00E220A6" w:rsidP="00B615E6">
            <w:pPr>
              <w:spacing w:after="0"/>
              <w:jc w:val="both"/>
              <w:rPr>
                <w:rFonts w:ascii="Times New Roman" w:hAnsi="Times New Roman" w:cs="Times New Roman"/>
                <w:sz w:val="24"/>
                <w:szCs w:val="24"/>
              </w:rPr>
            </w:pPr>
            <w:r w:rsidRPr="009B6618">
              <w:rPr>
                <w:rFonts w:ascii="Times New Roman" w:hAnsi="Times New Roman" w:cs="Times New Roman"/>
                <w:sz w:val="24"/>
                <w:szCs w:val="24"/>
              </w:rPr>
              <w:lastRenderedPageBreak/>
              <w:t>Физическое развитие</w:t>
            </w:r>
          </w:p>
        </w:tc>
        <w:tc>
          <w:tcPr>
            <w:tcW w:w="2781" w:type="dxa"/>
            <w:shd w:val="clear" w:color="auto" w:fill="auto"/>
          </w:tcPr>
          <w:p w:rsidR="00E220A6" w:rsidRPr="009B6618" w:rsidRDefault="00E220A6" w:rsidP="00B615E6">
            <w:pPr>
              <w:spacing w:after="0"/>
              <w:jc w:val="both"/>
              <w:rPr>
                <w:rFonts w:ascii="Times New Roman" w:hAnsi="Times New Roman" w:cs="Times New Roman"/>
                <w:sz w:val="24"/>
                <w:szCs w:val="24"/>
              </w:rPr>
            </w:pPr>
            <w:r w:rsidRPr="009B6618">
              <w:rPr>
                <w:rFonts w:ascii="Times New Roman" w:hAnsi="Times New Roman" w:cs="Times New Roman"/>
                <w:sz w:val="24"/>
                <w:szCs w:val="24"/>
              </w:rPr>
              <w:t>Примерная основная образовательная программа дошкольного образования (одобрена решением федерального учебно-методического объединения по общему образованию протокол от 20.05.2015 №2/15), основная образовательная программа  «От рождения до школы» под ред. Н.Е. Вераксы, Т.С. Комаровой, М.А. Васильевой, изд. 3-е, М., 2014.</w:t>
            </w:r>
          </w:p>
        </w:tc>
        <w:tc>
          <w:tcPr>
            <w:tcW w:w="3856" w:type="dxa"/>
            <w:shd w:val="clear" w:color="auto" w:fill="auto"/>
          </w:tcPr>
          <w:p w:rsidR="00E220A6" w:rsidRPr="009B6618" w:rsidRDefault="00E220A6" w:rsidP="00B615E6">
            <w:pPr>
              <w:spacing w:after="0"/>
              <w:jc w:val="both"/>
              <w:rPr>
                <w:rFonts w:ascii="Times New Roman" w:hAnsi="Times New Roman" w:cs="Times New Roman"/>
                <w:sz w:val="24"/>
                <w:szCs w:val="24"/>
              </w:rPr>
            </w:pPr>
            <w:r w:rsidRPr="009B6618">
              <w:rPr>
                <w:rFonts w:ascii="Times New Roman" w:hAnsi="Times New Roman" w:cs="Times New Roman"/>
                <w:sz w:val="24"/>
                <w:szCs w:val="24"/>
              </w:rPr>
              <w:t>Борисова М.М, Малоподвижные игры и игровые упражнения. Для занятий с детьми 3-7 лет.</w:t>
            </w:r>
          </w:p>
          <w:p w:rsidR="00E220A6" w:rsidRPr="009B6618" w:rsidRDefault="00E220A6" w:rsidP="00B615E6">
            <w:pPr>
              <w:spacing w:after="0"/>
              <w:jc w:val="both"/>
              <w:rPr>
                <w:rFonts w:ascii="Times New Roman" w:hAnsi="Times New Roman" w:cs="Times New Roman"/>
                <w:sz w:val="24"/>
                <w:szCs w:val="24"/>
              </w:rPr>
            </w:pPr>
            <w:r w:rsidRPr="009B6618">
              <w:rPr>
                <w:rFonts w:ascii="Times New Roman" w:hAnsi="Times New Roman" w:cs="Times New Roman"/>
                <w:sz w:val="24"/>
                <w:szCs w:val="24"/>
              </w:rPr>
              <w:t>Пензулаева Л.И. Физическая культура в детском саду: все возрастные группы</w:t>
            </w:r>
          </w:p>
          <w:p w:rsidR="00E220A6" w:rsidRPr="009B6618" w:rsidRDefault="00E220A6" w:rsidP="00B615E6">
            <w:pPr>
              <w:spacing w:after="0"/>
              <w:jc w:val="both"/>
              <w:rPr>
                <w:rFonts w:ascii="Times New Roman" w:hAnsi="Times New Roman" w:cs="Times New Roman"/>
                <w:sz w:val="24"/>
                <w:szCs w:val="24"/>
              </w:rPr>
            </w:pPr>
            <w:r w:rsidRPr="009B6618">
              <w:rPr>
                <w:rFonts w:ascii="Times New Roman" w:hAnsi="Times New Roman" w:cs="Times New Roman"/>
                <w:sz w:val="24"/>
                <w:szCs w:val="24"/>
              </w:rPr>
              <w:t>Утробина К.К. Занимательная физкультура в детском саду.</w:t>
            </w:r>
          </w:p>
          <w:p w:rsidR="00E220A6" w:rsidRPr="009B6618" w:rsidRDefault="00E220A6" w:rsidP="00B615E6">
            <w:pPr>
              <w:spacing w:after="0"/>
              <w:jc w:val="both"/>
              <w:rPr>
                <w:rFonts w:ascii="Times New Roman" w:hAnsi="Times New Roman" w:cs="Times New Roman"/>
                <w:sz w:val="24"/>
                <w:szCs w:val="24"/>
              </w:rPr>
            </w:pPr>
            <w:r w:rsidRPr="009B6618">
              <w:rPr>
                <w:rFonts w:ascii="Times New Roman" w:hAnsi="Times New Roman" w:cs="Times New Roman"/>
                <w:sz w:val="24"/>
                <w:szCs w:val="24"/>
              </w:rPr>
              <w:t>Моргунова О.Н. Физкультурно-оздоровительная работа в ДОУ.</w:t>
            </w:r>
          </w:p>
          <w:p w:rsidR="00E220A6" w:rsidRPr="009B6618" w:rsidRDefault="00E220A6" w:rsidP="00B615E6">
            <w:pPr>
              <w:spacing w:after="0"/>
              <w:jc w:val="both"/>
              <w:rPr>
                <w:rFonts w:ascii="Times New Roman" w:hAnsi="Times New Roman" w:cs="Times New Roman"/>
                <w:sz w:val="24"/>
                <w:szCs w:val="24"/>
              </w:rPr>
            </w:pPr>
            <w:r w:rsidRPr="009B6618">
              <w:rPr>
                <w:rFonts w:ascii="Times New Roman" w:hAnsi="Times New Roman" w:cs="Times New Roman"/>
                <w:sz w:val="24"/>
                <w:szCs w:val="24"/>
              </w:rPr>
              <w:t>Ковалько В.И. Азбука физкультминуток для дошкольников.</w:t>
            </w:r>
          </w:p>
        </w:tc>
        <w:tc>
          <w:tcPr>
            <w:tcW w:w="2098" w:type="dxa"/>
            <w:shd w:val="clear" w:color="auto" w:fill="auto"/>
          </w:tcPr>
          <w:p w:rsidR="00E220A6" w:rsidRPr="009B6618" w:rsidRDefault="00E220A6" w:rsidP="00B615E6">
            <w:pPr>
              <w:spacing w:after="0"/>
              <w:jc w:val="both"/>
              <w:rPr>
                <w:rFonts w:ascii="Times New Roman" w:hAnsi="Times New Roman" w:cs="Times New Roman"/>
                <w:sz w:val="24"/>
                <w:szCs w:val="24"/>
              </w:rPr>
            </w:pPr>
            <w:r w:rsidRPr="009B6618">
              <w:rPr>
                <w:rFonts w:ascii="Times New Roman" w:hAnsi="Times New Roman" w:cs="Times New Roman"/>
                <w:sz w:val="24"/>
                <w:szCs w:val="24"/>
              </w:rPr>
              <w:t>С. Вохринцев Методическое пособие с дидактическим материалом., серия «Спорт, здоровье»: различной тематики</w:t>
            </w:r>
          </w:p>
          <w:p w:rsidR="00E220A6" w:rsidRPr="009B6618" w:rsidRDefault="00E220A6" w:rsidP="00B615E6">
            <w:pPr>
              <w:spacing w:after="0"/>
              <w:jc w:val="both"/>
              <w:rPr>
                <w:rFonts w:ascii="Times New Roman" w:hAnsi="Times New Roman" w:cs="Times New Roman"/>
                <w:sz w:val="24"/>
                <w:szCs w:val="24"/>
              </w:rPr>
            </w:pPr>
            <w:r w:rsidRPr="009B6618">
              <w:rPr>
                <w:rFonts w:ascii="Times New Roman" w:hAnsi="Times New Roman" w:cs="Times New Roman"/>
                <w:sz w:val="24"/>
                <w:szCs w:val="24"/>
              </w:rPr>
              <w:t>Тематический словарь в картинках (различной тематики)</w:t>
            </w:r>
          </w:p>
          <w:p w:rsidR="00E220A6" w:rsidRPr="009B6618" w:rsidRDefault="00E220A6" w:rsidP="00B615E6">
            <w:pPr>
              <w:spacing w:after="0"/>
              <w:jc w:val="both"/>
              <w:rPr>
                <w:rFonts w:ascii="Times New Roman" w:hAnsi="Times New Roman" w:cs="Times New Roman"/>
                <w:sz w:val="24"/>
                <w:szCs w:val="24"/>
              </w:rPr>
            </w:pPr>
            <w:r w:rsidRPr="009B6618">
              <w:rPr>
                <w:rFonts w:ascii="Times New Roman" w:hAnsi="Times New Roman" w:cs="Times New Roman"/>
                <w:sz w:val="24"/>
                <w:szCs w:val="24"/>
              </w:rPr>
              <w:t>Серия «Мир в картинках»: «Спортивный инвентарь»</w:t>
            </w:r>
          </w:p>
          <w:p w:rsidR="00421E6B" w:rsidRDefault="00E220A6" w:rsidP="00B615E6">
            <w:pPr>
              <w:spacing w:after="0"/>
              <w:jc w:val="both"/>
              <w:rPr>
                <w:rFonts w:ascii="Times New Roman" w:hAnsi="Times New Roman" w:cs="Times New Roman"/>
                <w:sz w:val="24"/>
                <w:szCs w:val="24"/>
              </w:rPr>
            </w:pPr>
            <w:r w:rsidRPr="009B6618">
              <w:rPr>
                <w:rFonts w:ascii="Times New Roman" w:hAnsi="Times New Roman" w:cs="Times New Roman"/>
                <w:sz w:val="24"/>
                <w:szCs w:val="24"/>
              </w:rPr>
              <w:t xml:space="preserve">Серия «Рассказы в картинках»: </w:t>
            </w:r>
          </w:p>
          <w:p w:rsidR="00421E6B" w:rsidRDefault="00421E6B" w:rsidP="00B615E6">
            <w:pPr>
              <w:spacing w:after="0"/>
              <w:jc w:val="both"/>
              <w:rPr>
                <w:rFonts w:ascii="Times New Roman" w:hAnsi="Times New Roman" w:cs="Times New Roman"/>
                <w:sz w:val="24"/>
                <w:szCs w:val="24"/>
              </w:rPr>
            </w:pPr>
          </w:p>
          <w:p w:rsidR="00E220A6" w:rsidRPr="009B6618" w:rsidRDefault="00E220A6" w:rsidP="00B615E6">
            <w:pPr>
              <w:spacing w:after="0"/>
              <w:jc w:val="both"/>
              <w:rPr>
                <w:rFonts w:ascii="Times New Roman" w:hAnsi="Times New Roman" w:cs="Times New Roman"/>
                <w:sz w:val="24"/>
                <w:szCs w:val="24"/>
              </w:rPr>
            </w:pPr>
            <w:r w:rsidRPr="009B6618">
              <w:rPr>
                <w:rFonts w:ascii="Times New Roman" w:hAnsi="Times New Roman" w:cs="Times New Roman"/>
                <w:sz w:val="24"/>
                <w:szCs w:val="24"/>
              </w:rPr>
              <w:t>«Зимние виды спорта», «Летние виды спорта», «Распорядок дня»</w:t>
            </w:r>
          </w:p>
          <w:p w:rsidR="00E220A6" w:rsidRPr="009B6618" w:rsidRDefault="00E220A6" w:rsidP="00B615E6">
            <w:pPr>
              <w:spacing w:after="0"/>
              <w:jc w:val="both"/>
              <w:rPr>
                <w:rFonts w:ascii="Times New Roman" w:hAnsi="Times New Roman" w:cs="Times New Roman"/>
                <w:sz w:val="24"/>
                <w:szCs w:val="24"/>
              </w:rPr>
            </w:pPr>
            <w:r w:rsidRPr="009B6618">
              <w:rPr>
                <w:rFonts w:ascii="Times New Roman" w:hAnsi="Times New Roman" w:cs="Times New Roman"/>
                <w:sz w:val="24"/>
                <w:szCs w:val="24"/>
              </w:rPr>
              <w:t xml:space="preserve">Серия </w:t>
            </w:r>
            <w:r w:rsidRPr="009B6618">
              <w:rPr>
                <w:rFonts w:ascii="Times New Roman" w:hAnsi="Times New Roman" w:cs="Times New Roman"/>
                <w:sz w:val="24"/>
                <w:szCs w:val="24"/>
              </w:rPr>
              <w:lastRenderedPageBreak/>
              <w:t>«Расскажите детям о…»: «Расскажите детям о зимних видах спорта», «Расскажите детям об олимпийских играх», «Расскажите детям об олимпийских чемпионах»</w:t>
            </w:r>
          </w:p>
          <w:p w:rsidR="00E220A6" w:rsidRDefault="00E220A6" w:rsidP="00B615E6">
            <w:pPr>
              <w:spacing w:after="0"/>
              <w:jc w:val="both"/>
              <w:rPr>
                <w:rFonts w:ascii="Times New Roman" w:hAnsi="Times New Roman" w:cs="Times New Roman"/>
                <w:sz w:val="24"/>
                <w:szCs w:val="24"/>
              </w:rPr>
            </w:pPr>
            <w:r w:rsidRPr="009B6618">
              <w:rPr>
                <w:rFonts w:ascii="Times New Roman" w:hAnsi="Times New Roman" w:cs="Times New Roman"/>
                <w:sz w:val="24"/>
                <w:szCs w:val="24"/>
              </w:rPr>
              <w:t>Плакаты:  «Зимние виды спорта», «Летние виды спорта»</w:t>
            </w:r>
          </w:p>
          <w:p w:rsidR="00421E6B" w:rsidRPr="009B6618" w:rsidRDefault="00421E6B" w:rsidP="00B615E6">
            <w:pPr>
              <w:spacing w:after="0"/>
              <w:jc w:val="both"/>
              <w:rPr>
                <w:rFonts w:ascii="Times New Roman" w:hAnsi="Times New Roman" w:cs="Times New Roman"/>
                <w:sz w:val="24"/>
                <w:szCs w:val="24"/>
              </w:rPr>
            </w:pPr>
          </w:p>
        </w:tc>
        <w:tc>
          <w:tcPr>
            <w:tcW w:w="4536" w:type="dxa"/>
            <w:shd w:val="clear" w:color="auto" w:fill="auto"/>
          </w:tcPr>
          <w:p w:rsidR="00E220A6" w:rsidRPr="009B6618" w:rsidRDefault="00E220A6" w:rsidP="00B615E6">
            <w:pPr>
              <w:spacing w:after="0"/>
              <w:jc w:val="both"/>
              <w:rPr>
                <w:rFonts w:ascii="Times New Roman" w:hAnsi="Times New Roman" w:cs="Times New Roman"/>
                <w:sz w:val="24"/>
                <w:szCs w:val="24"/>
              </w:rPr>
            </w:pPr>
          </w:p>
        </w:tc>
      </w:tr>
    </w:tbl>
    <w:p w:rsidR="00421E6B" w:rsidRDefault="00E5687E" w:rsidP="00B615E6">
      <w:pPr>
        <w:pStyle w:val="aa"/>
        <w:numPr>
          <w:ilvl w:val="1"/>
          <w:numId w:val="0"/>
        </w:numPr>
        <w:spacing w:after="0"/>
        <w:jc w:val="both"/>
        <w:rPr>
          <w:rFonts w:ascii="Times New Roman" w:hAnsi="Times New Roman"/>
          <w:b/>
          <w:i/>
          <w:sz w:val="24"/>
          <w:szCs w:val="24"/>
        </w:rPr>
      </w:pPr>
      <w:r w:rsidRPr="009B6618">
        <w:rPr>
          <w:rFonts w:ascii="Times New Roman" w:hAnsi="Times New Roman"/>
          <w:b/>
          <w:i/>
          <w:sz w:val="24"/>
          <w:szCs w:val="24"/>
        </w:rPr>
        <w:lastRenderedPageBreak/>
        <w:t xml:space="preserve">                              </w:t>
      </w:r>
    </w:p>
    <w:p w:rsidR="00421E6B" w:rsidRDefault="00421E6B" w:rsidP="00B615E6">
      <w:pPr>
        <w:pStyle w:val="aa"/>
        <w:numPr>
          <w:ilvl w:val="1"/>
          <w:numId w:val="0"/>
        </w:numPr>
        <w:spacing w:after="0"/>
        <w:jc w:val="both"/>
        <w:rPr>
          <w:rFonts w:ascii="Times New Roman" w:hAnsi="Times New Roman"/>
          <w:b/>
          <w:i/>
          <w:sz w:val="24"/>
          <w:szCs w:val="24"/>
        </w:rPr>
      </w:pPr>
    </w:p>
    <w:p w:rsidR="00421E6B" w:rsidRDefault="00421E6B" w:rsidP="00B615E6">
      <w:pPr>
        <w:pStyle w:val="aa"/>
        <w:numPr>
          <w:ilvl w:val="1"/>
          <w:numId w:val="0"/>
        </w:numPr>
        <w:spacing w:after="0"/>
        <w:jc w:val="both"/>
        <w:rPr>
          <w:rFonts w:ascii="Times New Roman" w:hAnsi="Times New Roman"/>
          <w:b/>
          <w:i/>
          <w:sz w:val="24"/>
          <w:szCs w:val="24"/>
        </w:rPr>
      </w:pPr>
    </w:p>
    <w:p w:rsidR="00421E6B" w:rsidRDefault="00421E6B" w:rsidP="00B615E6">
      <w:pPr>
        <w:pStyle w:val="aa"/>
        <w:numPr>
          <w:ilvl w:val="1"/>
          <w:numId w:val="0"/>
        </w:numPr>
        <w:spacing w:after="0"/>
        <w:jc w:val="both"/>
        <w:rPr>
          <w:rFonts w:ascii="Times New Roman" w:hAnsi="Times New Roman"/>
          <w:b/>
          <w:i/>
          <w:sz w:val="24"/>
          <w:szCs w:val="24"/>
        </w:rPr>
      </w:pPr>
    </w:p>
    <w:p w:rsidR="00BF4D8D" w:rsidRDefault="00BF4D8D" w:rsidP="00B615E6">
      <w:pPr>
        <w:pStyle w:val="aa"/>
        <w:numPr>
          <w:ilvl w:val="1"/>
          <w:numId w:val="0"/>
        </w:numPr>
        <w:spacing w:after="0"/>
        <w:jc w:val="both"/>
        <w:rPr>
          <w:rFonts w:ascii="Times New Roman" w:hAnsi="Times New Roman"/>
          <w:b/>
          <w:i/>
          <w:sz w:val="24"/>
          <w:szCs w:val="24"/>
        </w:rPr>
      </w:pPr>
    </w:p>
    <w:p w:rsidR="00BF4D8D" w:rsidRDefault="00BF4D8D" w:rsidP="00B615E6">
      <w:pPr>
        <w:pStyle w:val="aa"/>
        <w:numPr>
          <w:ilvl w:val="1"/>
          <w:numId w:val="0"/>
        </w:numPr>
        <w:spacing w:after="0"/>
        <w:jc w:val="both"/>
        <w:rPr>
          <w:rFonts w:ascii="Times New Roman" w:hAnsi="Times New Roman"/>
          <w:b/>
          <w:i/>
          <w:sz w:val="24"/>
          <w:szCs w:val="24"/>
        </w:rPr>
      </w:pPr>
    </w:p>
    <w:p w:rsidR="00BF4D8D" w:rsidRDefault="00BF4D8D" w:rsidP="00B615E6">
      <w:pPr>
        <w:pStyle w:val="aa"/>
        <w:numPr>
          <w:ilvl w:val="1"/>
          <w:numId w:val="0"/>
        </w:numPr>
        <w:spacing w:after="0"/>
        <w:jc w:val="both"/>
        <w:rPr>
          <w:rFonts w:ascii="Times New Roman" w:hAnsi="Times New Roman"/>
          <w:b/>
          <w:i/>
          <w:sz w:val="24"/>
          <w:szCs w:val="24"/>
        </w:rPr>
      </w:pPr>
    </w:p>
    <w:p w:rsidR="00BF4D8D" w:rsidRDefault="00BF4D8D" w:rsidP="00B615E6">
      <w:pPr>
        <w:pStyle w:val="aa"/>
        <w:numPr>
          <w:ilvl w:val="1"/>
          <w:numId w:val="0"/>
        </w:numPr>
        <w:spacing w:after="0"/>
        <w:jc w:val="both"/>
        <w:rPr>
          <w:rFonts w:ascii="Times New Roman" w:hAnsi="Times New Roman"/>
          <w:b/>
          <w:i/>
          <w:sz w:val="24"/>
          <w:szCs w:val="24"/>
        </w:rPr>
      </w:pPr>
    </w:p>
    <w:p w:rsidR="00BF4D8D" w:rsidRDefault="00BF4D8D" w:rsidP="00B615E6">
      <w:pPr>
        <w:pStyle w:val="aa"/>
        <w:numPr>
          <w:ilvl w:val="1"/>
          <w:numId w:val="0"/>
        </w:numPr>
        <w:spacing w:after="0"/>
        <w:jc w:val="both"/>
        <w:rPr>
          <w:rFonts w:ascii="Times New Roman" w:hAnsi="Times New Roman"/>
          <w:b/>
          <w:i/>
          <w:sz w:val="24"/>
          <w:szCs w:val="24"/>
        </w:rPr>
      </w:pPr>
    </w:p>
    <w:p w:rsidR="00BF4D8D" w:rsidRDefault="00BF4D8D" w:rsidP="00B615E6">
      <w:pPr>
        <w:pStyle w:val="aa"/>
        <w:numPr>
          <w:ilvl w:val="1"/>
          <w:numId w:val="0"/>
        </w:numPr>
        <w:spacing w:after="0"/>
        <w:jc w:val="both"/>
        <w:rPr>
          <w:rFonts w:ascii="Times New Roman" w:hAnsi="Times New Roman"/>
          <w:b/>
          <w:i/>
          <w:sz w:val="24"/>
          <w:szCs w:val="24"/>
        </w:rPr>
      </w:pPr>
    </w:p>
    <w:p w:rsidR="00BF4D8D" w:rsidRDefault="00BF4D8D" w:rsidP="00B615E6">
      <w:pPr>
        <w:pStyle w:val="aa"/>
        <w:numPr>
          <w:ilvl w:val="1"/>
          <w:numId w:val="0"/>
        </w:numPr>
        <w:spacing w:after="0"/>
        <w:jc w:val="both"/>
        <w:rPr>
          <w:rFonts w:ascii="Times New Roman" w:hAnsi="Times New Roman"/>
          <w:b/>
          <w:i/>
          <w:sz w:val="24"/>
          <w:szCs w:val="24"/>
        </w:rPr>
      </w:pPr>
    </w:p>
    <w:p w:rsidR="00BF4D8D" w:rsidRDefault="00BF4D8D" w:rsidP="00B615E6">
      <w:pPr>
        <w:pStyle w:val="aa"/>
        <w:numPr>
          <w:ilvl w:val="1"/>
          <w:numId w:val="0"/>
        </w:numPr>
        <w:spacing w:after="0"/>
        <w:jc w:val="both"/>
        <w:rPr>
          <w:rFonts w:ascii="Times New Roman" w:hAnsi="Times New Roman"/>
          <w:b/>
          <w:i/>
          <w:sz w:val="24"/>
          <w:szCs w:val="24"/>
        </w:rPr>
      </w:pPr>
    </w:p>
    <w:p w:rsidR="00E5687E" w:rsidRPr="009B6618" w:rsidRDefault="00421E6B" w:rsidP="00B615E6">
      <w:pPr>
        <w:pStyle w:val="aa"/>
        <w:numPr>
          <w:ilvl w:val="1"/>
          <w:numId w:val="0"/>
        </w:numPr>
        <w:spacing w:after="0"/>
        <w:jc w:val="both"/>
        <w:rPr>
          <w:rFonts w:ascii="Times New Roman" w:hAnsi="Times New Roman"/>
          <w:b/>
          <w:sz w:val="24"/>
          <w:szCs w:val="24"/>
        </w:rPr>
      </w:pPr>
      <w:r>
        <w:rPr>
          <w:rFonts w:ascii="Times New Roman" w:hAnsi="Times New Roman"/>
          <w:b/>
          <w:i/>
          <w:sz w:val="24"/>
          <w:szCs w:val="24"/>
        </w:rPr>
        <w:lastRenderedPageBreak/>
        <w:t xml:space="preserve">                                        </w:t>
      </w:r>
      <w:r w:rsidR="00E5687E" w:rsidRPr="009B6618">
        <w:rPr>
          <w:rFonts w:ascii="Times New Roman" w:hAnsi="Times New Roman"/>
          <w:b/>
          <w:i/>
          <w:sz w:val="24"/>
          <w:szCs w:val="24"/>
        </w:rPr>
        <w:t xml:space="preserve">   </w:t>
      </w:r>
      <w:r w:rsidR="00E220A6" w:rsidRPr="009B6618">
        <w:rPr>
          <w:rFonts w:ascii="Times New Roman" w:hAnsi="Times New Roman"/>
          <w:b/>
          <w:sz w:val="24"/>
          <w:szCs w:val="24"/>
        </w:rPr>
        <w:t>Программно-методическое обеспечение коррекционно-развивающей работы с детьми</w:t>
      </w:r>
    </w:p>
    <w:p w:rsidR="00E5687E" w:rsidRPr="009B6618" w:rsidRDefault="00E5687E" w:rsidP="00B615E6">
      <w:pPr>
        <w:pStyle w:val="aa"/>
        <w:numPr>
          <w:ilvl w:val="1"/>
          <w:numId w:val="0"/>
        </w:numPr>
        <w:spacing w:after="0"/>
        <w:jc w:val="both"/>
        <w:rPr>
          <w:rFonts w:ascii="Times New Roman" w:hAnsi="Times New Roman"/>
          <w:b/>
          <w:sz w:val="24"/>
          <w:szCs w:val="24"/>
        </w:rPr>
      </w:pPr>
    </w:p>
    <w:tbl>
      <w:tblPr>
        <w:tblStyle w:val="a3"/>
        <w:tblW w:w="12707" w:type="dxa"/>
        <w:jc w:val="center"/>
        <w:tblLook w:val="04A0" w:firstRow="1" w:lastRow="0" w:firstColumn="1" w:lastColumn="0" w:noHBand="0" w:noVBand="1"/>
      </w:tblPr>
      <w:tblGrid>
        <w:gridCol w:w="6298"/>
        <w:gridCol w:w="6409"/>
      </w:tblGrid>
      <w:tr w:rsidR="00E220A6" w:rsidRPr="009B6618" w:rsidTr="00553F0E">
        <w:trPr>
          <w:jc w:val="center"/>
        </w:trPr>
        <w:tc>
          <w:tcPr>
            <w:tcW w:w="6298" w:type="dxa"/>
          </w:tcPr>
          <w:p w:rsidR="00E220A6" w:rsidRPr="009B6618" w:rsidRDefault="00E220A6" w:rsidP="00B615E6">
            <w:pPr>
              <w:pStyle w:val="aa"/>
              <w:spacing w:line="276" w:lineRule="auto"/>
              <w:ind w:left="0"/>
              <w:jc w:val="both"/>
              <w:rPr>
                <w:rFonts w:ascii="Times New Roman" w:hAnsi="Times New Roman"/>
                <w:b/>
                <w:sz w:val="24"/>
                <w:szCs w:val="24"/>
              </w:rPr>
            </w:pPr>
            <w:r w:rsidRPr="009B6618">
              <w:rPr>
                <w:rFonts w:ascii="Times New Roman" w:hAnsi="Times New Roman"/>
                <w:b/>
                <w:sz w:val="24"/>
                <w:szCs w:val="24"/>
              </w:rPr>
              <w:t>Специализированная программа</w:t>
            </w:r>
          </w:p>
        </w:tc>
        <w:tc>
          <w:tcPr>
            <w:tcW w:w="6409" w:type="dxa"/>
          </w:tcPr>
          <w:p w:rsidR="00E220A6" w:rsidRPr="009B6618" w:rsidRDefault="00E220A6" w:rsidP="00B615E6">
            <w:pPr>
              <w:pStyle w:val="aa"/>
              <w:spacing w:line="276" w:lineRule="auto"/>
              <w:ind w:left="0"/>
              <w:jc w:val="both"/>
              <w:rPr>
                <w:rFonts w:ascii="Times New Roman" w:hAnsi="Times New Roman"/>
                <w:b/>
                <w:sz w:val="24"/>
                <w:szCs w:val="24"/>
              </w:rPr>
            </w:pPr>
            <w:r w:rsidRPr="009B6618">
              <w:rPr>
                <w:rFonts w:ascii="Times New Roman" w:hAnsi="Times New Roman"/>
                <w:b/>
                <w:sz w:val="24"/>
                <w:szCs w:val="24"/>
              </w:rPr>
              <w:t>Технологии и методические пособия</w:t>
            </w:r>
          </w:p>
        </w:tc>
      </w:tr>
      <w:tr w:rsidR="00E220A6" w:rsidRPr="009B6618" w:rsidTr="00553F0E">
        <w:trPr>
          <w:trHeight w:val="4197"/>
          <w:jc w:val="center"/>
        </w:trPr>
        <w:tc>
          <w:tcPr>
            <w:tcW w:w="6298" w:type="dxa"/>
          </w:tcPr>
          <w:p w:rsidR="00E220A6" w:rsidRPr="009B6618" w:rsidRDefault="00E220A6" w:rsidP="00F8440B">
            <w:pPr>
              <w:pStyle w:val="aa"/>
              <w:shd w:val="clear" w:color="auto" w:fill="FFFFFF"/>
              <w:spacing w:line="276" w:lineRule="auto"/>
              <w:ind w:left="0"/>
              <w:jc w:val="both"/>
              <w:rPr>
                <w:rFonts w:ascii="Times New Roman" w:hAnsi="Times New Roman"/>
                <w:sz w:val="24"/>
                <w:szCs w:val="24"/>
              </w:rPr>
            </w:pPr>
            <w:r w:rsidRPr="009B6618">
              <w:rPr>
                <w:rFonts w:ascii="Times New Roman" w:hAnsi="Times New Roman"/>
                <w:iCs/>
                <w:spacing w:val="-2"/>
                <w:w w:val="110"/>
                <w:sz w:val="24"/>
                <w:szCs w:val="24"/>
              </w:rPr>
              <w:t>Филиче</w:t>
            </w:r>
            <w:r w:rsidRPr="009B6618">
              <w:rPr>
                <w:rFonts w:ascii="Times New Roman" w:hAnsi="Times New Roman"/>
                <w:iCs/>
                <w:spacing w:val="-4"/>
                <w:w w:val="110"/>
                <w:sz w:val="24"/>
                <w:szCs w:val="24"/>
              </w:rPr>
              <w:t>ва Т.Б., Чиркина Г.В.</w:t>
            </w:r>
            <w:r w:rsidRPr="009B6618">
              <w:rPr>
                <w:rFonts w:ascii="Times New Roman" w:hAnsi="Times New Roman"/>
                <w:bCs/>
                <w:spacing w:val="3"/>
                <w:sz w:val="24"/>
                <w:szCs w:val="24"/>
              </w:rPr>
              <w:t>Программа логопедической работы по преодолению фонетико-фонематического недоразвития у детей. – М.: Просвещение, 2009</w:t>
            </w:r>
          </w:p>
          <w:p w:rsidR="00E220A6" w:rsidRPr="009B6618" w:rsidRDefault="00E220A6" w:rsidP="00F8440B">
            <w:pPr>
              <w:pStyle w:val="2"/>
              <w:spacing w:before="0" w:beforeAutospacing="0" w:after="0" w:afterAutospacing="0" w:line="276" w:lineRule="auto"/>
              <w:jc w:val="both"/>
              <w:outlineLvl w:val="1"/>
              <w:rPr>
                <w:b w:val="0"/>
                <w:bCs w:val="0"/>
                <w:sz w:val="24"/>
                <w:szCs w:val="24"/>
              </w:rPr>
            </w:pPr>
            <w:r w:rsidRPr="009B6618">
              <w:rPr>
                <w:bCs w:val="0"/>
                <w:spacing w:val="3"/>
                <w:sz w:val="24"/>
                <w:szCs w:val="24"/>
              </w:rPr>
              <w:t xml:space="preserve"> </w:t>
            </w:r>
            <w:hyperlink r:id="rId11" w:history="1">
              <w:r w:rsidRPr="009B6618">
                <w:rPr>
                  <w:rStyle w:val="a8"/>
                  <w:b w:val="0"/>
                  <w:bCs w:val="0"/>
                  <w:sz w:val="24"/>
                  <w:szCs w:val="24"/>
                </w:rPr>
                <w:t>Стребелева Е. А.</w:t>
              </w:r>
            </w:hyperlink>
            <w:r w:rsidRPr="009B6618">
              <w:rPr>
                <w:b w:val="0"/>
                <w:bCs w:val="0"/>
                <w:sz w:val="24"/>
                <w:szCs w:val="24"/>
              </w:rPr>
              <w:t>, Венгер А.Л., </w:t>
            </w:r>
            <w:hyperlink r:id="rId12" w:history="1">
              <w:r w:rsidRPr="009B6618">
                <w:rPr>
                  <w:rStyle w:val="a8"/>
                  <w:b w:val="0"/>
                  <w:bCs w:val="0"/>
                  <w:sz w:val="24"/>
                  <w:szCs w:val="24"/>
                </w:rPr>
                <w:t>Екжанова Е. А.</w:t>
              </w:r>
            </w:hyperlink>
            <w:r w:rsidRPr="009B6618">
              <w:rPr>
                <w:b w:val="0"/>
                <w:bCs w:val="0"/>
                <w:sz w:val="24"/>
                <w:szCs w:val="24"/>
              </w:rPr>
              <w:t>, Специальная дошкольная педагогика/</w:t>
            </w:r>
            <w:r w:rsidRPr="009B6618">
              <w:rPr>
                <w:b w:val="0"/>
                <w:sz w:val="24"/>
                <w:szCs w:val="24"/>
              </w:rPr>
              <w:t xml:space="preserve"> </w:t>
            </w:r>
            <w:r w:rsidRPr="009B6618">
              <w:rPr>
                <w:b w:val="0"/>
                <w:iCs/>
                <w:sz w:val="24"/>
                <w:szCs w:val="24"/>
              </w:rPr>
              <w:t>Под ред. Е. А. Стребелевой. - М.: Издательский центр «Академия», 2002. - 312 с.</w:t>
            </w:r>
          </w:p>
          <w:p w:rsidR="005B3862" w:rsidRPr="009B6618" w:rsidRDefault="005B3862" w:rsidP="00F8440B">
            <w:pPr>
              <w:pStyle w:val="2"/>
              <w:spacing w:before="0" w:beforeAutospacing="0" w:after="0" w:afterAutospacing="0" w:line="276" w:lineRule="auto"/>
              <w:jc w:val="both"/>
              <w:outlineLvl w:val="1"/>
              <w:rPr>
                <w:b w:val="0"/>
                <w:bCs w:val="0"/>
                <w:sz w:val="24"/>
                <w:szCs w:val="24"/>
              </w:rPr>
            </w:pPr>
            <w:r w:rsidRPr="009B6618">
              <w:rPr>
                <w:b w:val="0"/>
                <w:sz w:val="24"/>
                <w:szCs w:val="24"/>
              </w:rPr>
              <w:t>Т.П. Анодина, Е.Н. Светличная «Научусь, смогу, сумею» Программа индивидуальных коррекционно-развивающих занятий с использованием мультемедийных презентаций для детей среднего и старшего дошкольного возраста.</w:t>
            </w:r>
          </w:p>
          <w:p w:rsidR="005B3862" w:rsidRPr="009B6618" w:rsidRDefault="00E243CD" w:rsidP="00F8440B">
            <w:pPr>
              <w:pStyle w:val="2"/>
              <w:spacing w:before="0" w:beforeAutospacing="0" w:after="0" w:afterAutospacing="0" w:line="276" w:lineRule="auto"/>
              <w:jc w:val="both"/>
              <w:outlineLvl w:val="1"/>
              <w:rPr>
                <w:b w:val="0"/>
                <w:bCs w:val="0"/>
                <w:sz w:val="24"/>
                <w:szCs w:val="24"/>
              </w:rPr>
            </w:pPr>
            <w:r w:rsidRPr="009B6618">
              <w:rPr>
                <w:b w:val="0"/>
                <w:bCs w:val="0"/>
                <w:sz w:val="24"/>
                <w:szCs w:val="24"/>
              </w:rPr>
              <w:t>Т.Г. Неретина, Т.И. Кукушкина Комплексная коррекционно-развивающая программа для детей с ЗПР «Знай-ка».</w:t>
            </w:r>
          </w:p>
          <w:p w:rsidR="00E220A6" w:rsidRPr="009B6618" w:rsidRDefault="00E243CD" w:rsidP="00F8440B">
            <w:pPr>
              <w:pStyle w:val="2"/>
              <w:spacing w:before="0" w:beforeAutospacing="0" w:after="0" w:afterAutospacing="0" w:line="276" w:lineRule="auto"/>
              <w:jc w:val="both"/>
              <w:outlineLvl w:val="1"/>
              <w:rPr>
                <w:b w:val="0"/>
                <w:bCs w:val="0"/>
                <w:sz w:val="24"/>
                <w:szCs w:val="24"/>
              </w:rPr>
            </w:pPr>
            <w:r w:rsidRPr="009B6618">
              <w:rPr>
                <w:b w:val="0"/>
                <w:bCs w:val="0"/>
                <w:sz w:val="24"/>
                <w:szCs w:val="24"/>
              </w:rPr>
              <w:t>Е.Д.Шваб «В школу с радостью» Программа для подготовки детей к школе.</w:t>
            </w:r>
          </w:p>
          <w:p w:rsidR="00E220A6" w:rsidRPr="009B6618" w:rsidRDefault="00E220A6" w:rsidP="00B615E6">
            <w:pPr>
              <w:shd w:val="clear" w:color="auto" w:fill="FFFFFF"/>
              <w:spacing w:line="276" w:lineRule="auto"/>
              <w:jc w:val="both"/>
              <w:rPr>
                <w:b/>
                <w:sz w:val="24"/>
                <w:szCs w:val="24"/>
              </w:rPr>
            </w:pPr>
            <w:r w:rsidRPr="009B6618">
              <w:rPr>
                <w:i/>
                <w:iCs/>
                <w:color w:val="6C6C6C"/>
                <w:sz w:val="24"/>
                <w:szCs w:val="24"/>
              </w:rPr>
              <w:t xml:space="preserve"> </w:t>
            </w:r>
          </w:p>
        </w:tc>
        <w:tc>
          <w:tcPr>
            <w:tcW w:w="6409" w:type="dxa"/>
          </w:tcPr>
          <w:p w:rsidR="00E220A6" w:rsidRPr="009B6618" w:rsidRDefault="00E220A6" w:rsidP="00F8440B">
            <w:pPr>
              <w:shd w:val="clear" w:color="auto" w:fill="FFFFFF"/>
              <w:spacing w:line="276" w:lineRule="auto"/>
              <w:jc w:val="both"/>
              <w:rPr>
                <w:sz w:val="24"/>
                <w:szCs w:val="24"/>
              </w:rPr>
            </w:pPr>
            <w:r w:rsidRPr="009B6618">
              <w:rPr>
                <w:sz w:val="24"/>
                <w:szCs w:val="24"/>
              </w:rPr>
              <w:t>Куликовская Т.А. «Логопедические скороговорки и считалки»</w:t>
            </w:r>
          </w:p>
          <w:p w:rsidR="00E220A6" w:rsidRPr="009B6618" w:rsidRDefault="00E220A6" w:rsidP="00F8440B">
            <w:pPr>
              <w:shd w:val="clear" w:color="auto" w:fill="FFFFFF"/>
              <w:spacing w:line="276" w:lineRule="auto"/>
              <w:jc w:val="both"/>
              <w:rPr>
                <w:sz w:val="24"/>
                <w:szCs w:val="24"/>
              </w:rPr>
            </w:pPr>
            <w:r w:rsidRPr="009B6618">
              <w:rPr>
                <w:sz w:val="24"/>
                <w:szCs w:val="24"/>
              </w:rPr>
              <w:t xml:space="preserve"> Н.А. Морозова, М.А. Пушкарева «Ознакомление с окружающим миром»/ КРО</w:t>
            </w:r>
          </w:p>
          <w:p w:rsidR="00E220A6" w:rsidRPr="009B6618" w:rsidRDefault="00E220A6" w:rsidP="00F8440B">
            <w:pPr>
              <w:shd w:val="clear" w:color="auto" w:fill="FFFFFF"/>
              <w:spacing w:line="276" w:lineRule="auto"/>
              <w:jc w:val="both"/>
              <w:rPr>
                <w:sz w:val="24"/>
                <w:szCs w:val="24"/>
              </w:rPr>
            </w:pPr>
            <w:r w:rsidRPr="009B6618">
              <w:rPr>
                <w:sz w:val="24"/>
                <w:szCs w:val="24"/>
              </w:rPr>
              <w:t>Н.А. Морозова, М.А. Пушкарева «Развитие речевого восприятия»/ КРО</w:t>
            </w:r>
          </w:p>
          <w:p w:rsidR="00E220A6" w:rsidRPr="009B6618" w:rsidRDefault="00E220A6" w:rsidP="00F8440B">
            <w:pPr>
              <w:shd w:val="clear" w:color="auto" w:fill="FFFFFF"/>
              <w:spacing w:line="276" w:lineRule="auto"/>
              <w:jc w:val="both"/>
              <w:rPr>
                <w:sz w:val="24"/>
                <w:szCs w:val="24"/>
              </w:rPr>
            </w:pPr>
            <w:r w:rsidRPr="009B6618">
              <w:rPr>
                <w:sz w:val="24"/>
                <w:szCs w:val="24"/>
              </w:rPr>
              <w:t>Н.А. Морозова, М.А. Пушкарева «развитие элементарных математических представлений»/ КРО</w:t>
            </w:r>
          </w:p>
          <w:p w:rsidR="00E220A6" w:rsidRPr="009B6618" w:rsidRDefault="00D91652" w:rsidP="00F8440B">
            <w:pPr>
              <w:shd w:val="clear" w:color="auto" w:fill="FFFFFF"/>
              <w:spacing w:line="276" w:lineRule="auto"/>
              <w:jc w:val="both"/>
              <w:rPr>
                <w:sz w:val="24"/>
                <w:szCs w:val="24"/>
              </w:rPr>
            </w:pPr>
            <w:r w:rsidRPr="009B6618">
              <w:rPr>
                <w:sz w:val="24"/>
                <w:szCs w:val="24"/>
              </w:rPr>
              <w:t xml:space="preserve">Л. Н. Сластья </w:t>
            </w:r>
            <w:r w:rsidR="00E243CD" w:rsidRPr="009B6618">
              <w:rPr>
                <w:sz w:val="24"/>
                <w:szCs w:val="24"/>
              </w:rPr>
              <w:t xml:space="preserve"> </w:t>
            </w:r>
            <w:r w:rsidRPr="009B6618">
              <w:rPr>
                <w:sz w:val="24"/>
                <w:szCs w:val="24"/>
              </w:rPr>
              <w:t xml:space="preserve"> Формирование связной речи детей 4-5 лет</w:t>
            </w:r>
          </w:p>
          <w:p w:rsidR="00E220A6" w:rsidRPr="009B6618" w:rsidRDefault="00D91652" w:rsidP="00F8440B">
            <w:pPr>
              <w:shd w:val="clear" w:color="auto" w:fill="FFFFFF"/>
              <w:spacing w:line="276" w:lineRule="auto"/>
              <w:jc w:val="both"/>
              <w:rPr>
                <w:sz w:val="24"/>
                <w:szCs w:val="24"/>
              </w:rPr>
            </w:pPr>
            <w:r w:rsidRPr="009B6618">
              <w:rPr>
                <w:sz w:val="24"/>
                <w:szCs w:val="24"/>
              </w:rPr>
              <w:t>О.Б.Иншакова</w:t>
            </w:r>
            <w:r w:rsidR="00E243CD" w:rsidRPr="009B6618">
              <w:rPr>
                <w:sz w:val="24"/>
                <w:szCs w:val="24"/>
              </w:rPr>
              <w:t xml:space="preserve"> </w:t>
            </w:r>
            <w:r w:rsidRPr="009B6618">
              <w:rPr>
                <w:sz w:val="24"/>
                <w:szCs w:val="24"/>
              </w:rPr>
              <w:t xml:space="preserve"> </w:t>
            </w:r>
            <w:r w:rsidR="00E220A6" w:rsidRPr="009B6618">
              <w:rPr>
                <w:sz w:val="24"/>
                <w:szCs w:val="24"/>
              </w:rPr>
              <w:t>Экспресс-обследование звукопроизношения у детей дошкольного и младшего школьного возраста.</w:t>
            </w:r>
          </w:p>
          <w:p w:rsidR="00D91652" w:rsidRPr="009B6618" w:rsidRDefault="00D91652" w:rsidP="00F8440B">
            <w:pPr>
              <w:shd w:val="clear" w:color="auto" w:fill="FFFFFF"/>
              <w:spacing w:line="276" w:lineRule="auto"/>
              <w:jc w:val="both"/>
              <w:rPr>
                <w:sz w:val="24"/>
                <w:szCs w:val="24"/>
              </w:rPr>
            </w:pPr>
            <w:r w:rsidRPr="009B6618">
              <w:rPr>
                <w:sz w:val="24"/>
                <w:szCs w:val="24"/>
              </w:rPr>
              <w:t xml:space="preserve">Н.Е.Арбекова </w:t>
            </w:r>
            <w:r w:rsidR="00E243CD" w:rsidRPr="009B6618">
              <w:rPr>
                <w:sz w:val="24"/>
                <w:szCs w:val="24"/>
              </w:rPr>
              <w:t xml:space="preserve"> </w:t>
            </w:r>
            <w:r w:rsidRPr="009B6618">
              <w:rPr>
                <w:sz w:val="24"/>
                <w:szCs w:val="24"/>
              </w:rPr>
              <w:t>Развиваем связную речь у детей 4-5 лет с ОНР</w:t>
            </w:r>
          </w:p>
          <w:p w:rsidR="005B3862" w:rsidRPr="009B6618" w:rsidRDefault="005B3862" w:rsidP="00F8440B">
            <w:pPr>
              <w:shd w:val="clear" w:color="auto" w:fill="FFFFFF"/>
              <w:spacing w:line="276" w:lineRule="auto"/>
              <w:jc w:val="both"/>
              <w:rPr>
                <w:sz w:val="24"/>
                <w:szCs w:val="24"/>
              </w:rPr>
            </w:pPr>
            <w:r w:rsidRPr="009B6618">
              <w:rPr>
                <w:sz w:val="24"/>
                <w:szCs w:val="24"/>
              </w:rPr>
              <w:t xml:space="preserve">С.И.Шоакбарова </w:t>
            </w:r>
            <w:r w:rsidR="00E243CD" w:rsidRPr="009B6618">
              <w:rPr>
                <w:sz w:val="24"/>
                <w:szCs w:val="24"/>
              </w:rPr>
              <w:t xml:space="preserve"> </w:t>
            </w:r>
            <w:r w:rsidRPr="009B6618">
              <w:rPr>
                <w:sz w:val="24"/>
                <w:szCs w:val="24"/>
              </w:rPr>
              <w:t>Конспекты психолого-педагогических развивающих занятий для дошкольников.</w:t>
            </w:r>
          </w:p>
        </w:tc>
      </w:tr>
    </w:tbl>
    <w:p w:rsidR="00E220A6" w:rsidRPr="009B6618" w:rsidRDefault="00E220A6" w:rsidP="00B615E6">
      <w:pPr>
        <w:autoSpaceDE w:val="0"/>
        <w:autoSpaceDN w:val="0"/>
        <w:adjustRightInd w:val="0"/>
        <w:spacing w:after="0"/>
        <w:jc w:val="both"/>
        <w:rPr>
          <w:rFonts w:ascii="Times New Roman" w:hAnsi="Times New Roman" w:cs="Times New Roman"/>
          <w:b/>
          <w:bCs/>
          <w:sz w:val="24"/>
          <w:szCs w:val="24"/>
        </w:rPr>
        <w:sectPr w:rsidR="00E220A6" w:rsidRPr="009B6618" w:rsidSect="001F4110">
          <w:pgSz w:w="16838" w:h="11906" w:orient="landscape"/>
          <w:pgMar w:top="1134" w:right="707" w:bottom="1134" w:left="1701" w:header="709" w:footer="709" w:gutter="0"/>
          <w:cols w:space="720"/>
        </w:sectPr>
      </w:pPr>
    </w:p>
    <w:p w:rsidR="00E220A6" w:rsidRDefault="00E220A6" w:rsidP="00B615E6">
      <w:pPr>
        <w:autoSpaceDE w:val="0"/>
        <w:autoSpaceDN w:val="0"/>
        <w:adjustRightInd w:val="0"/>
        <w:spacing w:after="0"/>
        <w:jc w:val="both"/>
        <w:rPr>
          <w:rFonts w:ascii="Times New Roman" w:hAnsi="Times New Roman" w:cs="Times New Roman"/>
          <w:b/>
          <w:bCs/>
          <w:sz w:val="24"/>
          <w:szCs w:val="24"/>
        </w:rPr>
      </w:pPr>
      <w:r w:rsidRPr="009B6618">
        <w:rPr>
          <w:rFonts w:ascii="Times New Roman" w:hAnsi="Times New Roman" w:cs="Times New Roman"/>
          <w:b/>
          <w:bCs/>
          <w:sz w:val="24"/>
          <w:szCs w:val="24"/>
        </w:rPr>
        <w:lastRenderedPageBreak/>
        <w:t>3.2.Распорядок и режим дня</w:t>
      </w:r>
    </w:p>
    <w:p w:rsidR="00E220A6" w:rsidRPr="009B6618" w:rsidRDefault="00E220A6" w:rsidP="00B615E6">
      <w:pPr>
        <w:autoSpaceDE w:val="0"/>
        <w:autoSpaceDN w:val="0"/>
        <w:adjustRightInd w:val="0"/>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Непременным условием успешного развития детей и здорового образа жизни является правильный режим. В нашем ДОУ используется гибкий режим дня, т.е. в него могут вноситься изменения исходя из особенностей сезона, индивидуальных особенностей детей, состояния здоровья, а также по мере совершенствования профессионального мастерства педагогов и формирование у детей навыков и умений. На гибкость режима влияет и окружающий социум.</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b/>
          <w:sz w:val="24"/>
          <w:szCs w:val="24"/>
        </w:rPr>
        <w:t>ОСОБЕННОСТИ ОРГАНИЗАЦИИ РЕЖИМНЫХ МОМЕНТОВ</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Осуществляя  режимные  моменты,  необходимо  учитывать  индивидуальные особенности детей (длительность сна, вкусовые предпочтения, темп деятельности и т. д.). Приближенный к индивидуальным особенностям ребенка режим детского сада способствует его комфорту, хорошему настроению и активности.</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b/>
          <w:sz w:val="24"/>
          <w:szCs w:val="24"/>
        </w:rPr>
        <w:t>Прием пищи.</w:t>
      </w:r>
      <w:r w:rsidRPr="009B6618">
        <w:rPr>
          <w:rFonts w:ascii="Times New Roman" w:hAnsi="Times New Roman" w:cs="Times New Roman"/>
          <w:sz w:val="24"/>
          <w:szCs w:val="24"/>
        </w:rPr>
        <w:t xml:space="preserve"> </w:t>
      </w:r>
      <w:r w:rsidR="00BF4D8D">
        <w:rPr>
          <w:rFonts w:ascii="Times New Roman" w:hAnsi="Times New Roman" w:cs="Times New Roman"/>
          <w:sz w:val="24"/>
          <w:szCs w:val="24"/>
        </w:rPr>
        <w:t>Не следует заставлять детей кушать</w:t>
      </w:r>
      <w:r w:rsidRPr="009B6618">
        <w:rPr>
          <w:rFonts w:ascii="Times New Roman" w:hAnsi="Times New Roman" w:cs="Times New Roman"/>
          <w:sz w:val="24"/>
          <w:szCs w:val="24"/>
        </w:rPr>
        <w:t xml:space="preserve">, важно, чтобы они ели с аппетитом. Дети едят охотнее, если предоставлять им право выбора блюд (хотя бы из двух блюд). Надо учитывать, что дети едят с разной скоростью, поэтому следует предоставлять им возможность принимать пищу в своем темпе. </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Недопустимо  заставлять  ребенка  сидеть  за  столом  в  ожидании  еды или после ее приема. Поев, ребенок может поблагодарить и заняться самостоятельными играми.</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b/>
          <w:sz w:val="24"/>
          <w:szCs w:val="24"/>
        </w:rPr>
        <w:t>Прогулка.</w:t>
      </w:r>
      <w:r w:rsidRPr="009B6618">
        <w:rPr>
          <w:rFonts w:ascii="Times New Roman" w:hAnsi="Times New Roman" w:cs="Times New Roman"/>
          <w:sz w:val="24"/>
          <w:szCs w:val="24"/>
        </w:rPr>
        <w:t xml:space="preserve"> Для укрепления здоровья детей, удовлетворения их потребности в двигательной активности, профилактики утомления необходимы ежедневные прогулки. </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Нельзя  сокращать  продолжительность  прогулки.  Важно  обеспечить достаточное пребывание детей на свежем воздухе в течение дня.</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b/>
          <w:sz w:val="24"/>
          <w:szCs w:val="24"/>
        </w:rPr>
        <w:t>Ежедневное  чтение.</w:t>
      </w:r>
      <w:r w:rsidRPr="009B6618">
        <w:rPr>
          <w:rFonts w:ascii="Times New Roman" w:hAnsi="Times New Roman" w:cs="Times New Roman"/>
          <w:sz w:val="24"/>
          <w:szCs w:val="24"/>
        </w:rPr>
        <w:t xml:space="preserve"> В  режиме  дня  целесообразно  выделить  постоянное время для ежедневного чтения детям. Читать следует не только  художественную  литературу,  но  и  познавательные  книги,  детские иллюстрированные  энциклопедии,  рассказы  для  детей  по  истории  и культуре родной страны и зарубежных стран. Чтение книг и обсуждение прочитанного помогает на примере литературных героев воспитывать в детях социально-нравственные качества, избегая нудных и бесполезных поучений и нотаций. При этом нельзя превращать чтение в занятие — у ребенка  всегда  должен  быть  выбор:  слушать  или  заниматься  своими делами. Задача педагога — сделать процесс чтения увлекательным и интересным для всех детей.</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b/>
          <w:sz w:val="24"/>
          <w:szCs w:val="24"/>
        </w:rPr>
        <w:t>Дневной сон.</w:t>
      </w:r>
      <w:r w:rsidRPr="009B6618">
        <w:rPr>
          <w:rFonts w:ascii="Times New Roman" w:hAnsi="Times New Roman" w:cs="Times New Roman"/>
          <w:sz w:val="24"/>
          <w:szCs w:val="24"/>
        </w:rPr>
        <w:t xml:space="preserve"> Необходимо создавать условия для полноценного дневного  сна  детей.  Для  этого  в  помещении,  где  спят  дети,  следует  создать спокойную,  тихую  обстановку,  обеспечить  постоянный  приток  свежего воздуха. Кроме того, быстрому засыпанию и глубокому сну способствуют полноценная двигательная активность в течение дня и спокойные тихие игры, снимающие перевозбуждение.</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b/>
          <w:sz w:val="24"/>
          <w:szCs w:val="24"/>
        </w:rPr>
        <w:t>Режим дня в ГБДОУ</w:t>
      </w:r>
    </w:p>
    <w:p w:rsidR="0024551B" w:rsidRPr="009B6618" w:rsidRDefault="0024551B" w:rsidP="00B615E6">
      <w:pPr>
        <w:spacing w:after="0"/>
        <w:ind w:firstLine="709"/>
        <w:jc w:val="both"/>
        <w:rPr>
          <w:rStyle w:val="FontStyle115"/>
          <w:sz w:val="24"/>
          <w:szCs w:val="24"/>
        </w:rPr>
      </w:pPr>
      <w:r w:rsidRPr="009B6618">
        <w:rPr>
          <w:rStyle w:val="FontStyle115"/>
          <w:sz w:val="24"/>
          <w:szCs w:val="24"/>
        </w:rPr>
        <w:t>Правильный распорядок дня — это рациональная продолжительность и разумное чередование различных видов деятельности и отдыха детей в течение суток. Основным принципом правильного построения распорядка является его соответствие возрастным психофизиологическим особен</w:t>
      </w:r>
      <w:r w:rsidRPr="009B6618">
        <w:rPr>
          <w:rStyle w:val="FontStyle115"/>
          <w:sz w:val="24"/>
          <w:szCs w:val="24"/>
        </w:rPr>
        <w:softHyphen/>
        <w:t>ностям детей. Следует стремиться к тому, чтобы приблизить режим дня к индивидуальным особенностям ребенка.</w:t>
      </w:r>
    </w:p>
    <w:p w:rsidR="0024551B" w:rsidRPr="009B6618" w:rsidRDefault="0024551B" w:rsidP="00B615E6">
      <w:pPr>
        <w:spacing w:after="0"/>
        <w:ind w:firstLine="709"/>
        <w:jc w:val="both"/>
        <w:rPr>
          <w:rStyle w:val="FontStyle115"/>
          <w:sz w:val="24"/>
          <w:szCs w:val="24"/>
        </w:rPr>
      </w:pPr>
      <w:r w:rsidRPr="009B6618">
        <w:rPr>
          <w:rStyle w:val="FontStyle115"/>
          <w:sz w:val="24"/>
          <w:szCs w:val="24"/>
        </w:rPr>
        <w:t xml:space="preserve">В таблице приведены примерные режимы дня для различных возрастных групп. Режим дня составлен с расчетом на 12-часовое пребывание ребенка в детском саду. </w:t>
      </w:r>
    </w:p>
    <w:p w:rsidR="0024551B" w:rsidRPr="009B6618" w:rsidRDefault="0024551B" w:rsidP="00B615E6">
      <w:pPr>
        <w:spacing w:after="0"/>
        <w:ind w:firstLine="709"/>
        <w:jc w:val="both"/>
        <w:rPr>
          <w:rStyle w:val="FontStyle115"/>
          <w:sz w:val="24"/>
          <w:szCs w:val="24"/>
        </w:rPr>
      </w:pPr>
      <w:r w:rsidRPr="009B6618">
        <w:rPr>
          <w:rStyle w:val="FontStyle115"/>
          <w:sz w:val="24"/>
          <w:szCs w:val="24"/>
        </w:rPr>
        <w:t>В режиме дня указана общая длительность занятий, включая перерывы между их различными видами. Педагог самостоятельно дозирует объем образо</w:t>
      </w:r>
      <w:r w:rsidRPr="009B6618">
        <w:rPr>
          <w:rStyle w:val="FontStyle115"/>
          <w:sz w:val="24"/>
          <w:szCs w:val="24"/>
        </w:rPr>
        <w:softHyphen/>
        <w:t>вательной нагрузки, не превышая при этом максимально допустимую санитар</w:t>
      </w:r>
      <w:r w:rsidRPr="009B6618">
        <w:rPr>
          <w:rStyle w:val="FontStyle115"/>
          <w:sz w:val="24"/>
          <w:szCs w:val="24"/>
        </w:rPr>
        <w:softHyphen/>
        <w:t xml:space="preserve">но-эпидемиологическими правилами и </w:t>
      </w:r>
      <w:r w:rsidRPr="009B6618">
        <w:rPr>
          <w:rStyle w:val="FontStyle115"/>
          <w:sz w:val="24"/>
          <w:szCs w:val="24"/>
        </w:rPr>
        <w:lastRenderedPageBreak/>
        <w:t>нормативами нагрузку. В теплое время года часть занятий можно проводить на участке во время прогулки.</w:t>
      </w:r>
    </w:p>
    <w:p w:rsidR="0024551B" w:rsidRPr="009B6618" w:rsidRDefault="0024551B" w:rsidP="00B615E6">
      <w:pPr>
        <w:spacing w:after="0"/>
        <w:ind w:firstLine="709"/>
        <w:jc w:val="both"/>
        <w:rPr>
          <w:rStyle w:val="FontStyle115"/>
          <w:sz w:val="24"/>
          <w:szCs w:val="24"/>
        </w:rPr>
      </w:pPr>
      <w:r w:rsidRPr="009B6618">
        <w:rPr>
          <w:rStyle w:val="FontStyle115"/>
          <w:sz w:val="24"/>
          <w:szCs w:val="24"/>
        </w:rPr>
        <w:t>В середине занятий статического характера рекомендуется проводить физкультминутки.</w:t>
      </w:r>
    </w:p>
    <w:p w:rsidR="0024551B" w:rsidRPr="009B6618" w:rsidRDefault="0024551B" w:rsidP="00B615E6">
      <w:pPr>
        <w:spacing w:after="0"/>
        <w:ind w:firstLine="709"/>
        <w:jc w:val="both"/>
        <w:rPr>
          <w:rStyle w:val="FontStyle115"/>
          <w:sz w:val="24"/>
          <w:szCs w:val="24"/>
        </w:rPr>
      </w:pPr>
      <w:r w:rsidRPr="009B6618">
        <w:rPr>
          <w:rStyle w:val="FontStyle115"/>
          <w:sz w:val="24"/>
          <w:szCs w:val="24"/>
        </w:rPr>
        <w:t>Занятия по дополнительному образованию (кружки по духовно-нравственному воспитанию) для детей дошкольного возраста недопустимо проводить за счет времени, отведенного на прогулку и дневной сон.</w:t>
      </w:r>
    </w:p>
    <w:p w:rsidR="0024551B" w:rsidRPr="009B6618" w:rsidRDefault="0024551B" w:rsidP="00B615E6">
      <w:pPr>
        <w:spacing w:after="0"/>
        <w:ind w:firstLine="709"/>
        <w:jc w:val="both"/>
        <w:rPr>
          <w:rStyle w:val="FontStyle115"/>
          <w:sz w:val="24"/>
          <w:szCs w:val="24"/>
        </w:rPr>
      </w:pPr>
      <w:r w:rsidRPr="009B6618">
        <w:rPr>
          <w:rStyle w:val="FontStyle115"/>
          <w:sz w:val="24"/>
          <w:szCs w:val="24"/>
        </w:rPr>
        <w:t>Распорядок дня является примерным, его можно корректировать с учетом особенностей работы конкретного дошкольного учреждения (контингента детей, климата в регионе, наличия бассейна, времени года, длительности светового дня и т. п.).</w:t>
      </w:r>
    </w:p>
    <w:p w:rsidR="0024551B" w:rsidRDefault="0024551B" w:rsidP="006A7D47">
      <w:pPr>
        <w:spacing w:after="0"/>
        <w:ind w:firstLine="709"/>
        <w:jc w:val="both"/>
        <w:rPr>
          <w:rStyle w:val="FontStyle115"/>
          <w:sz w:val="24"/>
          <w:szCs w:val="24"/>
        </w:rPr>
      </w:pPr>
      <w:r w:rsidRPr="009B6618">
        <w:rPr>
          <w:rStyle w:val="FontStyle115"/>
          <w:sz w:val="24"/>
          <w:szCs w:val="24"/>
        </w:rPr>
        <w:t>Важно, чтобы каждый ребенок чувствовал себя в детском саду ком</w:t>
      </w:r>
      <w:r w:rsidRPr="009B6618">
        <w:rPr>
          <w:rStyle w:val="FontStyle115"/>
          <w:sz w:val="24"/>
          <w:szCs w:val="24"/>
        </w:rPr>
        <w:softHyphen/>
        <w:t>фортно, безопасно; знал, что его здесь любят, что о нем позаботятся. Повышенное внимание надо уделять детям, которые неохотно расста</w:t>
      </w:r>
      <w:r w:rsidRPr="009B6618">
        <w:rPr>
          <w:rStyle w:val="FontStyle115"/>
          <w:sz w:val="24"/>
          <w:szCs w:val="24"/>
        </w:rPr>
        <w:softHyphen/>
        <w:t>ются с родителями и не хотят оставаться в группе, особенно в пе</w:t>
      </w:r>
      <w:r w:rsidR="006A7D47">
        <w:rPr>
          <w:rStyle w:val="FontStyle115"/>
          <w:sz w:val="24"/>
          <w:szCs w:val="24"/>
        </w:rPr>
        <w:t>риод адаптации к детскому саду.</w:t>
      </w:r>
    </w:p>
    <w:p w:rsidR="00A94C09" w:rsidRPr="00D81F19" w:rsidRDefault="00A94C09" w:rsidP="00A94C09">
      <w:pPr>
        <w:spacing w:after="0" w:line="240" w:lineRule="auto"/>
        <w:ind w:firstLine="708"/>
        <w:jc w:val="both"/>
        <w:rPr>
          <w:rFonts w:ascii="Times New Roman" w:eastAsia="Calibri" w:hAnsi="Times New Roman" w:cs="Times New Roman"/>
          <w:sz w:val="24"/>
        </w:rPr>
      </w:pPr>
      <w:r w:rsidRPr="00D81F19">
        <w:rPr>
          <w:rFonts w:ascii="Times New Roman" w:eastAsia="Calibri" w:hAnsi="Times New Roman" w:cs="Times New Roman"/>
          <w:sz w:val="24"/>
        </w:rPr>
        <w:t xml:space="preserve">Режим дня составлен с учетом Постановления главного государственного санитарного врача РФ от 28 сентября 2020 года N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 </w:t>
      </w:r>
      <w:r w:rsidRPr="00D81F19">
        <w:rPr>
          <w:rFonts w:ascii="Times New Roman" w:hAnsi="Times New Roman"/>
          <w:sz w:val="24"/>
          <w:szCs w:val="24"/>
        </w:rPr>
        <w:t>Санитарно-эпидемиологическими правилами и нормами СанПиН 2.3/2.4.3590-20 «Санитарно-эпидемиологические требования к организации общественного питания населения».</w:t>
      </w:r>
    </w:p>
    <w:p w:rsidR="00A94C09" w:rsidRPr="00D81F19" w:rsidRDefault="00A94C09" w:rsidP="00A94C09">
      <w:pPr>
        <w:spacing w:after="0" w:line="240" w:lineRule="auto"/>
        <w:jc w:val="both"/>
        <w:rPr>
          <w:rFonts w:ascii="Times New Roman" w:eastAsia="Calibri" w:hAnsi="Times New Roman" w:cs="Times New Roman"/>
          <w:sz w:val="24"/>
        </w:rPr>
      </w:pPr>
    </w:p>
    <w:p w:rsidR="00A94C09" w:rsidRPr="006A7D47" w:rsidRDefault="00A94C09" w:rsidP="006A7D47">
      <w:pPr>
        <w:spacing w:after="0"/>
        <w:ind w:firstLine="709"/>
        <w:jc w:val="both"/>
        <w:rPr>
          <w:rStyle w:val="FontStyle104"/>
          <w:rFonts w:ascii="Times New Roman" w:hAnsi="Times New Roman" w:cs="Times New Roman"/>
          <w:b w:val="0"/>
          <w:bCs w:val="0"/>
          <w:sz w:val="24"/>
          <w:szCs w:val="24"/>
        </w:rPr>
      </w:pPr>
    </w:p>
    <w:p w:rsidR="0024551B" w:rsidRPr="009B6618" w:rsidRDefault="0024551B" w:rsidP="00BD75FD">
      <w:pPr>
        <w:spacing w:after="0"/>
        <w:jc w:val="center"/>
        <w:rPr>
          <w:rStyle w:val="FontStyle104"/>
          <w:rFonts w:ascii="Times New Roman" w:hAnsi="Times New Roman" w:cs="Times New Roman"/>
          <w:sz w:val="24"/>
          <w:szCs w:val="24"/>
        </w:rPr>
      </w:pPr>
      <w:r w:rsidRPr="009B6618">
        <w:rPr>
          <w:rStyle w:val="FontStyle104"/>
          <w:rFonts w:ascii="Times New Roman" w:hAnsi="Times New Roman" w:cs="Times New Roman"/>
          <w:sz w:val="24"/>
          <w:szCs w:val="24"/>
        </w:rPr>
        <w:t>Примерный распорядок дня</w:t>
      </w:r>
    </w:p>
    <w:p w:rsidR="002170F1" w:rsidRPr="009B6618" w:rsidRDefault="00BF4D8D" w:rsidP="00BD75FD">
      <w:pPr>
        <w:spacing w:after="0"/>
        <w:jc w:val="center"/>
        <w:rPr>
          <w:rFonts w:ascii="Times New Roman" w:hAnsi="Times New Roman" w:cs="Times New Roman"/>
          <w:sz w:val="24"/>
          <w:szCs w:val="24"/>
        </w:rPr>
      </w:pPr>
      <w:r>
        <w:rPr>
          <w:rFonts w:ascii="Times New Roman" w:hAnsi="Times New Roman" w:cs="Times New Roman"/>
          <w:b/>
          <w:sz w:val="24"/>
          <w:szCs w:val="24"/>
        </w:rPr>
        <w:t>Режим д</w:t>
      </w:r>
      <w:r w:rsidR="00104DD9">
        <w:rPr>
          <w:rFonts w:ascii="Times New Roman" w:hAnsi="Times New Roman" w:cs="Times New Roman"/>
          <w:b/>
          <w:sz w:val="24"/>
          <w:szCs w:val="24"/>
        </w:rPr>
        <w:t>ня на 2021-2022</w:t>
      </w:r>
      <w:r w:rsidR="002170F1" w:rsidRPr="009B6618">
        <w:rPr>
          <w:rFonts w:ascii="Times New Roman" w:hAnsi="Times New Roman" w:cs="Times New Roman"/>
          <w:b/>
          <w:sz w:val="24"/>
          <w:szCs w:val="24"/>
        </w:rPr>
        <w:t xml:space="preserve"> учебный год</w:t>
      </w:r>
    </w:p>
    <w:p w:rsidR="008F20D2" w:rsidRPr="00EC6618" w:rsidRDefault="002170F1" w:rsidP="008F20D2">
      <w:pPr>
        <w:spacing w:after="0" w:line="240" w:lineRule="auto"/>
        <w:jc w:val="center"/>
        <w:rPr>
          <w:rFonts w:ascii="Times New Roman" w:eastAsia="Calibri" w:hAnsi="Times New Roman" w:cs="Times New Roman"/>
          <w:b/>
          <w:sz w:val="28"/>
          <w:szCs w:val="28"/>
        </w:rPr>
      </w:pPr>
      <w:r w:rsidRPr="009B6618">
        <w:rPr>
          <w:rFonts w:ascii="Times New Roman" w:hAnsi="Times New Roman" w:cs="Times New Roman"/>
          <w:b/>
          <w:sz w:val="24"/>
          <w:szCs w:val="24"/>
        </w:rPr>
        <w:t>Холодный период года</w:t>
      </w:r>
    </w:p>
    <w:p w:rsidR="008F20D2" w:rsidRDefault="008F20D2" w:rsidP="008F20D2">
      <w:pPr>
        <w:spacing w:after="0" w:line="240" w:lineRule="auto"/>
        <w:ind w:left="5670"/>
        <w:rPr>
          <w:rFonts w:ascii="Times New Roman" w:hAnsi="Times New Roman" w:cs="Times New Roman"/>
          <w:sz w:val="28"/>
        </w:rPr>
      </w:pPr>
    </w:p>
    <w:tbl>
      <w:tblPr>
        <w:tblW w:w="102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69"/>
        <w:gridCol w:w="1560"/>
        <w:gridCol w:w="1134"/>
        <w:gridCol w:w="1134"/>
        <w:gridCol w:w="1134"/>
        <w:gridCol w:w="1274"/>
      </w:tblGrid>
      <w:tr w:rsidR="008F20D2" w:rsidRPr="00107CD1" w:rsidTr="00A4382E">
        <w:tc>
          <w:tcPr>
            <w:tcW w:w="3969" w:type="dxa"/>
            <w:vAlign w:val="center"/>
          </w:tcPr>
          <w:p w:rsidR="008F20D2" w:rsidRPr="00107CD1" w:rsidRDefault="008F20D2" w:rsidP="00A4382E">
            <w:pPr>
              <w:spacing w:after="0" w:line="240" w:lineRule="auto"/>
              <w:jc w:val="center"/>
              <w:rPr>
                <w:rFonts w:ascii="Times New Roman" w:eastAsia="Calibri" w:hAnsi="Times New Roman" w:cs="Times New Roman"/>
              </w:rPr>
            </w:pPr>
            <w:r w:rsidRPr="00107CD1">
              <w:rPr>
                <w:rFonts w:ascii="Times New Roman" w:eastAsia="Calibri" w:hAnsi="Times New Roman" w:cs="Times New Roman"/>
                <w:b/>
              </w:rPr>
              <w:t>Режимные моменты</w:t>
            </w:r>
          </w:p>
        </w:tc>
        <w:tc>
          <w:tcPr>
            <w:tcW w:w="1560" w:type="dxa"/>
          </w:tcPr>
          <w:p w:rsidR="008F20D2" w:rsidRPr="00107CD1" w:rsidRDefault="008F20D2" w:rsidP="00A4382E">
            <w:pPr>
              <w:spacing w:after="0" w:line="240" w:lineRule="auto"/>
              <w:ind w:left="-108" w:right="-108"/>
              <w:jc w:val="center"/>
              <w:rPr>
                <w:rFonts w:ascii="Times New Roman" w:eastAsia="Calibri" w:hAnsi="Times New Roman" w:cs="Times New Roman"/>
                <w:b/>
              </w:rPr>
            </w:pPr>
            <w:r w:rsidRPr="00107CD1">
              <w:rPr>
                <w:rFonts w:ascii="Times New Roman" w:eastAsia="Calibri" w:hAnsi="Times New Roman" w:cs="Times New Roman"/>
                <w:b/>
              </w:rPr>
              <w:t>Вторая группа раннего возраста</w:t>
            </w:r>
          </w:p>
        </w:tc>
        <w:tc>
          <w:tcPr>
            <w:tcW w:w="1134" w:type="dxa"/>
            <w:vAlign w:val="center"/>
          </w:tcPr>
          <w:p w:rsidR="008F20D2" w:rsidRPr="00107CD1" w:rsidRDefault="008F20D2" w:rsidP="00A4382E">
            <w:pPr>
              <w:spacing w:after="0" w:line="240" w:lineRule="auto"/>
              <w:ind w:left="-108" w:right="-108"/>
              <w:jc w:val="center"/>
              <w:rPr>
                <w:rFonts w:ascii="Times New Roman" w:eastAsia="Calibri" w:hAnsi="Times New Roman" w:cs="Times New Roman"/>
                <w:b/>
              </w:rPr>
            </w:pPr>
            <w:r w:rsidRPr="00107CD1">
              <w:rPr>
                <w:rFonts w:ascii="Times New Roman" w:eastAsia="Calibri" w:hAnsi="Times New Roman" w:cs="Times New Roman"/>
                <w:b/>
              </w:rPr>
              <w:t>Младшая</w:t>
            </w:r>
          </w:p>
          <w:p w:rsidR="008F20D2" w:rsidRPr="00107CD1" w:rsidRDefault="008F20D2" w:rsidP="00A4382E">
            <w:pPr>
              <w:spacing w:after="0" w:line="240" w:lineRule="auto"/>
              <w:ind w:left="-108" w:right="-108"/>
              <w:jc w:val="center"/>
              <w:rPr>
                <w:rFonts w:ascii="Times New Roman" w:eastAsia="Calibri" w:hAnsi="Times New Roman" w:cs="Times New Roman"/>
                <w:b/>
              </w:rPr>
            </w:pPr>
            <w:r w:rsidRPr="00107CD1">
              <w:rPr>
                <w:rFonts w:ascii="Times New Roman" w:eastAsia="Calibri" w:hAnsi="Times New Roman" w:cs="Times New Roman"/>
                <w:b/>
              </w:rPr>
              <w:t>группа</w:t>
            </w:r>
          </w:p>
        </w:tc>
        <w:tc>
          <w:tcPr>
            <w:tcW w:w="1134" w:type="dxa"/>
            <w:vAlign w:val="center"/>
          </w:tcPr>
          <w:p w:rsidR="008F20D2" w:rsidRPr="00107CD1" w:rsidRDefault="008F20D2" w:rsidP="00A4382E">
            <w:pPr>
              <w:spacing w:after="0" w:line="240" w:lineRule="auto"/>
              <w:ind w:left="-108" w:right="-108"/>
              <w:jc w:val="center"/>
              <w:rPr>
                <w:rFonts w:ascii="Times New Roman" w:eastAsia="Calibri" w:hAnsi="Times New Roman" w:cs="Times New Roman"/>
                <w:b/>
              </w:rPr>
            </w:pPr>
            <w:r w:rsidRPr="00107CD1">
              <w:rPr>
                <w:rFonts w:ascii="Times New Roman" w:eastAsia="Calibri" w:hAnsi="Times New Roman" w:cs="Times New Roman"/>
                <w:b/>
              </w:rPr>
              <w:t>Средняя группа</w:t>
            </w:r>
          </w:p>
        </w:tc>
        <w:tc>
          <w:tcPr>
            <w:tcW w:w="1134" w:type="dxa"/>
            <w:vAlign w:val="center"/>
          </w:tcPr>
          <w:p w:rsidR="008F20D2" w:rsidRPr="00107CD1" w:rsidRDefault="008F20D2" w:rsidP="00A4382E">
            <w:pPr>
              <w:spacing w:after="0" w:line="240" w:lineRule="auto"/>
              <w:ind w:left="-108" w:right="-77"/>
              <w:jc w:val="center"/>
              <w:rPr>
                <w:rFonts w:ascii="Times New Roman" w:eastAsia="Calibri" w:hAnsi="Times New Roman" w:cs="Times New Roman"/>
                <w:b/>
              </w:rPr>
            </w:pPr>
            <w:r w:rsidRPr="00107CD1">
              <w:rPr>
                <w:rFonts w:ascii="Times New Roman" w:eastAsia="Calibri" w:hAnsi="Times New Roman" w:cs="Times New Roman"/>
                <w:b/>
              </w:rPr>
              <w:t>Старшая группа</w:t>
            </w:r>
          </w:p>
        </w:tc>
        <w:tc>
          <w:tcPr>
            <w:tcW w:w="1274" w:type="dxa"/>
            <w:vAlign w:val="center"/>
          </w:tcPr>
          <w:p w:rsidR="008F20D2" w:rsidRPr="00107CD1" w:rsidRDefault="008F20D2" w:rsidP="00A4382E">
            <w:pPr>
              <w:spacing w:after="0" w:line="240" w:lineRule="auto"/>
              <w:ind w:left="-139" w:right="-143"/>
              <w:jc w:val="center"/>
              <w:rPr>
                <w:rFonts w:ascii="Times New Roman" w:eastAsia="Calibri" w:hAnsi="Times New Roman" w:cs="Times New Roman"/>
                <w:b/>
              </w:rPr>
            </w:pPr>
            <w:r w:rsidRPr="00107CD1">
              <w:rPr>
                <w:rFonts w:ascii="Times New Roman" w:eastAsia="Calibri" w:hAnsi="Times New Roman" w:cs="Times New Roman"/>
                <w:b/>
              </w:rPr>
              <w:t>Подгото-вительная</w:t>
            </w:r>
          </w:p>
          <w:p w:rsidR="008F20D2" w:rsidRPr="00107CD1" w:rsidRDefault="008F20D2" w:rsidP="00A4382E">
            <w:pPr>
              <w:spacing w:after="0" w:line="240" w:lineRule="auto"/>
              <w:ind w:left="-139" w:right="-143"/>
              <w:jc w:val="center"/>
              <w:rPr>
                <w:rFonts w:ascii="Times New Roman" w:eastAsia="Calibri" w:hAnsi="Times New Roman" w:cs="Times New Roman"/>
                <w:b/>
              </w:rPr>
            </w:pPr>
            <w:r w:rsidRPr="00107CD1">
              <w:rPr>
                <w:rFonts w:ascii="Times New Roman" w:eastAsia="Calibri" w:hAnsi="Times New Roman" w:cs="Times New Roman"/>
                <w:b/>
              </w:rPr>
              <w:t>группа</w:t>
            </w:r>
          </w:p>
        </w:tc>
      </w:tr>
      <w:tr w:rsidR="008F20D2" w:rsidRPr="00107CD1" w:rsidTr="00A4382E">
        <w:trPr>
          <w:trHeight w:val="609"/>
        </w:trPr>
        <w:tc>
          <w:tcPr>
            <w:tcW w:w="3969" w:type="dxa"/>
            <w:vAlign w:val="center"/>
          </w:tcPr>
          <w:p w:rsidR="008F20D2" w:rsidRPr="00107CD1" w:rsidRDefault="008F20D2" w:rsidP="00A4382E">
            <w:pPr>
              <w:spacing w:after="0" w:line="240" w:lineRule="auto"/>
              <w:ind w:right="-108"/>
              <w:rPr>
                <w:rFonts w:ascii="Times New Roman" w:eastAsia="Calibri" w:hAnsi="Times New Roman" w:cs="Times New Roman"/>
              </w:rPr>
            </w:pPr>
            <w:r w:rsidRPr="00107CD1">
              <w:rPr>
                <w:rFonts w:ascii="Times New Roman" w:eastAsia="Calibri" w:hAnsi="Times New Roman" w:cs="Times New Roman"/>
              </w:rPr>
              <w:t>Приход детей детский сад, свободная игра, самостоятельная деятельность, утренняя гимнастика</w:t>
            </w:r>
          </w:p>
        </w:tc>
        <w:tc>
          <w:tcPr>
            <w:tcW w:w="1560" w:type="dxa"/>
            <w:vAlign w:val="center"/>
          </w:tcPr>
          <w:p w:rsidR="008F20D2" w:rsidRPr="00107CD1" w:rsidRDefault="008F20D2" w:rsidP="00A4382E">
            <w:pPr>
              <w:spacing w:after="0" w:line="240" w:lineRule="auto"/>
              <w:ind w:left="-108" w:right="-108"/>
              <w:jc w:val="center"/>
              <w:rPr>
                <w:rFonts w:ascii="Times New Roman" w:eastAsia="Calibri" w:hAnsi="Times New Roman" w:cs="Times New Roman"/>
              </w:rPr>
            </w:pPr>
            <w:r w:rsidRPr="00107CD1">
              <w:rPr>
                <w:rFonts w:ascii="Times New Roman" w:eastAsia="Calibri" w:hAnsi="Times New Roman" w:cs="Times New Roman"/>
              </w:rPr>
              <w:t>7.00-8.30</w:t>
            </w:r>
          </w:p>
        </w:tc>
        <w:tc>
          <w:tcPr>
            <w:tcW w:w="1134" w:type="dxa"/>
            <w:vAlign w:val="center"/>
          </w:tcPr>
          <w:p w:rsidR="008F20D2" w:rsidRPr="00107CD1" w:rsidRDefault="008F20D2" w:rsidP="00A4382E">
            <w:pPr>
              <w:spacing w:after="0" w:line="240" w:lineRule="auto"/>
              <w:ind w:left="-108" w:right="-108"/>
              <w:jc w:val="center"/>
              <w:rPr>
                <w:rFonts w:ascii="Times New Roman" w:eastAsia="Calibri" w:hAnsi="Times New Roman" w:cs="Times New Roman"/>
              </w:rPr>
            </w:pPr>
            <w:r w:rsidRPr="00107CD1">
              <w:rPr>
                <w:rFonts w:ascii="Times New Roman" w:eastAsia="Calibri" w:hAnsi="Times New Roman" w:cs="Times New Roman"/>
              </w:rPr>
              <w:t>7.00-8.30</w:t>
            </w:r>
          </w:p>
        </w:tc>
        <w:tc>
          <w:tcPr>
            <w:tcW w:w="1134" w:type="dxa"/>
            <w:vAlign w:val="center"/>
          </w:tcPr>
          <w:p w:rsidR="008F20D2" w:rsidRPr="00107CD1" w:rsidRDefault="008F20D2" w:rsidP="00A4382E">
            <w:pPr>
              <w:spacing w:after="0" w:line="240" w:lineRule="auto"/>
              <w:ind w:left="-108" w:right="-108"/>
              <w:jc w:val="center"/>
              <w:rPr>
                <w:rFonts w:ascii="Times New Roman" w:eastAsia="Calibri" w:hAnsi="Times New Roman" w:cs="Times New Roman"/>
              </w:rPr>
            </w:pPr>
            <w:r w:rsidRPr="00107CD1">
              <w:rPr>
                <w:rFonts w:ascii="Times New Roman" w:eastAsia="Calibri" w:hAnsi="Times New Roman" w:cs="Times New Roman"/>
              </w:rPr>
              <w:t>7.00-8.30</w:t>
            </w:r>
          </w:p>
        </w:tc>
        <w:tc>
          <w:tcPr>
            <w:tcW w:w="1134" w:type="dxa"/>
            <w:vAlign w:val="center"/>
          </w:tcPr>
          <w:p w:rsidR="008F20D2" w:rsidRPr="00107CD1" w:rsidRDefault="008F20D2" w:rsidP="00A4382E">
            <w:pPr>
              <w:spacing w:after="0" w:line="240" w:lineRule="auto"/>
              <w:ind w:left="-108" w:right="-108"/>
              <w:jc w:val="center"/>
              <w:rPr>
                <w:rFonts w:ascii="Times New Roman" w:eastAsia="Calibri" w:hAnsi="Times New Roman" w:cs="Times New Roman"/>
              </w:rPr>
            </w:pPr>
            <w:r w:rsidRPr="00107CD1">
              <w:rPr>
                <w:rFonts w:ascii="Times New Roman" w:eastAsia="Calibri" w:hAnsi="Times New Roman" w:cs="Times New Roman"/>
              </w:rPr>
              <w:t>7.00-8.30</w:t>
            </w:r>
          </w:p>
        </w:tc>
        <w:tc>
          <w:tcPr>
            <w:tcW w:w="1274" w:type="dxa"/>
            <w:vAlign w:val="center"/>
          </w:tcPr>
          <w:p w:rsidR="008F20D2" w:rsidRPr="00107CD1" w:rsidRDefault="008F20D2" w:rsidP="00A4382E">
            <w:pPr>
              <w:spacing w:after="0" w:line="240" w:lineRule="auto"/>
              <w:ind w:left="-108" w:right="-108"/>
              <w:jc w:val="center"/>
              <w:rPr>
                <w:rFonts w:ascii="Times New Roman" w:eastAsia="Calibri" w:hAnsi="Times New Roman" w:cs="Times New Roman"/>
              </w:rPr>
            </w:pPr>
            <w:r w:rsidRPr="00107CD1">
              <w:rPr>
                <w:rFonts w:ascii="Times New Roman" w:eastAsia="Calibri" w:hAnsi="Times New Roman" w:cs="Times New Roman"/>
              </w:rPr>
              <w:t>7.00-8.30</w:t>
            </w:r>
          </w:p>
        </w:tc>
      </w:tr>
      <w:tr w:rsidR="008F20D2" w:rsidRPr="00107CD1" w:rsidTr="00A4382E">
        <w:trPr>
          <w:trHeight w:val="190"/>
        </w:trPr>
        <w:tc>
          <w:tcPr>
            <w:tcW w:w="3969" w:type="dxa"/>
            <w:vAlign w:val="center"/>
          </w:tcPr>
          <w:p w:rsidR="008F20D2" w:rsidRPr="00107CD1" w:rsidRDefault="008F20D2" w:rsidP="00A4382E">
            <w:pPr>
              <w:spacing w:after="0" w:line="240" w:lineRule="auto"/>
              <w:ind w:right="-108"/>
              <w:rPr>
                <w:rFonts w:ascii="Times New Roman" w:eastAsia="Calibri" w:hAnsi="Times New Roman" w:cs="Times New Roman"/>
              </w:rPr>
            </w:pPr>
            <w:r w:rsidRPr="00107CD1">
              <w:rPr>
                <w:rFonts w:ascii="Times New Roman" w:eastAsia="Calibri" w:hAnsi="Times New Roman" w:cs="Times New Roman"/>
              </w:rPr>
              <w:t>Подготовка к завтраку, завтрак</w:t>
            </w:r>
          </w:p>
        </w:tc>
        <w:tc>
          <w:tcPr>
            <w:tcW w:w="1560" w:type="dxa"/>
            <w:vAlign w:val="center"/>
          </w:tcPr>
          <w:p w:rsidR="008F20D2" w:rsidRPr="00107CD1" w:rsidRDefault="008F20D2" w:rsidP="00A4382E">
            <w:pPr>
              <w:spacing w:after="0" w:line="240" w:lineRule="auto"/>
              <w:ind w:left="-108" w:right="-108"/>
              <w:jc w:val="center"/>
              <w:rPr>
                <w:rFonts w:ascii="Times New Roman" w:eastAsia="Calibri" w:hAnsi="Times New Roman" w:cs="Times New Roman"/>
                <w:color w:val="FF0000"/>
              </w:rPr>
            </w:pPr>
            <w:r w:rsidRPr="00107CD1">
              <w:rPr>
                <w:rFonts w:ascii="Times New Roman" w:eastAsia="Calibri" w:hAnsi="Times New Roman" w:cs="Times New Roman"/>
              </w:rPr>
              <w:t>8.30-9.00</w:t>
            </w:r>
          </w:p>
        </w:tc>
        <w:tc>
          <w:tcPr>
            <w:tcW w:w="1134" w:type="dxa"/>
            <w:vAlign w:val="center"/>
          </w:tcPr>
          <w:p w:rsidR="008F20D2" w:rsidRPr="00107CD1" w:rsidRDefault="008F20D2" w:rsidP="00A4382E">
            <w:pPr>
              <w:spacing w:after="0" w:line="240" w:lineRule="auto"/>
              <w:ind w:left="-108" w:right="-108"/>
              <w:jc w:val="center"/>
              <w:rPr>
                <w:rFonts w:ascii="Times New Roman" w:eastAsia="Calibri" w:hAnsi="Times New Roman" w:cs="Times New Roman"/>
                <w:color w:val="FF0000"/>
              </w:rPr>
            </w:pPr>
            <w:r w:rsidRPr="00107CD1">
              <w:rPr>
                <w:rFonts w:ascii="Times New Roman" w:eastAsia="Calibri" w:hAnsi="Times New Roman" w:cs="Times New Roman"/>
              </w:rPr>
              <w:t>8.30-9.00</w:t>
            </w:r>
          </w:p>
        </w:tc>
        <w:tc>
          <w:tcPr>
            <w:tcW w:w="1134" w:type="dxa"/>
            <w:vAlign w:val="center"/>
          </w:tcPr>
          <w:p w:rsidR="008F20D2" w:rsidRPr="00107CD1" w:rsidRDefault="008F20D2" w:rsidP="00A4382E">
            <w:pPr>
              <w:spacing w:after="0" w:line="240" w:lineRule="auto"/>
              <w:ind w:left="-108" w:right="-108"/>
              <w:jc w:val="center"/>
              <w:rPr>
                <w:rFonts w:ascii="Times New Roman" w:eastAsia="Calibri" w:hAnsi="Times New Roman" w:cs="Times New Roman"/>
                <w:lang w:val="en-US"/>
              </w:rPr>
            </w:pPr>
            <w:r w:rsidRPr="00107CD1">
              <w:rPr>
                <w:rFonts w:ascii="Times New Roman" w:eastAsia="Calibri" w:hAnsi="Times New Roman" w:cs="Times New Roman"/>
                <w:lang w:val="en-US"/>
              </w:rPr>
              <w:t>8.30-</w:t>
            </w:r>
            <w:r w:rsidRPr="00107CD1">
              <w:rPr>
                <w:rFonts w:ascii="Times New Roman" w:eastAsia="Calibri" w:hAnsi="Times New Roman" w:cs="Times New Roman"/>
              </w:rPr>
              <w:t>9</w:t>
            </w:r>
            <w:r w:rsidRPr="00107CD1">
              <w:rPr>
                <w:rFonts w:ascii="Times New Roman" w:eastAsia="Calibri" w:hAnsi="Times New Roman" w:cs="Times New Roman"/>
                <w:lang w:val="en-US"/>
              </w:rPr>
              <w:t>.</w:t>
            </w:r>
            <w:r w:rsidRPr="00107CD1">
              <w:rPr>
                <w:rFonts w:ascii="Times New Roman" w:eastAsia="Calibri" w:hAnsi="Times New Roman" w:cs="Times New Roman"/>
              </w:rPr>
              <w:t>0</w:t>
            </w:r>
            <w:r w:rsidRPr="00107CD1">
              <w:rPr>
                <w:rFonts w:ascii="Times New Roman" w:eastAsia="Calibri" w:hAnsi="Times New Roman" w:cs="Times New Roman"/>
                <w:lang w:val="en-US"/>
              </w:rPr>
              <w:t>0</w:t>
            </w:r>
          </w:p>
        </w:tc>
        <w:tc>
          <w:tcPr>
            <w:tcW w:w="1134" w:type="dxa"/>
            <w:vAlign w:val="center"/>
          </w:tcPr>
          <w:p w:rsidR="008F20D2" w:rsidRPr="00107CD1" w:rsidRDefault="008F20D2" w:rsidP="00A4382E">
            <w:pPr>
              <w:spacing w:after="0" w:line="240" w:lineRule="auto"/>
              <w:ind w:left="-108" w:right="-108"/>
              <w:jc w:val="center"/>
              <w:rPr>
                <w:rFonts w:ascii="Times New Roman" w:eastAsia="Calibri" w:hAnsi="Times New Roman" w:cs="Times New Roman"/>
                <w:lang w:val="en-US"/>
              </w:rPr>
            </w:pPr>
            <w:r w:rsidRPr="00107CD1">
              <w:rPr>
                <w:rFonts w:ascii="Times New Roman" w:eastAsia="Calibri" w:hAnsi="Times New Roman" w:cs="Times New Roman"/>
                <w:lang w:val="en-US"/>
              </w:rPr>
              <w:t>8.30-</w:t>
            </w:r>
            <w:r w:rsidRPr="00107CD1">
              <w:rPr>
                <w:rFonts w:ascii="Times New Roman" w:eastAsia="Calibri" w:hAnsi="Times New Roman" w:cs="Times New Roman"/>
              </w:rPr>
              <w:t>9.00</w:t>
            </w:r>
          </w:p>
        </w:tc>
        <w:tc>
          <w:tcPr>
            <w:tcW w:w="1274" w:type="dxa"/>
            <w:vAlign w:val="center"/>
          </w:tcPr>
          <w:p w:rsidR="008F20D2" w:rsidRPr="00107CD1" w:rsidRDefault="008F20D2" w:rsidP="00A4382E">
            <w:pPr>
              <w:spacing w:after="0" w:line="240" w:lineRule="auto"/>
              <w:ind w:left="-108" w:right="-108"/>
              <w:jc w:val="center"/>
              <w:rPr>
                <w:rFonts w:ascii="Times New Roman" w:eastAsia="Calibri" w:hAnsi="Times New Roman" w:cs="Times New Roman"/>
                <w:lang w:val="en-US"/>
              </w:rPr>
            </w:pPr>
            <w:r w:rsidRPr="00107CD1">
              <w:rPr>
                <w:rFonts w:ascii="Times New Roman" w:eastAsia="Calibri" w:hAnsi="Times New Roman" w:cs="Times New Roman"/>
                <w:lang w:val="en-US"/>
              </w:rPr>
              <w:t>8.30-</w:t>
            </w:r>
            <w:r w:rsidRPr="00107CD1">
              <w:rPr>
                <w:rFonts w:ascii="Times New Roman" w:eastAsia="Calibri" w:hAnsi="Times New Roman" w:cs="Times New Roman"/>
              </w:rPr>
              <w:t>9.00</w:t>
            </w:r>
          </w:p>
        </w:tc>
      </w:tr>
      <w:tr w:rsidR="008F20D2" w:rsidRPr="00107CD1" w:rsidTr="00A4382E">
        <w:trPr>
          <w:trHeight w:val="326"/>
        </w:trPr>
        <w:tc>
          <w:tcPr>
            <w:tcW w:w="3969" w:type="dxa"/>
            <w:vAlign w:val="center"/>
          </w:tcPr>
          <w:p w:rsidR="008F20D2" w:rsidRPr="00107CD1" w:rsidRDefault="008F20D2" w:rsidP="00A4382E">
            <w:pPr>
              <w:spacing w:after="0" w:line="240" w:lineRule="auto"/>
              <w:ind w:right="-108"/>
              <w:rPr>
                <w:rFonts w:ascii="Times New Roman" w:eastAsia="Calibri" w:hAnsi="Times New Roman" w:cs="Times New Roman"/>
              </w:rPr>
            </w:pPr>
            <w:r w:rsidRPr="00107CD1">
              <w:rPr>
                <w:rFonts w:ascii="Times New Roman" w:eastAsia="Calibri" w:hAnsi="Times New Roman" w:cs="Times New Roman"/>
                <w:color w:val="000000"/>
              </w:rPr>
              <w:t xml:space="preserve">Организованная детская деятельность </w:t>
            </w:r>
            <w:r w:rsidRPr="00107CD1">
              <w:rPr>
                <w:rFonts w:ascii="Times New Roman" w:eastAsia="Calibri" w:hAnsi="Times New Roman" w:cs="Times New Roman"/>
              </w:rPr>
              <w:t>(общая длительность, включая перерывы)</w:t>
            </w:r>
            <w:r w:rsidRPr="00107CD1">
              <w:rPr>
                <w:rFonts w:ascii="Times New Roman" w:eastAsia="Calibri" w:hAnsi="Times New Roman" w:cs="Times New Roman"/>
                <w:color w:val="000000"/>
              </w:rPr>
              <w:t>, занятия со специалистами</w:t>
            </w:r>
          </w:p>
        </w:tc>
        <w:tc>
          <w:tcPr>
            <w:tcW w:w="1560" w:type="dxa"/>
            <w:vAlign w:val="center"/>
          </w:tcPr>
          <w:p w:rsidR="008F20D2" w:rsidRPr="00107CD1" w:rsidRDefault="008F20D2" w:rsidP="00A4382E">
            <w:pPr>
              <w:spacing w:after="0" w:line="240" w:lineRule="auto"/>
              <w:ind w:left="-108" w:right="-108"/>
              <w:jc w:val="center"/>
              <w:rPr>
                <w:rFonts w:ascii="Times New Roman" w:eastAsia="Calibri" w:hAnsi="Times New Roman" w:cs="Times New Roman"/>
                <w:color w:val="FF0000"/>
              </w:rPr>
            </w:pPr>
            <w:r w:rsidRPr="00107CD1">
              <w:rPr>
                <w:rFonts w:ascii="Times New Roman" w:eastAsia="Calibri" w:hAnsi="Times New Roman" w:cs="Times New Roman"/>
              </w:rPr>
              <w:t>9.00-9.30</w:t>
            </w:r>
          </w:p>
        </w:tc>
        <w:tc>
          <w:tcPr>
            <w:tcW w:w="1134" w:type="dxa"/>
            <w:vAlign w:val="center"/>
          </w:tcPr>
          <w:p w:rsidR="008F20D2" w:rsidRPr="00107CD1" w:rsidRDefault="008F20D2" w:rsidP="00A4382E">
            <w:pPr>
              <w:spacing w:after="0" w:line="240" w:lineRule="auto"/>
              <w:ind w:left="-108" w:right="-108"/>
              <w:jc w:val="center"/>
              <w:rPr>
                <w:rFonts w:ascii="Times New Roman" w:eastAsia="Calibri" w:hAnsi="Times New Roman" w:cs="Times New Roman"/>
                <w:color w:val="FF0000"/>
              </w:rPr>
            </w:pPr>
            <w:r w:rsidRPr="00107CD1">
              <w:rPr>
                <w:rFonts w:ascii="Times New Roman" w:eastAsia="Calibri" w:hAnsi="Times New Roman" w:cs="Times New Roman"/>
              </w:rPr>
              <w:t>9.00-9.40</w:t>
            </w:r>
          </w:p>
        </w:tc>
        <w:tc>
          <w:tcPr>
            <w:tcW w:w="1134" w:type="dxa"/>
            <w:vAlign w:val="center"/>
          </w:tcPr>
          <w:p w:rsidR="008F20D2" w:rsidRPr="00107CD1" w:rsidRDefault="008F20D2" w:rsidP="00A4382E">
            <w:pPr>
              <w:spacing w:after="0" w:line="240" w:lineRule="auto"/>
              <w:ind w:left="-108" w:right="-108"/>
              <w:jc w:val="center"/>
              <w:rPr>
                <w:rFonts w:ascii="Times New Roman" w:eastAsia="Calibri" w:hAnsi="Times New Roman" w:cs="Times New Roman"/>
                <w:lang w:val="en-US"/>
              </w:rPr>
            </w:pPr>
            <w:r w:rsidRPr="00107CD1">
              <w:rPr>
                <w:rFonts w:ascii="Times New Roman" w:eastAsia="Calibri" w:hAnsi="Times New Roman" w:cs="Times New Roman"/>
              </w:rPr>
              <w:t>9.0</w:t>
            </w:r>
            <w:r w:rsidRPr="00107CD1">
              <w:rPr>
                <w:rFonts w:ascii="Times New Roman" w:eastAsia="Calibri" w:hAnsi="Times New Roman" w:cs="Times New Roman"/>
                <w:lang w:val="en-US"/>
              </w:rPr>
              <w:t>0</w:t>
            </w:r>
            <w:r w:rsidRPr="00107CD1">
              <w:rPr>
                <w:rFonts w:ascii="Times New Roman" w:eastAsia="Calibri" w:hAnsi="Times New Roman" w:cs="Times New Roman"/>
              </w:rPr>
              <w:t>-9.5</w:t>
            </w:r>
            <w:r w:rsidRPr="00107CD1">
              <w:rPr>
                <w:rFonts w:ascii="Times New Roman" w:eastAsia="Calibri" w:hAnsi="Times New Roman" w:cs="Times New Roman"/>
                <w:lang w:val="en-US"/>
              </w:rPr>
              <w:t>0</w:t>
            </w:r>
          </w:p>
        </w:tc>
        <w:tc>
          <w:tcPr>
            <w:tcW w:w="1134" w:type="dxa"/>
            <w:vAlign w:val="center"/>
          </w:tcPr>
          <w:p w:rsidR="008F20D2" w:rsidRPr="00107CD1" w:rsidRDefault="008F20D2" w:rsidP="00A4382E">
            <w:pPr>
              <w:spacing w:after="0" w:line="240" w:lineRule="auto"/>
              <w:ind w:left="-108" w:right="-108"/>
              <w:jc w:val="center"/>
              <w:rPr>
                <w:rFonts w:ascii="Times New Roman" w:eastAsia="Calibri" w:hAnsi="Times New Roman" w:cs="Times New Roman"/>
                <w:lang w:val="en-US"/>
              </w:rPr>
            </w:pPr>
            <w:r w:rsidRPr="00107CD1">
              <w:rPr>
                <w:rFonts w:ascii="Times New Roman" w:eastAsia="Calibri" w:hAnsi="Times New Roman" w:cs="Times New Roman"/>
              </w:rPr>
              <w:t>9.00-10.30</w:t>
            </w:r>
          </w:p>
        </w:tc>
        <w:tc>
          <w:tcPr>
            <w:tcW w:w="1274" w:type="dxa"/>
            <w:vAlign w:val="center"/>
          </w:tcPr>
          <w:p w:rsidR="008F20D2" w:rsidRPr="00107CD1" w:rsidRDefault="008F20D2" w:rsidP="00A4382E">
            <w:pPr>
              <w:spacing w:after="0" w:line="240" w:lineRule="auto"/>
              <w:ind w:left="-108" w:right="-108"/>
              <w:jc w:val="center"/>
              <w:rPr>
                <w:rFonts w:ascii="Times New Roman" w:eastAsia="Calibri" w:hAnsi="Times New Roman" w:cs="Times New Roman"/>
              </w:rPr>
            </w:pPr>
            <w:r w:rsidRPr="00107CD1">
              <w:rPr>
                <w:rFonts w:ascii="Times New Roman" w:eastAsia="Calibri" w:hAnsi="Times New Roman" w:cs="Times New Roman"/>
              </w:rPr>
              <w:t>9.00-10.50</w:t>
            </w:r>
          </w:p>
        </w:tc>
      </w:tr>
      <w:tr w:rsidR="008F20D2" w:rsidRPr="00107CD1" w:rsidTr="00A4382E">
        <w:tc>
          <w:tcPr>
            <w:tcW w:w="3969" w:type="dxa"/>
            <w:vAlign w:val="center"/>
          </w:tcPr>
          <w:p w:rsidR="008F20D2" w:rsidRPr="00107CD1" w:rsidRDefault="008F20D2" w:rsidP="00A4382E">
            <w:pPr>
              <w:spacing w:after="0" w:line="240" w:lineRule="auto"/>
              <w:ind w:right="-108"/>
              <w:rPr>
                <w:rFonts w:ascii="Times New Roman" w:eastAsia="Calibri" w:hAnsi="Times New Roman" w:cs="Times New Roman"/>
              </w:rPr>
            </w:pPr>
            <w:r w:rsidRPr="00107CD1">
              <w:rPr>
                <w:rFonts w:ascii="Times New Roman" w:eastAsia="Calibri" w:hAnsi="Times New Roman" w:cs="Times New Roman"/>
              </w:rPr>
              <w:t>Подготовка к прогулке, прогулка</w:t>
            </w:r>
          </w:p>
        </w:tc>
        <w:tc>
          <w:tcPr>
            <w:tcW w:w="1560" w:type="dxa"/>
            <w:vAlign w:val="center"/>
          </w:tcPr>
          <w:p w:rsidR="008F20D2" w:rsidRPr="00107CD1" w:rsidRDefault="008F20D2" w:rsidP="00A4382E">
            <w:pPr>
              <w:spacing w:after="0" w:line="240" w:lineRule="auto"/>
              <w:ind w:left="-108" w:right="-108"/>
              <w:jc w:val="center"/>
              <w:rPr>
                <w:rFonts w:ascii="Times New Roman" w:eastAsia="Calibri" w:hAnsi="Times New Roman" w:cs="Times New Roman"/>
                <w:color w:val="FF0000"/>
              </w:rPr>
            </w:pPr>
            <w:r w:rsidRPr="00107CD1">
              <w:rPr>
                <w:rFonts w:ascii="Times New Roman" w:eastAsia="Calibri" w:hAnsi="Times New Roman" w:cs="Times New Roman"/>
                <w:color w:val="000000"/>
              </w:rPr>
              <w:t>9.30-11.40</w:t>
            </w:r>
          </w:p>
        </w:tc>
        <w:tc>
          <w:tcPr>
            <w:tcW w:w="1134" w:type="dxa"/>
            <w:vAlign w:val="center"/>
          </w:tcPr>
          <w:p w:rsidR="008F20D2" w:rsidRPr="00107CD1" w:rsidRDefault="008F20D2" w:rsidP="00A4382E">
            <w:pPr>
              <w:spacing w:after="0" w:line="240" w:lineRule="auto"/>
              <w:ind w:left="-108" w:right="-108"/>
              <w:jc w:val="center"/>
              <w:rPr>
                <w:rFonts w:ascii="Times New Roman" w:eastAsia="Calibri" w:hAnsi="Times New Roman" w:cs="Times New Roman"/>
                <w:color w:val="FF0000"/>
              </w:rPr>
            </w:pPr>
            <w:r w:rsidRPr="00107CD1">
              <w:rPr>
                <w:rFonts w:ascii="Times New Roman" w:eastAsia="Calibri" w:hAnsi="Times New Roman" w:cs="Times New Roman"/>
              </w:rPr>
              <w:t>9.40-12.05</w:t>
            </w:r>
          </w:p>
        </w:tc>
        <w:tc>
          <w:tcPr>
            <w:tcW w:w="1134" w:type="dxa"/>
            <w:vAlign w:val="center"/>
          </w:tcPr>
          <w:p w:rsidR="008F20D2" w:rsidRPr="00107CD1" w:rsidRDefault="008F20D2" w:rsidP="00A4382E">
            <w:pPr>
              <w:spacing w:after="0" w:line="240" w:lineRule="auto"/>
              <w:ind w:left="-108" w:right="-108"/>
              <w:jc w:val="center"/>
              <w:rPr>
                <w:rFonts w:ascii="Times New Roman" w:eastAsia="Calibri" w:hAnsi="Times New Roman" w:cs="Times New Roman"/>
              </w:rPr>
            </w:pPr>
            <w:r w:rsidRPr="00107CD1">
              <w:rPr>
                <w:rFonts w:ascii="Times New Roman" w:eastAsia="Calibri" w:hAnsi="Times New Roman" w:cs="Times New Roman"/>
              </w:rPr>
              <w:t>9.5</w:t>
            </w:r>
            <w:r w:rsidRPr="00107CD1">
              <w:rPr>
                <w:rFonts w:ascii="Times New Roman" w:eastAsia="Calibri" w:hAnsi="Times New Roman" w:cs="Times New Roman"/>
                <w:lang w:val="en-US"/>
              </w:rPr>
              <w:t>0</w:t>
            </w:r>
            <w:r w:rsidRPr="00107CD1">
              <w:rPr>
                <w:rFonts w:ascii="Times New Roman" w:eastAsia="Calibri" w:hAnsi="Times New Roman" w:cs="Times New Roman"/>
              </w:rPr>
              <w:t>-12.15</w:t>
            </w:r>
          </w:p>
        </w:tc>
        <w:tc>
          <w:tcPr>
            <w:tcW w:w="1134" w:type="dxa"/>
            <w:vAlign w:val="center"/>
          </w:tcPr>
          <w:p w:rsidR="008F20D2" w:rsidRPr="00107CD1" w:rsidRDefault="008F20D2" w:rsidP="00A4382E">
            <w:pPr>
              <w:spacing w:after="0" w:line="240" w:lineRule="auto"/>
              <w:ind w:left="-108" w:right="-108"/>
              <w:jc w:val="center"/>
              <w:rPr>
                <w:rFonts w:ascii="Times New Roman" w:eastAsia="Calibri" w:hAnsi="Times New Roman" w:cs="Times New Roman"/>
              </w:rPr>
            </w:pPr>
            <w:r w:rsidRPr="00107CD1">
              <w:rPr>
                <w:rFonts w:ascii="Times New Roman" w:eastAsia="Calibri" w:hAnsi="Times New Roman" w:cs="Times New Roman"/>
              </w:rPr>
              <w:t>10.30-12.20</w:t>
            </w:r>
          </w:p>
        </w:tc>
        <w:tc>
          <w:tcPr>
            <w:tcW w:w="1274" w:type="dxa"/>
            <w:vAlign w:val="center"/>
          </w:tcPr>
          <w:p w:rsidR="008F20D2" w:rsidRPr="00107CD1" w:rsidRDefault="008F20D2" w:rsidP="00A4382E">
            <w:pPr>
              <w:spacing w:after="0" w:line="240" w:lineRule="auto"/>
              <w:ind w:left="-108" w:right="-108"/>
              <w:jc w:val="center"/>
              <w:rPr>
                <w:rFonts w:ascii="Times New Roman" w:eastAsia="Calibri" w:hAnsi="Times New Roman" w:cs="Times New Roman"/>
              </w:rPr>
            </w:pPr>
            <w:r w:rsidRPr="00107CD1">
              <w:rPr>
                <w:rFonts w:ascii="Times New Roman" w:eastAsia="Calibri" w:hAnsi="Times New Roman" w:cs="Times New Roman"/>
              </w:rPr>
              <w:t>10.50-12.20</w:t>
            </w:r>
          </w:p>
        </w:tc>
      </w:tr>
      <w:tr w:rsidR="008F20D2" w:rsidRPr="00107CD1" w:rsidTr="00A4382E">
        <w:tc>
          <w:tcPr>
            <w:tcW w:w="3969" w:type="dxa"/>
            <w:vAlign w:val="center"/>
          </w:tcPr>
          <w:p w:rsidR="008F20D2" w:rsidRPr="00107CD1" w:rsidRDefault="008F20D2" w:rsidP="00A4382E">
            <w:pPr>
              <w:spacing w:after="0" w:line="240" w:lineRule="auto"/>
              <w:ind w:right="-108"/>
              <w:rPr>
                <w:rFonts w:ascii="Times New Roman" w:eastAsia="Calibri" w:hAnsi="Times New Roman" w:cs="Times New Roman"/>
              </w:rPr>
            </w:pPr>
            <w:r w:rsidRPr="00107CD1">
              <w:rPr>
                <w:rFonts w:ascii="Times New Roman" w:eastAsia="Calibri" w:hAnsi="Times New Roman" w:cs="Times New Roman"/>
              </w:rPr>
              <w:t>Возвращение с прогулки, самостоятельная деятельность</w:t>
            </w:r>
          </w:p>
        </w:tc>
        <w:tc>
          <w:tcPr>
            <w:tcW w:w="1560" w:type="dxa"/>
            <w:vAlign w:val="center"/>
          </w:tcPr>
          <w:p w:rsidR="008F20D2" w:rsidRPr="00107CD1" w:rsidRDefault="008F20D2" w:rsidP="00A4382E">
            <w:pPr>
              <w:spacing w:after="0" w:line="240" w:lineRule="auto"/>
              <w:ind w:left="-108" w:right="-108"/>
              <w:jc w:val="center"/>
              <w:rPr>
                <w:rFonts w:ascii="Times New Roman" w:eastAsia="Calibri" w:hAnsi="Times New Roman" w:cs="Times New Roman"/>
                <w:color w:val="FF0000"/>
              </w:rPr>
            </w:pPr>
            <w:r w:rsidRPr="00107CD1">
              <w:rPr>
                <w:rFonts w:ascii="Times New Roman" w:eastAsia="Calibri" w:hAnsi="Times New Roman" w:cs="Times New Roman"/>
                <w:color w:val="000000"/>
              </w:rPr>
              <w:t>11.40-12.00</w:t>
            </w:r>
          </w:p>
        </w:tc>
        <w:tc>
          <w:tcPr>
            <w:tcW w:w="1134" w:type="dxa"/>
            <w:vAlign w:val="center"/>
          </w:tcPr>
          <w:p w:rsidR="008F20D2" w:rsidRPr="00107CD1" w:rsidRDefault="008F20D2" w:rsidP="00A4382E">
            <w:pPr>
              <w:spacing w:after="0" w:line="240" w:lineRule="auto"/>
              <w:ind w:left="-108" w:right="-108"/>
              <w:jc w:val="center"/>
              <w:rPr>
                <w:rFonts w:ascii="Times New Roman" w:eastAsia="Calibri" w:hAnsi="Times New Roman" w:cs="Times New Roman"/>
                <w:color w:val="FF0000"/>
              </w:rPr>
            </w:pPr>
            <w:r w:rsidRPr="00107CD1">
              <w:rPr>
                <w:rFonts w:ascii="Times New Roman" w:eastAsia="Calibri" w:hAnsi="Times New Roman" w:cs="Times New Roman"/>
              </w:rPr>
              <w:t>12.05-12.20</w:t>
            </w:r>
          </w:p>
        </w:tc>
        <w:tc>
          <w:tcPr>
            <w:tcW w:w="1134" w:type="dxa"/>
            <w:vAlign w:val="center"/>
          </w:tcPr>
          <w:p w:rsidR="008F20D2" w:rsidRPr="00107CD1" w:rsidRDefault="008F20D2" w:rsidP="00A4382E">
            <w:pPr>
              <w:spacing w:after="0" w:line="240" w:lineRule="auto"/>
              <w:ind w:left="-108" w:right="-108"/>
              <w:jc w:val="center"/>
              <w:rPr>
                <w:rFonts w:ascii="Times New Roman" w:eastAsia="Calibri" w:hAnsi="Times New Roman" w:cs="Times New Roman"/>
                <w:color w:val="FF0000"/>
              </w:rPr>
            </w:pPr>
            <w:r w:rsidRPr="00107CD1">
              <w:rPr>
                <w:rFonts w:ascii="Times New Roman" w:eastAsia="Calibri" w:hAnsi="Times New Roman" w:cs="Times New Roman"/>
              </w:rPr>
              <w:t>12.15-12.30</w:t>
            </w:r>
          </w:p>
        </w:tc>
        <w:tc>
          <w:tcPr>
            <w:tcW w:w="1134" w:type="dxa"/>
            <w:vAlign w:val="center"/>
          </w:tcPr>
          <w:p w:rsidR="008F20D2" w:rsidRPr="00107CD1" w:rsidRDefault="008F20D2" w:rsidP="00A4382E">
            <w:pPr>
              <w:spacing w:after="0" w:line="240" w:lineRule="auto"/>
              <w:ind w:left="-108" w:right="-108"/>
              <w:jc w:val="center"/>
              <w:rPr>
                <w:rFonts w:ascii="Times New Roman" w:eastAsia="Calibri" w:hAnsi="Times New Roman" w:cs="Times New Roman"/>
              </w:rPr>
            </w:pPr>
            <w:r w:rsidRPr="00107CD1">
              <w:rPr>
                <w:rFonts w:ascii="Times New Roman" w:eastAsia="Calibri" w:hAnsi="Times New Roman" w:cs="Times New Roman"/>
              </w:rPr>
              <w:t>12.20-12.30</w:t>
            </w:r>
          </w:p>
        </w:tc>
        <w:tc>
          <w:tcPr>
            <w:tcW w:w="1274" w:type="dxa"/>
            <w:vAlign w:val="center"/>
          </w:tcPr>
          <w:p w:rsidR="008F20D2" w:rsidRPr="00107CD1" w:rsidRDefault="008F20D2" w:rsidP="00A4382E">
            <w:pPr>
              <w:spacing w:after="0" w:line="240" w:lineRule="auto"/>
              <w:ind w:left="-108" w:right="-108"/>
              <w:jc w:val="center"/>
              <w:rPr>
                <w:rFonts w:ascii="Times New Roman" w:eastAsia="Calibri" w:hAnsi="Times New Roman" w:cs="Times New Roman"/>
              </w:rPr>
            </w:pPr>
            <w:r w:rsidRPr="00107CD1">
              <w:rPr>
                <w:rFonts w:ascii="Times New Roman" w:eastAsia="Calibri" w:hAnsi="Times New Roman" w:cs="Times New Roman"/>
              </w:rPr>
              <w:t>12.20-12.30</w:t>
            </w:r>
          </w:p>
        </w:tc>
      </w:tr>
      <w:tr w:rsidR="008F20D2" w:rsidRPr="00107CD1" w:rsidTr="00A4382E">
        <w:tc>
          <w:tcPr>
            <w:tcW w:w="3969" w:type="dxa"/>
            <w:vAlign w:val="center"/>
          </w:tcPr>
          <w:p w:rsidR="008F20D2" w:rsidRPr="00107CD1" w:rsidRDefault="008F20D2" w:rsidP="00A4382E">
            <w:pPr>
              <w:spacing w:after="0" w:line="240" w:lineRule="auto"/>
              <w:ind w:right="-108"/>
              <w:rPr>
                <w:rFonts w:ascii="Times New Roman" w:eastAsia="Calibri" w:hAnsi="Times New Roman" w:cs="Times New Roman"/>
              </w:rPr>
            </w:pPr>
            <w:r w:rsidRPr="00107CD1">
              <w:rPr>
                <w:rFonts w:ascii="Times New Roman" w:eastAsia="Calibri" w:hAnsi="Times New Roman" w:cs="Times New Roman"/>
              </w:rPr>
              <w:t>Подготовка к обеду, обед</w:t>
            </w:r>
          </w:p>
        </w:tc>
        <w:tc>
          <w:tcPr>
            <w:tcW w:w="1560" w:type="dxa"/>
            <w:vAlign w:val="center"/>
          </w:tcPr>
          <w:p w:rsidR="008F20D2" w:rsidRPr="00107CD1" w:rsidRDefault="008F20D2" w:rsidP="00A4382E">
            <w:pPr>
              <w:spacing w:after="0" w:line="240" w:lineRule="auto"/>
              <w:ind w:left="-108" w:right="-108"/>
              <w:jc w:val="center"/>
              <w:rPr>
                <w:rFonts w:ascii="Times New Roman" w:eastAsia="Calibri" w:hAnsi="Times New Roman" w:cs="Times New Roman"/>
              </w:rPr>
            </w:pPr>
            <w:r w:rsidRPr="00107CD1">
              <w:rPr>
                <w:rFonts w:ascii="Times New Roman" w:eastAsia="Calibri" w:hAnsi="Times New Roman" w:cs="Times New Roman"/>
              </w:rPr>
              <w:t>12.00-13.00</w:t>
            </w:r>
          </w:p>
        </w:tc>
        <w:tc>
          <w:tcPr>
            <w:tcW w:w="1134" w:type="dxa"/>
            <w:vAlign w:val="center"/>
          </w:tcPr>
          <w:p w:rsidR="008F20D2" w:rsidRPr="00107CD1" w:rsidRDefault="008F20D2" w:rsidP="00A4382E">
            <w:pPr>
              <w:spacing w:after="0" w:line="240" w:lineRule="auto"/>
              <w:ind w:left="-108" w:right="-108"/>
              <w:jc w:val="center"/>
              <w:rPr>
                <w:rFonts w:ascii="Times New Roman" w:eastAsia="Calibri" w:hAnsi="Times New Roman" w:cs="Times New Roman"/>
              </w:rPr>
            </w:pPr>
            <w:r w:rsidRPr="00107CD1">
              <w:rPr>
                <w:rFonts w:ascii="Times New Roman" w:eastAsia="Calibri" w:hAnsi="Times New Roman" w:cs="Times New Roman"/>
              </w:rPr>
              <w:t>12.20-13.00</w:t>
            </w:r>
          </w:p>
        </w:tc>
        <w:tc>
          <w:tcPr>
            <w:tcW w:w="1134" w:type="dxa"/>
            <w:vAlign w:val="center"/>
          </w:tcPr>
          <w:p w:rsidR="008F20D2" w:rsidRPr="00107CD1" w:rsidRDefault="008F20D2" w:rsidP="00A4382E">
            <w:pPr>
              <w:spacing w:after="0" w:line="240" w:lineRule="auto"/>
              <w:ind w:left="-108" w:right="-108"/>
              <w:jc w:val="center"/>
              <w:rPr>
                <w:rFonts w:ascii="Times New Roman" w:eastAsia="Calibri" w:hAnsi="Times New Roman" w:cs="Times New Roman"/>
              </w:rPr>
            </w:pPr>
            <w:r w:rsidRPr="00107CD1">
              <w:rPr>
                <w:rFonts w:ascii="Times New Roman" w:eastAsia="Calibri" w:hAnsi="Times New Roman" w:cs="Times New Roman"/>
              </w:rPr>
              <w:t>12.30-13.00</w:t>
            </w:r>
          </w:p>
        </w:tc>
        <w:tc>
          <w:tcPr>
            <w:tcW w:w="1134" w:type="dxa"/>
            <w:vAlign w:val="center"/>
          </w:tcPr>
          <w:p w:rsidR="008F20D2" w:rsidRPr="00107CD1" w:rsidRDefault="008F20D2" w:rsidP="00A4382E">
            <w:pPr>
              <w:spacing w:after="0" w:line="240" w:lineRule="auto"/>
              <w:ind w:left="-108" w:right="-108"/>
              <w:jc w:val="center"/>
              <w:rPr>
                <w:rFonts w:ascii="Times New Roman" w:eastAsia="Calibri" w:hAnsi="Times New Roman" w:cs="Times New Roman"/>
              </w:rPr>
            </w:pPr>
            <w:r w:rsidRPr="00107CD1">
              <w:rPr>
                <w:rFonts w:ascii="Times New Roman" w:eastAsia="Calibri" w:hAnsi="Times New Roman" w:cs="Times New Roman"/>
              </w:rPr>
              <w:t>12.30-13.00</w:t>
            </w:r>
          </w:p>
        </w:tc>
        <w:tc>
          <w:tcPr>
            <w:tcW w:w="1274" w:type="dxa"/>
            <w:vAlign w:val="center"/>
          </w:tcPr>
          <w:p w:rsidR="008F20D2" w:rsidRPr="00107CD1" w:rsidRDefault="008F20D2" w:rsidP="00A4382E">
            <w:pPr>
              <w:spacing w:after="0" w:line="240" w:lineRule="auto"/>
              <w:ind w:left="-108" w:right="-108"/>
              <w:jc w:val="center"/>
              <w:rPr>
                <w:rFonts w:ascii="Times New Roman" w:eastAsia="Calibri" w:hAnsi="Times New Roman" w:cs="Times New Roman"/>
              </w:rPr>
            </w:pPr>
            <w:r w:rsidRPr="00107CD1">
              <w:rPr>
                <w:rFonts w:ascii="Times New Roman" w:eastAsia="Calibri" w:hAnsi="Times New Roman" w:cs="Times New Roman"/>
              </w:rPr>
              <w:t>12.30-13.00</w:t>
            </w:r>
          </w:p>
        </w:tc>
      </w:tr>
      <w:tr w:rsidR="008F20D2" w:rsidRPr="00107CD1" w:rsidTr="00A4382E">
        <w:trPr>
          <w:trHeight w:val="661"/>
        </w:trPr>
        <w:tc>
          <w:tcPr>
            <w:tcW w:w="3969" w:type="dxa"/>
            <w:vAlign w:val="center"/>
          </w:tcPr>
          <w:p w:rsidR="008F20D2" w:rsidRPr="00107CD1" w:rsidRDefault="008F20D2" w:rsidP="00A4382E">
            <w:pPr>
              <w:spacing w:after="0" w:line="240" w:lineRule="auto"/>
              <w:ind w:right="-108"/>
              <w:rPr>
                <w:rFonts w:ascii="Times New Roman" w:eastAsia="Calibri" w:hAnsi="Times New Roman" w:cs="Times New Roman"/>
              </w:rPr>
            </w:pPr>
            <w:r w:rsidRPr="00107CD1">
              <w:rPr>
                <w:rFonts w:ascii="Times New Roman" w:eastAsia="Calibri" w:hAnsi="Times New Roman" w:cs="Times New Roman"/>
              </w:rPr>
              <w:t>Подготовка ко сну, чтение художественной литературы, дневной сон</w:t>
            </w:r>
          </w:p>
        </w:tc>
        <w:tc>
          <w:tcPr>
            <w:tcW w:w="1560" w:type="dxa"/>
            <w:vAlign w:val="center"/>
          </w:tcPr>
          <w:p w:rsidR="008F20D2" w:rsidRPr="00107CD1" w:rsidRDefault="008F20D2" w:rsidP="00A4382E">
            <w:pPr>
              <w:spacing w:after="0" w:line="240" w:lineRule="auto"/>
              <w:ind w:left="-108" w:right="-108"/>
              <w:jc w:val="center"/>
              <w:rPr>
                <w:rFonts w:ascii="Times New Roman" w:eastAsia="Calibri" w:hAnsi="Times New Roman" w:cs="Times New Roman"/>
              </w:rPr>
            </w:pPr>
            <w:r w:rsidRPr="00107CD1">
              <w:rPr>
                <w:rFonts w:ascii="Times New Roman" w:eastAsia="Calibri" w:hAnsi="Times New Roman" w:cs="Times New Roman"/>
                <w:color w:val="000000"/>
              </w:rPr>
              <w:t>13.00</w:t>
            </w:r>
            <w:r w:rsidRPr="00107CD1">
              <w:rPr>
                <w:rFonts w:ascii="Times New Roman" w:eastAsia="Calibri" w:hAnsi="Times New Roman" w:cs="Times New Roman"/>
              </w:rPr>
              <w:t>-15.00</w:t>
            </w:r>
          </w:p>
        </w:tc>
        <w:tc>
          <w:tcPr>
            <w:tcW w:w="1134" w:type="dxa"/>
            <w:vAlign w:val="center"/>
          </w:tcPr>
          <w:p w:rsidR="008F20D2" w:rsidRPr="00107CD1" w:rsidRDefault="008F20D2" w:rsidP="00A4382E">
            <w:pPr>
              <w:spacing w:after="0" w:line="240" w:lineRule="auto"/>
              <w:ind w:left="-108" w:right="-108"/>
              <w:jc w:val="center"/>
              <w:rPr>
                <w:rFonts w:ascii="Times New Roman" w:eastAsia="Calibri" w:hAnsi="Times New Roman" w:cs="Times New Roman"/>
                <w:color w:val="FF0000"/>
              </w:rPr>
            </w:pPr>
            <w:r w:rsidRPr="00107CD1">
              <w:rPr>
                <w:rFonts w:ascii="Times New Roman" w:eastAsia="Calibri" w:hAnsi="Times New Roman" w:cs="Times New Roman"/>
              </w:rPr>
              <w:t>13.00-15.00</w:t>
            </w:r>
          </w:p>
        </w:tc>
        <w:tc>
          <w:tcPr>
            <w:tcW w:w="1134" w:type="dxa"/>
            <w:vAlign w:val="center"/>
          </w:tcPr>
          <w:p w:rsidR="008F20D2" w:rsidRPr="00107CD1" w:rsidRDefault="008F20D2" w:rsidP="00A4382E">
            <w:pPr>
              <w:spacing w:after="0" w:line="240" w:lineRule="auto"/>
              <w:ind w:left="-108" w:right="-108"/>
              <w:jc w:val="center"/>
              <w:rPr>
                <w:rFonts w:ascii="Times New Roman" w:eastAsia="Calibri" w:hAnsi="Times New Roman" w:cs="Times New Roman"/>
              </w:rPr>
            </w:pPr>
            <w:r w:rsidRPr="00107CD1">
              <w:rPr>
                <w:rFonts w:ascii="Times New Roman" w:eastAsia="Calibri" w:hAnsi="Times New Roman" w:cs="Times New Roman"/>
              </w:rPr>
              <w:t>13.00-15.00</w:t>
            </w:r>
          </w:p>
        </w:tc>
        <w:tc>
          <w:tcPr>
            <w:tcW w:w="1134" w:type="dxa"/>
            <w:vAlign w:val="center"/>
          </w:tcPr>
          <w:p w:rsidR="008F20D2" w:rsidRPr="00107CD1" w:rsidRDefault="008F20D2" w:rsidP="00A4382E">
            <w:pPr>
              <w:spacing w:after="0" w:line="240" w:lineRule="auto"/>
              <w:ind w:left="-108" w:right="-108"/>
              <w:jc w:val="center"/>
              <w:rPr>
                <w:rFonts w:ascii="Times New Roman" w:eastAsia="Calibri" w:hAnsi="Times New Roman" w:cs="Times New Roman"/>
              </w:rPr>
            </w:pPr>
            <w:r w:rsidRPr="00107CD1">
              <w:rPr>
                <w:rFonts w:ascii="Times New Roman" w:eastAsia="Calibri" w:hAnsi="Times New Roman" w:cs="Times New Roman"/>
              </w:rPr>
              <w:t>13.00-15.00</w:t>
            </w:r>
          </w:p>
        </w:tc>
        <w:tc>
          <w:tcPr>
            <w:tcW w:w="1274" w:type="dxa"/>
            <w:vAlign w:val="center"/>
          </w:tcPr>
          <w:p w:rsidR="008F20D2" w:rsidRPr="00107CD1" w:rsidRDefault="008F20D2" w:rsidP="00A4382E">
            <w:pPr>
              <w:spacing w:after="0" w:line="240" w:lineRule="auto"/>
              <w:ind w:left="-108" w:right="-108"/>
              <w:jc w:val="center"/>
              <w:rPr>
                <w:rFonts w:ascii="Times New Roman" w:eastAsia="Calibri" w:hAnsi="Times New Roman" w:cs="Times New Roman"/>
              </w:rPr>
            </w:pPr>
            <w:r w:rsidRPr="00107CD1">
              <w:rPr>
                <w:rFonts w:ascii="Times New Roman" w:eastAsia="Calibri" w:hAnsi="Times New Roman" w:cs="Times New Roman"/>
              </w:rPr>
              <w:t>13.00-15.00</w:t>
            </w:r>
          </w:p>
        </w:tc>
      </w:tr>
      <w:tr w:rsidR="008F20D2" w:rsidRPr="00107CD1" w:rsidTr="00A4382E">
        <w:tc>
          <w:tcPr>
            <w:tcW w:w="3969" w:type="dxa"/>
            <w:vAlign w:val="center"/>
          </w:tcPr>
          <w:p w:rsidR="008F20D2" w:rsidRPr="00107CD1" w:rsidRDefault="008F20D2" w:rsidP="00A4382E">
            <w:pPr>
              <w:spacing w:after="0" w:line="240" w:lineRule="auto"/>
              <w:ind w:right="-108"/>
              <w:rPr>
                <w:rFonts w:ascii="Times New Roman" w:eastAsia="Calibri" w:hAnsi="Times New Roman" w:cs="Times New Roman"/>
              </w:rPr>
            </w:pPr>
            <w:r w:rsidRPr="00107CD1">
              <w:rPr>
                <w:rFonts w:ascii="Times New Roman" w:eastAsia="Calibri" w:hAnsi="Times New Roman" w:cs="Times New Roman"/>
              </w:rPr>
              <w:t>Постепенный подъем, воздушные, водные процедуры и закаливание</w:t>
            </w:r>
          </w:p>
        </w:tc>
        <w:tc>
          <w:tcPr>
            <w:tcW w:w="1560" w:type="dxa"/>
            <w:vAlign w:val="center"/>
          </w:tcPr>
          <w:p w:rsidR="008F20D2" w:rsidRPr="00107CD1" w:rsidRDefault="008F20D2" w:rsidP="00A4382E">
            <w:pPr>
              <w:spacing w:after="0" w:line="240" w:lineRule="auto"/>
              <w:ind w:left="-108" w:right="-108"/>
              <w:jc w:val="center"/>
              <w:rPr>
                <w:rFonts w:ascii="Times New Roman" w:eastAsia="Calibri" w:hAnsi="Times New Roman" w:cs="Times New Roman"/>
                <w:color w:val="FF0000"/>
              </w:rPr>
            </w:pPr>
            <w:r w:rsidRPr="00107CD1">
              <w:rPr>
                <w:rFonts w:ascii="Times New Roman" w:eastAsia="Calibri" w:hAnsi="Times New Roman" w:cs="Times New Roman"/>
              </w:rPr>
              <w:t>15.00-15.30</w:t>
            </w:r>
          </w:p>
        </w:tc>
        <w:tc>
          <w:tcPr>
            <w:tcW w:w="1134" w:type="dxa"/>
            <w:vAlign w:val="center"/>
          </w:tcPr>
          <w:p w:rsidR="008F20D2" w:rsidRPr="00107CD1" w:rsidRDefault="008F20D2" w:rsidP="00A4382E">
            <w:pPr>
              <w:spacing w:after="0" w:line="240" w:lineRule="auto"/>
              <w:ind w:left="-108" w:right="-108"/>
              <w:jc w:val="center"/>
              <w:rPr>
                <w:rFonts w:ascii="Times New Roman" w:eastAsia="Calibri" w:hAnsi="Times New Roman" w:cs="Times New Roman"/>
                <w:color w:val="FF0000"/>
              </w:rPr>
            </w:pPr>
            <w:r w:rsidRPr="00107CD1">
              <w:rPr>
                <w:rFonts w:ascii="Times New Roman" w:eastAsia="Calibri" w:hAnsi="Times New Roman" w:cs="Times New Roman"/>
              </w:rPr>
              <w:t>15.00-15.30</w:t>
            </w:r>
          </w:p>
        </w:tc>
        <w:tc>
          <w:tcPr>
            <w:tcW w:w="1134" w:type="dxa"/>
            <w:vAlign w:val="center"/>
          </w:tcPr>
          <w:p w:rsidR="008F20D2" w:rsidRPr="00107CD1" w:rsidRDefault="008F20D2" w:rsidP="00A4382E">
            <w:pPr>
              <w:spacing w:after="0" w:line="240" w:lineRule="auto"/>
              <w:ind w:left="-108" w:right="-108"/>
              <w:jc w:val="center"/>
              <w:rPr>
                <w:rFonts w:ascii="Times New Roman" w:eastAsia="Calibri" w:hAnsi="Times New Roman" w:cs="Times New Roman"/>
              </w:rPr>
            </w:pPr>
            <w:r w:rsidRPr="00107CD1">
              <w:rPr>
                <w:rFonts w:ascii="Times New Roman" w:eastAsia="Calibri" w:hAnsi="Times New Roman" w:cs="Times New Roman"/>
              </w:rPr>
              <w:t>15.00-15.20</w:t>
            </w:r>
          </w:p>
        </w:tc>
        <w:tc>
          <w:tcPr>
            <w:tcW w:w="1134" w:type="dxa"/>
            <w:vAlign w:val="center"/>
          </w:tcPr>
          <w:p w:rsidR="008F20D2" w:rsidRPr="00107CD1" w:rsidRDefault="008F20D2" w:rsidP="00A4382E">
            <w:pPr>
              <w:spacing w:after="0" w:line="240" w:lineRule="auto"/>
              <w:ind w:left="-108" w:right="-108"/>
              <w:jc w:val="center"/>
              <w:rPr>
                <w:rFonts w:ascii="Times New Roman" w:eastAsia="Calibri" w:hAnsi="Times New Roman" w:cs="Times New Roman"/>
              </w:rPr>
            </w:pPr>
            <w:r w:rsidRPr="00107CD1">
              <w:rPr>
                <w:rFonts w:ascii="Times New Roman" w:eastAsia="Calibri" w:hAnsi="Times New Roman" w:cs="Times New Roman"/>
              </w:rPr>
              <w:t>15.00-15.20</w:t>
            </w:r>
          </w:p>
        </w:tc>
        <w:tc>
          <w:tcPr>
            <w:tcW w:w="1274" w:type="dxa"/>
            <w:vAlign w:val="center"/>
          </w:tcPr>
          <w:p w:rsidR="008F20D2" w:rsidRPr="00107CD1" w:rsidRDefault="008F20D2" w:rsidP="00A4382E">
            <w:pPr>
              <w:spacing w:after="0" w:line="240" w:lineRule="auto"/>
              <w:ind w:left="-108" w:right="-108"/>
              <w:jc w:val="center"/>
              <w:rPr>
                <w:rFonts w:ascii="Times New Roman" w:eastAsia="Calibri" w:hAnsi="Times New Roman" w:cs="Times New Roman"/>
              </w:rPr>
            </w:pPr>
            <w:r w:rsidRPr="00107CD1">
              <w:rPr>
                <w:rFonts w:ascii="Times New Roman" w:eastAsia="Calibri" w:hAnsi="Times New Roman" w:cs="Times New Roman"/>
              </w:rPr>
              <w:t>15.00-15.20</w:t>
            </w:r>
          </w:p>
        </w:tc>
      </w:tr>
      <w:tr w:rsidR="008F20D2" w:rsidRPr="00107CD1" w:rsidTr="00A4382E">
        <w:tc>
          <w:tcPr>
            <w:tcW w:w="3969" w:type="dxa"/>
            <w:vAlign w:val="center"/>
          </w:tcPr>
          <w:p w:rsidR="008F20D2" w:rsidRPr="00107CD1" w:rsidRDefault="008F20D2" w:rsidP="00A4382E">
            <w:pPr>
              <w:spacing w:after="0" w:line="240" w:lineRule="auto"/>
              <w:ind w:right="-108"/>
              <w:rPr>
                <w:rFonts w:ascii="Times New Roman" w:eastAsia="Calibri" w:hAnsi="Times New Roman" w:cs="Times New Roman"/>
              </w:rPr>
            </w:pPr>
            <w:r w:rsidRPr="00107CD1">
              <w:rPr>
                <w:rFonts w:ascii="Times New Roman" w:eastAsia="Calibri" w:hAnsi="Times New Roman" w:cs="Times New Roman"/>
              </w:rPr>
              <w:t>Игры, самостоятельная и организованная детская деятельность</w:t>
            </w:r>
          </w:p>
        </w:tc>
        <w:tc>
          <w:tcPr>
            <w:tcW w:w="1560" w:type="dxa"/>
            <w:vAlign w:val="center"/>
          </w:tcPr>
          <w:p w:rsidR="008F20D2" w:rsidRPr="00107CD1" w:rsidRDefault="008F20D2" w:rsidP="00A4382E">
            <w:pPr>
              <w:spacing w:after="0" w:line="240" w:lineRule="auto"/>
              <w:ind w:left="-108" w:right="-108"/>
              <w:jc w:val="center"/>
              <w:rPr>
                <w:rFonts w:ascii="Times New Roman" w:eastAsia="Calibri" w:hAnsi="Times New Roman" w:cs="Times New Roman"/>
                <w:color w:val="FF0000"/>
              </w:rPr>
            </w:pPr>
            <w:r w:rsidRPr="00107CD1">
              <w:rPr>
                <w:rFonts w:ascii="Times New Roman" w:eastAsia="Calibri" w:hAnsi="Times New Roman" w:cs="Times New Roman"/>
              </w:rPr>
              <w:t>15.30-16.00</w:t>
            </w:r>
          </w:p>
        </w:tc>
        <w:tc>
          <w:tcPr>
            <w:tcW w:w="1134" w:type="dxa"/>
            <w:vAlign w:val="center"/>
          </w:tcPr>
          <w:p w:rsidR="008F20D2" w:rsidRPr="00107CD1" w:rsidRDefault="008F20D2" w:rsidP="00A4382E">
            <w:pPr>
              <w:spacing w:after="0" w:line="240" w:lineRule="auto"/>
              <w:ind w:left="-108" w:right="-108"/>
              <w:jc w:val="center"/>
              <w:rPr>
                <w:rFonts w:ascii="Times New Roman" w:eastAsia="Calibri" w:hAnsi="Times New Roman" w:cs="Times New Roman"/>
                <w:color w:val="FF0000"/>
              </w:rPr>
            </w:pPr>
            <w:r w:rsidRPr="00107CD1">
              <w:rPr>
                <w:rFonts w:ascii="Times New Roman" w:eastAsia="Calibri" w:hAnsi="Times New Roman" w:cs="Times New Roman"/>
              </w:rPr>
              <w:t>15.30-16.00</w:t>
            </w:r>
          </w:p>
        </w:tc>
        <w:tc>
          <w:tcPr>
            <w:tcW w:w="1134" w:type="dxa"/>
            <w:vAlign w:val="center"/>
          </w:tcPr>
          <w:p w:rsidR="008F20D2" w:rsidRPr="00107CD1" w:rsidRDefault="008F20D2" w:rsidP="00A4382E">
            <w:pPr>
              <w:spacing w:after="0" w:line="240" w:lineRule="auto"/>
              <w:ind w:left="-108" w:right="-108"/>
              <w:jc w:val="center"/>
              <w:rPr>
                <w:rFonts w:ascii="Times New Roman" w:eastAsia="Calibri" w:hAnsi="Times New Roman" w:cs="Times New Roman"/>
                <w:color w:val="FF0000"/>
              </w:rPr>
            </w:pPr>
            <w:r w:rsidRPr="00107CD1">
              <w:rPr>
                <w:rFonts w:ascii="Times New Roman" w:eastAsia="Calibri" w:hAnsi="Times New Roman" w:cs="Times New Roman"/>
              </w:rPr>
              <w:t>15.20-16.00</w:t>
            </w:r>
          </w:p>
        </w:tc>
        <w:tc>
          <w:tcPr>
            <w:tcW w:w="1134" w:type="dxa"/>
            <w:vAlign w:val="center"/>
          </w:tcPr>
          <w:p w:rsidR="008F20D2" w:rsidRPr="00107CD1" w:rsidRDefault="008F20D2" w:rsidP="00A4382E">
            <w:pPr>
              <w:spacing w:after="0" w:line="240" w:lineRule="auto"/>
              <w:ind w:left="-108" w:right="-108"/>
              <w:jc w:val="center"/>
              <w:rPr>
                <w:rFonts w:ascii="Times New Roman" w:eastAsia="Calibri" w:hAnsi="Times New Roman" w:cs="Times New Roman"/>
              </w:rPr>
            </w:pPr>
            <w:r w:rsidRPr="00107CD1">
              <w:rPr>
                <w:rFonts w:ascii="Times New Roman" w:eastAsia="Calibri" w:hAnsi="Times New Roman" w:cs="Times New Roman"/>
              </w:rPr>
              <w:t>15.20-16.00</w:t>
            </w:r>
          </w:p>
        </w:tc>
        <w:tc>
          <w:tcPr>
            <w:tcW w:w="1274" w:type="dxa"/>
            <w:vAlign w:val="center"/>
          </w:tcPr>
          <w:p w:rsidR="008F20D2" w:rsidRPr="00107CD1" w:rsidRDefault="008F20D2" w:rsidP="00A4382E">
            <w:pPr>
              <w:spacing w:after="0" w:line="240" w:lineRule="auto"/>
              <w:ind w:left="-108" w:right="-108"/>
              <w:jc w:val="center"/>
              <w:rPr>
                <w:rFonts w:ascii="Times New Roman" w:eastAsia="Calibri" w:hAnsi="Times New Roman" w:cs="Times New Roman"/>
              </w:rPr>
            </w:pPr>
            <w:r w:rsidRPr="00107CD1">
              <w:rPr>
                <w:rFonts w:ascii="Times New Roman" w:eastAsia="Calibri" w:hAnsi="Times New Roman" w:cs="Times New Roman"/>
              </w:rPr>
              <w:t>15.20-16.00</w:t>
            </w:r>
          </w:p>
        </w:tc>
      </w:tr>
      <w:tr w:rsidR="008F20D2" w:rsidRPr="00107CD1" w:rsidTr="00A4382E">
        <w:trPr>
          <w:trHeight w:val="320"/>
        </w:trPr>
        <w:tc>
          <w:tcPr>
            <w:tcW w:w="3969" w:type="dxa"/>
            <w:vAlign w:val="center"/>
          </w:tcPr>
          <w:p w:rsidR="008F20D2" w:rsidRPr="00107CD1" w:rsidRDefault="008F20D2" w:rsidP="00A4382E">
            <w:pPr>
              <w:spacing w:after="0" w:line="240" w:lineRule="auto"/>
              <w:ind w:right="-108"/>
              <w:rPr>
                <w:rFonts w:ascii="Times New Roman" w:eastAsia="Calibri" w:hAnsi="Times New Roman" w:cs="Times New Roman"/>
              </w:rPr>
            </w:pPr>
            <w:r w:rsidRPr="00107CD1">
              <w:rPr>
                <w:rFonts w:ascii="Times New Roman" w:eastAsia="Calibri" w:hAnsi="Times New Roman" w:cs="Times New Roman"/>
              </w:rPr>
              <w:t>Уплотненный полдник</w:t>
            </w:r>
          </w:p>
        </w:tc>
        <w:tc>
          <w:tcPr>
            <w:tcW w:w="1560" w:type="dxa"/>
            <w:vAlign w:val="center"/>
          </w:tcPr>
          <w:p w:rsidR="008F20D2" w:rsidRPr="00107CD1" w:rsidRDefault="008F20D2" w:rsidP="00A4382E">
            <w:pPr>
              <w:spacing w:after="0" w:line="240" w:lineRule="auto"/>
              <w:ind w:left="-108" w:right="-108"/>
              <w:jc w:val="center"/>
              <w:rPr>
                <w:rFonts w:ascii="Times New Roman" w:eastAsia="Calibri" w:hAnsi="Times New Roman" w:cs="Times New Roman"/>
              </w:rPr>
            </w:pPr>
            <w:r w:rsidRPr="00107CD1">
              <w:rPr>
                <w:rFonts w:ascii="Times New Roman" w:eastAsia="Calibri" w:hAnsi="Times New Roman" w:cs="Times New Roman"/>
              </w:rPr>
              <w:t>16.00-16.45</w:t>
            </w:r>
          </w:p>
        </w:tc>
        <w:tc>
          <w:tcPr>
            <w:tcW w:w="1134" w:type="dxa"/>
            <w:vAlign w:val="center"/>
          </w:tcPr>
          <w:p w:rsidR="008F20D2" w:rsidRPr="00107CD1" w:rsidRDefault="008F20D2" w:rsidP="00A4382E">
            <w:pPr>
              <w:spacing w:after="0" w:line="240" w:lineRule="auto"/>
              <w:ind w:left="-108" w:right="-108"/>
              <w:jc w:val="center"/>
              <w:rPr>
                <w:rFonts w:ascii="Times New Roman" w:eastAsia="Calibri" w:hAnsi="Times New Roman" w:cs="Times New Roman"/>
              </w:rPr>
            </w:pPr>
            <w:r w:rsidRPr="00107CD1">
              <w:rPr>
                <w:rFonts w:ascii="Times New Roman" w:eastAsia="Calibri" w:hAnsi="Times New Roman" w:cs="Times New Roman"/>
              </w:rPr>
              <w:t>16.00-16.45</w:t>
            </w:r>
          </w:p>
        </w:tc>
        <w:tc>
          <w:tcPr>
            <w:tcW w:w="1134" w:type="dxa"/>
            <w:vAlign w:val="center"/>
          </w:tcPr>
          <w:p w:rsidR="008F20D2" w:rsidRPr="00107CD1" w:rsidRDefault="008F20D2" w:rsidP="00A4382E">
            <w:pPr>
              <w:spacing w:after="0" w:line="240" w:lineRule="auto"/>
              <w:ind w:left="-108" w:right="-108"/>
              <w:jc w:val="center"/>
              <w:rPr>
                <w:rFonts w:ascii="Times New Roman" w:eastAsia="Calibri" w:hAnsi="Times New Roman" w:cs="Times New Roman"/>
              </w:rPr>
            </w:pPr>
            <w:r w:rsidRPr="00107CD1">
              <w:rPr>
                <w:rFonts w:ascii="Times New Roman" w:eastAsia="Calibri" w:hAnsi="Times New Roman" w:cs="Times New Roman"/>
              </w:rPr>
              <w:t>16.00-16.45</w:t>
            </w:r>
          </w:p>
        </w:tc>
        <w:tc>
          <w:tcPr>
            <w:tcW w:w="1134" w:type="dxa"/>
            <w:vAlign w:val="center"/>
          </w:tcPr>
          <w:p w:rsidR="008F20D2" w:rsidRPr="00107CD1" w:rsidRDefault="008F20D2" w:rsidP="00A4382E">
            <w:pPr>
              <w:spacing w:after="0" w:line="240" w:lineRule="auto"/>
              <w:ind w:left="-108" w:right="-108"/>
              <w:jc w:val="center"/>
              <w:rPr>
                <w:rFonts w:ascii="Times New Roman" w:eastAsia="Calibri" w:hAnsi="Times New Roman" w:cs="Times New Roman"/>
              </w:rPr>
            </w:pPr>
            <w:r w:rsidRPr="00107CD1">
              <w:rPr>
                <w:rFonts w:ascii="Times New Roman" w:eastAsia="Calibri" w:hAnsi="Times New Roman" w:cs="Times New Roman"/>
              </w:rPr>
              <w:t>16.00-16.45</w:t>
            </w:r>
          </w:p>
        </w:tc>
        <w:tc>
          <w:tcPr>
            <w:tcW w:w="1274" w:type="dxa"/>
            <w:vAlign w:val="center"/>
          </w:tcPr>
          <w:p w:rsidR="008F20D2" w:rsidRPr="00107CD1" w:rsidRDefault="008F20D2" w:rsidP="00A4382E">
            <w:pPr>
              <w:spacing w:after="0" w:line="240" w:lineRule="auto"/>
              <w:ind w:left="-108" w:right="-108"/>
              <w:jc w:val="center"/>
              <w:rPr>
                <w:rFonts w:ascii="Times New Roman" w:eastAsia="Calibri" w:hAnsi="Times New Roman" w:cs="Times New Roman"/>
              </w:rPr>
            </w:pPr>
            <w:r w:rsidRPr="00107CD1">
              <w:rPr>
                <w:rFonts w:ascii="Times New Roman" w:eastAsia="Calibri" w:hAnsi="Times New Roman" w:cs="Times New Roman"/>
              </w:rPr>
              <w:t>16.00-16.45</w:t>
            </w:r>
          </w:p>
        </w:tc>
      </w:tr>
      <w:tr w:rsidR="008F20D2" w:rsidRPr="00107CD1" w:rsidTr="00A4382E">
        <w:tc>
          <w:tcPr>
            <w:tcW w:w="3969" w:type="dxa"/>
            <w:vAlign w:val="center"/>
          </w:tcPr>
          <w:p w:rsidR="008F20D2" w:rsidRPr="00107CD1" w:rsidRDefault="008F20D2" w:rsidP="00A4382E">
            <w:pPr>
              <w:spacing w:after="0" w:line="240" w:lineRule="auto"/>
              <w:ind w:right="-108"/>
              <w:rPr>
                <w:rFonts w:ascii="Times New Roman" w:eastAsia="Calibri" w:hAnsi="Times New Roman" w:cs="Times New Roman"/>
              </w:rPr>
            </w:pPr>
            <w:r w:rsidRPr="00107CD1">
              <w:rPr>
                <w:rFonts w:ascii="Times New Roman" w:eastAsia="Calibri" w:hAnsi="Times New Roman" w:cs="Times New Roman"/>
              </w:rPr>
              <w:t>Игра, самостоятельная и организованная детская деятельность</w:t>
            </w:r>
          </w:p>
        </w:tc>
        <w:tc>
          <w:tcPr>
            <w:tcW w:w="1560" w:type="dxa"/>
            <w:vAlign w:val="center"/>
          </w:tcPr>
          <w:p w:rsidR="008F20D2" w:rsidRPr="00107CD1" w:rsidRDefault="008F20D2" w:rsidP="00A4382E">
            <w:pPr>
              <w:spacing w:after="0" w:line="240" w:lineRule="auto"/>
              <w:ind w:left="-108" w:right="-108"/>
              <w:jc w:val="center"/>
              <w:rPr>
                <w:rFonts w:ascii="Times New Roman" w:eastAsia="Calibri" w:hAnsi="Times New Roman" w:cs="Times New Roman"/>
              </w:rPr>
            </w:pPr>
            <w:r w:rsidRPr="00107CD1">
              <w:rPr>
                <w:rFonts w:ascii="Times New Roman" w:eastAsia="Calibri" w:hAnsi="Times New Roman" w:cs="Times New Roman"/>
              </w:rPr>
              <w:t>16.45-17.30</w:t>
            </w:r>
          </w:p>
        </w:tc>
        <w:tc>
          <w:tcPr>
            <w:tcW w:w="1134" w:type="dxa"/>
            <w:vAlign w:val="center"/>
          </w:tcPr>
          <w:p w:rsidR="008F20D2" w:rsidRPr="00107CD1" w:rsidRDefault="008F20D2" w:rsidP="00A4382E">
            <w:pPr>
              <w:spacing w:after="0" w:line="240" w:lineRule="auto"/>
              <w:ind w:left="-108" w:right="-108"/>
              <w:jc w:val="center"/>
              <w:rPr>
                <w:rFonts w:ascii="Times New Roman" w:eastAsia="Calibri" w:hAnsi="Times New Roman" w:cs="Times New Roman"/>
              </w:rPr>
            </w:pPr>
            <w:r w:rsidRPr="00107CD1">
              <w:rPr>
                <w:rFonts w:ascii="Times New Roman" w:eastAsia="Calibri" w:hAnsi="Times New Roman" w:cs="Times New Roman"/>
              </w:rPr>
              <w:t>16.45-17.30</w:t>
            </w:r>
          </w:p>
        </w:tc>
        <w:tc>
          <w:tcPr>
            <w:tcW w:w="1134" w:type="dxa"/>
            <w:vAlign w:val="center"/>
          </w:tcPr>
          <w:p w:rsidR="008F20D2" w:rsidRPr="00107CD1" w:rsidRDefault="008F20D2" w:rsidP="00A4382E">
            <w:pPr>
              <w:spacing w:after="0" w:line="240" w:lineRule="auto"/>
              <w:ind w:left="-108" w:right="-108"/>
              <w:jc w:val="center"/>
              <w:rPr>
                <w:rFonts w:ascii="Times New Roman" w:eastAsia="Calibri" w:hAnsi="Times New Roman" w:cs="Times New Roman"/>
              </w:rPr>
            </w:pPr>
            <w:r w:rsidRPr="00107CD1">
              <w:rPr>
                <w:rFonts w:ascii="Times New Roman" w:eastAsia="Calibri" w:hAnsi="Times New Roman" w:cs="Times New Roman"/>
              </w:rPr>
              <w:t>16.45-17.30</w:t>
            </w:r>
          </w:p>
        </w:tc>
        <w:tc>
          <w:tcPr>
            <w:tcW w:w="1134" w:type="dxa"/>
            <w:vAlign w:val="center"/>
          </w:tcPr>
          <w:p w:rsidR="008F20D2" w:rsidRPr="00107CD1" w:rsidRDefault="008F20D2" w:rsidP="00A4382E">
            <w:pPr>
              <w:spacing w:after="0" w:line="240" w:lineRule="auto"/>
              <w:ind w:left="-108" w:right="-108"/>
              <w:jc w:val="center"/>
              <w:rPr>
                <w:rFonts w:ascii="Times New Roman" w:eastAsia="Calibri" w:hAnsi="Times New Roman" w:cs="Times New Roman"/>
              </w:rPr>
            </w:pPr>
            <w:r w:rsidRPr="00107CD1">
              <w:rPr>
                <w:rFonts w:ascii="Times New Roman" w:eastAsia="Calibri" w:hAnsi="Times New Roman" w:cs="Times New Roman"/>
              </w:rPr>
              <w:t>16.45-17.30</w:t>
            </w:r>
          </w:p>
        </w:tc>
        <w:tc>
          <w:tcPr>
            <w:tcW w:w="1274" w:type="dxa"/>
            <w:vAlign w:val="center"/>
          </w:tcPr>
          <w:p w:rsidR="008F20D2" w:rsidRPr="00107CD1" w:rsidRDefault="008F20D2" w:rsidP="00A4382E">
            <w:pPr>
              <w:spacing w:after="0" w:line="240" w:lineRule="auto"/>
              <w:ind w:left="-108" w:right="-108"/>
              <w:jc w:val="center"/>
              <w:rPr>
                <w:rFonts w:ascii="Times New Roman" w:eastAsia="Calibri" w:hAnsi="Times New Roman" w:cs="Times New Roman"/>
              </w:rPr>
            </w:pPr>
            <w:r w:rsidRPr="00107CD1">
              <w:rPr>
                <w:rFonts w:ascii="Times New Roman" w:eastAsia="Calibri" w:hAnsi="Times New Roman" w:cs="Times New Roman"/>
              </w:rPr>
              <w:t>16.45-17.30</w:t>
            </w:r>
          </w:p>
        </w:tc>
      </w:tr>
      <w:tr w:rsidR="008F20D2" w:rsidRPr="00107CD1" w:rsidTr="00A4382E">
        <w:tc>
          <w:tcPr>
            <w:tcW w:w="3969" w:type="dxa"/>
            <w:vAlign w:val="center"/>
          </w:tcPr>
          <w:p w:rsidR="008F20D2" w:rsidRPr="00107CD1" w:rsidRDefault="008F20D2" w:rsidP="00A4382E">
            <w:pPr>
              <w:spacing w:after="0" w:line="240" w:lineRule="auto"/>
              <w:ind w:right="-108"/>
              <w:rPr>
                <w:rFonts w:ascii="Times New Roman" w:eastAsia="Calibri" w:hAnsi="Times New Roman" w:cs="Times New Roman"/>
              </w:rPr>
            </w:pPr>
            <w:r w:rsidRPr="00107CD1">
              <w:rPr>
                <w:rFonts w:ascii="Times New Roman" w:eastAsia="Calibri" w:hAnsi="Times New Roman" w:cs="Times New Roman"/>
              </w:rPr>
              <w:t xml:space="preserve">Подготовка к прогулке, прогулка, самостоятельная деятельность, уход </w:t>
            </w:r>
            <w:r w:rsidRPr="00107CD1">
              <w:rPr>
                <w:rFonts w:ascii="Times New Roman" w:eastAsia="Calibri" w:hAnsi="Times New Roman" w:cs="Times New Roman"/>
              </w:rPr>
              <w:lastRenderedPageBreak/>
              <w:t>детей домой</w:t>
            </w:r>
          </w:p>
        </w:tc>
        <w:tc>
          <w:tcPr>
            <w:tcW w:w="1560" w:type="dxa"/>
            <w:vAlign w:val="center"/>
          </w:tcPr>
          <w:p w:rsidR="008F20D2" w:rsidRPr="00107CD1" w:rsidRDefault="008F20D2" w:rsidP="00A4382E">
            <w:pPr>
              <w:spacing w:after="0" w:line="240" w:lineRule="auto"/>
              <w:ind w:left="-108" w:right="-108"/>
              <w:jc w:val="center"/>
              <w:rPr>
                <w:rFonts w:ascii="Times New Roman" w:eastAsia="Calibri" w:hAnsi="Times New Roman" w:cs="Times New Roman"/>
              </w:rPr>
            </w:pPr>
            <w:r w:rsidRPr="00107CD1">
              <w:rPr>
                <w:rFonts w:ascii="Times New Roman" w:eastAsia="Calibri" w:hAnsi="Times New Roman" w:cs="Times New Roman"/>
              </w:rPr>
              <w:lastRenderedPageBreak/>
              <w:t>17.30-19.00</w:t>
            </w:r>
          </w:p>
        </w:tc>
        <w:tc>
          <w:tcPr>
            <w:tcW w:w="1134" w:type="dxa"/>
            <w:vAlign w:val="center"/>
          </w:tcPr>
          <w:p w:rsidR="008F20D2" w:rsidRPr="00107CD1" w:rsidRDefault="008F20D2" w:rsidP="00A4382E">
            <w:pPr>
              <w:spacing w:after="0" w:line="240" w:lineRule="auto"/>
              <w:ind w:left="-108" w:right="-108"/>
              <w:jc w:val="center"/>
              <w:rPr>
                <w:rFonts w:ascii="Times New Roman" w:eastAsia="Calibri" w:hAnsi="Times New Roman" w:cs="Times New Roman"/>
              </w:rPr>
            </w:pPr>
            <w:r w:rsidRPr="00107CD1">
              <w:rPr>
                <w:rFonts w:ascii="Times New Roman" w:eastAsia="Calibri" w:hAnsi="Times New Roman" w:cs="Times New Roman"/>
              </w:rPr>
              <w:t>17.30-19.00</w:t>
            </w:r>
          </w:p>
        </w:tc>
        <w:tc>
          <w:tcPr>
            <w:tcW w:w="1134" w:type="dxa"/>
            <w:vAlign w:val="center"/>
          </w:tcPr>
          <w:p w:rsidR="008F20D2" w:rsidRPr="00107CD1" w:rsidRDefault="008F20D2" w:rsidP="00A4382E">
            <w:pPr>
              <w:spacing w:after="0" w:line="240" w:lineRule="auto"/>
              <w:ind w:left="-108" w:right="-108"/>
              <w:jc w:val="center"/>
              <w:rPr>
                <w:rFonts w:ascii="Times New Roman" w:eastAsia="Calibri" w:hAnsi="Times New Roman" w:cs="Times New Roman"/>
              </w:rPr>
            </w:pPr>
            <w:r w:rsidRPr="00107CD1">
              <w:rPr>
                <w:rFonts w:ascii="Times New Roman" w:eastAsia="Calibri" w:hAnsi="Times New Roman" w:cs="Times New Roman"/>
              </w:rPr>
              <w:t>17.30-19.00</w:t>
            </w:r>
          </w:p>
        </w:tc>
        <w:tc>
          <w:tcPr>
            <w:tcW w:w="1134" w:type="dxa"/>
            <w:vAlign w:val="center"/>
          </w:tcPr>
          <w:p w:rsidR="008F20D2" w:rsidRPr="00107CD1" w:rsidRDefault="008F20D2" w:rsidP="00A4382E">
            <w:pPr>
              <w:spacing w:after="0" w:line="240" w:lineRule="auto"/>
              <w:ind w:left="-108" w:right="-108"/>
              <w:jc w:val="center"/>
              <w:rPr>
                <w:rFonts w:ascii="Times New Roman" w:eastAsia="Calibri" w:hAnsi="Times New Roman" w:cs="Times New Roman"/>
              </w:rPr>
            </w:pPr>
            <w:r w:rsidRPr="00107CD1">
              <w:rPr>
                <w:rFonts w:ascii="Times New Roman" w:eastAsia="Calibri" w:hAnsi="Times New Roman" w:cs="Times New Roman"/>
              </w:rPr>
              <w:t>17.30-19.00</w:t>
            </w:r>
          </w:p>
        </w:tc>
        <w:tc>
          <w:tcPr>
            <w:tcW w:w="1274" w:type="dxa"/>
            <w:vAlign w:val="center"/>
          </w:tcPr>
          <w:p w:rsidR="008F20D2" w:rsidRPr="00107CD1" w:rsidRDefault="008F20D2" w:rsidP="00A4382E">
            <w:pPr>
              <w:spacing w:after="0" w:line="240" w:lineRule="auto"/>
              <w:ind w:left="-108" w:right="-108"/>
              <w:jc w:val="center"/>
              <w:rPr>
                <w:rFonts w:ascii="Times New Roman" w:eastAsia="Calibri" w:hAnsi="Times New Roman" w:cs="Times New Roman"/>
              </w:rPr>
            </w:pPr>
            <w:r w:rsidRPr="00107CD1">
              <w:rPr>
                <w:rFonts w:ascii="Times New Roman" w:eastAsia="Calibri" w:hAnsi="Times New Roman" w:cs="Times New Roman"/>
              </w:rPr>
              <w:t>17.30-19.00</w:t>
            </w:r>
          </w:p>
        </w:tc>
      </w:tr>
    </w:tbl>
    <w:p w:rsidR="008F20D2" w:rsidRDefault="008F20D2" w:rsidP="008F20D2">
      <w:pPr>
        <w:spacing w:after="0" w:line="240" w:lineRule="auto"/>
        <w:ind w:firstLine="709"/>
        <w:jc w:val="both"/>
        <w:rPr>
          <w:rFonts w:ascii="Times New Roman" w:eastAsia="Calibri" w:hAnsi="Times New Roman" w:cs="Times New Roman"/>
          <w:sz w:val="20"/>
          <w:szCs w:val="24"/>
        </w:rPr>
      </w:pPr>
    </w:p>
    <w:p w:rsidR="008F20D2" w:rsidRPr="00542A4D" w:rsidRDefault="008F20D2" w:rsidP="008F20D2">
      <w:pPr>
        <w:spacing w:after="0" w:line="240" w:lineRule="auto"/>
        <w:ind w:firstLine="709"/>
        <w:jc w:val="both"/>
        <w:rPr>
          <w:rFonts w:ascii="Times New Roman" w:eastAsia="Calibri" w:hAnsi="Times New Roman" w:cs="Times New Roman"/>
          <w:szCs w:val="24"/>
        </w:rPr>
      </w:pPr>
      <w:r w:rsidRPr="00542A4D">
        <w:rPr>
          <w:rFonts w:ascii="Times New Roman" w:eastAsia="Calibri" w:hAnsi="Times New Roman" w:cs="Times New Roman"/>
          <w:szCs w:val="24"/>
        </w:rPr>
        <w:t>*Прием детей в теплое время года, рекомендуется проводить на улице</w:t>
      </w:r>
    </w:p>
    <w:p w:rsidR="008F20D2" w:rsidRPr="00542A4D" w:rsidRDefault="008F20D2" w:rsidP="008F20D2">
      <w:pPr>
        <w:spacing w:after="0" w:line="240" w:lineRule="auto"/>
        <w:ind w:firstLine="709"/>
        <w:jc w:val="both"/>
        <w:rPr>
          <w:rFonts w:ascii="Times New Roman" w:eastAsia="Calibri" w:hAnsi="Times New Roman" w:cs="Times New Roman"/>
          <w:szCs w:val="24"/>
        </w:rPr>
      </w:pPr>
      <w:r w:rsidRPr="00542A4D">
        <w:rPr>
          <w:rFonts w:ascii="Times New Roman" w:eastAsia="Calibri" w:hAnsi="Times New Roman" w:cs="Times New Roman"/>
          <w:szCs w:val="24"/>
        </w:rPr>
        <w:t>**При температуре воздуха ниже - 15° С и скорости ветра более 7 м/с продолжительность прогулки сокращается. Прогулка не проводится при температуре воздуха ниже - 15°С и скорости ветра более 15 м/с. В неблагоприятный температурный режим для прогулки организуется самостоятельная деятельность детей в группе, физкультурно-оздоровительные мероприятия в актовом зале.</w:t>
      </w:r>
    </w:p>
    <w:p w:rsidR="00F8440B" w:rsidRDefault="008F20D2" w:rsidP="008F20D2">
      <w:pPr>
        <w:spacing w:after="0" w:line="240" w:lineRule="auto"/>
        <w:ind w:firstLine="708"/>
        <w:rPr>
          <w:rFonts w:ascii="Times New Roman" w:eastAsia="Calibri" w:hAnsi="Times New Roman" w:cs="Times New Roman"/>
          <w:szCs w:val="20"/>
        </w:rPr>
      </w:pPr>
      <w:r w:rsidRPr="008F20D2">
        <w:rPr>
          <w:rFonts w:ascii="Times New Roman" w:eastAsia="Calibri" w:hAnsi="Times New Roman" w:cs="Times New Roman"/>
          <w:szCs w:val="20"/>
        </w:rPr>
        <w:t>***Согласно пункту 8.1.2.2. СанПиН 2.3/2.4.3590-20 в ДОУ организован уплотненный полдник.</w:t>
      </w:r>
    </w:p>
    <w:p w:rsidR="008F20D2" w:rsidRPr="008F20D2" w:rsidRDefault="008F20D2" w:rsidP="008F20D2">
      <w:pPr>
        <w:spacing w:after="0" w:line="240" w:lineRule="auto"/>
        <w:ind w:firstLine="708"/>
        <w:rPr>
          <w:rFonts w:ascii="Times New Roman" w:eastAsia="Calibri" w:hAnsi="Times New Roman" w:cs="Times New Roman"/>
          <w:szCs w:val="20"/>
        </w:rPr>
      </w:pPr>
    </w:p>
    <w:p w:rsidR="00F8440B" w:rsidRDefault="00F8440B" w:rsidP="00F8440B">
      <w:pPr>
        <w:shd w:val="clear" w:color="auto" w:fill="FFFFFF"/>
        <w:spacing w:after="0" w:line="240" w:lineRule="auto"/>
        <w:jc w:val="center"/>
        <w:textAlignment w:val="baseline"/>
        <w:outlineLvl w:val="2"/>
        <w:rPr>
          <w:rFonts w:ascii="Times New Roman" w:eastAsia="Times New Roman" w:hAnsi="Times New Roman" w:cs="Times New Roman"/>
          <w:b/>
          <w:bCs/>
          <w:sz w:val="24"/>
          <w:szCs w:val="24"/>
        </w:rPr>
      </w:pPr>
    </w:p>
    <w:p w:rsidR="00F8440B" w:rsidRPr="00F8440B" w:rsidRDefault="00F8440B" w:rsidP="00F8440B">
      <w:pPr>
        <w:shd w:val="clear" w:color="auto" w:fill="FFFFFF"/>
        <w:spacing w:after="0" w:line="240" w:lineRule="auto"/>
        <w:jc w:val="center"/>
        <w:textAlignment w:val="baseline"/>
        <w:outlineLvl w:val="2"/>
        <w:rPr>
          <w:rFonts w:ascii="Times New Roman" w:eastAsia="Times New Roman" w:hAnsi="Times New Roman" w:cs="Times New Roman"/>
          <w:b/>
          <w:bCs/>
          <w:sz w:val="24"/>
          <w:szCs w:val="24"/>
        </w:rPr>
      </w:pPr>
      <w:r w:rsidRPr="00F8440B">
        <w:rPr>
          <w:rFonts w:ascii="Times New Roman" w:eastAsia="Times New Roman" w:hAnsi="Times New Roman" w:cs="Times New Roman"/>
          <w:b/>
          <w:bCs/>
          <w:sz w:val="24"/>
          <w:szCs w:val="24"/>
        </w:rPr>
        <w:t>ПРИМЕРНЫЙ РЕЖИМ ДНЯ</w:t>
      </w:r>
      <w:r w:rsidR="00104DD9">
        <w:rPr>
          <w:rFonts w:ascii="Times New Roman" w:eastAsia="Times New Roman" w:hAnsi="Times New Roman" w:cs="Times New Roman"/>
          <w:b/>
          <w:bCs/>
          <w:sz w:val="24"/>
          <w:szCs w:val="24"/>
        </w:rPr>
        <w:t xml:space="preserve"> на 2022</w:t>
      </w:r>
      <w:r>
        <w:rPr>
          <w:rFonts w:ascii="Times New Roman" w:eastAsia="Times New Roman" w:hAnsi="Times New Roman" w:cs="Times New Roman"/>
          <w:b/>
          <w:bCs/>
          <w:sz w:val="24"/>
          <w:szCs w:val="24"/>
        </w:rPr>
        <w:t xml:space="preserve"> год</w:t>
      </w:r>
    </w:p>
    <w:p w:rsidR="00F8440B" w:rsidRDefault="00F8440B" w:rsidP="00F8440B">
      <w:pPr>
        <w:shd w:val="clear" w:color="auto" w:fill="FFFFFF"/>
        <w:spacing w:after="0" w:line="240" w:lineRule="auto"/>
        <w:jc w:val="center"/>
        <w:textAlignment w:val="baseline"/>
        <w:rPr>
          <w:rFonts w:ascii="Times New Roman" w:eastAsia="Times New Roman" w:hAnsi="Times New Roman" w:cs="Times New Roman"/>
          <w:b/>
          <w:bCs/>
          <w:sz w:val="24"/>
          <w:szCs w:val="24"/>
        </w:rPr>
      </w:pPr>
      <w:r w:rsidRPr="00F8440B">
        <w:rPr>
          <w:rFonts w:ascii="Times New Roman" w:eastAsia="Times New Roman" w:hAnsi="Times New Roman" w:cs="Times New Roman"/>
          <w:b/>
          <w:bCs/>
          <w:sz w:val="28"/>
          <w:szCs w:val="28"/>
        </w:rPr>
        <w:t>(теплый период</w:t>
      </w:r>
      <w:r w:rsidRPr="00F8440B">
        <w:rPr>
          <w:rFonts w:ascii="Times New Roman" w:eastAsia="Times New Roman" w:hAnsi="Times New Roman" w:cs="Times New Roman"/>
          <w:b/>
          <w:bCs/>
          <w:sz w:val="24"/>
          <w:szCs w:val="24"/>
        </w:rPr>
        <w:t>)</w:t>
      </w:r>
    </w:p>
    <w:p w:rsidR="008F20D2" w:rsidRDefault="008F20D2" w:rsidP="008F20D2">
      <w:pPr>
        <w:spacing w:after="0" w:line="240" w:lineRule="auto"/>
        <w:rPr>
          <w:rFonts w:ascii="Times New Roman" w:hAnsi="Times New Roman" w:cs="Times New Roman"/>
          <w:sz w:val="28"/>
        </w:rPr>
      </w:pPr>
    </w:p>
    <w:tbl>
      <w:tblPr>
        <w:tblW w:w="102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69"/>
        <w:gridCol w:w="1560"/>
        <w:gridCol w:w="1134"/>
        <w:gridCol w:w="1134"/>
        <w:gridCol w:w="1134"/>
        <w:gridCol w:w="1274"/>
      </w:tblGrid>
      <w:tr w:rsidR="008F20D2" w:rsidRPr="00107CD1" w:rsidTr="00A4382E">
        <w:tc>
          <w:tcPr>
            <w:tcW w:w="3969" w:type="dxa"/>
            <w:vAlign w:val="center"/>
          </w:tcPr>
          <w:p w:rsidR="008F20D2" w:rsidRPr="00107CD1" w:rsidRDefault="008F20D2" w:rsidP="00A4382E">
            <w:pPr>
              <w:spacing w:after="0" w:line="240" w:lineRule="auto"/>
              <w:jc w:val="center"/>
              <w:rPr>
                <w:rFonts w:ascii="Times New Roman" w:eastAsia="Calibri" w:hAnsi="Times New Roman" w:cs="Times New Roman"/>
              </w:rPr>
            </w:pPr>
            <w:r w:rsidRPr="00107CD1">
              <w:rPr>
                <w:rFonts w:ascii="Times New Roman" w:eastAsia="Calibri" w:hAnsi="Times New Roman" w:cs="Times New Roman"/>
                <w:b/>
              </w:rPr>
              <w:t>Режимные моменты</w:t>
            </w:r>
          </w:p>
        </w:tc>
        <w:tc>
          <w:tcPr>
            <w:tcW w:w="1560" w:type="dxa"/>
          </w:tcPr>
          <w:p w:rsidR="008F20D2" w:rsidRPr="00107CD1" w:rsidRDefault="008F20D2" w:rsidP="00A4382E">
            <w:pPr>
              <w:spacing w:after="0" w:line="240" w:lineRule="auto"/>
              <w:ind w:left="-108" w:right="-108"/>
              <w:jc w:val="center"/>
              <w:rPr>
                <w:rFonts w:ascii="Times New Roman" w:eastAsia="Calibri" w:hAnsi="Times New Roman" w:cs="Times New Roman"/>
                <w:b/>
              </w:rPr>
            </w:pPr>
            <w:r w:rsidRPr="00107CD1">
              <w:rPr>
                <w:rFonts w:ascii="Times New Roman" w:eastAsia="Calibri" w:hAnsi="Times New Roman" w:cs="Times New Roman"/>
                <w:b/>
              </w:rPr>
              <w:t>Вторая группа раннего возраста</w:t>
            </w:r>
          </w:p>
        </w:tc>
        <w:tc>
          <w:tcPr>
            <w:tcW w:w="1134" w:type="dxa"/>
            <w:vAlign w:val="center"/>
          </w:tcPr>
          <w:p w:rsidR="008F20D2" w:rsidRPr="00107CD1" w:rsidRDefault="008F20D2" w:rsidP="00A4382E">
            <w:pPr>
              <w:spacing w:after="0" w:line="240" w:lineRule="auto"/>
              <w:ind w:left="-108" w:right="-108"/>
              <w:jc w:val="center"/>
              <w:rPr>
                <w:rFonts w:ascii="Times New Roman" w:eastAsia="Calibri" w:hAnsi="Times New Roman" w:cs="Times New Roman"/>
                <w:b/>
              </w:rPr>
            </w:pPr>
            <w:r w:rsidRPr="00107CD1">
              <w:rPr>
                <w:rFonts w:ascii="Times New Roman" w:eastAsia="Calibri" w:hAnsi="Times New Roman" w:cs="Times New Roman"/>
                <w:b/>
              </w:rPr>
              <w:t>Младшая</w:t>
            </w:r>
          </w:p>
          <w:p w:rsidR="008F20D2" w:rsidRPr="00107CD1" w:rsidRDefault="008F20D2" w:rsidP="00A4382E">
            <w:pPr>
              <w:spacing w:after="0" w:line="240" w:lineRule="auto"/>
              <w:ind w:left="-108" w:right="-108"/>
              <w:jc w:val="center"/>
              <w:rPr>
                <w:rFonts w:ascii="Times New Roman" w:eastAsia="Calibri" w:hAnsi="Times New Roman" w:cs="Times New Roman"/>
                <w:b/>
              </w:rPr>
            </w:pPr>
            <w:r w:rsidRPr="00107CD1">
              <w:rPr>
                <w:rFonts w:ascii="Times New Roman" w:eastAsia="Calibri" w:hAnsi="Times New Roman" w:cs="Times New Roman"/>
                <w:b/>
              </w:rPr>
              <w:t>группа</w:t>
            </w:r>
          </w:p>
        </w:tc>
        <w:tc>
          <w:tcPr>
            <w:tcW w:w="1134" w:type="dxa"/>
            <w:vAlign w:val="center"/>
          </w:tcPr>
          <w:p w:rsidR="008F20D2" w:rsidRPr="00107CD1" w:rsidRDefault="008F20D2" w:rsidP="00A4382E">
            <w:pPr>
              <w:spacing w:after="0" w:line="240" w:lineRule="auto"/>
              <w:ind w:left="-108" w:right="-108"/>
              <w:jc w:val="center"/>
              <w:rPr>
                <w:rFonts w:ascii="Times New Roman" w:eastAsia="Calibri" w:hAnsi="Times New Roman" w:cs="Times New Roman"/>
                <w:b/>
              </w:rPr>
            </w:pPr>
            <w:r w:rsidRPr="00107CD1">
              <w:rPr>
                <w:rFonts w:ascii="Times New Roman" w:eastAsia="Calibri" w:hAnsi="Times New Roman" w:cs="Times New Roman"/>
                <w:b/>
              </w:rPr>
              <w:t>Средняя группа</w:t>
            </w:r>
          </w:p>
        </w:tc>
        <w:tc>
          <w:tcPr>
            <w:tcW w:w="1134" w:type="dxa"/>
            <w:vAlign w:val="center"/>
          </w:tcPr>
          <w:p w:rsidR="008F20D2" w:rsidRPr="00107CD1" w:rsidRDefault="008F20D2" w:rsidP="00A4382E">
            <w:pPr>
              <w:spacing w:after="0" w:line="240" w:lineRule="auto"/>
              <w:ind w:left="-108" w:right="-77"/>
              <w:jc w:val="center"/>
              <w:rPr>
                <w:rFonts w:ascii="Times New Roman" w:eastAsia="Calibri" w:hAnsi="Times New Roman" w:cs="Times New Roman"/>
                <w:b/>
              </w:rPr>
            </w:pPr>
            <w:r w:rsidRPr="00107CD1">
              <w:rPr>
                <w:rFonts w:ascii="Times New Roman" w:eastAsia="Calibri" w:hAnsi="Times New Roman" w:cs="Times New Roman"/>
                <w:b/>
              </w:rPr>
              <w:t>Старшая группа</w:t>
            </w:r>
          </w:p>
        </w:tc>
        <w:tc>
          <w:tcPr>
            <w:tcW w:w="1274" w:type="dxa"/>
            <w:vAlign w:val="center"/>
          </w:tcPr>
          <w:p w:rsidR="008F20D2" w:rsidRPr="00107CD1" w:rsidRDefault="008F20D2" w:rsidP="00A4382E">
            <w:pPr>
              <w:spacing w:after="0" w:line="240" w:lineRule="auto"/>
              <w:ind w:left="-139" w:right="-143"/>
              <w:jc w:val="center"/>
              <w:rPr>
                <w:rFonts w:ascii="Times New Roman" w:eastAsia="Calibri" w:hAnsi="Times New Roman" w:cs="Times New Roman"/>
                <w:b/>
              </w:rPr>
            </w:pPr>
            <w:r w:rsidRPr="00107CD1">
              <w:rPr>
                <w:rFonts w:ascii="Times New Roman" w:eastAsia="Calibri" w:hAnsi="Times New Roman" w:cs="Times New Roman"/>
                <w:b/>
              </w:rPr>
              <w:t>Подгото-вительная</w:t>
            </w:r>
          </w:p>
          <w:p w:rsidR="008F20D2" w:rsidRPr="00107CD1" w:rsidRDefault="008F20D2" w:rsidP="00A4382E">
            <w:pPr>
              <w:spacing w:after="0" w:line="240" w:lineRule="auto"/>
              <w:ind w:left="-139" w:right="-143"/>
              <w:jc w:val="center"/>
              <w:rPr>
                <w:rFonts w:ascii="Times New Roman" w:eastAsia="Calibri" w:hAnsi="Times New Roman" w:cs="Times New Roman"/>
                <w:b/>
              </w:rPr>
            </w:pPr>
            <w:r w:rsidRPr="00107CD1">
              <w:rPr>
                <w:rFonts w:ascii="Times New Roman" w:eastAsia="Calibri" w:hAnsi="Times New Roman" w:cs="Times New Roman"/>
                <w:b/>
              </w:rPr>
              <w:t>группа</w:t>
            </w:r>
          </w:p>
        </w:tc>
      </w:tr>
      <w:tr w:rsidR="008F20D2" w:rsidRPr="00107CD1" w:rsidTr="00A4382E">
        <w:trPr>
          <w:trHeight w:val="609"/>
        </w:trPr>
        <w:tc>
          <w:tcPr>
            <w:tcW w:w="3969" w:type="dxa"/>
            <w:vAlign w:val="center"/>
          </w:tcPr>
          <w:p w:rsidR="008F20D2" w:rsidRPr="00107CD1" w:rsidRDefault="008F20D2" w:rsidP="00A4382E">
            <w:pPr>
              <w:spacing w:after="0" w:line="240" w:lineRule="auto"/>
              <w:ind w:right="-108"/>
              <w:rPr>
                <w:rFonts w:ascii="Times New Roman" w:eastAsia="Calibri" w:hAnsi="Times New Roman" w:cs="Times New Roman"/>
              </w:rPr>
            </w:pPr>
            <w:r w:rsidRPr="00107CD1">
              <w:rPr>
                <w:rFonts w:ascii="Times New Roman" w:eastAsia="Calibri" w:hAnsi="Times New Roman" w:cs="Times New Roman"/>
              </w:rPr>
              <w:t>Приход детей детский сад, свободная игра, самостоятельная деятельность, утренняя гимнастика</w:t>
            </w:r>
          </w:p>
        </w:tc>
        <w:tc>
          <w:tcPr>
            <w:tcW w:w="1560" w:type="dxa"/>
            <w:vAlign w:val="center"/>
          </w:tcPr>
          <w:p w:rsidR="008F20D2" w:rsidRPr="00107CD1" w:rsidRDefault="008F20D2" w:rsidP="00A4382E">
            <w:pPr>
              <w:spacing w:after="0" w:line="240" w:lineRule="auto"/>
              <w:ind w:left="-108" w:right="-108"/>
              <w:jc w:val="center"/>
              <w:rPr>
                <w:rFonts w:ascii="Times New Roman" w:eastAsia="Calibri" w:hAnsi="Times New Roman" w:cs="Times New Roman"/>
              </w:rPr>
            </w:pPr>
            <w:r w:rsidRPr="00107CD1">
              <w:rPr>
                <w:rFonts w:ascii="Times New Roman" w:eastAsia="Calibri" w:hAnsi="Times New Roman" w:cs="Times New Roman"/>
              </w:rPr>
              <w:t>7.00-8.30</w:t>
            </w:r>
          </w:p>
        </w:tc>
        <w:tc>
          <w:tcPr>
            <w:tcW w:w="1134" w:type="dxa"/>
            <w:vAlign w:val="center"/>
          </w:tcPr>
          <w:p w:rsidR="008F20D2" w:rsidRPr="00107CD1" w:rsidRDefault="008F20D2" w:rsidP="00A4382E">
            <w:pPr>
              <w:spacing w:after="0" w:line="240" w:lineRule="auto"/>
              <w:ind w:left="-108" w:right="-108"/>
              <w:jc w:val="center"/>
              <w:rPr>
                <w:rFonts w:ascii="Times New Roman" w:eastAsia="Calibri" w:hAnsi="Times New Roman" w:cs="Times New Roman"/>
              </w:rPr>
            </w:pPr>
            <w:r w:rsidRPr="00107CD1">
              <w:rPr>
                <w:rFonts w:ascii="Times New Roman" w:eastAsia="Calibri" w:hAnsi="Times New Roman" w:cs="Times New Roman"/>
              </w:rPr>
              <w:t>7.00-8.30</w:t>
            </w:r>
          </w:p>
        </w:tc>
        <w:tc>
          <w:tcPr>
            <w:tcW w:w="1134" w:type="dxa"/>
            <w:vAlign w:val="center"/>
          </w:tcPr>
          <w:p w:rsidR="008F20D2" w:rsidRPr="00107CD1" w:rsidRDefault="008F20D2" w:rsidP="00A4382E">
            <w:pPr>
              <w:spacing w:after="0" w:line="240" w:lineRule="auto"/>
              <w:ind w:left="-108" w:right="-108"/>
              <w:jc w:val="center"/>
              <w:rPr>
                <w:rFonts w:ascii="Times New Roman" w:eastAsia="Calibri" w:hAnsi="Times New Roman" w:cs="Times New Roman"/>
              </w:rPr>
            </w:pPr>
            <w:r w:rsidRPr="00107CD1">
              <w:rPr>
                <w:rFonts w:ascii="Times New Roman" w:eastAsia="Calibri" w:hAnsi="Times New Roman" w:cs="Times New Roman"/>
              </w:rPr>
              <w:t>7.00-8.30</w:t>
            </w:r>
          </w:p>
        </w:tc>
        <w:tc>
          <w:tcPr>
            <w:tcW w:w="1134" w:type="dxa"/>
            <w:vAlign w:val="center"/>
          </w:tcPr>
          <w:p w:rsidR="008F20D2" w:rsidRPr="00107CD1" w:rsidRDefault="008F20D2" w:rsidP="00A4382E">
            <w:pPr>
              <w:spacing w:after="0" w:line="240" w:lineRule="auto"/>
              <w:ind w:left="-108" w:right="-108"/>
              <w:jc w:val="center"/>
              <w:rPr>
                <w:rFonts w:ascii="Times New Roman" w:eastAsia="Calibri" w:hAnsi="Times New Roman" w:cs="Times New Roman"/>
              </w:rPr>
            </w:pPr>
            <w:r w:rsidRPr="00107CD1">
              <w:rPr>
                <w:rFonts w:ascii="Times New Roman" w:eastAsia="Calibri" w:hAnsi="Times New Roman" w:cs="Times New Roman"/>
              </w:rPr>
              <w:t>7.00-8.30</w:t>
            </w:r>
          </w:p>
        </w:tc>
        <w:tc>
          <w:tcPr>
            <w:tcW w:w="1274" w:type="dxa"/>
            <w:vAlign w:val="center"/>
          </w:tcPr>
          <w:p w:rsidR="008F20D2" w:rsidRPr="00107CD1" w:rsidRDefault="008F20D2" w:rsidP="00A4382E">
            <w:pPr>
              <w:spacing w:after="0" w:line="240" w:lineRule="auto"/>
              <w:ind w:left="-108" w:right="-108"/>
              <w:jc w:val="center"/>
              <w:rPr>
                <w:rFonts w:ascii="Times New Roman" w:eastAsia="Calibri" w:hAnsi="Times New Roman" w:cs="Times New Roman"/>
              </w:rPr>
            </w:pPr>
            <w:r w:rsidRPr="00107CD1">
              <w:rPr>
                <w:rFonts w:ascii="Times New Roman" w:eastAsia="Calibri" w:hAnsi="Times New Roman" w:cs="Times New Roman"/>
              </w:rPr>
              <w:t>7.00-8.30</w:t>
            </w:r>
          </w:p>
        </w:tc>
      </w:tr>
      <w:tr w:rsidR="008F20D2" w:rsidRPr="00107CD1" w:rsidTr="00A4382E">
        <w:trPr>
          <w:trHeight w:val="190"/>
        </w:trPr>
        <w:tc>
          <w:tcPr>
            <w:tcW w:w="3969" w:type="dxa"/>
            <w:vAlign w:val="center"/>
          </w:tcPr>
          <w:p w:rsidR="008F20D2" w:rsidRPr="00107CD1" w:rsidRDefault="008F20D2" w:rsidP="00A4382E">
            <w:pPr>
              <w:spacing w:after="0" w:line="240" w:lineRule="auto"/>
              <w:ind w:right="-108"/>
              <w:rPr>
                <w:rFonts w:ascii="Times New Roman" w:eastAsia="Calibri" w:hAnsi="Times New Roman" w:cs="Times New Roman"/>
              </w:rPr>
            </w:pPr>
            <w:r w:rsidRPr="00107CD1">
              <w:rPr>
                <w:rFonts w:ascii="Times New Roman" w:eastAsia="Calibri" w:hAnsi="Times New Roman" w:cs="Times New Roman"/>
              </w:rPr>
              <w:t>Подготовка к завтраку, завтрак</w:t>
            </w:r>
          </w:p>
        </w:tc>
        <w:tc>
          <w:tcPr>
            <w:tcW w:w="1560" w:type="dxa"/>
            <w:vAlign w:val="center"/>
          </w:tcPr>
          <w:p w:rsidR="008F20D2" w:rsidRPr="00107CD1" w:rsidRDefault="008F20D2" w:rsidP="00A4382E">
            <w:pPr>
              <w:spacing w:after="0" w:line="240" w:lineRule="auto"/>
              <w:ind w:left="-108" w:right="-108"/>
              <w:jc w:val="center"/>
              <w:rPr>
                <w:rFonts w:ascii="Times New Roman" w:eastAsia="Calibri" w:hAnsi="Times New Roman" w:cs="Times New Roman"/>
                <w:color w:val="FF0000"/>
              </w:rPr>
            </w:pPr>
            <w:r w:rsidRPr="00107CD1">
              <w:rPr>
                <w:rFonts w:ascii="Times New Roman" w:eastAsia="Calibri" w:hAnsi="Times New Roman" w:cs="Times New Roman"/>
              </w:rPr>
              <w:t>8.30-9.00</w:t>
            </w:r>
          </w:p>
        </w:tc>
        <w:tc>
          <w:tcPr>
            <w:tcW w:w="1134" w:type="dxa"/>
            <w:vAlign w:val="center"/>
          </w:tcPr>
          <w:p w:rsidR="008F20D2" w:rsidRPr="00107CD1" w:rsidRDefault="008F20D2" w:rsidP="00A4382E">
            <w:pPr>
              <w:spacing w:after="0" w:line="240" w:lineRule="auto"/>
              <w:ind w:left="-108" w:right="-108"/>
              <w:jc w:val="center"/>
              <w:rPr>
                <w:rFonts w:ascii="Times New Roman" w:eastAsia="Calibri" w:hAnsi="Times New Roman" w:cs="Times New Roman"/>
                <w:color w:val="FF0000"/>
              </w:rPr>
            </w:pPr>
            <w:r w:rsidRPr="00107CD1">
              <w:rPr>
                <w:rFonts w:ascii="Times New Roman" w:eastAsia="Calibri" w:hAnsi="Times New Roman" w:cs="Times New Roman"/>
              </w:rPr>
              <w:t>8.30-9.00</w:t>
            </w:r>
          </w:p>
        </w:tc>
        <w:tc>
          <w:tcPr>
            <w:tcW w:w="1134" w:type="dxa"/>
            <w:vAlign w:val="center"/>
          </w:tcPr>
          <w:p w:rsidR="008F20D2" w:rsidRPr="00107CD1" w:rsidRDefault="008F20D2" w:rsidP="00A4382E">
            <w:pPr>
              <w:spacing w:after="0" w:line="240" w:lineRule="auto"/>
              <w:ind w:left="-108" w:right="-108"/>
              <w:jc w:val="center"/>
              <w:rPr>
                <w:rFonts w:ascii="Times New Roman" w:eastAsia="Calibri" w:hAnsi="Times New Roman" w:cs="Times New Roman"/>
                <w:lang w:val="en-US"/>
              </w:rPr>
            </w:pPr>
            <w:r w:rsidRPr="00107CD1">
              <w:rPr>
                <w:rFonts w:ascii="Times New Roman" w:eastAsia="Calibri" w:hAnsi="Times New Roman" w:cs="Times New Roman"/>
                <w:lang w:val="en-US"/>
              </w:rPr>
              <w:t>8.30-</w:t>
            </w:r>
            <w:r w:rsidRPr="00107CD1">
              <w:rPr>
                <w:rFonts w:ascii="Times New Roman" w:eastAsia="Calibri" w:hAnsi="Times New Roman" w:cs="Times New Roman"/>
              </w:rPr>
              <w:t>9</w:t>
            </w:r>
            <w:r w:rsidRPr="00107CD1">
              <w:rPr>
                <w:rFonts w:ascii="Times New Roman" w:eastAsia="Calibri" w:hAnsi="Times New Roman" w:cs="Times New Roman"/>
                <w:lang w:val="en-US"/>
              </w:rPr>
              <w:t>.</w:t>
            </w:r>
            <w:r w:rsidRPr="00107CD1">
              <w:rPr>
                <w:rFonts w:ascii="Times New Roman" w:eastAsia="Calibri" w:hAnsi="Times New Roman" w:cs="Times New Roman"/>
              </w:rPr>
              <w:t>0</w:t>
            </w:r>
            <w:r w:rsidRPr="00107CD1">
              <w:rPr>
                <w:rFonts w:ascii="Times New Roman" w:eastAsia="Calibri" w:hAnsi="Times New Roman" w:cs="Times New Roman"/>
                <w:lang w:val="en-US"/>
              </w:rPr>
              <w:t>0</w:t>
            </w:r>
          </w:p>
        </w:tc>
        <w:tc>
          <w:tcPr>
            <w:tcW w:w="1134" w:type="dxa"/>
            <w:vAlign w:val="center"/>
          </w:tcPr>
          <w:p w:rsidR="008F20D2" w:rsidRPr="00107CD1" w:rsidRDefault="008F20D2" w:rsidP="00A4382E">
            <w:pPr>
              <w:spacing w:after="0" w:line="240" w:lineRule="auto"/>
              <w:ind w:left="-108" w:right="-108"/>
              <w:jc w:val="center"/>
              <w:rPr>
                <w:rFonts w:ascii="Times New Roman" w:eastAsia="Calibri" w:hAnsi="Times New Roman" w:cs="Times New Roman"/>
                <w:lang w:val="en-US"/>
              </w:rPr>
            </w:pPr>
            <w:r w:rsidRPr="00107CD1">
              <w:rPr>
                <w:rFonts w:ascii="Times New Roman" w:eastAsia="Calibri" w:hAnsi="Times New Roman" w:cs="Times New Roman"/>
                <w:lang w:val="en-US"/>
              </w:rPr>
              <w:t>8.30-</w:t>
            </w:r>
            <w:r w:rsidRPr="00107CD1">
              <w:rPr>
                <w:rFonts w:ascii="Times New Roman" w:eastAsia="Calibri" w:hAnsi="Times New Roman" w:cs="Times New Roman"/>
              </w:rPr>
              <w:t>9.00</w:t>
            </w:r>
          </w:p>
        </w:tc>
        <w:tc>
          <w:tcPr>
            <w:tcW w:w="1274" w:type="dxa"/>
            <w:vAlign w:val="center"/>
          </w:tcPr>
          <w:p w:rsidR="008F20D2" w:rsidRPr="00107CD1" w:rsidRDefault="008F20D2" w:rsidP="00A4382E">
            <w:pPr>
              <w:spacing w:after="0" w:line="240" w:lineRule="auto"/>
              <w:ind w:left="-108" w:right="-108"/>
              <w:jc w:val="center"/>
              <w:rPr>
                <w:rFonts w:ascii="Times New Roman" w:eastAsia="Calibri" w:hAnsi="Times New Roman" w:cs="Times New Roman"/>
                <w:lang w:val="en-US"/>
              </w:rPr>
            </w:pPr>
            <w:r w:rsidRPr="00107CD1">
              <w:rPr>
                <w:rFonts w:ascii="Times New Roman" w:eastAsia="Calibri" w:hAnsi="Times New Roman" w:cs="Times New Roman"/>
                <w:lang w:val="en-US"/>
              </w:rPr>
              <w:t>8.30-</w:t>
            </w:r>
            <w:r w:rsidRPr="00107CD1">
              <w:rPr>
                <w:rFonts w:ascii="Times New Roman" w:eastAsia="Calibri" w:hAnsi="Times New Roman" w:cs="Times New Roman"/>
              </w:rPr>
              <w:t>9.00</w:t>
            </w:r>
          </w:p>
        </w:tc>
      </w:tr>
      <w:tr w:rsidR="008F20D2" w:rsidRPr="00107CD1" w:rsidTr="00A4382E">
        <w:trPr>
          <w:trHeight w:val="326"/>
        </w:trPr>
        <w:tc>
          <w:tcPr>
            <w:tcW w:w="3969" w:type="dxa"/>
            <w:vAlign w:val="center"/>
          </w:tcPr>
          <w:p w:rsidR="008F20D2" w:rsidRPr="00107CD1" w:rsidRDefault="008F20D2" w:rsidP="00A4382E">
            <w:pPr>
              <w:spacing w:after="0" w:line="240" w:lineRule="auto"/>
              <w:ind w:right="-108"/>
              <w:rPr>
                <w:rFonts w:ascii="Times New Roman" w:eastAsia="Calibri" w:hAnsi="Times New Roman" w:cs="Times New Roman"/>
              </w:rPr>
            </w:pPr>
            <w:r w:rsidRPr="00107CD1">
              <w:rPr>
                <w:rFonts w:ascii="Times New Roman" w:eastAsia="Calibri" w:hAnsi="Times New Roman" w:cs="Times New Roman"/>
                <w:color w:val="000000"/>
              </w:rPr>
              <w:t xml:space="preserve">Организованная детская деятельность </w:t>
            </w:r>
            <w:r w:rsidRPr="00107CD1">
              <w:rPr>
                <w:rFonts w:ascii="Times New Roman" w:eastAsia="Calibri" w:hAnsi="Times New Roman" w:cs="Times New Roman"/>
              </w:rPr>
              <w:t>(общая длительность, включая перерывы)</w:t>
            </w:r>
            <w:r w:rsidRPr="00107CD1">
              <w:rPr>
                <w:rFonts w:ascii="Times New Roman" w:eastAsia="Calibri" w:hAnsi="Times New Roman" w:cs="Times New Roman"/>
                <w:color w:val="000000"/>
              </w:rPr>
              <w:t>, занятия со специалистами</w:t>
            </w:r>
          </w:p>
        </w:tc>
        <w:tc>
          <w:tcPr>
            <w:tcW w:w="1560" w:type="dxa"/>
            <w:vAlign w:val="center"/>
          </w:tcPr>
          <w:p w:rsidR="008F20D2" w:rsidRPr="00107CD1" w:rsidRDefault="008F20D2" w:rsidP="00A4382E">
            <w:pPr>
              <w:spacing w:after="0" w:line="240" w:lineRule="auto"/>
              <w:ind w:left="-108" w:right="-108"/>
              <w:jc w:val="center"/>
              <w:rPr>
                <w:rFonts w:ascii="Times New Roman" w:eastAsia="Calibri" w:hAnsi="Times New Roman" w:cs="Times New Roman"/>
                <w:color w:val="FF0000"/>
              </w:rPr>
            </w:pPr>
            <w:r w:rsidRPr="00107CD1">
              <w:rPr>
                <w:rFonts w:ascii="Times New Roman" w:eastAsia="Calibri" w:hAnsi="Times New Roman" w:cs="Times New Roman"/>
              </w:rPr>
              <w:t>9.00-9.30</w:t>
            </w:r>
          </w:p>
        </w:tc>
        <w:tc>
          <w:tcPr>
            <w:tcW w:w="1134" w:type="dxa"/>
            <w:vAlign w:val="center"/>
          </w:tcPr>
          <w:p w:rsidR="008F20D2" w:rsidRPr="00107CD1" w:rsidRDefault="008F20D2" w:rsidP="00A4382E">
            <w:pPr>
              <w:spacing w:after="0" w:line="240" w:lineRule="auto"/>
              <w:ind w:left="-108" w:right="-108"/>
              <w:jc w:val="center"/>
              <w:rPr>
                <w:rFonts w:ascii="Times New Roman" w:eastAsia="Calibri" w:hAnsi="Times New Roman" w:cs="Times New Roman"/>
                <w:color w:val="FF0000"/>
              </w:rPr>
            </w:pPr>
            <w:r w:rsidRPr="00107CD1">
              <w:rPr>
                <w:rFonts w:ascii="Times New Roman" w:eastAsia="Calibri" w:hAnsi="Times New Roman" w:cs="Times New Roman"/>
              </w:rPr>
              <w:t>9.00-9.40</w:t>
            </w:r>
          </w:p>
        </w:tc>
        <w:tc>
          <w:tcPr>
            <w:tcW w:w="1134" w:type="dxa"/>
            <w:vAlign w:val="center"/>
          </w:tcPr>
          <w:p w:rsidR="008F20D2" w:rsidRPr="00107CD1" w:rsidRDefault="008F20D2" w:rsidP="00A4382E">
            <w:pPr>
              <w:spacing w:after="0" w:line="240" w:lineRule="auto"/>
              <w:ind w:left="-108" w:right="-108"/>
              <w:jc w:val="center"/>
              <w:rPr>
                <w:rFonts w:ascii="Times New Roman" w:eastAsia="Calibri" w:hAnsi="Times New Roman" w:cs="Times New Roman"/>
                <w:lang w:val="en-US"/>
              </w:rPr>
            </w:pPr>
            <w:r w:rsidRPr="00107CD1">
              <w:rPr>
                <w:rFonts w:ascii="Times New Roman" w:eastAsia="Calibri" w:hAnsi="Times New Roman" w:cs="Times New Roman"/>
              </w:rPr>
              <w:t>9.0</w:t>
            </w:r>
            <w:r w:rsidRPr="00107CD1">
              <w:rPr>
                <w:rFonts w:ascii="Times New Roman" w:eastAsia="Calibri" w:hAnsi="Times New Roman" w:cs="Times New Roman"/>
                <w:lang w:val="en-US"/>
              </w:rPr>
              <w:t>0</w:t>
            </w:r>
            <w:r w:rsidRPr="00107CD1">
              <w:rPr>
                <w:rFonts w:ascii="Times New Roman" w:eastAsia="Calibri" w:hAnsi="Times New Roman" w:cs="Times New Roman"/>
              </w:rPr>
              <w:t>-9.5</w:t>
            </w:r>
            <w:r w:rsidRPr="00107CD1">
              <w:rPr>
                <w:rFonts w:ascii="Times New Roman" w:eastAsia="Calibri" w:hAnsi="Times New Roman" w:cs="Times New Roman"/>
                <w:lang w:val="en-US"/>
              </w:rPr>
              <w:t>0</w:t>
            </w:r>
          </w:p>
        </w:tc>
        <w:tc>
          <w:tcPr>
            <w:tcW w:w="1134" w:type="dxa"/>
            <w:vAlign w:val="center"/>
          </w:tcPr>
          <w:p w:rsidR="008F20D2" w:rsidRPr="00107CD1" w:rsidRDefault="008F20D2" w:rsidP="00A4382E">
            <w:pPr>
              <w:spacing w:after="0" w:line="240" w:lineRule="auto"/>
              <w:ind w:left="-108" w:right="-108"/>
              <w:jc w:val="center"/>
              <w:rPr>
                <w:rFonts w:ascii="Times New Roman" w:eastAsia="Calibri" w:hAnsi="Times New Roman" w:cs="Times New Roman"/>
                <w:lang w:val="en-US"/>
              </w:rPr>
            </w:pPr>
            <w:r w:rsidRPr="00107CD1">
              <w:rPr>
                <w:rFonts w:ascii="Times New Roman" w:eastAsia="Calibri" w:hAnsi="Times New Roman" w:cs="Times New Roman"/>
              </w:rPr>
              <w:t>9.00-10.30</w:t>
            </w:r>
          </w:p>
        </w:tc>
        <w:tc>
          <w:tcPr>
            <w:tcW w:w="1274" w:type="dxa"/>
            <w:vAlign w:val="center"/>
          </w:tcPr>
          <w:p w:rsidR="008F20D2" w:rsidRPr="00107CD1" w:rsidRDefault="008F20D2" w:rsidP="00A4382E">
            <w:pPr>
              <w:spacing w:after="0" w:line="240" w:lineRule="auto"/>
              <w:ind w:left="-108" w:right="-108"/>
              <w:jc w:val="center"/>
              <w:rPr>
                <w:rFonts w:ascii="Times New Roman" w:eastAsia="Calibri" w:hAnsi="Times New Roman" w:cs="Times New Roman"/>
              </w:rPr>
            </w:pPr>
            <w:r w:rsidRPr="00107CD1">
              <w:rPr>
                <w:rFonts w:ascii="Times New Roman" w:eastAsia="Calibri" w:hAnsi="Times New Roman" w:cs="Times New Roman"/>
              </w:rPr>
              <w:t>9.00-10.50</w:t>
            </w:r>
          </w:p>
        </w:tc>
      </w:tr>
      <w:tr w:rsidR="008F20D2" w:rsidRPr="00107CD1" w:rsidTr="00A4382E">
        <w:tc>
          <w:tcPr>
            <w:tcW w:w="3969" w:type="dxa"/>
            <w:vAlign w:val="center"/>
          </w:tcPr>
          <w:p w:rsidR="008F20D2" w:rsidRPr="00107CD1" w:rsidRDefault="008F20D2" w:rsidP="00A4382E">
            <w:pPr>
              <w:spacing w:after="0" w:line="240" w:lineRule="auto"/>
              <w:ind w:right="-108"/>
              <w:rPr>
                <w:rFonts w:ascii="Times New Roman" w:eastAsia="Calibri" w:hAnsi="Times New Roman" w:cs="Times New Roman"/>
              </w:rPr>
            </w:pPr>
            <w:r w:rsidRPr="00107CD1">
              <w:rPr>
                <w:rFonts w:ascii="Times New Roman" w:eastAsia="Calibri" w:hAnsi="Times New Roman" w:cs="Times New Roman"/>
              </w:rPr>
              <w:t>Подготовка к прогулке, прогулка</w:t>
            </w:r>
          </w:p>
        </w:tc>
        <w:tc>
          <w:tcPr>
            <w:tcW w:w="1560" w:type="dxa"/>
            <w:vAlign w:val="center"/>
          </w:tcPr>
          <w:p w:rsidR="008F20D2" w:rsidRPr="00107CD1" w:rsidRDefault="008F20D2" w:rsidP="00A4382E">
            <w:pPr>
              <w:spacing w:after="0" w:line="240" w:lineRule="auto"/>
              <w:ind w:left="-108" w:right="-108"/>
              <w:jc w:val="center"/>
              <w:rPr>
                <w:rFonts w:ascii="Times New Roman" w:eastAsia="Calibri" w:hAnsi="Times New Roman" w:cs="Times New Roman"/>
                <w:color w:val="FF0000"/>
              </w:rPr>
            </w:pPr>
            <w:r w:rsidRPr="00107CD1">
              <w:rPr>
                <w:rFonts w:ascii="Times New Roman" w:eastAsia="Calibri" w:hAnsi="Times New Roman" w:cs="Times New Roman"/>
                <w:color w:val="000000"/>
              </w:rPr>
              <w:t>9.30-11.40</w:t>
            </w:r>
          </w:p>
        </w:tc>
        <w:tc>
          <w:tcPr>
            <w:tcW w:w="1134" w:type="dxa"/>
            <w:vAlign w:val="center"/>
          </w:tcPr>
          <w:p w:rsidR="008F20D2" w:rsidRPr="00107CD1" w:rsidRDefault="008F20D2" w:rsidP="00A4382E">
            <w:pPr>
              <w:spacing w:after="0" w:line="240" w:lineRule="auto"/>
              <w:ind w:left="-108" w:right="-108"/>
              <w:jc w:val="center"/>
              <w:rPr>
                <w:rFonts w:ascii="Times New Roman" w:eastAsia="Calibri" w:hAnsi="Times New Roman" w:cs="Times New Roman"/>
                <w:color w:val="FF0000"/>
              </w:rPr>
            </w:pPr>
            <w:r w:rsidRPr="00107CD1">
              <w:rPr>
                <w:rFonts w:ascii="Times New Roman" w:eastAsia="Calibri" w:hAnsi="Times New Roman" w:cs="Times New Roman"/>
              </w:rPr>
              <w:t>9.40-12.05</w:t>
            </w:r>
          </w:p>
        </w:tc>
        <w:tc>
          <w:tcPr>
            <w:tcW w:w="1134" w:type="dxa"/>
            <w:vAlign w:val="center"/>
          </w:tcPr>
          <w:p w:rsidR="008F20D2" w:rsidRPr="00107CD1" w:rsidRDefault="008F20D2" w:rsidP="00A4382E">
            <w:pPr>
              <w:spacing w:after="0" w:line="240" w:lineRule="auto"/>
              <w:ind w:left="-108" w:right="-108"/>
              <w:jc w:val="center"/>
              <w:rPr>
                <w:rFonts w:ascii="Times New Roman" w:eastAsia="Calibri" w:hAnsi="Times New Roman" w:cs="Times New Roman"/>
              </w:rPr>
            </w:pPr>
            <w:r w:rsidRPr="00107CD1">
              <w:rPr>
                <w:rFonts w:ascii="Times New Roman" w:eastAsia="Calibri" w:hAnsi="Times New Roman" w:cs="Times New Roman"/>
              </w:rPr>
              <w:t>9.5</w:t>
            </w:r>
            <w:r w:rsidRPr="00107CD1">
              <w:rPr>
                <w:rFonts w:ascii="Times New Roman" w:eastAsia="Calibri" w:hAnsi="Times New Roman" w:cs="Times New Roman"/>
                <w:lang w:val="en-US"/>
              </w:rPr>
              <w:t>0</w:t>
            </w:r>
            <w:r w:rsidRPr="00107CD1">
              <w:rPr>
                <w:rFonts w:ascii="Times New Roman" w:eastAsia="Calibri" w:hAnsi="Times New Roman" w:cs="Times New Roman"/>
              </w:rPr>
              <w:t>-12.15</w:t>
            </w:r>
          </w:p>
        </w:tc>
        <w:tc>
          <w:tcPr>
            <w:tcW w:w="1134" w:type="dxa"/>
            <w:vAlign w:val="center"/>
          </w:tcPr>
          <w:p w:rsidR="008F20D2" w:rsidRPr="00107CD1" w:rsidRDefault="008F20D2" w:rsidP="00A4382E">
            <w:pPr>
              <w:spacing w:after="0" w:line="240" w:lineRule="auto"/>
              <w:ind w:left="-108" w:right="-108"/>
              <w:jc w:val="center"/>
              <w:rPr>
                <w:rFonts w:ascii="Times New Roman" w:eastAsia="Calibri" w:hAnsi="Times New Roman" w:cs="Times New Roman"/>
              </w:rPr>
            </w:pPr>
            <w:r w:rsidRPr="00107CD1">
              <w:rPr>
                <w:rFonts w:ascii="Times New Roman" w:eastAsia="Calibri" w:hAnsi="Times New Roman" w:cs="Times New Roman"/>
              </w:rPr>
              <w:t>10.30-12.20</w:t>
            </w:r>
          </w:p>
        </w:tc>
        <w:tc>
          <w:tcPr>
            <w:tcW w:w="1274" w:type="dxa"/>
            <w:vAlign w:val="center"/>
          </w:tcPr>
          <w:p w:rsidR="008F20D2" w:rsidRPr="00107CD1" w:rsidRDefault="008F20D2" w:rsidP="00A4382E">
            <w:pPr>
              <w:spacing w:after="0" w:line="240" w:lineRule="auto"/>
              <w:ind w:left="-108" w:right="-108"/>
              <w:jc w:val="center"/>
              <w:rPr>
                <w:rFonts w:ascii="Times New Roman" w:eastAsia="Calibri" w:hAnsi="Times New Roman" w:cs="Times New Roman"/>
              </w:rPr>
            </w:pPr>
            <w:r w:rsidRPr="00107CD1">
              <w:rPr>
                <w:rFonts w:ascii="Times New Roman" w:eastAsia="Calibri" w:hAnsi="Times New Roman" w:cs="Times New Roman"/>
              </w:rPr>
              <w:t>10.50-12.20</w:t>
            </w:r>
          </w:p>
        </w:tc>
      </w:tr>
      <w:tr w:rsidR="008F20D2" w:rsidRPr="00107CD1" w:rsidTr="00A4382E">
        <w:tc>
          <w:tcPr>
            <w:tcW w:w="3969" w:type="dxa"/>
            <w:vAlign w:val="center"/>
          </w:tcPr>
          <w:p w:rsidR="008F20D2" w:rsidRPr="00107CD1" w:rsidRDefault="008F20D2" w:rsidP="00A4382E">
            <w:pPr>
              <w:spacing w:after="0" w:line="240" w:lineRule="auto"/>
              <w:ind w:right="-108"/>
              <w:rPr>
                <w:rFonts w:ascii="Times New Roman" w:eastAsia="Calibri" w:hAnsi="Times New Roman" w:cs="Times New Roman"/>
              </w:rPr>
            </w:pPr>
            <w:r w:rsidRPr="00107CD1">
              <w:rPr>
                <w:rFonts w:ascii="Times New Roman" w:eastAsia="Calibri" w:hAnsi="Times New Roman" w:cs="Times New Roman"/>
              </w:rPr>
              <w:t>Возвращение с прогулки, самостоятельная деятельность</w:t>
            </w:r>
          </w:p>
        </w:tc>
        <w:tc>
          <w:tcPr>
            <w:tcW w:w="1560" w:type="dxa"/>
            <w:vAlign w:val="center"/>
          </w:tcPr>
          <w:p w:rsidR="008F20D2" w:rsidRPr="00107CD1" w:rsidRDefault="008F20D2" w:rsidP="00A4382E">
            <w:pPr>
              <w:spacing w:after="0" w:line="240" w:lineRule="auto"/>
              <w:ind w:left="-108" w:right="-108"/>
              <w:jc w:val="center"/>
              <w:rPr>
                <w:rFonts w:ascii="Times New Roman" w:eastAsia="Calibri" w:hAnsi="Times New Roman" w:cs="Times New Roman"/>
                <w:color w:val="FF0000"/>
              </w:rPr>
            </w:pPr>
            <w:r w:rsidRPr="00107CD1">
              <w:rPr>
                <w:rFonts w:ascii="Times New Roman" w:eastAsia="Calibri" w:hAnsi="Times New Roman" w:cs="Times New Roman"/>
                <w:color w:val="000000"/>
              </w:rPr>
              <w:t>11.40-12.00</w:t>
            </w:r>
          </w:p>
        </w:tc>
        <w:tc>
          <w:tcPr>
            <w:tcW w:w="1134" w:type="dxa"/>
            <w:vAlign w:val="center"/>
          </w:tcPr>
          <w:p w:rsidR="008F20D2" w:rsidRPr="00107CD1" w:rsidRDefault="008F20D2" w:rsidP="00A4382E">
            <w:pPr>
              <w:spacing w:after="0" w:line="240" w:lineRule="auto"/>
              <w:ind w:left="-108" w:right="-108"/>
              <w:jc w:val="center"/>
              <w:rPr>
                <w:rFonts w:ascii="Times New Roman" w:eastAsia="Calibri" w:hAnsi="Times New Roman" w:cs="Times New Roman"/>
                <w:color w:val="FF0000"/>
              </w:rPr>
            </w:pPr>
            <w:r w:rsidRPr="00107CD1">
              <w:rPr>
                <w:rFonts w:ascii="Times New Roman" w:eastAsia="Calibri" w:hAnsi="Times New Roman" w:cs="Times New Roman"/>
              </w:rPr>
              <w:t>12.05-12.20</w:t>
            </w:r>
          </w:p>
        </w:tc>
        <w:tc>
          <w:tcPr>
            <w:tcW w:w="1134" w:type="dxa"/>
            <w:vAlign w:val="center"/>
          </w:tcPr>
          <w:p w:rsidR="008F20D2" w:rsidRPr="00107CD1" w:rsidRDefault="008F20D2" w:rsidP="00A4382E">
            <w:pPr>
              <w:spacing w:after="0" w:line="240" w:lineRule="auto"/>
              <w:ind w:left="-108" w:right="-108"/>
              <w:jc w:val="center"/>
              <w:rPr>
                <w:rFonts w:ascii="Times New Roman" w:eastAsia="Calibri" w:hAnsi="Times New Roman" w:cs="Times New Roman"/>
                <w:color w:val="FF0000"/>
              </w:rPr>
            </w:pPr>
            <w:r w:rsidRPr="00107CD1">
              <w:rPr>
                <w:rFonts w:ascii="Times New Roman" w:eastAsia="Calibri" w:hAnsi="Times New Roman" w:cs="Times New Roman"/>
              </w:rPr>
              <w:t>12.15-12.30</w:t>
            </w:r>
          </w:p>
        </w:tc>
        <w:tc>
          <w:tcPr>
            <w:tcW w:w="1134" w:type="dxa"/>
            <w:vAlign w:val="center"/>
          </w:tcPr>
          <w:p w:rsidR="008F20D2" w:rsidRPr="00107CD1" w:rsidRDefault="008F20D2" w:rsidP="00A4382E">
            <w:pPr>
              <w:spacing w:after="0" w:line="240" w:lineRule="auto"/>
              <w:ind w:left="-108" w:right="-108"/>
              <w:jc w:val="center"/>
              <w:rPr>
                <w:rFonts w:ascii="Times New Roman" w:eastAsia="Calibri" w:hAnsi="Times New Roman" w:cs="Times New Roman"/>
              </w:rPr>
            </w:pPr>
            <w:r w:rsidRPr="00107CD1">
              <w:rPr>
                <w:rFonts w:ascii="Times New Roman" w:eastAsia="Calibri" w:hAnsi="Times New Roman" w:cs="Times New Roman"/>
              </w:rPr>
              <w:t>12.20-12.30</w:t>
            </w:r>
          </w:p>
        </w:tc>
        <w:tc>
          <w:tcPr>
            <w:tcW w:w="1274" w:type="dxa"/>
            <w:vAlign w:val="center"/>
          </w:tcPr>
          <w:p w:rsidR="008F20D2" w:rsidRPr="00107CD1" w:rsidRDefault="008F20D2" w:rsidP="00A4382E">
            <w:pPr>
              <w:spacing w:after="0" w:line="240" w:lineRule="auto"/>
              <w:ind w:left="-108" w:right="-108"/>
              <w:jc w:val="center"/>
              <w:rPr>
                <w:rFonts w:ascii="Times New Roman" w:eastAsia="Calibri" w:hAnsi="Times New Roman" w:cs="Times New Roman"/>
              </w:rPr>
            </w:pPr>
            <w:r w:rsidRPr="00107CD1">
              <w:rPr>
                <w:rFonts w:ascii="Times New Roman" w:eastAsia="Calibri" w:hAnsi="Times New Roman" w:cs="Times New Roman"/>
              </w:rPr>
              <w:t>12.20-12.30</w:t>
            </w:r>
          </w:p>
        </w:tc>
      </w:tr>
      <w:tr w:rsidR="008F20D2" w:rsidRPr="00107CD1" w:rsidTr="00A4382E">
        <w:tc>
          <w:tcPr>
            <w:tcW w:w="3969" w:type="dxa"/>
            <w:vAlign w:val="center"/>
          </w:tcPr>
          <w:p w:rsidR="008F20D2" w:rsidRPr="00107CD1" w:rsidRDefault="008F20D2" w:rsidP="00A4382E">
            <w:pPr>
              <w:spacing w:after="0" w:line="240" w:lineRule="auto"/>
              <w:ind w:right="-108"/>
              <w:rPr>
                <w:rFonts w:ascii="Times New Roman" w:eastAsia="Calibri" w:hAnsi="Times New Roman" w:cs="Times New Roman"/>
              </w:rPr>
            </w:pPr>
            <w:r w:rsidRPr="00107CD1">
              <w:rPr>
                <w:rFonts w:ascii="Times New Roman" w:eastAsia="Calibri" w:hAnsi="Times New Roman" w:cs="Times New Roman"/>
              </w:rPr>
              <w:t>Подготовка к обеду, обед</w:t>
            </w:r>
          </w:p>
        </w:tc>
        <w:tc>
          <w:tcPr>
            <w:tcW w:w="1560" w:type="dxa"/>
            <w:vAlign w:val="center"/>
          </w:tcPr>
          <w:p w:rsidR="008F20D2" w:rsidRPr="00107CD1" w:rsidRDefault="008F20D2" w:rsidP="00A4382E">
            <w:pPr>
              <w:spacing w:after="0" w:line="240" w:lineRule="auto"/>
              <w:ind w:left="-108" w:right="-108"/>
              <w:jc w:val="center"/>
              <w:rPr>
                <w:rFonts w:ascii="Times New Roman" w:eastAsia="Calibri" w:hAnsi="Times New Roman" w:cs="Times New Roman"/>
              </w:rPr>
            </w:pPr>
            <w:r w:rsidRPr="00107CD1">
              <w:rPr>
                <w:rFonts w:ascii="Times New Roman" w:eastAsia="Calibri" w:hAnsi="Times New Roman" w:cs="Times New Roman"/>
              </w:rPr>
              <w:t>12.00-13.00</w:t>
            </w:r>
          </w:p>
        </w:tc>
        <w:tc>
          <w:tcPr>
            <w:tcW w:w="1134" w:type="dxa"/>
            <w:vAlign w:val="center"/>
          </w:tcPr>
          <w:p w:rsidR="008F20D2" w:rsidRPr="00107CD1" w:rsidRDefault="008F20D2" w:rsidP="00A4382E">
            <w:pPr>
              <w:spacing w:after="0" w:line="240" w:lineRule="auto"/>
              <w:ind w:left="-108" w:right="-108"/>
              <w:jc w:val="center"/>
              <w:rPr>
                <w:rFonts w:ascii="Times New Roman" w:eastAsia="Calibri" w:hAnsi="Times New Roman" w:cs="Times New Roman"/>
              </w:rPr>
            </w:pPr>
            <w:r w:rsidRPr="00107CD1">
              <w:rPr>
                <w:rFonts w:ascii="Times New Roman" w:eastAsia="Calibri" w:hAnsi="Times New Roman" w:cs="Times New Roman"/>
              </w:rPr>
              <w:t>12.20-13.00</w:t>
            </w:r>
          </w:p>
        </w:tc>
        <w:tc>
          <w:tcPr>
            <w:tcW w:w="1134" w:type="dxa"/>
            <w:vAlign w:val="center"/>
          </w:tcPr>
          <w:p w:rsidR="008F20D2" w:rsidRPr="00107CD1" w:rsidRDefault="008F20D2" w:rsidP="00A4382E">
            <w:pPr>
              <w:spacing w:after="0" w:line="240" w:lineRule="auto"/>
              <w:ind w:left="-108" w:right="-108"/>
              <w:jc w:val="center"/>
              <w:rPr>
                <w:rFonts w:ascii="Times New Roman" w:eastAsia="Calibri" w:hAnsi="Times New Roman" w:cs="Times New Roman"/>
              </w:rPr>
            </w:pPr>
            <w:r w:rsidRPr="00107CD1">
              <w:rPr>
                <w:rFonts w:ascii="Times New Roman" w:eastAsia="Calibri" w:hAnsi="Times New Roman" w:cs="Times New Roman"/>
              </w:rPr>
              <w:t>12.30-13.00</w:t>
            </w:r>
          </w:p>
        </w:tc>
        <w:tc>
          <w:tcPr>
            <w:tcW w:w="1134" w:type="dxa"/>
            <w:vAlign w:val="center"/>
          </w:tcPr>
          <w:p w:rsidR="008F20D2" w:rsidRPr="00107CD1" w:rsidRDefault="008F20D2" w:rsidP="00A4382E">
            <w:pPr>
              <w:spacing w:after="0" w:line="240" w:lineRule="auto"/>
              <w:ind w:left="-108" w:right="-108"/>
              <w:jc w:val="center"/>
              <w:rPr>
                <w:rFonts w:ascii="Times New Roman" w:eastAsia="Calibri" w:hAnsi="Times New Roman" w:cs="Times New Roman"/>
              </w:rPr>
            </w:pPr>
            <w:r w:rsidRPr="00107CD1">
              <w:rPr>
                <w:rFonts w:ascii="Times New Roman" w:eastAsia="Calibri" w:hAnsi="Times New Roman" w:cs="Times New Roman"/>
              </w:rPr>
              <w:t>12.30-13.00</w:t>
            </w:r>
          </w:p>
        </w:tc>
        <w:tc>
          <w:tcPr>
            <w:tcW w:w="1274" w:type="dxa"/>
            <w:vAlign w:val="center"/>
          </w:tcPr>
          <w:p w:rsidR="008F20D2" w:rsidRPr="00107CD1" w:rsidRDefault="008F20D2" w:rsidP="00A4382E">
            <w:pPr>
              <w:spacing w:after="0" w:line="240" w:lineRule="auto"/>
              <w:ind w:left="-108" w:right="-108"/>
              <w:jc w:val="center"/>
              <w:rPr>
                <w:rFonts w:ascii="Times New Roman" w:eastAsia="Calibri" w:hAnsi="Times New Roman" w:cs="Times New Roman"/>
              </w:rPr>
            </w:pPr>
            <w:r w:rsidRPr="00107CD1">
              <w:rPr>
                <w:rFonts w:ascii="Times New Roman" w:eastAsia="Calibri" w:hAnsi="Times New Roman" w:cs="Times New Roman"/>
              </w:rPr>
              <w:t>12.30-13.00</w:t>
            </w:r>
          </w:p>
        </w:tc>
      </w:tr>
      <w:tr w:rsidR="008F20D2" w:rsidRPr="00107CD1" w:rsidTr="00A4382E">
        <w:trPr>
          <w:trHeight w:val="661"/>
        </w:trPr>
        <w:tc>
          <w:tcPr>
            <w:tcW w:w="3969" w:type="dxa"/>
            <w:vAlign w:val="center"/>
          </w:tcPr>
          <w:p w:rsidR="008F20D2" w:rsidRPr="00107CD1" w:rsidRDefault="008F20D2" w:rsidP="00A4382E">
            <w:pPr>
              <w:spacing w:after="0" w:line="240" w:lineRule="auto"/>
              <w:ind w:right="-108"/>
              <w:rPr>
                <w:rFonts w:ascii="Times New Roman" w:eastAsia="Calibri" w:hAnsi="Times New Roman" w:cs="Times New Roman"/>
              </w:rPr>
            </w:pPr>
            <w:r w:rsidRPr="00107CD1">
              <w:rPr>
                <w:rFonts w:ascii="Times New Roman" w:eastAsia="Calibri" w:hAnsi="Times New Roman" w:cs="Times New Roman"/>
              </w:rPr>
              <w:t>Подготовка ко сну, чтение художественной литературы, дневной сон</w:t>
            </w:r>
          </w:p>
        </w:tc>
        <w:tc>
          <w:tcPr>
            <w:tcW w:w="1560" w:type="dxa"/>
            <w:vAlign w:val="center"/>
          </w:tcPr>
          <w:p w:rsidR="008F20D2" w:rsidRPr="00107CD1" w:rsidRDefault="008F20D2" w:rsidP="00A4382E">
            <w:pPr>
              <w:spacing w:after="0" w:line="240" w:lineRule="auto"/>
              <w:ind w:left="-108" w:right="-108"/>
              <w:jc w:val="center"/>
              <w:rPr>
                <w:rFonts w:ascii="Times New Roman" w:eastAsia="Calibri" w:hAnsi="Times New Roman" w:cs="Times New Roman"/>
              </w:rPr>
            </w:pPr>
            <w:r w:rsidRPr="00107CD1">
              <w:rPr>
                <w:rFonts w:ascii="Times New Roman" w:eastAsia="Calibri" w:hAnsi="Times New Roman" w:cs="Times New Roman"/>
                <w:color w:val="000000"/>
              </w:rPr>
              <w:t>13.00</w:t>
            </w:r>
            <w:r w:rsidRPr="00107CD1">
              <w:rPr>
                <w:rFonts w:ascii="Times New Roman" w:eastAsia="Calibri" w:hAnsi="Times New Roman" w:cs="Times New Roman"/>
              </w:rPr>
              <w:t>-15.00</w:t>
            </w:r>
          </w:p>
        </w:tc>
        <w:tc>
          <w:tcPr>
            <w:tcW w:w="1134" w:type="dxa"/>
            <w:vAlign w:val="center"/>
          </w:tcPr>
          <w:p w:rsidR="008F20D2" w:rsidRPr="00107CD1" w:rsidRDefault="008F20D2" w:rsidP="00A4382E">
            <w:pPr>
              <w:spacing w:after="0" w:line="240" w:lineRule="auto"/>
              <w:ind w:left="-108" w:right="-108"/>
              <w:jc w:val="center"/>
              <w:rPr>
                <w:rFonts w:ascii="Times New Roman" w:eastAsia="Calibri" w:hAnsi="Times New Roman" w:cs="Times New Roman"/>
                <w:color w:val="FF0000"/>
              </w:rPr>
            </w:pPr>
            <w:r w:rsidRPr="00107CD1">
              <w:rPr>
                <w:rFonts w:ascii="Times New Roman" w:eastAsia="Calibri" w:hAnsi="Times New Roman" w:cs="Times New Roman"/>
              </w:rPr>
              <w:t>13.00-15.00</w:t>
            </w:r>
          </w:p>
        </w:tc>
        <w:tc>
          <w:tcPr>
            <w:tcW w:w="1134" w:type="dxa"/>
            <w:vAlign w:val="center"/>
          </w:tcPr>
          <w:p w:rsidR="008F20D2" w:rsidRPr="00107CD1" w:rsidRDefault="008F20D2" w:rsidP="00A4382E">
            <w:pPr>
              <w:spacing w:after="0" w:line="240" w:lineRule="auto"/>
              <w:ind w:left="-108" w:right="-108"/>
              <w:jc w:val="center"/>
              <w:rPr>
                <w:rFonts w:ascii="Times New Roman" w:eastAsia="Calibri" w:hAnsi="Times New Roman" w:cs="Times New Roman"/>
              </w:rPr>
            </w:pPr>
            <w:r w:rsidRPr="00107CD1">
              <w:rPr>
                <w:rFonts w:ascii="Times New Roman" w:eastAsia="Calibri" w:hAnsi="Times New Roman" w:cs="Times New Roman"/>
              </w:rPr>
              <w:t>13.00-15.00</w:t>
            </w:r>
          </w:p>
        </w:tc>
        <w:tc>
          <w:tcPr>
            <w:tcW w:w="1134" w:type="dxa"/>
            <w:vAlign w:val="center"/>
          </w:tcPr>
          <w:p w:rsidR="008F20D2" w:rsidRPr="00107CD1" w:rsidRDefault="008F20D2" w:rsidP="00A4382E">
            <w:pPr>
              <w:spacing w:after="0" w:line="240" w:lineRule="auto"/>
              <w:ind w:left="-108" w:right="-108"/>
              <w:jc w:val="center"/>
              <w:rPr>
                <w:rFonts w:ascii="Times New Roman" w:eastAsia="Calibri" w:hAnsi="Times New Roman" w:cs="Times New Roman"/>
              </w:rPr>
            </w:pPr>
            <w:r w:rsidRPr="00107CD1">
              <w:rPr>
                <w:rFonts w:ascii="Times New Roman" w:eastAsia="Calibri" w:hAnsi="Times New Roman" w:cs="Times New Roman"/>
              </w:rPr>
              <w:t>13.00-15.00</w:t>
            </w:r>
          </w:p>
        </w:tc>
        <w:tc>
          <w:tcPr>
            <w:tcW w:w="1274" w:type="dxa"/>
            <w:vAlign w:val="center"/>
          </w:tcPr>
          <w:p w:rsidR="008F20D2" w:rsidRPr="00107CD1" w:rsidRDefault="008F20D2" w:rsidP="00A4382E">
            <w:pPr>
              <w:spacing w:after="0" w:line="240" w:lineRule="auto"/>
              <w:ind w:left="-108" w:right="-108"/>
              <w:jc w:val="center"/>
              <w:rPr>
                <w:rFonts w:ascii="Times New Roman" w:eastAsia="Calibri" w:hAnsi="Times New Roman" w:cs="Times New Roman"/>
              </w:rPr>
            </w:pPr>
            <w:r w:rsidRPr="00107CD1">
              <w:rPr>
                <w:rFonts w:ascii="Times New Roman" w:eastAsia="Calibri" w:hAnsi="Times New Roman" w:cs="Times New Roman"/>
              </w:rPr>
              <w:t>13.00-15.00</w:t>
            </w:r>
          </w:p>
        </w:tc>
      </w:tr>
      <w:tr w:rsidR="008F20D2" w:rsidRPr="00107CD1" w:rsidTr="00A4382E">
        <w:tc>
          <w:tcPr>
            <w:tcW w:w="3969" w:type="dxa"/>
            <w:vAlign w:val="center"/>
          </w:tcPr>
          <w:p w:rsidR="008F20D2" w:rsidRPr="00107CD1" w:rsidRDefault="008F20D2" w:rsidP="00A4382E">
            <w:pPr>
              <w:spacing w:after="0" w:line="240" w:lineRule="auto"/>
              <w:ind w:right="-108"/>
              <w:rPr>
                <w:rFonts w:ascii="Times New Roman" w:eastAsia="Calibri" w:hAnsi="Times New Roman" w:cs="Times New Roman"/>
              </w:rPr>
            </w:pPr>
            <w:r w:rsidRPr="00107CD1">
              <w:rPr>
                <w:rFonts w:ascii="Times New Roman" w:eastAsia="Calibri" w:hAnsi="Times New Roman" w:cs="Times New Roman"/>
              </w:rPr>
              <w:t>Постепенный подъем, воздушные, водные процедуры и закаливание</w:t>
            </w:r>
          </w:p>
        </w:tc>
        <w:tc>
          <w:tcPr>
            <w:tcW w:w="1560" w:type="dxa"/>
            <w:vAlign w:val="center"/>
          </w:tcPr>
          <w:p w:rsidR="008F20D2" w:rsidRPr="00107CD1" w:rsidRDefault="008F20D2" w:rsidP="00A4382E">
            <w:pPr>
              <w:spacing w:after="0" w:line="240" w:lineRule="auto"/>
              <w:ind w:left="-108" w:right="-108"/>
              <w:jc w:val="center"/>
              <w:rPr>
                <w:rFonts w:ascii="Times New Roman" w:eastAsia="Calibri" w:hAnsi="Times New Roman" w:cs="Times New Roman"/>
                <w:color w:val="FF0000"/>
              </w:rPr>
            </w:pPr>
            <w:r w:rsidRPr="00107CD1">
              <w:rPr>
                <w:rFonts w:ascii="Times New Roman" w:eastAsia="Calibri" w:hAnsi="Times New Roman" w:cs="Times New Roman"/>
              </w:rPr>
              <w:t>15.00-15.30</w:t>
            </w:r>
          </w:p>
        </w:tc>
        <w:tc>
          <w:tcPr>
            <w:tcW w:w="1134" w:type="dxa"/>
            <w:vAlign w:val="center"/>
          </w:tcPr>
          <w:p w:rsidR="008F20D2" w:rsidRPr="00107CD1" w:rsidRDefault="008F20D2" w:rsidP="00A4382E">
            <w:pPr>
              <w:spacing w:after="0" w:line="240" w:lineRule="auto"/>
              <w:ind w:left="-108" w:right="-108"/>
              <w:jc w:val="center"/>
              <w:rPr>
                <w:rFonts w:ascii="Times New Roman" w:eastAsia="Calibri" w:hAnsi="Times New Roman" w:cs="Times New Roman"/>
                <w:color w:val="FF0000"/>
              </w:rPr>
            </w:pPr>
            <w:r w:rsidRPr="00107CD1">
              <w:rPr>
                <w:rFonts w:ascii="Times New Roman" w:eastAsia="Calibri" w:hAnsi="Times New Roman" w:cs="Times New Roman"/>
              </w:rPr>
              <w:t>15.00-15.30</w:t>
            </w:r>
          </w:p>
        </w:tc>
        <w:tc>
          <w:tcPr>
            <w:tcW w:w="1134" w:type="dxa"/>
            <w:vAlign w:val="center"/>
          </w:tcPr>
          <w:p w:rsidR="008F20D2" w:rsidRPr="00107CD1" w:rsidRDefault="008F20D2" w:rsidP="00A4382E">
            <w:pPr>
              <w:spacing w:after="0" w:line="240" w:lineRule="auto"/>
              <w:ind w:left="-108" w:right="-108"/>
              <w:jc w:val="center"/>
              <w:rPr>
                <w:rFonts w:ascii="Times New Roman" w:eastAsia="Calibri" w:hAnsi="Times New Roman" w:cs="Times New Roman"/>
              </w:rPr>
            </w:pPr>
            <w:r w:rsidRPr="00107CD1">
              <w:rPr>
                <w:rFonts w:ascii="Times New Roman" w:eastAsia="Calibri" w:hAnsi="Times New Roman" w:cs="Times New Roman"/>
              </w:rPr>
              <w:t>15.00-15.20</w:t>
            </w:r>
          </w:p>
        </w:tc>
        <w:tc>
          <w:tcPr>
            <w:tcW w:w="1134" w:type="dxa"/>
            <w:vAlign w:val="center"/>
          </w:tcPr>
          <w:p w:rsidR="008F20D2" w:rsidRPr="00107CD1" w:rsidRDefault="008F20D2" w:rsidP="00A4382E">
            <w:pPr>
              <w:spacing w:after="0" w:line="240" w:lineRule="auto"/>
              <w:ind w:left="-108" w:right="-108"/>
              <w:jc w:val="center"/>
              <w:rPr>
                <w:rFonts w:ascii="Times New Roman" w:eastAsia="Calibri" w:hAnsi="Times New Roman" w:cs="Times New Roman"/>
              </w:rPr>
            </w:pPr>
            <w:r w:rsidRPr="00107CD1">
              <w:rPr>
                <w:rFonts w:ascii="Times New Roman" w:eastAsia="Calibri" w:hAnsi="Times New Roman" w:cs="Times New Roman"/>
              </w:rPr>
              <w:t>15.00-15.20</w:t>
            </w:r>
          </w:p>
        </w:tc>
        <w:tc>
          <w:tcPr>
            <w:tcW w:w="1274" w:type="dxa"/>
            <w:vAlign w:val="center"/>
          </w:tcPr>
          <w:p w:rsidR="008F20D2" w:rsidRPr="00107CD1" w:rsidRDefault="008F20D2" w:rsidP="00A4382E">
            <w:pPr>
              <w:spacing w:after="0" w:line="240" w:lineRule="auto"/>
              <w:ind w:left="-108" w:right="-108"/>
              <w:jc w:val="center"/>
              <w:rPr>
                <w:rFonts w:ascii="Times New Roman" w:eastAsia="Calibri" w:hAnsi="Times New Roman" w:cs="Times New Roman"/>
              </w:rPr>
            </w:pPr>
            <w:r w:rsidRPr="00107CD1">
              <w:rPr>
                <w:rFonts w:ascii="Times New Roman" w:eastAsia="Calibri" w:hAnsi="Times New Roman" w:cs="Times New Roman"/>
              </w:rPr>
              <w:t>15.00-15.20</w:t>
            </w:r>
          </w:p>
        </w:tc>
      </w:tr>
      <w:tr w:rsidR="008F20D2" w:rsidRPr="00107CD1" w:rsidTr="00A4382E">
        <w:tc>
          <w:tcPr>
            <w:tcW w:w="3969" w:type="dxa"/>
            <w:vAlign w:val="center"/>
          </w:tcPr>
          <w:p w:rsidR="008F20D2" w:rsidRPr="00107CD1" w:rsidRDefault="008F20D2" w:rsidP="00A4382E">
            <w:pPr>
              <w:spacing w:after="0" w:line="240" w:lineRule="auto"/>
              <w:ind w:right="-108"/>
              <w:rPr>
                <w:rFonts w:ascii="Times New Roman" w:eastAsia="Calibri" w:hAnsi="Times New Roman" w:cs="Times New Roman"/>
              </w:rPr>
            </w:pPr>
            <w:r w:rsidRPr="00107CD1">
              <w:rPr>
                <w:rFonts w:ascii="Times New Roman" w:eastAsia="Calibri" w:hAnsi="Times New Roman" w:cs="Times New Roman"/>
              </w:rPr>
              <w:t>Игры, самостоятельная и организованная детская деятельность</w:t>
            </w:r>
          </w:p>
        </w:tc>
        <w:tc>
          <w:tcPr>
            <w:tcW w:w="1560" w:type="dxa"/>
            <w:vAlign w:val="center"/>
          </w:tcPr>
          <w:p w:rsidR="008F20D2" w:rsidRPr="00107CD1" w:rsidRDefault="008F20D2" w:rsidP="00A4382E">
            <w:pPr>
              <w:spacing w:after="0" w:line="240" w:lineRule="auto"/>
              <w:ind w:left="-108" w:right="-108"/>
              <w:jc w:val="center"/>
              <w:rPr>
                <w:rFonts w:ascii="Times New Roman" w:eastAsia="Calibri" w:hAnsi="Times New Roman" w:cs="Times New Roman"/>
                <w:color w:val="FF0000"/>
              </w:rPr>
            </w:pPr>
            <w:r w:rsidRPr="00107CD1">
              <w:rPr>
                <w:rFonts w:ascii="Times New Roman" w:eastAsia="Calibri" w:hAnsi="Times New Roman" w:cs="Times New Roman"/>
              </w:rPr>
              <w:t>15.30-16.00</w:t>
            </w:r>
          </w:p>
        </w:tc>
        <w:tc>
          <w:tcPr>
            <w:tcW w:w="1134" w:type="dxa"/>
            <w:vAlign w:val="center"/>
          </w:tcPr>
          <w:p w:rsidR="008F20D2" w:rsidRPr="00107CD1" w:rsidRDefault="008F20D2" w:rsidP="00A4382E">
            <w:pPr>
              <w:spacing w:after="0" w:line="240" w:lineRule="auto"/>
              <w:ind w:left="-108" w:right="-108"/>
              <w:jc w:val="center"/>
              <w:rPr>
                <w:rFonts w:ascii="Times New Roman" w:eastAsia="Calibri" w:hAnsi="Times New Roman" w:cs="Times New Roman"/>
                <w:color w:val="FF0000"/>
              </w:rPr>
            </w:pPr>
            <w:r w:rsidRPr="00107CD1">
              <w:rPr>
                <w:rFonts w:ascii="Times New Roman" w:eastAsia="Calibri" w:hAnsi="Times New Roman" w:cs="Times New Roman"/>
              </w:rPr>
              <w:t>15.30-16.00</w:t>
            </w:r>
          </w:p>
        </w:tc>
        <w:tc>
          <w:tcPr>
            <w:tcW w:w="1134" w:type="dxa"/>
            <w:vAlign w:val="center"/>
          </w:tcPr>
          <w:p w:rsidR="008F20D2" w:rsidRPr="00107CD1" w:rsidRDefault="008F20D2" w:rsidP="00A4382E">
            <w:pPr>
              <w:spacing w:after="0" w:line="240" w:lineRule="auto"/>
              <w:ind w:left="-108" w:right="-108"/>
              <w:jc w:val="center"/>
              <w:rPr>
                <w:rFonts w:ascii="Times New Roman" w:eastAsia="Calibri" w:hAnsi="Times New Roman" w:cs="Times New Roman"/>
                <w:color w:val="FF0000"/>
              </w:rPr>
            </w:pPr>
            <w:r w:rsidRPr="00107CD1">
              <w:rPr>
                <w:rFonts w:ascii="Times New Roman" w:eastAsia="Calibri" w:hAnsi="Times New Roman" w:cs="Times New Roman"/>
              </w:rPr>
              <w:t>15.20-16.00</w:t>
            </w:r>
          </w:p>
        </w:tc>
        <w:tc>
          <w:tcPr>
            <w:tcW w:w="1134" w:type="dxa"/>
            <w:vAlign w:val="center"/>
          </w:tcPr>
          <w:p w:rsidR="008F20D2" w:rsidRPr="00107CD1" w:rsidRDefault="008F20D2" w:rsidP="00A4382E">
            <w:pPr>
              <w:spacing w:after="0" w:line="240" w:lineRule="auto"/>
              <w:ind w:left="-108" w:right="-108"/>
              <w:jc w:val="center"/>
              <w:rPr>
                <w:rFonts w:ascii="Times New Roman" w:eastAsia="Calibri" w:hAnsi="Times New Roman" w:cs="Times New Roman"/>
              </w:rPr>
            </w:pPr>
            <w:r w:rsidRPr="00107CD1">
              <w:rPr>
                <w:rFonts w:ascii="Times New Roman" w:eastAsia="Calibri" w:hAnsi="Times New Roman" w:cs="Times New Roman"/>
              </w:rPr>
              <w:t>15.20-16.00</w:t>
            </w:r>
          </w:p>
        </w:tc>
        <w:tc>
          <w:tcPr>
            <w:tcW w:w="1274" w:type="dxa"/>
            <w:vAlign w:val="center"/>
          </w:tcPr>
          <w:p w:rsidR="008F20D2" w:rsidRPr="00107CD1" w:rsidRDefault="008F20D2" w:rsidP="00A4382E">
            <w:pPr>
              <w:spacing w:after="0" w:line="240" w:lineRule="auto"/>
              <w:ind w:left="-108" w:right="-108"/>
              <w:jc w:val="center"/>
              <w:rPr>
                <w:rFonts w:ascii="Times New Roman" w:eastAsia="Calibri" w:hAnsi="Times New Roman" w:cs="Times New Roman"/>
              </w:rPr>
            </w:pPr>
            <w:r w:rsidRPr="00107CD1">
              <w:rPr>
                <w:rFonts w:ascii="Times New Roman" w:eastAsia="Calibri" w:hAnsi="Times New Roman" w:cs="Times New Roman"/>
              </w:rPr>
              <w:t>15.20-16.00</w:t>
            </w:r>
          </w:p>
        </w:tc>
      </w:tr>
      <w:tr w:rsidR="008F20D2" w:rsidRPr="00107CD1" w:rsidTr="00A4382E">
        <w:trPr>
          <w:trHeight w:val="320"/>
        </w:trPr>
        <w:tc>
          <w:tcPr>
            <w:tcW w:w="3969" w:type="dxa"/>
            <w:vAlign w:val="center"/>
          </w:tcPr>
          <w:p w:rsidR="008F20D2" w:rsidRPr="00107CD1" w:rsidRDefault="008F20D2" w:rsidP="00A4382E">
            <w:pPr>
              <w:spacing w:after="0" w:line="240" w:lineRule="auto"/>
              <w:ind w:right="-108"/>
              <w:rPr>
                <w:rFonts w:ascii="Times New Roman" w:eastAsia="Calibri" w:hAnsi="Times New Roman" w:cs="Times New Roman"/>
              </w:rPr>
            </w:pPr>
            <w:r w:rsidRPr="00107CD1">
              <w:rPr>
                <w:rFonts w:ascii="Times New Roman" w:eastAsia="Calibri" w:hAnsi="Times New Roman" w:cs="Times New Roman"/>
              </w:rPr>
              <w:t>Уплотненный полдник</w:t>
            </w:r>
          </w:p>
        </w:tc>
        <w:tc>
          <w:tcPr>
            <w:tcW w:w="1560" w:type="dxa"/>
            <w:vAlign w:val="center"/>
          </w:tcPr>
          <w:p w:rsidR="008F20D2" w:rsidRPr="00107CD1" w:rsidRDefault="008F20D2" w:rsidP="00A4382E">
            <w:pPr>
              <w:spacing w:after="0" w:line="240" w:lineRule="auto"/>
              <w:ind w:left="-108" w:right="-108"/>
              <w:jc w:val="center"/>
              <w:rPr>
                <w:rFonts w:ascii="Times New Roman" w:eastAsia="Calibri" w:hAnsi="Times New Roman" w:cs="Times New Roman"/>
              </w:rPr>
            </w:pPr>
            <w:r w:rsidRPr="00107CD1">
              <w:rPr>
                <w:rFonts w:ascii="Times New Roman" w:eastAsia="Calibri" w:hAnsi="Times New Roman" w:cs="Times New Roman"/>
              </w:rPr>
              <w:t>16.00-16.45</w:t>
            </w:r>
          </w:p>
        </w:tc>
        <w:tc>
          <w:tcPr>
            <w:tcW w:w="1134" w:type="dxa"/>
            <w:vAlign w:val="center"/>
          </w:tcPr>
          <w:p w:rsidR="008F20D2" w:rsidRPr="00107CD1" w:rsidRDefault="008F20D2" w:rsidP="00A4382E">
            <w:pPr>
              <w:spacing w:after="0" w:line="240" w:lineRule="auto"/>
              <w:ind w:left="-108" w:right="-108"/>
              <w:jc w:val="center"/>
              <w:rPr>
                <w:rFonts w:ascii="Times New Roman" w:eastAsia="Calibri" w:hAnsi="Times New Roman" w:cs="Times New Roman"/>
              </w:rPr>
            </w:pPr>
            <w:r w:rsidRPr="00107CD1">
              <w:rPr>
                <w:rFonts w:ascii="Times New Roman" w:eastAsia="Calibri" w:hAnsi="Times New Roman" w:cs="Times New Roman"/>
              </w:rPr>
              <w:t>16.00-16.45</w:t>
            </w:r>
          </w:p>
        </w:tc>
        <w:tc>
          <w:tcPr>
            <w:tcW w:w="1134" w:type="dxa"/>
            <w:vAlign w:val="center"/>
          </w:tcPr>
          <w:p w:rsidR="008F20D2" w:rsidRPr="00107CD1" w:rsidRDefault="008F20D2" w:rsidP="00A4382E">
            <w:pPr>
              <w:spacing w:after="0" w:line="240" w:lineRule="auto"/>
              <w:ind w:left="-108" w:right="-108"/>
              <w:jc w:val="center"/>
              <w:rPr>
                <w:rFonts w:ascii="Times New Roman" w:eastAsia="Calibri" w:hAnsi="Times New Roman" w:cs="Times New Roman"/>
              </w:rPr>
            </w:pPr>
            <w:r w:rsidRPr="00107CD1">
              <w:rPr>
                <w:rFonts w:ascii="Times New Roman" w:eastAsia="Calibri" w:hAnsi="Times New Roman" w:cs="Times New Roman"/>
              </w:rPr>
              <w:t>16.00-16.45</w:t>
            </w:r>
          </w:p>
        </w:tc>
        <w:tc>
          <w:tcPr>
            <w:tcW w:w="1134" w:type="dxa"/>
            <w:vAlign w:val="center"/>
          </w:tcPr>
          <w:p w:rsidR="008F20D2" w:rsidRPr="00107CD1" w:rsidRDefault="008F20D2" w:rsidP="00A4382E">
            <w:pPr>
              <w:spacing w:after="0" w:line="240" w:lineRule="auto"/>
              <w:ind w:left="-108" w:right="-108"/>
              <w:jc w:val="center"/>
              <w:rPr>
                <w:rFonts w:ascii="Times New Roman" w:eastAsia="Calibri" w:hAnsi="Times New Roman" w:cs="Times New Roman"/>
              </w:rPr>
            </w:pPr>
            <w:r w:rsidRPr="00107CD1">
              <w:rPr>
                <w:rFonts w:ascii="Times New Roman" w:eastAsia="Calibri" w:hAnsi="Times New Roman" w:cs="Times New Roman"/>
              </w:rPr>
              <w:t>16.00-16.45</w:t>
            </w:r>
          </w:p>
        </w:tc>
        <w:tc>
          <w:tcPr>
            <w:tcW w:w="1274" w:type="dxa"/>
            <w:vAlign w:val="center"/>
          </w:tcPr>
          <w:p w:rsidR="008F20D2" w:rsidRPr="00107CD1" w:rsidRDefault="008F20D2" w:rsidP="00A4382E">
            <w:pPr>
              <w:spacing w:after="0" w:line="240" w:lineRule="auto"/>
              <w:ind w:left="-108" w:right="-108"/>
              <w:jc w:val="center"/>
              <w:rPr>
                <w:rFonts w:ascii="Times New Roman" w:eastAsia="Calibri" w:hAnsi="Times New Roman" w:cs="Times New Roman"/>
              </w:rPr>
            </w:pPr>
            <w:r w:rsidRPr="00107CD1">
              <w:rPr>
                <w:rFonts w:ascii="Times New Roman" w:eastAsia="Calibri" w:hAnsi="Times New Roman" w:cs="Times New Roman"/>
              </w:rPr>
              <w:t>16.00-16.45</w:t>
            </w:r>
          </w:p>
        </w:tc>
      </w:tr>
      <w:tr w:rsidR="008F20D2" w:rsidRPr="00107CD1" w:rsidTr="00A4382E">
        <w:tc>
          <w:tcPr>
            <w:tcW w:w="3969" w:type="dxa"/>
            <w:vAlign w:val="center"/>
          </w:tcPr>
          <w:p w:rsidR="008F20D2" w:rsidRPr="00107CD1" w:rsidRDefault="008F20D2" w:rsidP="00A4382E">
            <w:pPr>
              <w:spacing w:after="0" w:line="240" w:lineRule="auto"/>
              <w:ind w:right="-108"/>
              <w:rPr>
                <w:rFonts w:ascii="Times New Roman" w:eastAsia="Calibri" w:hAnsi="Times New Roman" w:cs="Times New Roman"/>
              </w:rPr>
            </w:pPr>
            <w:r w:rsidRPr="00107CD1">
              <w:rPr>
                <w:rFonts w:ascii="Times New Roman" w:eastAsia="Calibri" w:hAnsi="Times New Roman" w:cs="Times New Roman"/>
              </w:rPr>
              <w:t>Игра, самостоятельная и организованная детская деятельность</w:t>
            </w:r>
          </w:p>
        </w:tc>
        <w:tc>
          <w:tcPr>
            <w:tcW w:w="1560" w:type="dxa"/>
            <w:vAlign w:val="center"/>
          </w:tcPr>
          <w:p w:rsidR="008F20D2" w:rsidRPr="00107CD1" w:rsidRDefault="008F20D2" w:rsidP="00A4382E">
            <w:pPr>
              <w:spacing w:after="0" w:line="240" w:lineRule="auto"/>
              <w:ind w:left="-108" w:right="-108"/>
              <w:jc w:val="center"/>
              <w:rPr>
                <w:rFonts w:ascii="Times New Roman" w:eastAsia="Calibri" w:hAnsi="Times New Roman" w:cs="Times New Roman"/>
              </w:rPr>
            </w:pPr>
            <w:r w:rsidRPr="00107CD1">
              <w:rPr>
                <w:rFonts w:ascii="Times New Roman" w:eastAsia="Calibri" w:hAnsi="Times New Roman" w:cs="Times New Roman"/>
              </w:rPr>
              <w:t>16.45-17.30</w:t>
            </w:r>
          </w:p>
        </w:tc>
        <w:tc>
          <w:tcPr>
            <w:tcW w:w="1134" w:type="dxa"/>
            <w:vAlign w:val="center"/>
          </w:tcPr>
          <w:p w:rsidR="008F20D2" w:rsidRPr="00107CD1" w:rsidRDefault="008F20D2" w:rsidP="00A4382E">
            <w:pPr>
              <w:spacing w:after="0" w:line="240" w:lineRule="auto"/>
              <w:ind w:left="-108" w:right="-108"/>
              <w:jc w:val="center"/>
              <w:rPr>
                <w:rFonts w:ascii="Times New Roman" w:eastAsia="Calibri" w:hAnsi="Times New Roman" w:cs="Times New Roman"/>
              </w:rPr>
            </w:pPr>
            <w:r w:rsidRPr="00107CD1">
              <w:rPr>
                <w:rFonts w:ascii="Times New Roman" w:eastAsia="Calibri" w:hAnsi="Times New Roman" w:cs="Times New Roman"/>
              </w:rPr>
              <w:t>16.45-17.30</w:t>
            </w:r>
          </w:p>
        </w:tc>
        <w:tc>
          <w:tcPr>
            <w:tcW w:w="1134" w:type="dxa"/>
            <w:vAlign w:val="center"/>
          </w:tcPr>
          <w:p w:rsidR="008F20D2" w:rsidRPr="00107CD1" w:rsidRDefault="008F20D2" w:rsidP="00A4382E">
            <w:pPr>
              <w:spacing w:after="0" w:line="240" w:lineRule="auto"/>
              <w:ind w:left="-108" w:right="-108"/>
              <w:jc w:val="center"/>
              <w:rPr>
                <w:rFonts w:ascii="Times New Roman" w:eastAsia="Calibri" w:hAnsi="Times New Roman" w:cs="Times New Roman"/>
              </w:rPr>
            </w:pPr>
            <w:r w:rsidRPr="00107CD1">
              <w:rPr>
                <w:rFonts w:ascii="Times New Roman" w:eastAsia="Calibri" w:hAnsi="Times New Roman" w:cs="Times New Roman"/>
              </w:rPr>
              <w:t>16.45-17.30</w:t>
            </w:r>
          </w:p>
        </w:tc>
        <w:tc>
          <w:tcPr>
            <w:tcW w:w="1134" w:type="dxa"/>
            <w:vAlign w:val="center"/>
          </w:tcPr>
          <w:p w:rsidR="008F20D2" w:rsidRPr="00107CD1" w:rsidRDefault="008F20D2" w:rsidP="00A4382E">
            <w:pPr>
              <w:spacing w:after="0" w:line="240" w:lineRule="auto"/>
              <w:ind w:left="-108" w:right="-108"/>
              <w:jc w:val="center"/>
              <w:rPr>
                <w:rFonts w:ascii="Times New Roman" w:eastAsia="Calibri" w:hAnsi="Times New Roman" w:cs="Times New Roman"/>
              </w:rPr>
            </w:pPr>
            <w:r w:rsidRPr="00107CD1">
              <w:rPr>
                <w:rFonts w:ascii="Times New Roman" w:eastAsia="Calibri" w:hAnsi="Times New Roman" w:cs="Times New Roman"/>
              </w:rPr>
              <w:t>16.45-17.30</w:t>
            </w:r>
          </w:p>
        </w:tc>
        <w:tc>
          <w:tcPr>
            <w:tcW w:w="1274" w:type="dxa"/>
            <w:vAlign w:val="center"/>
          </w:tcPr>
          <w:p w:rsidR="008F20D2" w:rsidRPr="00107CD1" w:rsidRDefault="008F20D2" w:rsidP="00A4382E">
            <w:pPr>
              <w:spacing w:after="0" w:line="240" w:lineRule="auto"/>
              <w:ind w:left="-108" w:right="-108"/>
              <w:jc w:val="center"/>
              <w:rPr>
                <w:rFonts w:ascii="Times New Roman" w:eastAsia="Calibri" w:hAnsi="Times New Roman" w:cs="Times New Roman"/>
              </w:rPr>
            </w:pPr>
            <w:r w:rsidRPr="00107CD1">
              <w:rPr>
                <w:rFonts w:ascii="Times New Roman" w:eastAsia="Calibri" w:hAnsi="Times New Roman" w:cs="Times New Roman"/>
              </w:rPr>
              <w:t>16.45-17.30</w:t>
            </w:r>
          </w:p>
        </w:tc>
      </w:tr>
      <w:tr w:rsidR="008F20D2" w:rsidRPr="00107CD1" w:rsidTr="00A4382E">
        <w:tc>
          <w:tcPr>
            <w:tcW w:w="3969" w:type="dxa"/>
            <w:vAlign w:val="center"/>
          </w:tcPr>
          <w:p w:rsidR="008F20D2" w:rsidRPr="00107CD1" w:rsidRDefault="008F20D2" w:rsidP="00A4382E">
            <w:pPr>
              <w:spacing w:after="0" w:line="240" w:lineRule="auto"/>
              <w:ind w:right="-108"/>
              <w:rPr>
                <w:rFonts w:ascii="Times New Roman" w:eastAsia="Calibri" w:hAnsi="Times New Roman" w:cs="Times New Roman"/>
              </w:rPr>
            </w:pPr>
            <w:r w:rsidRPr="00107CD1">
              <w:rPr>
                <w:rFonts w:ascii="Times New Roman" w:eastAsia="Calibri" w:hAnsi="Times New Roman" w:cs="Times New Roman"/>
              </w:rPr>
              <w:t>Подготовка к прогулке, прогулка, самостоятельная деятельность, уход детей домой</w:t>
            </w:r>
          </w:p>
        </w:tc>
        <w:tc>
          <w:tcPr>
            <w:tcW w:w="1560" w:type="dxa"/>
            <w:vAlign w:val="center"/>
          </w:tcPr>
          <w:p w:rsidR="008F20D2" w:rsidRPr="00107CD1" w:rsidRDefault="008F20D2" w:rsidP="00A4382E">
            <w:pPr>
              <w:spacing w:after="0" w:line="240" w:lineRule="auto"/>
              <w:ind w:left="-108" w:right="-108"/>
              <w:jc w:val="center"/>
              <w:rPr>
                <w:rFonts w:ascii="Times New Roman" w:eastAsia="Calibri" w:hAnsi="Times New Roman" w:cs="Times New Roman"/>
              </w:rPr>
            </w:pPr>
            <w:r w:rsidRPr="00107CD1">
              <w:rPr>
                <w:rFonts w:ascii="Times New Roman" w:eastAsia="Calibri" w:hAnsi="Times New Roman" w:cs="Times New Roman"/>
              </w:rPr>
              <w:t>17.30-19.00</w:t>
            </w:r>
          </w:p>
        </w:tc>
        <w:tc>
          <w:tcPr>
            <w:tcW w:w="1134" w:type="dxa"/>
            <w:vAlign w:val="center"/>
          </w:tcPr>
          <w:p w:rsidR="008F20D2" w:rsidRPr="00107CD1" w:rsidRDefault="008F20D2" w:rsidP="00A4382E">
            <w:pPr>
              <w:spacing w:after="0" w:line="240" w:lineRule="auto"/>
              <w:ind w:left="-108" w:right="-108"/>
              <w:jc w:val="center"/>
              <w:rPr>
                <w:rFonts w:ascii="Times New Roman" w:eastAsia="Calibri" w:hAnsi="Times New Roman" w:cs="Times New Roman"/>
              </w:rPr>
            </w:pPr>
            <w:r w:rsidRPr="00107CD1">
              <w:rPr>
                <w:rFonts w:ascii="Times New Roman" w:eastAsia="Calibri" w:hAnsi="Times New Roman" w:cs="Times New Roman"/>
              </w:rPr>
              <w:t>17.30-19.00</w:t>
            </w:r>
          </w:p>
        </w:tc>
        <w:tc>
          <w:tcPr>
            <w:tcW w:w="1134" w:type="dxa"/>
            <w:vAlign w:val="center"/>
          </w:tcPr>
          <w:p w:rsidR="008F20D2" w:rsidRPr="00107CD1" w:rsidRDefault="008F20D2" w:rsidP="00A4382E">
            <w:pPr>
              <w:spacing w:after="0" w:line="240" w:lineRule="auto"/>
              <w:ind w:left="-108" w:right="-108"/>
              <w:jc w:val="center"/>
              <w:rPr>
                <w:rFonts w:ascii="Times New Roman" w:eastAsia="Calibri" w:hAnsi="Times New Roman" w:cs="Times New Roman"/>
              </w:rPr>
            </w:pPr>
            <w:r w:rsidRPr="00107CD1">
              <w:rPr>
                <w:rFonts w:ascii="Times New Roman" w:eastAsia="Calibri" w:hAnsi="Times New Roman" w:cs="Times New Roman"/>
              </w:rPr>
              <w:t>17.30-19.00</w:t>
            </w:r>
          </w:p>
        </w:tc>
        <w:tc>
          <w:tcPr>
            <w:tcW w:w="1134" w:type="dxa"/>
            <w:vAlign w:val="center"/>
          </w:tcPr>
          <w:p w:rsidR="008F20D2" w:rsidRPr="00107CD1" w:rsidRDefault="008F20D2" w:rsidP="00A4382E">
            <w:pPr>
              <w:spacing w:after="0" w:line="240" w:lineRule="auto"/>
              <w:ind w:left="-108" w:right="-108"/>
              <w:jc w:val="center"/>
              <w:rPr>
                <w:rFonts w:ascii="Times New Roman" w:eastAsia="Calibri" w:hAnsi="Times New Roman" w:cs="Times New Roman"/>
              </w:rPr>
            </w:pPr>
            <w:r w:rsidRPr="00107CD1">
              <w:rPr>
                <w:rFonts w:ascii="Times New Roman" w:eastAsia="Calibri" w:hAnsi="Times New Roman" w:cs="Times New Roman"/>
              </w:rPr>
              <w:t>17.30-19.00</w:t>
            </w:r>
          </w:p>
        </w:tc>
        <w:tc>
          <w:tcPr>
            <w:tcW w:w="1274" w:type="dxa"/>
            <w:vAlign w:val="center"/>
          </w:tcPr>
          <w:p w:rsidR="008F20D2" w:rsidRPr="00107CD1" w:rsidRDefault="008F20D2" w:rsidP="00A4382E">
            <w:pPr>
              <w:spacing w:after="0" w:line="240" w:lineRule="auto"/>
              <w:ind w:left="-108" w:right="-108"/>
              <w:jc w:val="center"/>
              <w:rPr>
                <w:rFonts w:ascii="Times New Roman" w:eastAsia="Calibri" w:hAnsi="Times New Roman" w:cs="Times New Roman"/>
              </w:rPr>
            </w:pPr>
            <w:r w:rsidRPr="00107CD1">
              <w:rPr>
                <w:rFonts w:ascii="Times New Roman" w:eastAsia="Calibri" w:hAnsi="Times New Roman" w:cs="Times New Roman"/>
              </w:rPr>
              <w:t>17.30-19.00</w:t>
            </w:r>
          </w:p>
        </w:tc>
      </w:tr>
    </w:tbl>
    <w:p w:rsidR="008F20D2" w:rsidRDefault="008F20D2" w:rsidP="008F20D2">
      <w:pPr>
        <w:spacing w:after="0" w:line="240" w:lineRule="auto"/>
        <w:ind w:firstLine="709"/>
        <w:jc w:val="both"/>
        <w:rPr>
          <w:rFonts w:ascii="Times New Roman" w:eastAsia="Calibri" w:hAnsi="Times New Roman" w:cs="Times New Roman"/>
          <w:sz w:val="20"/>
          <w:szCs w:val="24"/>
        </w:rPr>
      </w:pPr>
    </w:p>
    <w:p w:rsidR="008F20D2" w:rsidRPr="00542A4D" w:rsidRDefault="008F20D2" w:rsidP="008F20D2">
      <w:pPr>
        <w:spacing w:after="0" w:line="240" w:lineRule="auto"/>
        <w:ind w:firstLine="709"/>
        <w:jc w:val="both"/>
        <w:rPr>
          <w:rFonts w:ascii="Times New Roman" w:eastAsia="Calibri" w:hAnsi="Times New Roman" w:cs="Times New Roman"/>
          <w:szCs w:val="24"/>
        </w:rPr>
      </w:pPr>
      <w:r w:rsidRPr="00542A4D">
        <w:rPr>
          <w:rFonts w:ascii="Times New Roman" w:eastAsia="Calibri" w:hAnsi="Times New Roman" w:cs="Times New Roman"/>
          <w:szCs w:val="24"/>
        </w:rPr>
        <w:t>*Прием детей в теплое время года, рекомендуется проводить на улице</w:t>
      </w:r>
    </w:p>
    <w:p w:rsidR="008F20D2" w:rsidRPr="00542A4D" w:rsidRDefault="008F20D2" w:rsidP="008F20D2">
      <w:pPr>
        <w:spacing w:after="0" w:line="240" w:lineRule="auto"/>
        <w:ind w:firstLine="709"/>
        <w:jc w:val="both"/>
        <w:rPr>
          <w:rFonts w:ascii="Times New Roman" w:eastAsia="Calibri" w:hAnsi="Times New Roman" w:cs="Times New Roman"/>
          <w:szCs w:val="24"/>
        </w:rPr>
      </w:pPr>
      <w:r w:rsidRPr="00542A4D">
        <w:rPr>
          <w:rFonts w:ascii="Times New Roman" w:eastAsia="Calibri" w:hAnsi="Times New Roman" w:cs="Times New Roman"/>
          <w:szCs w:val="24"/>
        </w:rPr>
        <w:t>**При температуре воздуха ниже - 15° С и скорости ветра более 7 м/с продолжительность прогулки сокращается. Прогулка не проводится при температуре воздуха ниже - 15°С и скорости ветра более 15 м/с. В неблагоприятный температурный режим для прогулки организуется самостоятельная деятельность детей в группе, физкультурно-оздоровительные мероприятия в актовом зале.</w:t>
      </w:r>
    </w:p>
    <w:p w:rsidR="008F20D2" w:rsidRPr="008F20D2" w:rsidRDefault="008F20D2" w:rsidP="008F20D2">
      <w:pPr>
        <w:spacing w:after="0" w:line="240" w:lineRule="auto"/>
        <w:ind w:firstLine="708"/>
        <w:rPr>
          <w:rFonts w:ascii="Times New Roman" w:eastAsia="Calibri" w:hAnsi="Times New Roman" w:cs="Times New Roman"/>
          <w:szCs w:val="20"/>
        </w:rPr>
      </w:pPr>
      <w:r w:rsidRPr="008F20D2">
        <w:rPr>
          <w:rFonts w:ascii="Times New Roman" w:eastAsia="Calibri" w:hAnsi="Times New Roman" w:cs="Times New Roman"/>
          <w:szCs w:val="20"/>
        </w:rPr>
        <w:t>***Согласно пункту 8.1.2.2. СанПиН 2.3/2.4.3590-20 в ДОУ организован уплотненный полдник.</w:t>
      </w:r>
    </w:p>
    <w:p w:rsidR="008F20D2" w:rsidRDefault="008F20D2" w:rsidP="00B615E6">
      <w:pPr>
        <w:spacing w:after="0"/>
        <w:jc w:val="both"/>
        <w:rPr>
          <w:rFonts w:ascii="Times New Roman" w:hAnsi="Times New Roman" w:cs="Times New Roman"/>
          <w:sz w:val="24"/>
          <w:szCs w:val="24"/>
        </w:rPr>
      </w:pPr>
    </w:p>
    <w:p w:rsidR="0024551B" w:rsidRPr="009B6618" w:rsidRDefault="00BD75FD" w:rsidP="00B615E6">
      <w:pPr>
        <w:spacing w:after="0"/>
        <w:jc w:val="both"/>
        <w:rPr>
          <w:rStyle w:val="FontStyle115"/>
          <w:b/>
          <w:sz w:val="24"/>
          <w:szCs w:val="24"/>
        </w:rPr>
      </w:pPr>
      <w:r>
        <w:rPr>
          <w:rStyle w:val="FontStyle110"/>
          <w:rFonts w:ascii="Times New Roman" w:hAnsi="Times New Roman" w:cs="Times New Roman"/>
          <w:b/>
          <w:sz w:val="24"/>
          <w:szCs w:val="24"/>
        </w:rPr>
        <w:t xml:space="preserve">     </w:t>
      </w:r>
      <w:r w:rsidR="0024551B" w:rsidRPr="009B6618">
        <w:rPr>
          <w:rStyle w:val="FontStyle110"/>
          <w:rFonts w:ascii="Times New Roman" w:hAnsi="Times New Roman" w:cs="Times New Roman"/>
          <w:b/>
          <w:sz w:val="24"/>
          <w:szCs w:val="24"/>
        </w:rPr>
        <w:t>Физкультурно-оздоровительная работа</w:t>
      </w:r>
    </w:p>
    <w:p w:rsidR="0024551B" w:rsidRPr="009B6618" w:rsidRDefault="0024551B" w:rsidP="00B615E6">
      <w:pPr>
        <w:spacing w:after="0"/>
        <w:ind w:firstLine="709"/>
        <w:jc w:val="both"/>
        <w:rPr>
          <w:rStyle w:val="FontStyle115"/>
          <w:sz w:val="24"/>
          <w:szCs w:val="24"/>
        </w:rPr>
      </w:pPr>
      <w:r w:rsidRPr="009B6618">
        <w:rPr>
          <w:rStyle w:val="FontStyle115"/>
          <w:sz w:val="24"/>
          <w:szCs w:val="24"/>
        </w:rPr>
        <w:t>В дошкольной организации необходимо проводить постоянную работу по укреплению здоровья детей, закаливанию организма и совершенство</w:t>
      </w:r>
      <w:r w:rsidRPr="009B6618">
        <w:rPr>
          <w:rStyle w:val="FontStyle115"/>
          <w:sz w:val="24"/>
          <w:szCs w:val="24"/>
        </w:rPr>
        <w:softHyphen/>
        <w:t>ванию его функций.</w:t>
      </w:r>
    </w:p>
    <w:p w:rsidR="0024551B" w:rsidRPr="009B6618" w:rsidRDefault="0024551B" w:rsidP="00B615E6">
      <w:pPr>
        <w:spacing w:after="0"/>
        <w:ind w:firstLine="709"/>
        <w:jc w:val="both"/>
        <w:rPr>
          <w:rStyle w:val="FontStyle115"/>
          <w:sz w:val="24"/>
          <w:szCs w:val="24"/>
        </w:rPr>
      </w:pPr>
      <w:r w:rsidRPr="009B6618">
        <w:rPr>
          <w:rStyle w:val="FontStyle115"/>
          <w:sz w:val="24"/>
          <w:szCs w:val="24"/>
        </w:rPr>
        <w:t>Под руководством медицинского персонала следует осуществлять комплекс закаливающих процедур с использованием природных факто</w:t>
      </w:r>
      <w:r w:rsidRPr="009B6618">
        <w:rPr>
          <w:rStyle w:val="FontStyle115"/>
          <w:sz w:val="24"/>
          <w:szCs w:val="24"/>
        </w:rPr>
        <w:softHyphen/>
        <w:t>ров: воздуха, солнца, воды, с учетом состояния здоровья детей и местных условий.</w:t>
      </w:r>
    </w:p>
    <w:p w:rsidR="0024551B" w:rsidRPr="009B6618" w:rsidRDefault="0024551B" w:rsidP="00B615E6">
      <w:pPr>
        <w:spacing w:after="0"/>
        <w:ind w:firstLine="709"/>
        <w:jc w:val="both"/>
        <w:rPr>
          <w:rStyle w:val="FontStyle115"/>
          <w:sz w:val="24"/>
          <w:szCs w:val="24"/>
        </w:rPr>
      </w:pPr>
      <w:r w:rsidRPr="009B6618">
        <w:rPr>
          <w:rStyle w:val="FontStyle115"/>
          <w:sz w:val="24"/>
          <w:szCs w:val="24"/>
        </w:rPr>
        <w:lastRenderedPageBreak/>
        <w:t xml:space="preserve"> При проведении закаливающих мероприятий нужно осущест</w:t>
      </w:r>
      <w:r w:rsidRPr="009B6618">
        <w:rPr>
          <w:rStyle w:val="FontStyle115"/>
          <w:sz w:val="24"/>
          <w:szCs w:val="24"/>
        </w:rPr>
        <w:softHyphen/>
        <w:t>влять дифференцированный подход к детям, учитывая их индивидуаль</w:t>
      </w:r>
      <w:r w:rsidRPr="009B6618">
        <w:rPr>
          <w:rStyle w:val="FontStyle115"/>
          <w:sz w:val="24"/>
          <w:szCs w:val="24"/>
        </w:rPr>
        <w:softHyphen/>
        <w:t>ные возможности.</w:t>
      </w:r>
    </w:p>
    <w:p w:rsidR="0024551B" w:rsidRPr="009B6618" w:rsidRDefault="0024551B" w:rsidP="00B615E6">
      <w:pPr>
        <w:spacing w:after="0"/>
        <w:ind w:firstLine="709"/>
        <w:jc w:val="both"/>
        <w:rPr>
          <w:rStyle w:val="FontStyle115"/>
          <w:sz w:val="24"/>
          <w:szCs w:val="24"/>
        </w:rPr>
      </w:pPr>
      <w:r w:rsidRPr="009B6618">
        <w:rPr>
          <w:rStyle w:val="FontStyle115"/>
          <w:sz w:val="24"/>
          <w:szCs w:val="24"/>
        </w:rPr>
        <w:t>По решению администрации, медицинского персонала дошкольного учреждения и родителей необходимо проводить специальные закаливаю</w:t>
      </w:r>
      <w:r w:rsidRPr="009B6618">
        <w:rPr>
          <w:rStyle w:val="FontStyle115"/>
          <w:sz w:val="24"/>
          <w:szCs w:val="24"/>
        </w:rPr>
        <w:softHyphen/>
        <w:t>щие процедуры (например, сауна с контрастным обливанием и прочее).</w:t>
      </w:r>
    </w:p>
    <w:p w:rsidR="0024551B" w:rsidRPr="009B6618" w:rsidRDefault="0024551B" w:rsidP="00B615E6">
      <w:pPr>
        <w:spacing w:after="0"/>
        <w:ind w:firstLine="709"/>
        <w:jc w:val="both"/>
        <w:rPr>
          <w:rStyle w:val="FontStyle115"/>
          <w:sz w:val="24"/>
          <w:szCs w:val="24"/>
        </w:rPr>
      </w:pPr>
      <w:r w:rsidRPr="009B6618">
        <w:rPr>
          <w:rStyle w:val="FontStyle115"/>
          <w:sz w:val="24"/>
          <w:szCs w:val="24"/>
        </w:rPr>
        <w:t>Важно обращать внимание на выработку у детей правильной осанки.</w:t>
      </w:r>
    </w:p>
    <w:p w:rsidR="0024551B" w:rsidRPr="009B6618" w:rsidRDefault="0024551B" w:rsidP="00B615E6">
      <w:pPr>
        <w:spacing w:after="0"/>
        <w:ind w:firstLine="709"/>
        <w:jc w:val="both"/>
        <w:rPr>
          <w:rStyle w:val="FontStyle115"/>
          <w:sz w:val="24"/>
          <w:szCs w:val="24"/>
        </w:rPr>
      </w:pPr>
      <w:r w:rsidRPr="009B6618">
        <w:rPr>
          <w:rStyle w:val="FontStyle115"/>
          <w:sz w:val="24"/>
          <w:szCs w:val="24"/>
        </w:rPr>
        <w:t>В помещении следует обеспечивать оптимальный температурный ре</w:t>
      </w:r>
      <w:r w:rsidRPr="009B6618">
        <w:rPr>
          <w:rStyle w:val="FontStyle115"/>
          <w:sz w:val="24"/>
          <w:szCs w:val="24"/>
        </w:rPr>
        <w:softHyphen/>
        <w:t>жим, регулярное проветривание; приучать детей находиться в помещении в облегченной одежде.</w:t>
      </w:r>
    </w:p>
    <w:p w:rsidR="0024551B" w:rsidRPr="009B6618" w:rsidRDefault="0024551B" w:rsidP="00B615E6">
      <w:pPr>
        <w:spacing w:after="0"/>
        <w:ind w:firstLine="709"/>
        <w:jc w:val="both"/>
        <w:rPr>
          <w:rStyle w:val="FontStyle115"/>
          <w:sz w:val="24"/>
          <w:szCs w:val="24"/>
        </w:rPr>
      </w:pPr>
      <w:r w:rsidRPr="009B6618">
        <w:rPr>
          <w:rStyle w:val="FontStyle115"/>
          <w:sz w:val="24"/>
          <w:szCs w:val="24"/>
        </w:rPr>
        <w:t>Необходимо обеспечивать пребывание детей на воздухе в соответст</w:t>
      </w:r>
      <w:r w:rsidRPr="009B6618">
        <w:rPr>
          <w:rStyle w:val="FontStyle115"/>
          <w:sz w:val="24"/>
          <w:szCs w:val="24"/>
        </w:rPr>
        <w:softHyphen/>
        <w:t>вии с режимом дня.</w:t>
      </w:r>
    </w:p>
    <w:p w:rsidR="0024551B" w:rsidRPr="009B6618" w:rsidRDefault="0024551B" w:rsidP="00B615E6">
      <w:pPr>
        <w:spacing w:after="0"/>
        <w:ind w:firstLine="709"/>
        <w:jc w:val="both"/>
        <w:rPr>
          <w:rStyle w:val="FontStyle115"/>
          <w:sz w:val="24"/>
          <w:szCs w:val="24"/>
        </w:rPr>
      </w:pPr>
      <w:r w:rsidRPr="009B6618">
        <w:rPr>
          <w:rStyle w:val="FontStyle115"/>
          <w:sz w:val="24"/>
          <w:szCs w:val="24"/>
        </w:rPr>
        <w:t>Важно обеспечивать оптимальный двигательный режим — рациональ</w:t>
      </w:r>
      <w:r w:rsidRPr="009B6618">
        <w:rPr>
          <w:rStyle w:val="FontStyle115"/>
          <w:sz w:val="24"/>
          <w:szCs w:val="24"/>
        </w:rPr>
        <w:softHyphen/>
        <w:t>ное сочетание различных видов занятий и форм двигательной активности, в котором общая продолжительность двигательной активности составляет не менее 60 % от всего времени бодрствования.</w:t>
      </w:r>
    </w:p>
    <w:p w:rsidR="0024551B" w:rsidRPr="009B6618" w:rsidRDefault="0024551B" w:rsidP="00B615E6">
      <w:pPr>
        <w:spacing w:after="0"/>
        <w:ind w:firstLine="709"/>
        <w:jc w:val="both"/>
        <w:rPr>
          <w:rStyle w:val="FontStyle115"/>
          <w:sz w:val="24"/>
          <w:szCs w:val="24"/>
        </w:rPr>
      </w:pPr>
      <w:r w:rsidRPr="009B6618">
        <w:rPr>
          <w:rStyle w:val="FontStyle115"/>
          <w:sz w:val="24"/>
          <w:szCs w:val="24"/>
        </w:rPr>
        <w:t>Следует поощрять участие детей в совместных подвижных играх и физических упражнениях на прогулке. Развивать инициативу детей в ор</w:t>
      </w:r>
      <w:r w:rsidRPr="009B6618">
        <w:rPr>
          <w:rStyle w:val="FontStyle115"/>
          <w:sz w:val="24"/>
          <w:szCs w:val="24"/>
        </w:rPr>
        <w:softHyphen/>
        <w:t>ганизации самостоятельных подвижных и спортивных игр и упражнений, поощрять самостоятельное использование детьми имеющегося физкуль</w:t>
      </w:r>
      <w:r w:rsidRPr="009B6618">
        <w:rPr>
          <w:rStyle w:val="FontStyle115"/>
          <w:sz w:val="24"/>
          <w:szCs w:val="24"/>
        </w:rPr>
        <w:softHyphen/>
        <w:t>турного и спортивно-игрового оборудования.</w:t>
      </w:r>
    </w:p>
    <w:p w:rsidR="0024551B" w:rsidRPr="009B6618" w:rsidRDefault="0024551B" w:rsidP="00B615E6">
      <w:pPr>
        <w:spacing w:after="0"/>
        <w:ind w:firstLine="709"/>
        <w:jc w:val="both"/>
        <w:rPr>
          <w:rStyle w:val="FontStyle115"/>
          <w:sz w:val="24"/>
          <w:szCs w:val="24"/>
        </w:rPr>
      </w:pPr>
      <w:r w:rsidRPr="009B6618">
        <w:rPr>
          <w:rStyle w:val="FontStyle115"/>
          <w:sz w:val="24"/>
          <w:szCs w:val="24"/>
        </w:rPr>
        <w:t>Воспитывать у детей интерес к физическим упражнениям, учить поль</w:t>
      </w:r>
      <w:r w:rsidRPr="009B6618">
        <w:rPr>
          <w:rStyle w:val="FontStyle115"/>
          <w:sz w:val="24"/>
          <w:szCs w:val="24"/>
        </w:rPr>
        <w:softHyphen/>
        <w:t>зоваться физкультурным оборудованием вне занятий (в свободное время).</w:t>
      </w:r>
    </w:p>
    <w:p w:rsidR="0024551B" w:rsidRPr="009B6618" w:rsidRDefault="0024551B" w:rsidP="00B615E6">
      <w:pPr>
        <w:spacing w:after="0"/>
        <w:ind w:firstLine="709"/>
        <w:jc w:val="both"/>
        <w:rPr>
          <w:rStyle w:val="FontStyle115"/>
          <w:sz w:val="24"/>
          <w:szCs w:val="24"/>
        </w:rPr>
      </w:pPr>
      <w:r w:rsidRPr="009B6618">
        <w:rPr>
          <w:rStyle w:val="FontStyle115"/>
          <w:sz w:val="24"/>
          <w:szCs w:val="24"/>
        </w:rPr>
        <w:t>Ежедневно следует проводить с желающими детьми утреннюю гимнастику.</w:t>
      </w:r>
    </w:p>
    <w:p w:rsidR="0024551B" w:rsidRPr="009B6618" w:rsidRDefault="0024551B" w:rsidP="00B615E6">
      <w:pPr>
        <w:spacing w:after="0"/>
        <w:ind w:firstLine="709"/>
        <w:jc w:val="both"/>
        <w:rPr>
          <w:rStyle w:val="FontStyle115"/>
          <w:sz w:val="24"/>
          <w:szCs w:val="24"/>
        </w:rPr>
      </w:pPr>
      <w:r w:rsidRPr="009B6618">
        <w:rPr>
          <w:rStyle w:val="FontStyle115"/>
          <w:sz w:val="24"/>
          <w:szCs w:val="24"/>
        </w:rPr>
        <w:t>В процессе образовательной деятельности, требующей высокой умс</w:t>
      </w:r>
      <w:r w:rsidRPr="009B6618">
        <w:rPr>
          <w:rStyle w:val="FontStyle115"/>
          <w:sz w:val="24"/>
          <w:szCs w:val="24"/>
        </w:rPr>
        <w:softHyphen/>
        <w:t>твенной нагрузки, и в середине времени, отведенного на непрерывную об</w:t>
      </w:r>
      <w:r w:rsidRPr="009B6618">
        <w:rPr>
          <w:rStyle w:val="FontStyle115"/>
          <w:sz w:val="24"/>
          <w:szCs w:val="24"/>
        </w:rPr>
        <w:softHyphen/>
        <w:t>разовательную деятельность, рекомендуется проводить физкультминутку длительностью 1-3 минуты.</w:t>
      </w:r>
    </w:p>
    <w:p w:rsidR="00BD75FD" w:rsidRDefault="00BD75FD" w:rsidP="00B615E6">
      <w:pPr>
        <w:spacing w:after="0"/>
        <w:jc w:val="both"/>
        <w:rPr>
          <w:rStyle w:val="FontStyle104"/>
          <w:rFonts w:ascii="Times New Roman" w:hAnsi="Times New Roman" w:cs="Times New Roman"/>
          <w:sz w:val="24"/>
          <w:szCs w:val="24"/>
        </w:rPr>
      </w:pPr>
      <w:r>
        <w:rPr>
          <w:rStyle w:val="FontStyle104"/>
          <w:rFonts w:ascii="Times New Roman" w:hAnsi="Times New Roman" w:cs="Times New Roman"/>
          <w:sz w:val="24"/>
          <w:szCs w:val="24"/>
        </w:rPr>
        <w:t xml:space="preserve">                                    </w:t>
      </w:r>
    </w:p>
    <w:p w:rsidR="0024551B" w:rsidRDefault="00BD75FD" w:rsidP="00B615E6">
      <w:pPr>
        <w:spacing w:after="0"/>
        <w:jc w:val="both"/>
        <w:rPr>
          <w:rStyle w:val="FontStyle104"/>
          <w:rFonts w:ascii="Times New Roman" w:hAnsi="Times New Roman" w:cs="Times New Roman"/>
          <w:sz w:val="24"/>
          <w:szCs w:val="24"/>
        </w:rPr>
      </w:pPr>
      <w:r>
        <w:rPr>
          <w:rStyle w:val="FontStyle104"/>
          <w:rFonts w:ascii="Times New Roman" w:hAnsi="Times New Roman" w:cs="Times New Roman"/>
          <w:sz w:val="24"/>
          <w:szCs w:val="24"/>
        </w:rPr>
        <w:t xml:space="preserve">                                               </w:t>
      </w:r>
      <w:r w:rsidR="0024551B" w:rsidRPr="009B6618">
        <w:rPr>
          <w:rStyle w:val="FontStyle104"/>
          <w:rFonts w:ascii="Times New Roman" w:hAnsi="Times New Roman" w:cs="Times New Roman"/>
          <w:sz w:val="24"/>
          <w:szCs w:val="24"/>
        </w:rPr>
        <w:t>Режим двигательной активности</w:t>
      </w:r>
    </w:p>
    <w:p w:rsidR="00BD75FD" w:rsidRPr="009B6618" w:rsidRDefault="00BD75FD" w:rsidP="00B615E6">
      <w:pPr>
        <w:spacing w:after="0"/>
        <w:jc w:val="both"/>
        <w:rPr>
          <w:rStyle w:val="FontStyle104"/>
          <w:rFonts w:ascii="Times New Roman" w:hAnsi="Times New Roman" w:cs="Times New Roman"/>
          <w:sz w:val="24"/>
          <w:szCs w:val="24"/>
        </w:rPr>
      </w:pPr>
    </w:p>
    <w:tbl>
      <w:tblPr>
        <w:tblW w:w="11341" w:type="dxa"/>
        <w:tblInd w:w="-811" w:type="dxa"/>
        <w:tblLayout w:type="fixed"/>
        <w:tblCellMar>
          <w:left w:w="40" w:type="dxa"/>
          <w:right w:w="40" w:type="dxa"/>
        </w:tblCellMar>
        <w:tblLook w:val="0000" w:firstRow="0" w:lastRow="0" w:firstColumn="0" w:lastColumn="0" w:noHBand="0" w:noVBand="0"/>
      </w:tblPr>
      <w:tblGrid>
        <w:gridCol w:w="1843"/>
        <w:gridCol w:w="1702"/>
        <w:gridCol w:w="1417"/>
        <w:gridCol w:w="1701"/>
        <w:gridCol w:w="1843"/>
        <w:gridCol w:w="1559"/>
        <w:gridCol w:w="1276"/>
      </w:tblGrid>
      <w:tr w:rsidR="00E4334C" w:rsidRPr="009B6618" w:rsidTr="00E4334C">
        <w:tc>
          <w:tcPr>
            <w:tcW w:w="1843" w:type="dxa"/>
            <w:tcBorders>
              <w:top w:val="single" w:sz="6" w:space="0" w:color="auto"/>
              <w:left w:val="single" w:sz="6" w:space="0" w:color="auto"/>
              <w:bottom w:val="nil"/>
              <w:right w:val="single" w:sz="6" w:space="0" w:color="auto"/>
            </w:tcBorders>
          </w:tcPr>
          <w:p w:rsidR="00E4334C" w:rsidRPr="009B6618" w:rsidRDefault="00E4334C" w:rsidP="00B615E6">
            <w:pPr>
              <w:spacing w:after="0"/>
              <w:jc w:val="both"/>
              <w:rPr>
                <w:rStyle w:val="FontStyle105"/>
                <w:rFonts w:ascii="Times New Roman" w:hAnsi="Times New Roman" w:cs="Times New Roman"/>
                <w:sz w:val="24"/>
                <w:szCs w:val="24"/>
              </w:rPr>
            </w:pPr>
            <w:r w:rsidRPr="009B6618">
              <w:rPr>
                <w:rStyle w:val="FontStyle105"/>
                <w:rFonts w:ascii="Times New Roman" w:hAnsi="Times New Roman" w:cs="Times New Roman"/>
                <w:sz w:val="24"/>
                <w:szCs w:val="24"/>
              </w:rPr>
              <w:t>Формы работы</w:t>
            </w:r>
          </w:p>
        </w:tc>
        <w:tc>
          <w:tcPr>
            <w:tcW w:w="1702" w:type="dxa"/>
            <w:tcBorders>
              <w:top w:val="single" w:sz="6" w:space="0" w:color="auto"/>
              <w:left w:val="single" w:sz="6" w:space="0" w:color="auto"/>
              <w:bottom w:val="nil"/>
              <w:right w:val="single" w:sz="6" w:space="0" w:color="auto"/>
            </w:tcBorders>
          </w:tcPr>
          <w:p w:rsidR="00E4334C" w:rsidRPr="009B6618" w:rsidRDefault="00E4334C" w:rsidP="00B615E6">
            <w:pPr>
              <w:spacing w:after="0"/>
              <w:jc w:val="both"/>
              <w:rPr>
                <w:rStyle w:val="FontStyle105"/>
                <w:rFonts w:ascii="Times New Roman" w:hAnsi="Times New Roman" w:cs="Times New Roman"/>
                <w:sz w:val="24"/>
                <w:szCs w:val="24"/>
              </w:rPr>
            </w:pPr>
            <w:r w:rsidRPr="009B6618">
              <w:rPr>
                <w:rStyle w:val="FontStyle105"/>
                <w:rFonts w:ascii="Times New Roman" w:hAnsi="Times New Roman" w:cs="Times New Roman"/>
                <w:sz w:val="24"/>
                <w:szCs w:val="24"/>
              </w:rPr>
              <w:t>Виды занятий</w:t>
            </w:r>
          </w:p>
        </w:tc>
        <w:tc>
          <w:tcPr>
            <w:tcW w:w="7796" w:type="dxa"/>
            <w:gridSpan w:val="5"/>
            <w:tcBorders>
              <w:top w:val="single" w:sz="6" w:space="0" w:color="auto"/>
              <w:left w:val="single" w:sz="6" w:space="0" w:color="auto"/>
              <w:bottom w:val="single" w:sz="6" w:space="0" w:color="auto"/>
              <w:right w:val="single" w:sz="6" w:space="0" w:color="auto"/>
            </w:tcBorders>
          </w:tcPr>
          <w:p w:rsidR="00E4334C" w:rsidRPr="009B6618" w:rsidRDefault="00E4334C" w:rsidP="00B615E6">
            <w:pPr>
              <w:spacing w:after="0"/>
              <w:jc w:val="both"/>
              <w:rPr>
                <w:rStyle w:val="FontStyle105"/>
                <w:rFonts w:ascii="Times New Roman" w:hAnsi="Times New Roman" w:cs="Times New Roman"/>
                <w:sz w:val="24"/>
                <w:szCs w:val="24"/>
              </w:rPr>
            </w:pPr>
            <w:r w:rsidRPr="009B6618">
              <w:rPr>
                <w:rStyle w:val="FontStyle105"/>
                <w:rFonts w:ascii="Times New Roman" w:hAnsi="Times New Roman" w:cs="Times New Roman"/>
                <w:sz w:val="24"/>
                <w:szCs w:val="24"/>
              </w:rPr>
              <w:t>Количество и длительность занятий (в мин.) в зависимости от возраста детей</w:t>
            </w:r>
          </w:p>
        </w:tc>
      </w:tr>
      <w:tr w:rsidR="00E4334C" w:rsidRPr="009B6618" w:rsidTr="00E4334C">
        <w:tc>
          <w:tcPr>
            <w:tcW w:w="1843" w:type="dxa"/>
            <w:tcBorders>
              <w:top w:val="nil"/>
              <w:left w:val="single" w:sz="6" w:space="0" w:color="auto"/>
              <w:bottom w:val="single" w:sz="6" w:space="0" w:color="auto"/>
              <w:right w:val="single" w:sz="6" w:space="0" w:color="auto"/>
            </w:tcBorders>
          </w:tcPr>
          <w:p w:rsidR="00E4334C" w:rsidRPr="009B6618" w:rsidRDefault="00E4334C" w:rsidP="00B615E6">
            <w:pPr>
              <w:spacing w:after="0"/>
              <w:jc w:val="both"/>
              <w:rPr>
                <w:rStyle w:val="FontStyle105"/>
                <w:rFonts w:ascii="Times New Roman" w:hAnsi="Times New Roman" w:cs="Times New Roman"/>
                <w:sz w:val="24"/>
                <w:szCs w:val="24"/>
              </w:rPr>
            </w:pPr>
          </w:p>
          <w:p w:rsidR="00E4334C" w:rsidRPr="009B6618" w:rsidRDefault="00E4334C" w:rsidP="00B615E6">
            <w:pPr>
              <w:spacing w:after="0"/>
              <w:jc w:val="both"/>
              <w:rPr>
                <w:rStyle w:val="FontStyle105"/>
                <w:rFonts w:ascii="Times New Roman" w:hAnsi="Times New Roman" w:cs="Times New Roman"/>
                <w:sz w:val="24"/>
                <w:szCs w:val="24"/>
              </w:rPr>
            </w:pPr>
          </w:p>
        </w:tc>
        <w:tc>
          <w:tcPr>
            <w:tcW w:w="1702" w:type="dxa"/>
            <w:tcBorders>
              <w:top w:val="nil"/>
              <w:left w:val="single" w:sz="6" w:space="0" w:color="auto"/>
              <w:bottom w:val="single" w:sz="6" w:space="0" w:color="auto"/>
              <w:right w:val="single" w:sz="6" w:space="0" w:color="auto"/>
            </w:tcBorders>
          </w:tcPr>
          <w:p w:rsidR="00E4334C" w:rsidRPr="009B6618" w:rsidRDefault="00E4334C" w:rsidP="00B615E6">
            <w:pPr>
              <w:spacing w:after="0"/>
              <w:jc w:val="both"/>
              <w:rPr>
                <w:rStyle w:val="FontStyle105"/>
                <w:rFonts w:ascii="Times New Roman" w:hAnsi="Times New Roman" w:cs="Times New Roman"/>
                <w:sz w:val="24"/>
                <w:szCs w:val="24"/>
              </w:rPr>
            </w:pPr>
          </w:p>
          <w:p w:rsidR="00E4334C" w:rsidRPr="009B6618" w:rsidRDefault="00E4334C" w:rsidP="00B615E6">
            <w:pPr>
              <w:spacing w:after="0"/>
              <w:jc w:val="both"/>
              <w:rPr>
                <w:rStyle w:val="FontStyle105"/>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E4334C" w:rsidRPr="009B6618" w:rsidRDefault="00E4334C" w:rsidP="00B615E6">
            <w:pPr>
              <w:spacing w:after="0"/>
              <w:jc w:val="both"/>
              <w:rPr>
                <w:rStyle w:val="FontStyle105"/>
                <w:rFonts w:ascii="Times New Roman" w:hAnsi="Times New Roman" w:cs="Times New Roman"/>
                <w:sz w:val="24"/>
                <w:szCs w:val="24"/>
              </w:rPr>
            </w:pPr>
            <w:r>
              <w:rPr>
                <w:rStyle w:val="FontStyle105"/>
                <w:rFonts w:ascii="Times New Roman" w:hAnsi="Times New Roman" w:cs="Times New Roman"/>
                <w:sz w:val="24"/>
                <w:szCs w:val="24"/>
              </w:rPr>
              <w:t>2-3 года</w:t>
            </w:r>
          </w:p>
        </w:tc>
        <w:tc>
          <w:tcPr>
            <w:tcW w:w="1701" w:type="dxa"/>
            <w:tcBorders>
              <w:top w:val="single" w:sz="6" w:space="0" w:color="auto"/>
              <w:left w:val="single" w:sz="6" w:space="0" w:color="auto"/>
              <w:bottom w:val="single" w:sz="6" w:space="0" w:color="auto"/>
              <w:right w:val="single" w:sz="6" w:space="0" w:color="auto"/>
            </w:tcBorders>
          </w:tcPr>
          <w:p w:rsidR="00E4334C" w:rsidRPr="009B6618" w:rsidRDefault="00E4334C" w:rsidP="00B615E6">
            <w:pPr>
              <w:spacing w:after="0"/>
              <w:jc w:val="both"/>
              <w:rPr>
                <w:rStyle w:val="FontStyle105"/>
                <w:rFonts w:ascii="Times New Roman" w:hAnsi="Times New Roman" w:cs="Times New Roman"/>
                <w:sz w:val="24"/>
                <w:szCs w:val="24"/>
              </w:rPr>
            </w:pPr>
            <w:r w:rsidRPr="009B6618">
              <w:rPr>
                <w:rStyle w:val="FontStyle105"/>
                <w:rFonts w:ascii="Times New Roman" w:hAnsi="Times New Roman" w:cs="Times New Roman"/>
                <w:sz w:val="24"/>
                <w:szCs w:val="24"/>
              </w:rPr>
              <w:t>3-4 года</w:t>
            </w:r>
          </w:p>
        </w:tc>
        <w:tc>
          <w:tcPr>
            <w:tcW w:w="1843" w:type="dxa"/>
            <w:tcBorders>
              <w:top w:val="single" w:sz="6" w:space="0" w:color="auto"/>
              <w:left w:val="single" w:sz="6" w:space="0" w:color="auto"/>
              <w:bottom w:val="single" w:sz="6" w:space="0" w:color="auto"/>
              <w:right w:val="single" w:sz="6" w:space="0" w:color="auto"/>
            </w:tcBorders>
          </w:tcPr>
          <w:p w:rsidR="00E4334C" w:rsidRPr="009B6618" w:rsidRDefault="00E4334C" w:rsidP="00B615E6">
            <w:pPr>
              <w:spacing w:after="0"/>
              <w:jc w:val="both"/>
              <w:rPr>
                <w:rStyle w:val="FontStyle105"/>
                <w:rFonts w:ascii="Times New Roman" w:hAnsi="Times New Roman" w:cs="Times New Roman"/>
                <w:sz w:val="24"/>
                <w:szCs w:val="24"/>
              </w:rPr>
            </w:pPr>
            <w:r w:rsidRPr="009B6618">
              <w:rPr>
                <w:rStyle w:val="FontStyle105"/>
                <w:rFonts w:ascii="Times New Roman" w:hAnsi="Times New Roman" w:cs="Times New Roman"/>
                <w:sz w:val="24"/>
                <w:szCs w:val="24"/>
              </w:rPr>
              <w:t>4-5 лет</w:t>
            </w:r>
          </w:p>
        </w:tc>
        <w:tc>
          <w:tcPr>
            <w:tcW w:w="1559" w:type="dxa"/>
            <w:tcBorders>
              <w:top w:val="single" w:sz="6" w:space="0" w:color="auto"/>
              <w:left w:val="single" w:sz="6" w:space="0" w:color="auto"/>
              <w:bottom w:val="single" w:sz="6" w:space="0" w:color="auto"/>
              <w:right w:val="single" w:sz="4" w:space="0" w:color="auto"/>
            </w:tcBorders>
          </w:tcPr>
          <w:p w:rsidR="00E4334C" w:rsidRPr="009B6618" w:rsidRDefault="00E4334C" w:rsidP="00B615E6">
            <w:pPr>
              <w:spacing w:after="0"/>
              <w:jc w:val="both"/>
              <w:rPr>
                <w:rStyle w:val="FontStyle105"/>
                <w:rFonts w:ascii="Times New Roman" w:hAnsi="Times New Roman" w:cs="Times New Roman"/>
                <w:sz w:val="24"/>
                <w:szCs w:val="24"/>
              </w:rPr>
            </w:pPr>
            <w:r w:rsidRPr="009B6618">
              <w:rPr>
                <w:rStyle w:val="FontStyle105"/>
                <w:rFonts w:ascii="Times New Roman" w:hAnsi="Times New Roman" w:cs="Times New Roman"/>
                <w:sz w:val="24"/>
                <w:szCs w:val="24"/>
              </w:rPr>
              <w:t>5-6 лет</w:t>
            </w:r>
          </w:p>
        </w:tc>
        <w:tc>
          <w:tcPr>
            <w:tcW w:w="1276" w:type="dxa"/>
            <w:tcBorders>
              <w:top w:val="single" w:sz="6" w:space="0" w:color="auto"/>
              <w:left w:val="single" w:sz="4" w:space="0" w:color="auto"/>
              <w:bottom w:val="single" w:sz="6" w:space="0" w:color="auto"/>
              <w:right w:val="single" w:sz="6" w:space="0" w:color="auto"/>
            </w:tcBorders>
          </w:tcPr>
          <w:p w:rsidR="00E4334C" w:rsidRPr="009B6618" w:rsidRDefault="00E4334C" w:rsidP="00B615E6">
            <w:pPr>
              <w:spacing w:after="0"/>
              <w:jc w:val="both"/>
              <w:rPr>
                <w:rStyle w:val="FontStyle105"/>
                <w:rFonts w:ascii="Times New Roman" w:hAnsi="Times New Roman" w:cs="Times New Roman"/>
                <w:sz w:val="24"/>
                <w:szCs w:val="24"/>
              </w:rPr>
            </w:pPr>
            <w:r w:rsidRPr="009B6618">
              <w:rPr>
                <w:rStyle w:val="FontStyle105"/>
                <w:rFonts w:ascii="Times New Roman" w:hAnsi="Times New Roman" w:cs="Times New Roman"/>
                <w:sz w:val="24"/>
                <w:szCs w:val="24"/>
              </w:rPr>
              <w:t>6-7 лет</w:t>
            </w:r>
          </w:p>
        </w:tc>
      </w:tr>
      <w:tr w:rsidR="00E4334C" w:rsidRPr="009B6618" w:rsidTr="00E4334C">
        <w:tc>
          <w:tcPr>
            <w:tcW w:w="1843" w:type="dxa"/>
            <w:tcBorders>
              <w:top w:val="single" w:sz="6" w:space="0" w:color="auto"/>
              <w:left w:val="single" w:sz="6" w:space="0" w:color="auto"/>
              <w:bottom w:val="nil"/>
              <w:right w:val="single" w:sz="6" w:space="0" w:color="auto"/>
            </w:tcBorders>
          </w:tcPr>
          <w:p w:rsidR="00E4334C" w:rsidRPr="009B6618" w:rsidRDefault="00E4334C" w:rsidP="00E4334C">
            <w:pPr>
              <w:spacing w:after="0"/>
              <w:jc w:val="both"/>
              <w:rPr>
                <w:rStyle w:val="FontStyle106"/>
                <w:rFonts w:ascii="Times New Roman" w:hAnsi="Times New Roman" w:cs="Times New Roman"/>
                <w:sz w:val="24"/>
                <w:szCs w:val="24"/>
              </w:rPr>
            </w:pPr>
            <w:r w:rsidRPr="009B6618">
              <w:rPr>
                <w:rStyle w:val="FontStyle106"/>
                <w:rFonts w:ascii="Times New Roman" w:hAnsi="Times New Roman" w:cs="Times New Roman"/>
                <w:sz w:val="24"/>
                <w:szCs w:val="24"/>
              </w:rPr>
              <w:t>Физкультурные занятия</w:t>
            </w:r>
          </w:p>
        </w:tc>
        <w:tc>
          <w:tcPr>
            <w:tcW w:w="1702" w:type="dxa"/>
            <w:tcBorders>
              <w:top w:val="single" w:sz="6" w:space="0" w:color="auto"/>
              <w:left w:val="single" w:sz="6" w:space="0" w:color="auto"/>
              <w:bottom w:val="single" w:sz="6" w:space="0" w:color="auto"/>
              <w:right w:val="single" w:sz="6" w:space="0" w:color="auto"/>
            </w:tcBorders>
          </w:tcPr>
          <w:p w:rsidR="00E4334C" w:rsidRPr="009B6618" w:rsidRDefault="00E4334C" w:rsidP="00E4334C">
            <w:pPr>
              <w:spacing w:after="0"/>
              <w:jc w:val="both"/>
              <w:rPr>
                <w:rStyle w:val="FontStyle106"/>
                <w:rFonts w:ascii="Times New Roman" w:hAnsi="Times New Roman" w:cs="Times New Roman"/>
                <w:sz w:val="24"/>
                <w:szCs w:val="24"/>
              </w:rPr>
            </w:pPr>
            <w:r w:rsidRPr="009B6618">
              <w:rPr>
                <w:rStyle w:val="FontStyle106"/>
                <w:rFonts w:ascii="Times New Roman" w:hAnsi="Times New Roman" w:cs="Times New Roman"/>
                <w:sz w:val="24"/>
                <w:szCs w:val="24"/>
              </w:rPr>
              <w:t>а) в помеще</w:t>
            </w:r>
            <w:r w:rsidRPr="009B6618">
              <w:rPr>
                <w:rStyle w:val="FontStyle106"/>
                <w:rFonts w:ascii="Times New Roman" w:hAnsi="Times New Roman" w:cs="Times New Roman"/>
                <w:sz w:val="24"/>
                <w:szCs w:val="24"/>
              </w:rPr>
              <w:softHyphen/>
              <w:t>нии</w:t>
            </w:r>
          </w:p>
        </w:tc>
        <w:tc>
          <w:tcPr>
            <w:tcW w:w="1417" w:type="dxa"/>
            <w:tcBorders>
              <w:top w:val="single" w:sz="6" w:space="0" w:color="auto"/>
              <w:left w:val="single" w:sz="6" w:space="0" w:color="auto"/>
              <w:bottom w:val="single" w:sz="6" w:space="0" w:color="auto"/>
              <w:right w:val="single" w:sz="6" w:space="0" w:color="auto"/>
            </w:tcBorders>
          </w:tcPr>
          <w:p w:rsidR="00E4334C" w:rsidRPr="009B6618" w:rsidRDefault="00E4334C" w:rsidP="00E4334C">
            <w:pPr>
              <w:spacing w:after="0"/>
              <w:jc w:val="both"/>
              <w:rPr>
                <w:rStyle w:val="FontStyle106"/>
                <w:rFonts w:ascii="Times New Roman" w:hAnsi="Times New Roman" w:cs="Times New Roman"/>
                <w:sz w:val="24"/>
                <w:szCs w:val="24"/>
              </w:rPr>
            </w:pPr>
            <w:r w:rsidRPr="009B6618">
              <w:rPr>
                <w:rStyle w:val="FontStyle106"/>
                <w:rFonts w:ascii="Times New Roman" w:hAnsi="Times New Roman" w:cs="Times New Roman"/>
                <w:sz w:val="24"/>
                <w:szCs w:val="24"/>
              </w:rPr>
              <w:t>2 раза в неделю</w:t>
            </w:r>
          </w:p>
          <w:p w:rsidR="00E4334C" w:rsidRPr="009B6618" w:rsidRDefault="00E4334C" w:rsidP="00E4334C">
            <w:pPr>
              <w:spacing w:after="0"/>
              <w:jc w:val="both"/>
              <w:rPr>
                <w:rStyle w:val="FontStyle106"/>
                <w:rFonts w:ascii="Times New Roman" w:hAnsi="Times New Roman" w:cs="Times New Roman"/>
                <w:sz w:val="24"/>
                <w:szCs w:val="24"/>
              </w:rPr>
            </w:pPr>
            <w:r>
              <w:rPr>
                <w:rStyle w:val="FontStyle106"/>
                <w:rFonts w:ascii="Times New Roman" w:hAnsi="Times New Roman" w:cs="Times New Roman"/>
                <w:sz w:val="24"/>
                <w:szCs w:val="24"/>
              </w:rPr>
              <w:t>10-15</w:t>
            </w:r>
          </w:p>
        </w:tc>
        <w:tc>
          <w:tcPr>
            <w:tcW w:w="1701" w:type="dxa"/>
            <w:tcBorders>
              <w:top w:val="single" w:sz="6" w:space="0" w:color="auto"/>
              <w:left w:val="single" w:sz="6" w:space="0" w:color="auto"/>
              <w:bottom w:val="single" w:sz="6" w:space="0" w:color="auto"/>
              <w:right w:val="single" w:sz="6" w:space="0" w:color="auto"/>
            </w:tcBorders>
          </w:tcPr>
          <w:p w:rsidR="00E4334C" w:rsidRPr="009B6618" w:rsidRDefault="00E4334C" w:rsidP="00E4334C">
            <w:pPr>
              <w:spacing w:after="0"/>
              <w:jc w:val="both"/>
              <w:rPr>
                <w:rStyle w:val="FontStyle106"/>
                <w:rFonts w:ascii="Times New Roman" w:hAnsi="Times New Roman" w:cs="Times New Roman"/>
                <w:sz w:val="24"/>
                <w:szCs w:val="24"/>
              </w:rPr>
            </w:pPr>
            <w:r w:rsidRPr="009B6618">
              <w:rPr>
                <w:rStyle w:val="FontStyle106"/>
                <w:rFonts w:ascii="Times New Roman" w:hAnsi="Times New Roman" w:cs="Times New Roman"/>
                <w:sz w:val="24"/>
                <w:szCs w:val="24"/>
              </w:rPr>
              <w:t>2 раза в неделю</w:t>
            </w:r>
          </w:p>
          <w:p w:rsidR="00E4334C" w:rsidRPr="009B6618" w:rsidRDefault="00E4334C" w:rsidP="00E4334C">
            <w:pPr>
              <w:spacing w:after="0"/>
              <w:jc w:val="both"/>
              <w:rPr>
                <w:rStyle w:val="FontStyle106"/>
                <w:rFonts w:ascii="Times New Roman" w:hAnsi="Times New Roman" w:cs="Times New Roman"/>
                <w:sz w:val="24"/>
                <w:szCs w:val="24"/>
              </w:rPr>
            </w:pPr>
            <w:r w:rsidRPr="009B6618">
              <w:rPr>
                <w:rStyle w:val="FontStyle106"/>
                <w:rFonts w:ascii="Times New Roman" w:hAnsi="Times New Roman" w:cs="Times New Roman"/>
                <w:sz w:val="24"/>
                <w:szCs w:val="24"/>
              </w:rPr>
              <w:t>15-20</w:t>
            </w:r>
          </w:p>
        </w:tc>
        <w:tc>
          <w:tcPr>
            <w:tcW w:w="1843" w:type="dxa"/>
            <w:tcBorders>
              <w:top w:val="single" w:sz="6" w:space="0" w:color="auto"/>
              <w:left w:val="single" w:sz="6" w:space="0" w:color="auto"/>
              <w:bottom w:val="single" w:sz="6" w:space="0" w:color="auto"/>
              <w:right w:val="single" w:sz="6" w:space="0" w:color="auto"/>
            </w:tcBorders>
          </w:tcPr>
          <w:p w:rsidR="00E4334C" w:rsidRPr="009B6618" w:rsidRDefault="00E4334C" w:rsidP="00E4334C">
            <w:pPr>
              <w:spacing w:after="0"/>
              <w:jc w:val="both"/>
              <w:rPr>
                <w:rStyle w:val="FontStyle106"/>
                <w:rFonts w:ascii="Times New Roman" w:hAnsi="Times New Roman" w:cs="Times New Roman"/>
                <w:sz w:val="24"/>
                <w:szCs w:val="24"/>
              </w:rPr>
            </w:pPr>
            <w:r w:rsidRPr="009B6618">
              <w:rPr>
                <w:rStyle w:val="FontStyle106"/>
                <w:rFonts w:ascii="Times New Roman" w:hAnsi="Times New Roman" w:cs="Times New Roman"/>
                <w:sz w:val="24"/>
                <w:szCs w:val="24"/>
              </w:rPr>
              <w:t>2 раза в неделю</w:t>
            </w:r>
          </w:p>
          <w:p w:rsidR="00E4334C" w:rsidRPr="009B6618" w:rsidRDefault="00E4334C" w:rsidP="00E4334C">
            <w:pPr>
              <w:spacing w:after="0"/>
              <w:jc w:val="both"/>
              <w:rPr>
                <w:rStyle w:val="FontStyle106"/>
                <w:rFonts w:ascii="Times New Roman" w:hAnsi="Times New Roman" w:cs="Times New Roman"/>
                <w:sz w:val="24"/>
                <w:szCs w:val="24"/>
              </w:rPr>
            </w:pPr>
            <w:r w:rsidRPr="009B6618">
              <w:rPr>
                <w:rStyle w:val="FontStyle106"/>
                <w:rFonts w:ascii="Times New Roman" w:hAnsi="Times New Roman" w:cs="Times New Roman"/>
                <w:sz w:val="24"/>
                <w:szCs w:val="24"/>
              </w:rPr>
              <w:t>20-25</w:t>
            </w:r>
          </w:p>
        </w:tc>
        <w:tc>
          <w:tcPr>
            <w:tcW w:w="1559" w:type="dxa"/>
            <w:tcBorders>
              <w:top w:val="single" w:sz="6" w:space="0" w:color="auto"/>
              <w:left w:val="single" w:sz="6" w:space="0" w:color="auto"/>
              <w:bottom w:val="single" w:sz="6" w:space="0" w:color="auto"/>
              <w:right w:val="single" w:sz="4" w:space="0" w:color="auto"/>
            </w:tcBorders>
          </w:tcPr>
          <w:p w:rsidR="00E4334C" w:rsidRPr="009B6618" w:rsidRDefault="00E4334C" w:rsidP="00E4334C">
            <w:pPr>
              <w:spacing w:after="0"/>
              <w:jc w:val="both"/>
              <w:rPr>
                <w:rStyle w:val="FontStyle106"/>
                <w:rFonts w:ascii="Times New Roman" w:hAnsi="Times New Roman" w:cs="Times New Roman"/>
                <w:sz w:val="24"/>
                <w:szCs w:val="24"/>
              </w:rPr>
            </w:pPr>
            <w:r w:rsidRPr="009B6618">
              <w:rPr>
                <w:rStyle w:val="FontStyle106"/>
                <w:rFonts w:ascii="Times New Roman" w:hAnsi="Times New Roman" w:cs="Times New Roman"/>
                <w:sz w:val="24"/>
                <w:szCs w:val="24"/>
              </w:rPr>
              <w:t>2 раза в неделю</w:t>
            </w:r>
          </w:p>
          <w:p w:rsidR="00E4334C" w:rsidRPr="009B6618" w:rsidRDefault="00E4334C" w:rsidP="00E4334C">
            <w:pPr>
              <w:spacing w:after="0"/>
              <w:jc w:val="both"/>
              <w:rPr>
                <w:rStyle w:val="FontStyle106"/>
                <w:rFonts w:ascii="Times New Roman" w:hAnsi="Times New Roman" w:cs="Times New Roman"/>
                <w:sz w:val="24"/>
                <w:szCs w:val="24"/>
              </w:rPr>
            </w:pPr>
            <w:r w:rsidRPr="009B6618">
              <w:rPr>
                <w:rStyle w:val="FontStyle106"/>
                <w:rFonts w:ascii="Times New Roman" w:hAnsi="Times New Roman" w:cs="Times New Roman"/>
                <w:sz w:val="24"/>
                <w:szCs w:val="24"/>
              </w:rPr>
              <w:t>25-30</w:t>
            </w:r>
          </w:p>
        </w:tc>
        <w:tc>
          <w:tcPr>
            <w:tcW w:w="1276" w:type="dxa"/>
            <w:tcBorders>
              <w:top w:val="single" w:sz="6" w:space="0" w:color="auto"/>
              <w:left w:val="single" w:sz="4" w:space="0" w:color="auto"/>
              <w:bottom w:val="single" w:sz="6" w:space="0" w:color="auto"/>
              <w:right w:val="single" w:sz="6" w:space="0" w:color="auto"/>
            </w:tcBorders>
          </w:tcPr>
          <w:p w:rsidR="00E4334C" w:rsidRPr="009B6618" w:rsidRDefault="00E4334C" w:rsidP="00E4334C">
            <w:pPr>
              <w:spacing w:after="0"/>
              <w:jc w:val="both"/>
              <w:rPr>
                <w:rFonts w:ascii="Times New Roman" w:hAnsi="Times New Roman" w:cs="Times New Roman"/>
                <w:sz w:val="24"/>
                <w:szCs w:val="24"/>
              </w:rPr>
            </w:pPr>
            <w:r>
              <w:rPr>
                <w:rFonts w:ascii="Times New Roman" w:hAnsi="Times New Roman" w:cs="Times New Roman"/>
                <w:sz w:val="24"/>
                <w:szCs w:val="24"/>
              </w:rPr>
              <w:t xml:space="preserve">2 </w:t>
            </w:r>
            <w:r w:rsidRPr="009B6618">
              <w:rPr>
                <w:rFonts w:ascii="Times New Roman" w:hAnsi="Times New Roman" w:cs="Times New Roman"/>
                <w:sz w:val="24"/>
                <w:szCs w:val="24"/>
              </w:rPr>
              <w:t xml:space="preserve">раза </w:t>
            </w:r>
            <w:r>
              <w:rPr>
                <w:rFonts w:ascii="Times New Roman" w:hAnsi="Times New Roman" w:cs="Times New Roman"/>
                <w:sz w:val="24"/>
                <w:szCs w:val="24"/>
              </w:rPr>
              <w:t xml:space="preserve">                </w:t>
            </w:r>
            <w:r w:rsidRPr="009B6618">
              <w:rPr>
                <w:rFonts w:ascii="Times New Roman" w:hAnsi="Times New Roman" w:cs="Times New Roman"/>
                <w:sz w:val="24"/>
                <w:szCs w:val="24"/>
              </w:rPr>
              <w:t>в</w:t>
            </w:r>
            <w:r>
              <w:rPr>
                <w:rFonts w:ascii="Times New Roman" w:hAnsi="Times New Roman" w:cs="Times New Roman"/>
                <w:sz w:val="24"/>
                <w:szCs w:val="24"/>
              </w:rPr>
              <w:t xml:space="preserve"> </w:t>
            </w:r>
            <w:r w:rsidRPr="009B6618">
              <w:rPr>
                <w:rFonts w:ascii="Times New Roman" w:hAnsi="Times New Roman" w:cs="Times New Roman"/>
                <w:sz w:val="24"/>
                <w:szCs w:val="24"/>
              </w:rPr>
              <w:t>неделю</w:t>
            </w:r>
            <w:r>
              <w:rPr>
                <w:rFonts w:ascii="Times New Roman" w:hAnsi="Times New Roman" w:cs="Times New Roman"/>
                <w:sz w:val="24"/>
                <w:szCs w:val="24"/>
              </w:rPr>
              <w:t xml:space="preserve"> </w:t>
            </w:r>
            <w:r w:rsidRPr="009B6618">
              <w:rPr>
                <w:rFonts w:ascii="Times New Roman" w:hAnsi="Times New Roman" w:cs="Times New Roman"/>
                <w:sz w:val="24"/>
                <w:szCs w:val="24"/>
              </w:rPr>
              <w:t>30-35</w:t>
            </w:r>
          </w:p>
        </w:tc>
      </w:tr>
      <w:tr w:rsidR="00E4334C" w:rsidRPr="009B6618" w:rsidTr="00E4334C">
        <w:tc>
          <w:tcPr>
            <w:tcW w:w="1843" w:type="dxa"/>
            <w:tcBorders>
              <w:top w:val="nil"/>
              <w:left w:val="single" w:sz="6" w:space="0" w:color="auto"/>
              <w:bottom w:val="single" w:sz="6" w:space="0" w:color="auto"/>
              <w:right w:val="single" w:sz="6" w:space="0" w:color="auto"/>
            </w:tcBorders>
          </w:tcPr>
          <w:p w:rsidR="00E4334C" w:rsidRPr="009B6618" w:rsidRDefault="00E4334C" w:rsidP="00E4334C">
            <w:pPr>
              <w:spacing w:after="0"/>
              <w:jc w:val="both"/>
              <w:rPr>
                <w:rFonts w:ascii="Times New Roman" w:hAnsi="Times New Roman" w:cs="Times New Roman"/>
                <w:sz w:val="24"/>
                <w:szCs w:val="24"/>
              </w:rPr>
            </w:pPr>
          </w:p>
        </w:tc>
        <w:tc>
          <w:tcPr>
            <w:tcW w:w="1702" w:type="dxa"/>
            <w:tcBorders>
              <w:top w:val="single" w:sz="6" w:space="0" w:color="auto"/>
              <w:left w:val="single" w:sz="6" w:space="0" w:color="auto"/>
              <w:bottom w:val="single" w:sz="6" w:space="0" w:color="auto"/>
              <w:right w:val="single" w:sz="6" w:space="0" w:color="auto"/>
            </w:tcBorders>
          </w:tcPr>
          <w:p w:rsidR="00E4334C" w:rsidRPr="009B6618" w:rsidRDefault="00E4334C" w:rsidP="00E4334C">
            <w:pPr>
              <w:spacing w:after="0"/>
              <w:jc w:val="both"/>
              <w:rPr>
                <w:rStyle w:val="FontStyle106"/>
                <w:rFonts w:ascii="Times New Roman" w:hAnsi="Times New Roman" w:cs="Times New Roman"/>
                <w:sz w:val="24"/>
                <w:szCs w:val="24"/>
              </w:rPr>
            </w:pPr>
            <w:r w:rsidRPr="009B6618">
              <w:rPr>
                <w:rStyle w:val="FontStyle106"/>
                <w:rFonts w:ascii="Times New Roman" w:hAnsi="Times New Roman" w:cs="Times New Roman"/>
                <w:sz w:val="24"/>
                <w:szCs w:val="24"/>
              </w:rPr>
              <w:t>б) на улице</w:t>
            </w:r>
          </w:p>
        </w:tc>
        <w:tc>
          <w:tcPr>
            <w:tcW w:w="1417" w:type="dxa"/>
            <w:tcBorders>
              <w:top w:val="single" w:sz="6" w:space="0" w:color="auto"/>
              <w:left w:val="single" w:sz="6" w:space="0" w:color="auto"/>
              <w:bottom w:val="single" w:sz="6" w:space="0" w:color="auto"/>
              <w:right w:val="single" w:sz="6" w:space="0" w:color="auto"/>
            </w:tcBorders>
          </w:tcPr>
          <w:p w:rsidR="00E4334C" w:rsidRPr="009B6618" w:rsidRDefault="00E4334C" w:rsidP="00E4334C">
            <w:pPr>
              <w:spacing w:after="0"/>
              <w:jc w:val="both"/>
              <w:rPr>
                <w:rStyle w:val="FontStyle106"/>
                <w:rFonts w:ascii="Times New Roman" w:hAnsi="Times New Roman" w:cs="Times New Roman"/>
                <w:sz w:val="24"/>
                <w:szCs w:val="24"/>
              </w:rPr>
            </w:pPr>
            <w:r w:rsidRPr="009B6618">
              <w:rPr>
                <w:rStyle w:val="FontStyle106"/>
                <w:rFonts w:ascii="Times New Roman" w:hAnsi="Times New Roman" w:cs="Times New Roman"/>
                <w:sz w:val="24"/>
                <w:szCs w:val="24"/>
              </w:rPr>
              <w:t>1 раз в неделю</w:t>
            </w:r>
          </w:p>
          <w:p w:rsidR="00E4334C" w:rsidRPr="009B6618" w:rsidRDefault="00E4334C" w:rsidP="00E4334C">
            <w:pPr>
              <w:spacing w:after="0"/>
              <w:jc w:val="both"/>
              <w:rPr>
                <w:rStyle w:val="FontStyle106"/>
                <w:rFonts w:ascii="Times New Roman" w:hAnsi="Times New Roman" w:cs="Times New Roman"/>
                <w:sz w:val="24"/>
                <w:szCs w:val="24"/>
              </w:rPr>
            </w:pPr>
            <w:r>
              <w:rPr>
                <w:rStyle w:val="FontStyle106"/>
                <w:rFonts w:ascii="Times New Roman" w:hAnsi="Times New Roman" w:cs="Times New Roman"/>
                <w:sz w:val="24"/>
                <w:szCs w:val="24"/>
              </w:rPr>
              <w:t>10-15</w:t>
            </w:r>
          </w:p>
        </w:tc>
        <w:tc>
          <w:tcPr>
            <w:tcW w:w="1701" w:type="dxa"/>
            <w:tcBorders>
              <w:top w:val="single" w:sz="6" w:space="0" w:color="auto"/>
              <w:left w:val="single" w:sz="6" w:space="0" w:color="auto"/>
              <w:bottom w:val="single" w:sz="6" w:space="0" w:color="auto"/>
              <w:right w:val="single" w:sz="6" w:space="0" w:color="auto"/>
            </w:tcBorders>
          </w:tcPr>
          <w:p w:rsidR="00E4334C" w:rsidRPr="009B6618" w:rsidRDefault="00E4334C" w:rsidP="00E4334C">
            <w:pPr>
              <w:spacing w:after="0"/>
              <w:jc w:val="both"/>
              <w:rPr>
                <w:rStyle w:val="FontStyle106"/>
                <w:rFonts w:ascii="Times New Roman" w:hAnsi="Times New Roman" w:cs="Times New Roman"/>
                <w:sz w:val="24"/>
                <w:szCs w:val="24"/>
              </w:rPr>
            </w:pPr>
            <w:r w:rsidRPr="009B6618">
              <w:rPr>
                <w:rStyle w:val="FontStyle106"/>
                <w:rFonts w:ascii="Times New Roman" w:hAnsi="Times New Roman" w:cs="Times New Roman"/>
                <w:sz w:val="24"/>
                <w:szCs w:val="24"/>
              </w:rPr>
              <w:t>1 раз в неделю</w:t>
            </w:r>
          </w:p>
          <w:p w:rsidR="00E4334C" w:rsidRPr="009B6618" w:rsidRDefault="00E4334C" w:rsidP="00E4334C">
            <w:pPr>
              <w:spacing w:after="0"/>
              <w:jc w:val="both"/>
              <w:rPr>
                <w:rStyle w:val="FontStyle106"/>
                <w:rFonts w:ascii="Times New Roman" w:hAnsi="Times New Roman" w:cs="Times New Roman"/>
                <w:sz w:val="24"/>
                <w:szCs w:val="24"/>
              </w:rPr>
            </w:pPr>
            <w:r w:rsidRPr="009B6618">
              <w:rPr>
                <w:rStyle w:val="FontStyle106"/>
                <w:rFonts w:ascii="Times New Roman" w:hAnsi="Times New Roman" w:cs="Times New Roman"/>
                <w:sz w:val="24"/>
                <w:szCs w:val="24"/>
              </w:rPr>
              <w:t>15-20</w:t>
            </w:r>
          </w:p>
        </w:tc>
        <w:tc>
          <w:tcPr>
            <w:tcW w:w="1843" w:type="dxa"/>
            <w:tcBorders>
              <w:top w:val="single" w:sz="6" w:space="0" w:color="auto"/>
              <w:left w:val="single" w:sz="6" w:space="0" w:color="auto"/>
              <w:bottom w:val="single" w:sz="6" w:space="0" w:color="auto"/>
              <w:right w:val="single" w:sz="6" w:space="0" w:color="auto"/>
            </w:tcBorders>
          </w:tcPr>
          <w:p w:rsidR="00E4334C" w:rsidRPr="009B6618" w:rsidRDefault="00E4334C" w:rsidP="00E4334C">
            <w:pPr>
              <w:spacing w:after="0"/>
              <w:jc w:val="both"/>
              <w:rPr>
                <w:rStyle w:val="FontStyle106"/>
                <w:rFonts w:ascii="Times New Roman" w:hAnsi="Times New Roman" w:cs="Times New Roman"/>
                <w:sz w:val="24"/>
                <w:szCs w:val="24"/>
              </w:rPr>
            </w:pPr>
            <w:r w:rsidRPr="009B6618">
              <w:rPr>
                <w:rStyle w:val="FontStyle106"/>
                <w:rFonts w:ascii="Times New Roman" w:hAnsi="Times New Roman" w:cs="Times New Roman"/>
                <w:sz w:val="24"/>
                <w:szCs w:val="24"/>
              </w:rPr>
              <w:t>1 раз в неделю</w:t>
            </w:r>
          </w:p>
          <w:p w:rsidR="00E4334C" w:rsidRPr="009B6618" w:rsidRDefault="00E4334C" w:rsidP="00E4334C">
            <w:pPr>
              <w:spacing w:after="0"/>
              <w:jc w:val="both"/>
              <w:rPr>
                <w:rStyle w:val="FontStyle106"/>
                <w:rFonts w:ascii="Times New Roman" w:hAnsi="Times New Roman" w:cs="Times New Roman"/>
                <w:sz w:val="24"/>
                <w:szCs w:val="24"/>
              </w:rPr>
            </w:pPr>
            <w:r w:rsidRPr="009B6618">
              <w:rPr>
                <w:rStyle w:val="FontStyle106"/>
                <w:rFonts w:ascii="Times New Roman" w:hAnsi="Times New Roman" w:cs="Times New Roman"/>
                <w:sz w:val="24"/>
                <w:szCs w:val="24"/>
              </w:rPr>
              <w:t>20-25</w:t>
            </w:r>
          </w:p>
        </w:tc>
        <w:tc>
          <w:tcPr>
            <w:tcW w:w="1559" w:type="dxa"/>
            <w:tcBorders>
              <w:top w:val="single" w:sz="6" w:space="0" w:color="auto"/>
              <w:left w:val="single" w:sz="6" w:space="0" w:color="auto"/>
              <w:bottom w:val="single" w:sz="6" w:space="0" w:color="auto"/>
              <w:right w:val="single" w:sz="4" w:space="0" w:color="auto"/>
            </w:tcBorders>
          </w:tcPr>
          <w:p w:rsidR="00E4334C" w:rsidRPr="009B6618" w:rsidRDefault="00E4334C" w:rsidP="00E4334C">
            <w:pPr>
              <w:spacing w:after="0"/>
              <w:jc w:val="both"/>
              <w:rPr>
                <w:rStyle w:val="FontStyle106"/>
                <w:rFonts w:ascii="Times New Roman" w:hAnsi="Times New Roman" w:cs="Times New Roman"/>
                <w:sz w:val="24"/>
                <w:szCs w:val="24"/>
              </w:rPr>
            </w:pPr>
            <w:r w:rsidRPr="009B6618">
              <w:rPr>
                <w:rStyle w:val="FontStyle106"/>
                <w:rFonts w:ascii="Times New Roman" w:hAnsi="Times New Roman" w:cs="Times New Roman"/>
                <w:sz w:val="24"/>
                <w:szCs w:val="24"/>
              </w:rPr>
              <w:t>1 раз в неделю</w:t>
            </w:r>
          </w:p>
          <w:p w:rsidR="00E4334C" w:rsidRPr="009B6618" w:rsidRDefault="00E4334C" w:rsidP="00E4334C">
            <w:pPr>
              <w:spacing w:after="0"/>
              <w:jc w:val="both"/>
              <w:rPr>
                <w:rStyle w:val="FontStyle106"/>
                <w:rFonts w:ascii="Times New Roman" w:hAnsi="Times New Roman" w:cs="Times New Roman"/>
                <w:sz w:val="24"/>
                <w:szCs w:val="24"/>
              </w:rPr>
            </w:pPr>
            <w:r w:rsidRPr="009B6618">
              <w:rPr>
                <w:rStyle w:val="FontStyle106"/>
                <w:rFonts w:ascii="Times New Roman" w:hAnsi="Times New Roman" w:cs="Times New Roman"/>
                <w:sz w:val="24"/>
                <w:szCs w:val="24"/>
              </w:rPr>
              <w:t>25-30</w:t>
            </w:r>
          </w:p>
        </w:tc>
        <w:tc>
          <w:tcPr>
            <w:tcW w:w="1276" w:type="dxa"/>
            <w:tcBorders>
              <w:top w:val="single" w:sz="6" w:space="0" w:color="auto"/>
              <w:left w:val="single" w:sz="4" w:space="0" w:color="auto"/>
              <w:bottom w:val="single" w:sz="6" w:space="0" w:color="auto"/>
              <w:right w:val="single" w:sz="6" w:space="0" w:color="auto"/>
            </w:tcBorders>
          </w:tcPr>
          <w:p w:rsidR="00E4334C" w:rsidRPr="009B6618" w:rsidRDefault="00E4334C" w:rsidP="00E4334C">
            <w:pPr>
              <w:spacing w:after="0"/>
              <w:jc w:val="both"/>
              <w:rPr>
                <w:rFonts w:ascii="Times New Roman" w:hAnsi="Times New Roman" w:cs="Times New Roman"/>
                <w:sz w:val="24"/>
                <w:szCs w:val="24"/>
              </w:rPr>
            </w:pPr>
            <w:r w:rsidRPr="009B6618">
              <w:rPr>
                <w:rFonts w:ascii="Times New Roman" w:hAnsi="Times New Roman" w:cs="Times New Roman"/>
                <w:sz w:val="24"/>
                <w:szCs w:val="24"/>
              </w:rPr>
              <w:t>1 раз в неделю</w:t>
            </w:r>
          </w:p>
          <w:p w:rsidR="00E4334C" w:rsidRPr="009B6618" w:rsidRDefault="00E4334C" w:rsidP="00E4334C">
            <w:pPr>
              <w:spacing w:after="0"/>
              <w:jc w:val="both"/>
              <w:rPr>
                <w:rFonts w:ascii="Times New Roman" w:hAnsi="Times New Roman" w:cs="Times New Roman"/>
                <w:sz w:val="24"/>
                <w:szCs w:val="24"/>
              </w:rPr>
            </w:pPr>
            <w:r w:rsidRPr="009B6618">
              <w:rPr>
                <w:rFonts w:ascii="Times New Roman" w:hAnsi="Times New Roman" w:cs="Times New Roman"/>
                <w:sz w:val="24"/>
                <w:szCs w:val="24"/>
              </w:rPr>
              <w:t>30-35</w:t>
            </w:r>
          </w:p>
        </w:tc>
      </w:tr>
      <w:tr w:rsidR="00E4334C" w:rsidRPr="009B6618" w:rsidTr="00E4334C">
        <w:trPr>
          <w:trHeight w:val="1019"/>
        </w:trPr>
        <w:tc>
          <w:tcPr>
            <w:tcW w:w="1843" w:type="dxa"/>
            <w:tcBorders>
              <w:top w:val="single" w:sz="6" w:space="0" w:color="auto"/>
              <w:left w:val="single" w:sz="6" w:space="0" w:color="auto"/>
              <w:bottom w:val="nil"/>
              <w:right w:val="single" w:sz="6" w:space="0" w:color="auto"/>
            </w:tcBorders>
          </w:tcPr>
          <w:p w:rsidR="00E4334C" w:rsidRPr="009B6618" w:rsidRDefault="00E4334C" w:rsidP="00E4334C">
            <w:pPr>
              <w:spacing w:after="0"/>
              <w:jc w:val="both"/>
              <w:rPr>
                <w:rStyle w:val="FontStyle106"/>
                <w:rFonts w:ascii="Times New Roman" w:hAnsi="Times New Roman" w:cs="Times New Roman"/>
                <w:sz w:val="24"/>
                <w:szCs w:val="24"/>
              </w:rPr>
            </w:pPr>
            <w:r w:rsidRPr="009B6618">
              <w:rPr>
                <w:rStyle w:val="FontStyle106"/>
                <w:rFonts w:ascii="Times New Roman" w:hAnsi="Times New Roman" w:cs="Times New Roman"/>
                <w:sz w:val="24"/>
                <w:szCs w:val="24"/>
              </w:rPr>
              <w:t>Физкультурно-оздоровительная работа в режиме дня</w:t>
            </w:r>
          </w:p>
        </w:tc>
        <w:tc>
          <w:tcPr>
            <w:tcW w:w="1702" w:type="dxa"/>
            <w:tcBorders>
              <w:top w:val="single" w:sz="6" w:space="0" w:color="auto"/>
              <w:left w:val="single" w:sz="6" w:space="0" w:color="auto"/>
              <w:bottom w:val="single" w:sz="6" w:space="0" w:color="auto"/>
              <w:right w:val="single" w:sz="6" w:space="0" w:color="auto"/>
            </w:tcBorders>
          </w:tcPr>
          <w:p w:rsidR="00E4334C" w:rsidRPr="009B6618" w:rsidRDefault="00E4334C" w:rsidP="00E4334C">
            <w:pPr>
              <w:spacing w:after="0"/>
              <w:jc w:val="both"/>
              <w:rPr>
                <w:rStyle w:val="FontStyle106"/>
                <w:rFonts w:ascii="Times New Roman" w:hAnsi="Times New Roman" w:cs="Times New Roman"/>
                <w:sz w:val="24"/>
                <w:szCs w:val="24"/>
              </w:rPr>
            </w:pPr>
            <w:r w:rsidRPr="009B6618">
              <w:rPr>
                <w:rStyle w:val="FontStyle106"/>
                <w:rFonts w:ascii="Times New Roman" w:hAnsi="Times New Roman" w:cs="Times New Roman"/>
                <w:sz w:val="24"/>
                <w:szCs w:val="24"/>
              </w:rPr>
              <w:t>а) утренняя гимнастика (по желанию детей)</w:t>
            </w:r>
          </w:p>
        </w:tc>
        <w:tc>
          <w:tcPr>
            <w:tcW w:w="1417" w:type="dxa"/>
            <w:tcBorders>
              <w:top w:val="single" w:sz="6" w:space="0" w:color="auto"/>
              <w:left w:val="single" w:sz="6" w:space="0" w:color="auto"/>
              <w:bottom w:val="single" w:sz="6" w:space="0" w:color="auto"/>
              <w:right w:val="single" w:sz="6" w:space="0" w:color="auto"/>
            </w:tcBorders>
          </w:tcPr>
          <w:p w:rsidR="00E4334C" w:rsidRPr="009B6618" w:rsidRDefault="00E4334C" w:rsidP="00E4334C">
            <w:pPr>
              <w:spacing w:after="0"/>
              <w:jc w:val="both"/>
              <w:rPr>
                <w:rStyle w:val="FontStyle106"/>
                <w:rFonts w:ascii="Times New Roman" w:hAnsi="Times New Roman" w:cs="Times New Roman"/>
                <w:sz w:val="24"/>
                <w:szCs w:val="24"/>
              </w:rPr>
            </w:pPr>
            <w:r>
              <w:rPr>
                <w:rStyle w:val="FontStyle106"/>
                <w:rFonts w:ascii="Times New Roman" w:hAnsi="Times New Roman" w:cs="Times New Roman"/>
                <w:sz w:val="24"/>
                <w:szCs w:val="24"/>
              </w:rPr>
              <w:t>Ежедневно 4-5</w:t>
            </w:r>
          </w:p>
        </w:tc>
        <w:tc>
          <w:tcPr>
            <w:tcW w:w="1701" w:type="dxa"/>
            <w:tcBorders>
              <w:top w:val="single" w:sz="6" w:space="0" w:color="auto"/>
              <w:left w:val="single" w:sz="6" w:space="0" w:color="auto"/>
              <w:bottom w:val="single" w:sz="6" w:space="0" w:color="auto"/>
              <w:right w:val="single" w:sz="6" w:space="0" w:color="auto"/>
            </w:tcBorders>
          </w:tcPr>
          <w:p w:rsidR="00E4334C" w:rsidRPr="009B6618" w:rsidRDefault="00E4334C" w:rsidP="00E4334C">
            <w:pPr>
              <w:spacing w:after="0"/>
              <w:jc w:val="both"/>
              <w:rPr>
                <w:rStyle w:val="FontStyle106"/>
                <w:rFonts w:ascii="Times New Roman" w:hAnsi="Times New Roman" w:cs="Times New Roman"/>
                <w:sz w:val="24"/>
                <w:szCs w:val="24"/>
              </w:rPr>
            </w:pPr>
            <w:r w:rsidRPr="009B6618">
              <w:rPr>
                <w:rStyle w:val="FontStyle106"/>
                <w:rFonts w:ascii="Times New Roman" w:hAnsi="Times New Roman" w:cs="Times New Roman"/>
                <w:sz w:val="24"/>
                <w:szCs w:val="24"/>
              </w:rPr>
              <w:t>Ежедневно 5-6</w:t>
            </w:r>
          </w:p>
        </w:tc>
        <w:tc>
          <w:tcPr>
            <w:tcW w:w="1843" w:type="dxa"/>
            <w:tcBorders>
              <w:top w:val="single" w:sz="6" w:space="0" w:color="auto"/>
              <w:left w:val="single" w:sz="6" w:space="0" w:color="auto"/>
              <w:bottom w:val="single" w:sz="6" w:space="0" w:color="auto"/>
              <w:right w:val="single" w:sz="6" w:space="0" w:color="auto"/>
            </w:tcBorders>
          </w:tcPr>
          <w:p w:rsidR="00E4334C" w:rsidRPr="009B6618" w:rsidRDefault="00E4334C" w:rsidP="00E4334C">
            <w:pPr>
              <w:spacing w:after="0"/>
              <w:jc w:val="both"/>
              <w:rPr>
                <w:rStyle w:val="FontStyle106"/>
                <w:rFonts w:ascii="Times New Roman" w:hAnsi="Times New Roman" w:cs="Times New Roman"/>
                <w:sz w:val="24"/>
                <w:szCs w:val="24"/>
              </w:rPr>
            </w:pPr>
            <w:r w:rsidRPr="009B6618">
              <w:rPr>
                <w:rStyle w:val="FontStyle106"/>
                <w:rFonts w:ascii="Times New Roman" w:hAnsi="Times New Roman" w:cs="Times New Roman"/>
                <w:sz w:val="24"/>
                <w:szCs w:val="24"/>
              </w:rPr>
              <w:t xml:space="preserve">Ежедневно </w:t>
            </w:r>
          </w:p>
          <w:p w:rsidR="00E4334C" w:rsidRPr="009B6618" w:rsidRDefault="00E4334C" w:rsidP="00E4334C">
            <w:pPr>
              <w:spacing w:after="0"/>
              <w:jc w:val="both"/>
              <w:rPr>
                <w:rStyle w:val="FontStyle106"/>
                <w:rFonts w:ascii="Times New Roman" w:hAnsi="Times New Roman" w:cs="Times New Roman"/>
                <w:sz w:val="24"/>
                <w:szCs w:val="24"/>
              </w:rPr>
            </w:pPr>
            <w:r w:rsidRPr="009B6618">
              <w:rPr>
                <w:rStyle w:val="FontStyle106"/>
                <w:rFonts w:ascii="Times New Roman" w:hAnsi="Times New Roman" w:cs="Times New Roman"/>
                <w:sz w:val="24"/>
                <w:szCs w:val="24"/>
              </w:rPr>
              <w:t>6-8</w:t>
            </w:r>
          </w:p>
        </w:tc>
        <w:tc>
          <w:tcPr>
            <w:tcW w:w="1559" w:type="dxa"/>
            <w:tcBorders>
              <w:top w:val="single" w:sz="6" w:space="0" w:color="auto"/>
              <w:left w:val="single" w:sz="6" w:space="0" w:color="auto"/>
              <w:bottom w:val="single" w:sz="6" w:space="0" w:color="auto"/>
              <w:right w:val="single" w:sz="4" w:space="0" w:color="auto"/>
            </w:tcBorders>
          </w:tcPr>
          <w:p w:rsidR="00E4334C" w:rsidRPr="009B6618" w:rsidRDefault="00E4334C" w:rsidP="00E4334C">
            <w:pPr>
              <w:spacing w:after="0"/>
              <w:jc w:val="both"/>
              <w:rPr>
                <w:rStyle w:val="FontStyle106"/>
                <w:rFonts w:ascii="Times New Roman" w:hAnsi="Times New Roman" w:cs="Times New Roman"/>
                <w:sz w:val="24"/>
                <w:szCs w:val="24"/>
              </w:rPr>
            </w:pPr>
            <w:r w:rsidRPr="009B6618">
              <w:rPr>
                <w:rStyle w:val="FontStyle106"/>
                <w:rFonts w:ascii="Times New Roman" w:hAnsi="Times New Roman" w:cs="Times New Roman"/>
                <w:sz w:val="24"/>
                <w:szCs w:val="24"/>
              </w:rPr>
              <w:t>Ежедневно 8-10</w:t>
            </w:r>
          </w:p>
        </w:tc>
        <w:tc>
          <w:tcPr>
            <w:tcW w:w="1276" w:type="dxa"/>
            <w:tcBorders>
              <w:top w:val="single" w:sz="6" w:space="0" w:color="auto"/>
              <w:left w:val="single" w:sz="4" w:space="0" w:color="auto"/>
              <w:bottom w:val="single" w:sz="6" w:space="0" w:color="auto"/>
              <w:right w:val="single" w:sz="6" w:space="0" w:color="auto"/>
            </w:tcBorders>
          </w:tcPr>
          <w:p w:rsidR="00E4334C" w:rsidRPr="009B6618" w:rsidRDefault="00E4334C" w:rsidP="00E4334C">
            <w:pPr>
              <w:spacing w:after="0"/>
              <w:jc w:val="both"/>
              <w:rPr>
                <w:rFonts w:ascii="Times New Roman" w:hAnsi="Times New Roman" w:cs="Times New Roman"/>
                <w:sz w:val="24"/>
                <w:szCs w:val="24"/>
              </w:rPr>
            </w:pPr>
            <w:r w:rsidRPr="009B6618">
              <w:rPr>
                <w:rFonts w:ascii="Times New Roman" w:hAnsi="Times New Roman" w:cs="Times New Roman"/>
                <w:sz w:val="24"/>
                <w:szCs w:val="24"/>
              </w:rPr>
              <w:t>Ежедневно 10-12</w:t>
            </w:r>
          </w:p>
        </w:tc>
      </w:tr>
      <w:tr w:rsidR="00E4334C" w:rsidRPr="009B6618" w:rsidTr="00E4334C">
        <w:tc>
          <w:tcPr>
            <w:tcW w:w="1843" w:type="dxa"/>
            <w:tcBorders>
              <w:top w:val="nil"/>
              <w:left w:val="single" w:sz="6" w:space="0" w:color="auto"/>
              <w:bottom w:val="nil"/>
              <w:right w:val="single" w:sz="6" w:space="0" w:color="auto"/>
            </w:tcBorders>
          </w:tcPr>
          <w:p w:rsidR="00E4334C" w:rsidRPr="009B6618" w:rsidRDefault="00E4334C" w:rsidP="00E4334C">
            <w:pPr>
              <w:spacing w:after="0"/>
              <w:jc w:val="both"/>
              <w:rPr>
                <w:rFonts w:ascii="Times New Roman" w:hAnsi="Times New Roman" w:cs="Times New Roman"/>
                <w:sz w:val="24"/>
                <w:szCs w:val="24"/>
              </w:rPr>
            </w:pPr>
          </w:p>
        </w:tc>
        <w:tc>
          <w:tcPr>
            <w:tcW w:w="1702" w:type="dxa"/>
            <w:tcBorders>
              <w:top w:val="single" w:sz="6" w:space="0" w:color="auto"/>
              <w:left w:val="single" w:sz="6" w:space="0" w:color="auto"/>
              <w:bottom w:val="single" w:sz="6" w:space="0" w:color="auto"/>
              <w:right w:val="single" w:sz="6" w:space="0" w:color="auto"/>
            </w:tcBorders>
          </w:tcPr>
          <w:p w:rsidR="00E4334C" w:rsidRPr="009B6618" w:rsidRDefault="00E4334C" w:rsidP="00E4334C">
            <w:pPr>
              <w:spacing w:after="0"/>
              <w:jc w:val="both"/>
              <w:rPr>
                <w:rStyle w:val="FontStyle106"/>
                <w:rFonts w:ascii="Times New Roman" w:hAnsi="Times New Roman" w:cs="Times New Roman"/>
                <w:sz w:val="24"/>
                <w:szCs w:val="24"/>
              </w:rPr>
            </w:pPr>
            <w:r w:rsidRPr="009B6618">
              <w:rPr>
                <w:rStyle w:val="FontStyle106"/>
                <w:rFonts w:ascii="Times New Roman" w:hAnsi="Times New Roman" w:cs="Times New Roman"/>
                <w:sz w:val="24"/>
                <w:szCs w:val="24"/>
              </w:rPr>
              <w:t>б) подвижные и спортивные игры и упраж</w:t>
            </w:r>
            <w:r w:rsidRPr="009B6618">
              <w:rPr>
                <w:rStyle w:val="FontStyle106"/>
                <w:rFonts w:ascii="Times New Roman" w:hAnsi="Times New Roman" w:cs="Times New Roman"/>
                <w:sz w:val="24"/>
                <w:szCs w:val="24"/>
              </w:rPr>
              <w:softHyphen/>
              <w:t>нения на про</w:t>
            </w:r>
            <w:r w:rsidRPr="009B6618">
              <w:rPr>
                <w:rStyle w:val="FontStyle106"/>
                <w:rFonts w:ascii="Times New Roman" w:hAnsi="Times New Roman" w:cs="Times New Roman"/>
                <w:sz w:val="24"/>
                <w:szCs w:val="24"/>
              </w:rPr>
              <w:softHyphen/>
              <w:t>гулке</w:t>
            </w:r>
          </w:p>
        </w:tc>
        <w:tc>
          <w:tcPr>
            <w:tcW w:w="1417" w:type="dxa"/>
            <w:tcBorders>
              <w:top w:val="single" w:sz="6" w:space="0" w:color="auto"/>
              <w:left w:val="single" w:sz="6" w:space="0" w:color="auto"/>
              <w:bottom w:val="single" w:sz="6" w:space="0" w:color="auto"/>
              <w:right w:val="single" w:sz="6" w:space="0" w:color="auto"/>
            </w:tcBorders>
          </w:tcPr>
          <w:p w:rsidR="00E4334C" w:rsidRPr="009B6618" w:rsidRDefault="00E4334C" w:rsidP="00E4334C">
            <w:pPr>
              <w:spacing w:after="0"/>
              <w:jc w:val="both"/>
              <w:rPr>
                <w:rStyle w:val="FontStyle106"/>
                <w:rFonts w:ascii="Times New Roman" w:hAnsi="Times New Roman" w:cs="Times New Roman"/>
                <w:sz w:val="24"/>
                <w:szCs w:val="24"/>
              </w:rPr>
            </w:pPr>
            <w:r w:rsidRPr="009B6618">
              <w:rPr>
                <w:rStyle w:val="FontStyle106"/>
                <w:rFonts w:ascii="Times New Roman" w:hAnsi="Times New Roman" w:cs="Times New Roman"/>
                <w:sz w:val="24"/>
                <w:szCs w:val="24"/>
              </w:rPr>
              <w:t>Ежедневно 2 раза (утром</w:t>
            </w:r>
          </w:p>
          <w:p w:rsidR="00E4334C" w:rsidRPr="009B6618" w:rsidRDefault="00E4334C" w:rsidP="00E4334C">
            <w:pPr>
              <w:spacing w:after="0"/>
              <w:jc w:val="both"/>
              <w:rPr>
                <w:rStyle w:val="FontStyle106"/>
                <w:rFonts w:ascii="Times New Roman" w:hAnsi="Times New Roman" w:cs="Times New Roman"/>
                <w:sz w:val="24"/>
                <w:szCs w:val="24"/>
              </w:rPr>
            </w:pPr>
            <w:r w:rsidRPr="009B6618">
              <w:rPr>
                <w:rStyle w:val="FontStyle106"/>
                <w:rFonts w:ascii="Times New Roman" w:hAnsi="Times New Roman" w:cs="Times New Roman"/>
                <w:sz w:val="24"/>
                <w:szCs w:val="24"/>
              </w:rPr>
              <w:t>и вечером)</w:t>
            </w:r>
          </w:p>
          <w:p w:rsidR="00E4334C" w:rsidRPr="009B6618" w:rsidRDefault="00E4334C" w:rsidP="00E4334C">
            <w:pPr>
              <w:spacing w:after="0"/>
              <w:jc w:val="both"/>
              <w:rPr>
                <w:rStyle w:val="FontStyle106"/>
                <w:rFonts w:ascii="Times New Roman" w:hAnsi="Times New Roman" w:cs="Times New Roman"/>
                <w:sz w:val="24"/>
                <w:szCs w:val="24"/>
              </w:rPr>
            </w:pPr>
            <w:r>
              <w:rPr>
                <w:rStyle w:val="FontStyle106"/>
                <w:rFonts w:ascii="Times New Roman" w:hAnsi="Times New Roman" w:cs="Times New Roman"/>
                <w:sz w:val="24"/>
                <w:szCs w:val="24"/>
              </w:rPr>
              <w:t>10-15</w:t>
            </w:r>
          </w:p>
        </w:tc>
        <w:tc>
          <w:tcPr>
            <w:tcW w:w="1701" w:type="dxa"/>
            <w:tcBorders>
              <w:top w:val="single" w:sz="6" w:space="0" w:color="auto"/>
              <w:left w:val="single" w:sz="6" w:space="0" w:color="auto"/>
              <w:bottom w:val="single" w:sz="6" w:space="0" w:color="auto"/>
              <w:right w:val="single" w:sz="6" w:space="0" w:color="auto"/>
            </w:tcBorders>
          </w:tcPr>
          <w:p w:rsidR="00E4334C" w:rsidRPr="009B6618" w:rsidRDefault="00E4334C" w:rsidP="00E4334C">
            <w:pPr>
              <w:spacing w:after="0"/>
              <w:jc w:val="both"/>
              <w:rPr>
                <w:rStyle w:val="FontStyle106"/>
                <w:rFonts w:ascii="Times New Roman" w:hAnsi="Times New Roman" w:cs="Times New Roman"/>
                <w:sz w:val="24"/>
                <w:szCs w:val="24"/>
              </w:rPr>
            </w:pPr>
            <w:r w:rsidRPr="009B6618">
              <w:rPr>
                <w:rStyle w:val="FontStyle106"/>
                <w:rFonts w:ascii="Times New Roman" w:hAnsi="Times New Roman" w:cs="Times New Roman"/>
                <w:sz w:val="24"/>
                <w:szCs w:val="24"/>
              </w:rPr>
              <w:t>Ежедневно 2 раза (утром</w:t>
            </w:r>
          </w:p>
          <w:p w:rsidR="00E4334C" w:rsidRPr="009B6618" w:rsidRDefault="00E4334C" w:rsidP="00E4334C">
            <w:pPr>
              <w:spacing w:after="0"/>
              <w:jc w:val="both"/>
              <w:rPr>
                <w:rStyle w:val="FontStyle106"/>
                <w:rFonts w:ascii="Times New Roman" w:hAnsi="Times New Roman" w:cs="Times New Roman"/>
                <w:sz w:val="24"/>
                <w:szCs w:val="24"/>
              </w:rPr>
            </w:pPr>
            <w:r w:rsidRPr="009B6618">
              <w:rPr>
                <w:rStyle w:val="FontStyle106"/>
                <w:rFonts w:ascii="Times New Roman" w:hAnsi="Times New Roman" w:cs="Times New Roman"/>
                <w:sz w:val="24"/>
                <w:szCs w:val="24"/>
              </w:rPr>
              <w:t>и вечером)</w:t>
            </w:r>
          </w:p>
          <w:p w:rsidR="00E4334C" w:rsidRPr="009B6618" w:rsidRDefault="00E4334C" w:rsidP="00E4334C">
            <w:pPr>
              <w:spacing w:after="0"/>
              <w:jc w:val="both"/>
              <w:rPr>
                <w:rStyle w:val="FontStyle106"/>
                <w:rFonts w:ascii="Times New Roman" w:hAnsi="Times New Roman" w:cs="Times New Roman"/>
                <w:sz w:val="24"/>
                <w:szCs w:val="24"/>
              </w:rPr>
            </w:pPr>
            <w:r w:rsidRPr="009B6618">
              <w:rPr>
                <w:rStyle w:val="FontStyle106"/>
                <w:rFonts w:ascii="Times New Roman" w:hAnsi="Times New Roman" w:cs="Times New Roman"/>
                <w:sz w:val="24"/>
                <w:szCs w:val="24"/>
              </w:rPr>
              <w:t>15-20</w:t>
            </w:r>
          </w:p>
        </w:tc>
        <w:tc>
          <w:tcPr>
            <w:tcW w:w="1843" w:type="dxa"/>
            <w:tcBorders>
              <w:top w:val="single" w:sz="6" w:space="0" w:color="auto"/>
              <w:left w:val="single" w:sz="6" w:space="0" w:color="auto"/>
              <w:bottom w:val="single" w:sz="6" w:space="0" w:color="auto"/>
              <w:right w:val="single" w:sz="6" w:space="0" w:color="auto"/>
            </w:tcBorders>
          </w:tcPr>
          <w:p w:rsidR="00E4334C" w:rsidRPr="009B6618" w:rsidRDefault="00E4334C" w:rsidP="00E4334C">
            <w:pPr>
              <w:spacing w:after="0"/>
              <w:jc w:val="both"/>
              <w:rPr>
                <w:rStyle w:val="FontStyle106"/>
                <w:rFonts w:ascii="Times New Roman" w:hAnsi="Times New Roman" w:cs="Times New Roman"/>
                <w:sz w:val="24"/>
                <w:szCs w:val="24"/>
              </w:rPr>
            </w:pPr>
            <w:r w:rsidRPr="009B6618">
              <w:rPr>
                <w:rStyle w:val="FontStyle106"/>
                <w:rFonts w:ascii="Times New Roman" w:hAnsi="Times New Roman" w:cs="Times New Roman"/>
                <w:sz w:val="24"/>
                <w:szCs w:val="24"/>
              </w:rPr>
              <w:t>Ежедневно 2 раза (утром</w:t>
            </w:r>
          </w:p>
          <w:p w:rsidR="00E4334C" w:rsidRPr="009B6618" w:rsidRDefault="00E4334C" w:rsidP="00E4334C">
            <w:pPr>
              <w:spacing w:after="0"/>
              <w:jc w:val="both"/>
              <w:rPr>
                <w:rStyle w:val="FontStyle106"/>
                <w:rFonts w:ascii="Times New Roman" w:hAnsi="Times New Roman" w:cs="Times New Roman"/>
                <w:sz w:val="24"/>
                <w:szCs w:val="24"/>
              </w:rPr>
            </w:pPr>
            <w:r w:rsidRPr="009B6618">
              <w:rPr>
                <w:rStyle w:val="FontStyle106"/>
                <w:rFonts w:ascii="Times New Roman" w:hAnsi="Times New Roman" w:cs="Times New Roman"/>
                <w:sz w:val="24"/>
                <w:szCs w:val="24"/>
              </w:rPr>
              <w:t>и вечером)</w:t>
            </w:r>
          </w:p>
          <w:p w:rsidR="00E4334C" w:rsidRPr="009B6618" w:rsidRDefault="00E4334C" w:rsidP="00E4334C">
            <w:pPr>
              <w:spacing w:after="0"/>
              <w:jc w:val="both"/>
              <w:rPr>
                <w:rStyle w:val="FontStyle106"/>
                <w:rFonts w:ascii="Times New Roman" w:hAnsi="Times New Roman" w:cs="Times New Roman"/>
                <w:sz w:val="24"/>
                <w:szCs w:val="24"/>
              </w:rPr>
            </w:pPr>
            <w:r w:rsidRPr="009B6618">
              <w:rPr>
                <w:rStyle w:val="FontStyle106"/>
                <w:rFonts w:ascii="Times New Roman" w:hAnsi="Times New Roman" w:cs="Times New Roman"/>
                <w:sz w:val="24"/>
                <w:szCs w:val="24"/>
              </w:rPr>
              <w:t>20-25</w:t>
            </w:r>
          </w:p>
        </w:tc>
        <w:tc>
          <w:tcPr>
            <w:tcW w:w="1559" w:type="dxa"/>
            <w:tcBorders>
              <w:top w:val="single" w:sz="6" w:space="0" w:color="auto"/>
              <w:left w:val="single" w:sz="6" w:space="0" w:color="auto"/>
              <w:bottom w:val="single" w:sz="6" w:space="0" w:color="auto"/>
              <w:right w:val="single" w:sz="4" w:space="0" w:color="auto"/>
            </w:tcBorders>
          </w:tcPr>
          <w:p w:rsidR="00E4334C" w:rsidRPr="009B6618" w:rsidRDefault="00E4334C" w:rsidP="00E4334C">
            <w:pPr>
              <w:spacing w:after="0"/>
              <w:jc w:val="both"/>
              <w:rPr>
                <w:rStyle w:val="FontStyle106"/>
                <w:rFonts w:ascii="Times New Roman" w:hAnsi="Times New Roman" w:cs="Times New Roman"/>
                <w:sz w:val="24"/>
                <w:szCs w:val="24"/>
              </w:rPr>
            </w:pPr>
            <w:r w:rsidRPr="009B6618">
              <w:rPr>
                <w:rStyle w:val="FontStyle106"/>
                <w:rFonts w:ascii="Times New Roman" w:hAnsi="Times New Roman" w:cs="Times New Roman"/>
                <w:sz w:val="24"/>
                <w:szCs w:val="24"/>
              </w:rPr>
              <w:t xml:space="preserve">Ежедневно 2 раза </w:t>
            </w:r>
          </w:p>
          <w:p w:rsidR="00E4334C" w:rsidRPr="009B6618" w:rsidRDefault="00E4334C" w:rsidP="00E4334C">
            <w:pPr>
              <w:spacing w:after="0"/>
              <w:jc w:val="both"/>
              <w:rPr>
                <w:rStyle w:val="FontStyle106"/>
                <w:rFonts w:ascii="Times New Roman" w:hAnsi="Times New Roman" w:cs="Times New Roman"/>
                <w:sz w:val="24"/>
                <w:szCs w:val="24"/>
              </w:rPr>
            </w:pPr>
            <w:r w:rsidRPr="009B6618">
              <w:rPr>
                <w:rStyle w:val="FontStyle106"/>
                <w:rFonts w:ascii="Times New Roman" w:hAnsi="Times New Roman" w:cs="Times New Roman"/>
                <w:sz w:val="24"/>
                <w:szCs w:val="24"/>
              </w:rPr>
              <w:t>(утром</w:t>
            </w:r>
          </w:p>
          <w:p w:rsidR="00E4334C" w:rsidRPr="009B6618" w:rsidRDefault="00E4334C" w:rsidP="00E4334C">
            <w:pPr>
              <w:spacing w:after="0"/>
              <w:jc w:val="both"/>
              <w:rPr>
                <w:rStyle w:val="FontStyle106"/>
                <w:rFonts w:ascii="Times New Roman" w:hAnsi="Times New Roman" w:cs="Times New Roman"/>
                <w:sz w:val="24"/>
                <w:szCs w:val="24"/>
              </w:rPr>
            </w:pPr>
            <w:r w:rsidRPr="009B6618">
              <w:rPr>
                <w:rStyle w:val="FontStyle106"/>
                <w:rFonts w:ascii="Times New Roman" w:hAnsi="Times New Roman" w:cs="Times New Roman"/>
                <w:sz w:val="24"/>
                <w:szCs w:val="24"/>
              </w:rPr>
              <w:t>и вечером)</w:t>
            </w:r>
          </w:p>
          <w:p w:rsidR="00E4334C" w:rsidRPr="009B6618" w:rsidRDefault="00E4334C" w:rsidP="00E4334C">
            <w:pPr>
              <w:spacing w:after="0"/>
              <w:jc w:val="both"/>
              <w:rPr>
                <w:rStyle w:val="FontStyle106"/>
                <w:rFonts w:ascii="Times New Roman" w:hAnsi="Times New Roman" w:cs="Times New Roman"/>
                <w:sz w:val="24"/>
                <w:szCs w:val="24"/>
              </w:rPr>
            </w:pPr>
            <w:r w:rsidRPr="009B6618">
              <w:rPr>
                <w:rStyle w:val="FontStyle106"/>
                <w:rFonts w:ascii="Times New Roman" w:hAnsi="Times New Roman" w:cs="Times New Roman"/>
                <w:sz w:val="24"/>
                <w:szCs w:val="24"/>
              </w:rPr>
              <w:t>25-30</w:t>
            </w:r>
          </w:p>
        </w:tc>
        <w:tc>
          <w:tcPr>
            <w:tcW w:w="1276" w:type="dxa"/>
            <w:tcBorders>
              <w:top w:val="single" w:sz="6" w:space="0" w:color="auto"/>
              <w:left w:val="single" w:sz="4" w:space="0" w:color="auto"/>
              <w:bottom w:val="single" w:sz="6" w:space="0" w:color="auto"/>
              <w:right w:val="single" w:sz="6" w:space="0" w:color="auto"/>
            </w:tcBorders>
          </w:tcPr>
          <w:p w:rsidR="00E4334C" w:rsidRPr="009B6618" w:rsidRDefault="00E4334C" w:rsidP="00E4334C">
            <w:pPr>
              <w:spacing w:after="0"/>
              <w:jc w:val="both"/>
              <w:rPr>
                <w:rFonts w:ascii="Times New Roman" w:hAnsi="Times New Roman" w:cs="Times New Roman"/>
                <w:sz w:val="24"/>
                <w:szCs w:val="24"/>
              </w:rPr>
            </w:pPr>
            <w:r w:rsidRPr="009B6618">
              <w:rPr>
                <w:rFonts w:ascii="Times New Roman" w:hAnsi="Times New Roman" w:cs="Times New Roman"/>
                <w:sz w:val="24"/>
                <w:szCs w:val="24"/>
              </w:rPr>
              <w:t>Ежедневно 2 раза (утром и вечером)</w:t>
            </w:r>
          </w:p>
        </w:tc>
      </w:tr>
      <w:tr w:rsidR="00E4334C" w:rsidRPr="009B6618" w:rsidTr="00E4334C">
        <w:tc>
          <w:tcPr>
            <w:tcW w:w="1843" w:type="dxa"/>
            <w:tcBorders>
              <w:top w:val="nil"/>
              <w:left w:val="single" w:sz="6" w:space="0" w:color="auto"/>
              <w:bottom w:val="nil"/>
              <w:right w:val="single" w:sz="6" w:space="0" w:color="auto"/>
            </w:tcBorders>
          </w:tcPr>
          <w:p w:rsidR="00E4334C" w:rsidRPr="009B6618" w:rsidRDefault="00E4334C" w:rsidP="00E4334C">
            <w:pPr>
              <w:spacing w:after="0"/>
              <w:jc w:val="both"/>
              <w:rPr>
                <w:rFonts w:ascii="Times New Roman" w:hAnsi="Times New Roman" w:cs="Times New Roman"/>
                <w:sz w:val="24"/>
                <w:szCs w:val="24"/>
              </w:rPr>
            </w:pPr>
          </w:p>
        </w:tc>
        <w:tc>
          <w:tcPr>
            <w:tcW w:w="1702" w:type="dxa"/>
            <w:vMerge w:val="restart"/>
            <w:tcBorders>
              <w:top w:val="single" w:sz="6" w:space="0" w:color="auto"/>
              <w:left w:val="single" w:sz="6" w:space="0" w:color="auto"/>
              <w:right w:val="single" w:sz="6" w:space="0" w:color="auto"/>
            </w:tcBorders>
          </w:tcPr>
          <w:p w:rsidR="00E4334C" w:rsidRPr="009B6618" w:rsidRDefault="00E4334C" w:rsidP="00E4334C">
            <w:pPr>
              <w:spacing w:after="0"/>
              <w:jc w:val="both"/>
              <w:rPr>
                <w:rStyle w:val="FontStyle106"/>
                <w:rFonts w:ascii="Times New Roman" w:hAnsi="Times New Roman" w:cs="Times New Roman"/>
                <w:sz w:val="24"/>
                <w:szCs w:val="24"/>
              </w:rPr>
            </w:pPr>
            <w:r w:rsidRPr="009B6618">
              <w:rPr>
                <w:rStyle w:val="FontStyle106"/>
                <w:rFonts w:ascii="Times New Roman" w:hAnsi="Times New Roman" w:cs="Times New Roman"/>
                <w:sz w:val="24"/>
                <w:szCs w:val="24"/>
              </w:rPr>
              <w:t>в) физкуль</w:t>
            </w:r>
            <w:r w:rsidRPr="009B6618">
              <w:rPr>
                <w:rStyle w:val="FontStyle106"/>
                <w:rFonts w:ascii="Times New Roman" w:hAnsi="Times New Roman" w:cs="Times New Roman"/>
                <w:sz w:val="24"/>
                <w:szCs w:val="24"/>
              </w:rPr>
              <w:softHyphen/>
            </w:r>
            <w:r w:rsidRPr="009B6618">
              <w:rPr>
                <w:rStyle w:val="FontStyle106"/>
                <w:rFonts w:ascii="Times New Roman" w:hAnsi="Times New Roman" w:cs="Times New Roman"/>
                <w:sz w:val="24"/>
                <w:szCs w:val="24"/>
              </w:rPr>
              <w:lastRenderedPageBreak/>
              <w:t>тминутки (в середине статического занятия)</w:t>
            </w:r>
          </w:p>
        </w:tc>
        <w:tc>
          <w:tcPr>
            <w:tcW w:w="1417" w:type="dxa"/>
            <w:tcBorders>
              <w:top w:val="single" w:sz="6" w:space="0" w:color="auto"/>
              <w:left w:val="single" w:sz="6" w:space="0" w:color="auto"/>
              <w:right w:val="single" w:sz="6" w:space="0" w:color="auto"/>
            </w:tcBorders>
          </w:tcPr>
          <w:p w:rsidR="00E4334C" w:rsidRPr="009B6618" w:rsidRDefault="00E4334C" w:rsidP="00E4334C">
            <w:pPr>
              <w:spacing w:after="0"/>
              <w:jc w:val="both"/>
              <w:rPr>
                <w:rStyle w:val="FontStyle106"/>
                <w:rFonts w:ascii="Times New Roman" w:hAnsi="Times New Roman" w:cs="Times New Roman"/>
                <w:sz w:val="24"/>
                <w:szCs w:val="24"/>
              </w:rPr>
            </w:pPr>
            <w:r>
              <w:rPr>
                <w:rStyle w:val="FontStyle106"/>
                <w:rFonts w:ascii="Times New Roman" w:hAnsi="Times New Roman" w:cs="Times New Roman"/>
                <w:sz w:val="24"/>
                <w:szCs w:val="24"/>
              </w:rPr>
              <w:lastRenderedPageBreak/>
              <w:t>3-5</w:t>
            </w:r>
            <w:r w:rsidRPr="009B6618">
              <w:rPr>
                <w:rStyle w:val="FontStyle106"/>
                <w:rFonts w:ascii="Times New Roman" w:hAnsi="Times New Roman" w:cs="Times New Roman"/>
                <w:sz w:val="24"/>
                <w:szCs w:val="24"/>
              </w:rPr>
              <w:t xml:space="preserve"> еже</w:t>
            </w:r>
            <w:r w:rsidRPr="009B6618">
              <w:rPr>
                <w:rStyle w:val="FontStyle106"/>
                <w:rFonts w:ascii="Times New Roman" w:hAnsi="Times New Roman" w:cs="Times New Roman"/>
                <w:sz w:val="24"/>
                <w:szCs w:val="24"/>
              </w:rPr>
              <w:softHyphen/>
            </w:r>
            <w:r w:rsidRPr="009B6618">
              <w:rPr>
                <w:rStyle w:val="FontStyle106"/>
                <w:rFonts w:ascii="Times New Roman" w:hAnsi="Times New Roman" w:cs="Times New Roman"/>
                <w:sz w:val="24"/>
                <w:szCs w:val="24"/>
              </w:rPr>
              <w:lastRenderedPageBreak/>
              <w:t>дневно в зависимос</w:t>
            </w:r>
            <w:r w:rsidRPr="009B6618">
              <w:rPr>
                <w:rStyle w:val="FontStyle106"/>
                <w:rFonts w:ascii="Times New Roman" w:hAnsi="Times New Roman" w:cs="Times New Roman"/>
                <w:sz w:val="24"/>
                <w:szCs w:val="24"/>
              </w:rPr>
              <w:softHyphen/>
              <w:t>ти от вида и содержания занятий</w:t>
            </w:r>
          </w:p>
        </w:tc>
        <w:tc>
          <w:tcPr>
            <w:tcW w:w="1701" w:type="dxa"/>
            <w:vMerge w:val="restart"/>
            <w:tcBorders>
              <w:top w:val="single" w:sz="6" w:space="0" w:color="auto"/>
              <w:left w:val="single" w:sz="6" w:space="0" w:color="auto"/>
              <w:right w:val="single" w:sz="6" w:space="0" w:color="auto"/>
            </w:tcBorders>
          </w:tcPr>
          <w:p w:rsidR="00E4334C" w:rsidRPr="009B6618" w:rsidRDefault="00E4334C" w:rsidP="00E4334C">
            <w:pPr>
              <w:spacing w:after="0"/>
              <w:jc w:val="both"/>
              <w:rPr>
                <w:rStyle w:val="FontStyle106"/>
                <w:rFonts w:ascii="Times New Roman" w:hAnsi="Times New Roman" w:cs="Times New Roman"/>
                <w:sz w:val="24"/>
                <w:szCs w:val="24"/>
              </w:rPr>
            </w:pPr>
            <w:r w:rsidRPr="009B6618">
              <w:rPr>
                <w:rStyle w:val="FontStyle106"/>
                <w:rFonts w:ascii="Times New Roman" w:hAnsi="Times New Roman" w:cs="Times New Roman"/>
                <w:sz w:val="24"/>
                <w:szCs w:val="24"/>
              </w:rPr>
              <w:lastRenderedPageBreak/>
              <w:t>3-5 еже</w:t>
            </w:r>
            <w:r w:rsidRPr="009B6618">
              <w:rPr>
                <w:rStyle w:val="FontStyle106"/>
                <w:rFonts w:ascii="Times New Roman" w:hAnsi="Times New Roman" w:cs="Times New Roman"/>
                <w:sz w:val="24"/>
                <w:szCs w:val="24"/>
              </w:rPr>
              <w:softHyphen/>
              <w:t xml:space="preserve">дневно </w:t>
            </w:r>
            <w:r w:rsidRPr="009B6618">
              <w:rPr>
                <w:rStyle w:val="FontStyle106"/>
                <w:rFonts w:ascii="Times New Roman" w:hAnsi="Times New Roman" w:cs="Times New Roman"/>
                <w:sz w:val="24"/>
                <w:szCs w:val="24"/>
              </w:rPr>
              <w:lastRenderedPageBreak/>
              <w:t>в зависимос</w:t>
            </w:r>
            <w:r w:rsidRPr="009B6618">
              <w:rPr>
                <w:rStyle w:val="FontStyle106"/>
                <w:rFonts w:ascii="Times New Roman" w:hAnsi="Times New Roman" w:cs="Times New Roman"/>
                <w:sz w:val="24"/>
                <w:szCs w:val="24"/>
              </w:rPr>
              <w:softHyphen/>
              <w:t>ти от вида и содержания занятий</w:t>
            </w:r>
          </w:p>
        </w:tc>
        <w:tc>
          <w:tcPr>
            <w:tcW w:w="1843" w:type="dxa"/>
            <w:vMerge w:val="restart"/>
            <w:tcBorders>
              <w:top w:val="single" w:sz="6" w:space="0" w:color="auto"/>
              <w:left w:val="single" w:sz="6" w:space="0" w:color="auto"/>
              <w:right w:val="single" w:sz="6" w:space="0" w:color="auto"/>
            </w:tcBorders>
          </w:tcPr>
          <w:p w:rsidR="00E4334C" w:rsidRPr="009B6618" w:rsidRDefault="00E4334C" w:rsidP="00E4334C">
            <w:pPr>
              <w:spacing w:after="0"/>
              <w:jc w:val="both"/>
              <w:rPr>
                <w:rStyle w:val="FontStyle106"/>
                <w:rFonts w:ascii="Times New Roman" w:hAnsi="Times New Roman" w:cs="Times New Roman"/>
                <w:sz w:val="24"/>
                <w:szCs w:val="24"/>
              </w:rPr>
            </w:pPr>
            <w:r w:rsidRPr="009B6618">
              <w:rPr>
                <w:rStyle w:val="FontStyle106"/>
                <w:rFonts w:ascii="Times New Roman" w:hAnsi="Times New Roman" w:cs="Times New Roman"/>
                <w:sz w:val="24"/>
                <w:szCs w:val="24"/>
              </w:rPr>
              <w:lastRenderedPageBreak/>
              <w:t>3-5 ежеднев</w:t>
            </w:r>
            <w:r w:rsidRPr="009B6618">
              <w:rPr>
                <w:rStyle w:val="FontStyle106"/>
                <w:rFonts w:ascii="Times New Roman" w:hAnsi="Times New Roman" w:cs="Times New Roman"/>
                <w:sz w:val="24"/>
                <w:szCs w:val="24"/>
              </w:rPr>
              <w:softHyphen/>
              <w:t xml:space="preserve">но в </w:t>
            </w:r>
            <w:r w:rsidRPr="009B6618">
              <w:rPr>
                <w:rStyle w:val="FontStyle106"/>
                <w:rFonts w:ascii="Times New Roman" w:hAnsi="Times New Roman" w:cs="Times New Roman"/>
                <w:sz w:val="24"/>
                <w:szCs w:val="24"/>
              </w:rPr>
              <w:lastRenderedPageBreak/>
              <w:t>зависи</w:t>
            </w:r>
            <w:r w:rsidRPr="009B6618">
              <w:rPr>
                <w:rStyle w:val="FontStyle106"/>
                <w:rFonts w:ascii="Times New Roman" w:hAnsi="Times New Roman" w:cs="Times New Roman"/>
                <w:sz w:val="24"/>
                <w:szCs w:val="24"/>
              </w:rPr>
              <w:softHyphen/>
              <w:t>мости от вида и содержания занятий</w:t>
            </w:r>
          </w:p>
        </w:tc>
        <w:tc>
          <w:tcPr>
            <w:tcW w:w="1559" w:type="dxa"/>
            <w:vMerge w:val="restart"/>
            <w:tcBorders>
              <w:top w:val="single" w:sz="6" w:space="0" w:color="auto"/>
              <w:left w:val="single" w:sz="6" w:space="0" w:color="auto"/>
              <w:right w:val="single" w:sz="4" w:space="0" w:color="auto"/>
            </w:tcBorders>
          </w:tcPr>
          <w:p w:rsidR="00E4334C" w:rsidRPr="009B6618" w:rsidRDefault="00E4334C" w:rsidP="00E4334C">
            <w:pPr>
              <w:spacing w:after="0"/>
              <w:jc w:val="both"/>
              <w:rPr>
                <w:rStyle w:val="FontStyle106"/>
                <w:rFonts w:ascii="Times New Roman" w:hAnsi="Times New Roman" w:cs="Times New Roman"/>
                <w:sz w:val="24"/>
                <w:szCs w:val="24"/>
              </w:rPr>
            </w:pPr>
            <w:r w:rsidRPr="009B6618">
              <w:rPr>
                <w:rStyle w:val="FontStyle106"/>
                <w:rFonts w:ascii="Times New Roman" w:hAnsi="Times New Roman" w:cs="Times New Roman"/>
                <w:sz w:val="24"/>
                <w:szCs w:val="24"/>
              </w:rPr>
              <w:lastRenderedPageBreak/>
              <w:t>3-5 ежеднев</w:t>
            </w:r>
            <w:r w:rsidRPr="009B6618">
              <w:rPr>
                <w:rStyle w:val="FontStyle106"/>
                <w:rFonts w:ascii="Times New Roman" w:hAnsi="Times New Roman" w:cs="Times New Roman"/>
                <w:sz w:val="24"/>
                <w:szCs w:val="24"/>
              </w:rPr>
              <w:softHyphen/>
              <w:t xml:space="preserve">но </w:t>
            </w:r>
            <w:r w:rsidRPr="009B6618">
              <w:rPr>
                <w:rStyle w:val="FontStyle106"/>
                <w:rFonts w:ascii="Times New Roman" w:hAnsi="Times New Roman" w:cs="Times New Roman"/>
                <w:sz w:val="24"/>
                <w:szCs w:val="24"/>
              </w:rPr>
              <w:lastRenderedPageBreak/>
              <w:t xml:space="preserve">в </w:t>
            </w:r>
          </w:p>
          <w:p w:rsidR="00E4334C" w:rsidRPr="009B6618" w:rsidRDefault="00E4334C" w:rsidP="00E4334C">
            <w:pPr>
              <w:spacing w:after="0"/>
              <w:jc w:val="both"/>
              <w:rPr>
                <w:rStyle w:val="FontStyle106"/>
                <w:rFonts w:ascii="Times New Roman" w:hAnsi="Times New Roman" w:cs="Times New Roman"/>
                <w:sz w:val="24"/>
                <w:szCs w:val="24"/>
              </w:rPr>
            </w:pPr>
            <w:r w:rsidRPr="009B6618">
              <w:rPr>
                <w:rStyle w:val="FontStyle106"/>
                <w:rFonts w:ascii="Times New Roman" w:hAnsi="Times New Roman" w:cs="Times New Roman"/>
                <w:sz w:val="24"/>
                <w:szCs w:val="24"/>
              </w:rPr>
              <w:t>зависи</w:t>
            </w:r>
            <w:r w:rsidRPr="009B6618">
              <w:rPr>
                <w:rStyle w:val="FontStyle106"/>
                <w:rFonts w:ascii="Times New Roman" w:hAnsi="Times New Roman" w:cs="Times New Roman"/>
                <w:sz w:val="24"/>
                <w:szCs w:val="24"/>
              </w:rPr>
              <w:softHyphen/>
              <w:t xml:space="preserve">мости от </w:t>
            </w:r>
          </w:p>
          <w:p w:rsidR="00E4334C" w:rsidRPr="009B6618" w:rsidRDefault="00E4334C" w:rsidP="00E4334C">
            <w:pPr>
              <w:spacing w:after="0"/>
              <w:jc w:val="both"/>
              <w:rPr>
                <w:rStyle w:val="FontStyle106"/>
                <w:rFonts w:ascii="Times New Roman" w:hAnsi="Times New Roman" w:cs="Times New Roman"/>
                <w:sz w:val="24"/>
                <w:szCs w:val="24"/>
              </w:rPr>
            </w:pPr>
            <w:r w:rsidRPr="009B6618">
              <w:rPr>
                <w:rStyle w:val="FontStyle106"/>
                <w:rFonts w:ascii="Times New Roman" w:hAnsi="Times New Roman" w:cs="Times New Roman"/>
                <w:sz w:val="24"/>
                <w:szCs w:val="24"/>
              </w:rPr>
              <w:t xml:space="preserve">вида и </w:t>
            </w:r>
          </w:p>
          <w:p w:rsidR="00E4334C" w:rsidRPr="009B6618" w:rsidRDefault="00E4334C" w:rsidP="00E4334C">
            <w:pPr>
              <w:spacing w:after="0"/>
              <w:jc w:val="both"/>
              <w:rPr>
                <w:rStyle w:val="FontStyle106"/>
                <w:rFonts w:ascii="Times New Roman" w:hAnsi="Times New Roman" w:cs="Times New Roman"/>
                <w:sz w:val="24"/>
                <w:szCs w:val="24"/>
              </w:rPr>
            </w:pPr>
            <w:r w:rsidRPr="009B6618">
              <w:rPr>
                <w:rStyle w:val="FontStyle106"/>
                <w:rFonts w:ascii="Times New Roman" w:hAnsi="Times New Roman" w:cs="Times New Roman"/>
                <w:sz w:val="24"/>
                <w:szCs w:val="24"/>
              </w:rPr>
              <w:t xml:space="preserve">содержания </w:t>
            </w:r>
          </w:p>
          <w:p w:rsidR="00E4334C" w:rsidRPr="009B6618" w:rsidRDefault="00E4334C" w:rsidP="00E4334C">
            <w:pPr>
              <w:spacing w:after="0"/>
              <w:jc w:val="both"/>
              <w:rPr>
                <w:rStyle w:val="FontStyle106"/>
                <w:rFonts w:ascii="Times New Roman" w:hAnsi="Times New Roman" w:cs="Times New Roman"/>
                <w:sz w:val="24"/>
                <w:szCs w:val="24"/>
              </w:rPr>
            </w:pPr>
            <w:r w:rsidRPr="009B6618">
              <w:rPr>
                <w:rStyle w:val="FontStyle106"/>
                <w:rFonts w:ascii="Times New Roman" w:hAnsi="Times New Roman" w:cs="Times New Roman"/>
                <w:sz w:val="24"/>
                <w:szCs w:val="24"/>
              </w:rPr>
              <w:t>занятий</w:t>
            </w:r>
          </w:p>
        </w:tc>
        <w:tc>
          <w:tcPr>
            <w:tcW w:w="1276" w:type="dxa"/>
            <w:vMerge w:val="restart"/>
            <w:tcBorders>
              <w:top w:val="single" w:sz="6" w:space="0" w:color="auto"/>
              <w:left w:val="single" w:sz="4" w:space="0" w:color="auto"/>
              <w:right w:val="single" w:sz="6" w:space="0" w:color="auto"/>
            </w:tcBorders>
          </w:tcPr>
          <w:p w:rsidR="00E4334C" w:rsidRPr="009B6618" w:rsidRDefault="00E4334C" w:rsidP="00E4334C">
            <w:pPr>
              <w:spacing w:after="0"/>
              <w:jc w:val="both"/>
              <w:rPr>
                <w:rFonts w:ascii="Times New Roman" w:hAnsi="Times New Roman" w:cs="Times New Roman"/>
                <w:sz w:val="24"/>
                <w:szCs w:val="24"/>
              </w:rPr>
            </w:pPr>
            <w:r w:rsidRPr="009B6618">
              <w:rPr>
                <w:rFonts w:ascii="Times New Roman" w:hAnsi="Times New Roman" w:cs="Times New Roman"/>
                <w:sz w:val="24"/>
                <w:szCs w:val="24"/>
              </w:rPr>
              <w:lastRenderedPageBreak/>
              <w:t xml:space="preserve">3-5 </w:t>
            </w:r>
            <w:r w:rsidRPr="009B6618">
              <w:rPr>
                <w:rFonts w:ascii="Times New Roman" w:hAnsi="Times New Roman" w:cs="Times New Roman"/>
                <w:sz w:val="24"/>
                <w:szCs w:val="24"/>
              </w:rPr>
              <w:lastRenderedPageBreak/>
              <w:t>ежеднев-но в зависи-мости от вида и содержания занятий</w:t>
            </w:r>
          </w:p>
        </w:tc>
      </w:tr>
      <w:tr w:rsidR="00E4334C" w:rsidRPr="009B6618" w:rsidTr="00E4334C">
        <w:tc>
          <w:tcPr>
            <w:tcW w:w="1843" w:type="dxa"/>
            <w:tcBorders>
              <w:top w:val="nil"/>
              <w:left w:val="single" w:sz="6" w:space="0" w:color="auto"/>
              <w:bottom w:val="single" w:sz="6" w:space="0" w:color="auto"/>
              <w:right w:val="single" w:sz="6" w:space="0" w:color="auto"/>
            </w:tcBorders>
          </w:tcPr>
          <w:p w:rsidR="00E4334C" w:rsidRPr="009B6618" w:rsidRDefault="00E4334C" w:rsidP="00E4334C">
            <w:pPr>
              <w:spacing w:after="0"/>
              <w:jc w:val="both"/>
              <w:rPr>
                <w:rFonts w:ascii="Times New Roman" w:hAnsi="Times New Roman" w:cs="Times New Roman"/>
                <w:sz w:val="24"/>
                <w:szCs w:val="24"/>
              </w:rPr>
            </w:pPr>
          </w:p>
        </w:tc>
        <w:tc>
          <w:tcPr>
            <w:tcW w:w="1702" w:type="dxa"/>
            <w:vMerge/>
            <w:tcBorders>
              <w:left w:val="single" w:sz="6" w:space="0" w:color="auto"/>
              <w:bottom w:val="single" w:sz="6" w:space="0" w:color="auto"/>
              <w:right w:val="single" w:sz="6" w:space="0" w:color="auto"/>
            </w:tcBorders>
          </w:tcPr>
          <w:p w:rsidR="00E4334C" w:rsidRPr="009B6618" w:rsidRDefault="00E4334C" w:rsidP="00E4334C">
            <w:pPr>
              <w:spacing w:after="0"/>
              <w:jc w:val="both"/>
              <w:rPr>
                <w:rStyle w:val="FontStyle106"/>
                <w:rFonts w:ascii="Times New Roman" w:hAnsi="Times New Roman" w:cs="Times New Roman"/>
                <w:sz w:val="24"/>
                <w:szCs w:val="24"/>
                <w:vertAlign w:val="superscript"/>
              </w:rPr>
            </w:pPr>
          </w:p>
        </w:tc>
        <w:tc>
          <w:tcPr>
            <w:tcW w:w="1417" w:type="dxa"/>
            <w:tcBorders>
              <w:left w:val="single" w:sz="6" w:space="0" w:color="auto"/>
              <w:bottom w:val="single" w:sz="6" w:space="0" w:color="auto"/>
              <w:right w:val="single" w:sz="6" w:space="0" w:color="auto"/>
            </w:tcBorders>
          </w:tcPr>
          <w:p w:rsidR="00E4334C" w:rsidRPr="009B6618" w:rsidRDefault="00E4334C" w:rsidP="00E4334C">
            <w:pPr>
              <w:spacing w:after="0"/>
              <w:jc w:val="both"/>
              <w:rPr>
                <w:rStyle w:val="FontStyle106"/>
                <w:rFonts w:ascii="Times New Roman" w:hAnsi="Times New Roman" w:cs="Times New Roman"/>
                <w:sz w:val="24"/>
                <w:szCs w:val="24"/>
              </w:rPr>
            </w:pPr>
          </w:p>
        </w:tc>
        <w:tc>
          <w:tcPr>
            <w:tcW w:w="1701" w:type="dxa"/>
            <w:vMerge/>
            <w:tcBorders>
              <w:left w:val="single" w:sz="6" w:space="0" w:color="auto"/>
              <w:bottom w:val="single" w:sz="6" w:space="0" w:color="auto"/>
              <w:right w:val="single" w:sz="6" w:space="0" w:color="auto"/>
            </w:tcBorders>
          </w:tcPr>
          <w:p w:rsidR="00E4334C" w:rsidRPr="009B6618" w:rsidRDefault="00E4334C" w:rsidP="00E4334C">
            <w:pPr>
              <w:spacing w:after="0"/>
              <w:jc w:val="both"/>
              <w:rPr>
                <w:rStyle w:val="FontStyle106"/>
                <w:rFonts w:ascii="Times New Roman" w:hAnsi="Times New Roman" w:cs="Times New Roman"/>
                <w:sz w:val="24"/>
                <w:szCs w:val="24"/>
              </w:rPr>
            </w:pPr>
          </w:p>
        </w:tc>
        <w:tc>
          <w:tcPr>
            <w:tcW w:w="1843" w:type="dxa"/>
            <w:vMerge/>
            <w:tcBorders>
              <w:left w:val="single" w:sz="6" w:space="0" w:color="auto"/>
              <w:bottom w:val="single" w:sz="6" w:space="0" w:color="auto"/>
              <w:right w:val="single" w:sz="6" w:space="0" w:color="auto"/>
            </w:tcBorders>
          </w:tcPr>
          <w:p w:rsidR="00E4334C" w:rsidRPr="009B6618" w:rsidRDefault="00E4334C" w:rsidP="00E4334C">
            <w:pPr>
              <w:spacing w:after="0"/>
              <w:jc w:val="both"/>
              <w:rPr>
                <w:rStyle w:val="FontStyle106"/>
                <w:rFonts w:ascii="Times New Roman" w:hAnsi="Times New Roman" w:cs="Times New Roman"/>
                <w:sz w:val="24"/>
                <w:szCs w:val="24"/>
              </w:rPr>
            </w:pPr>
          </w:p>
        </w:tc>
        <w:tc>
          <w:tcPr>
            <w:tcW w:w="1559" w:type="dxa"/>
            <w:vMerge/>
            <w:tcBorders>
              <w:left w:val="single" w:sz="6" w:space="0" w:color="auto"/>
              <w:bottom w:val="single" w:sz="6" w:space="0" w:color="auto"/>
              <w:right w:val="single" w:sz="4" w:space="0" w:color="auto"/>
            </w:tcBorders>
          </w:tcPr>
          <w:p w:rsidR="00E4334C" w:rsidRPr="009B6618" w:rsidRDefault="00E4334C" w:rsidP="00E4334C">
            <w:pPr>
              <w:spacing w:after="0"/>
              <w:jc w:val="both"/>
              <w:rPr>
                <w:rStyle w:val="FontStyle106"/>
                <w:rFonts w:ascii="Times New Roman" w:hAnsi="Times New Roman" w:cs="Times New Roman"/>
                <w:sz w:val="24"/>
                <w:szCs w:val="24"/>
              </w:rPr>
            </w:pPr>
          </w:p>
        </w:tc>
        <w:tc>
          <w:tcPr>
            <w:tcW w:w="1276" w:type="dxa"/>
            <w:vMerge/>
            <w:tcBorders>
              <w:left w:val="single" w:sz="4" w:space="0" w:color="auto"/>
              <w:bottom w:val="single" w:sz="6" w:space="0" w:color="auto"/>
              <w:right w:val="single" w:sz="6" w:space="0" w:color="auto"/>
            </w:tcBorders>
          </w:tcPr>
          <w:p w:rsidR="00E4334C" w:rsidRPr="009B6618" w:rsidRDefault="00E4334C" w:rsidP="00E4334C">
            <w:pPr>
              <w:spacing w:after="0"/>
              <w:jc w:val="both"/>
              <w:rPr>
                <w:rStyle w:val="FontStyle106"/>
                <w:rFonts w:ascii="Times New Roman" w:hAnsi="Times New Roman" w:cs="Times New Roman"/>
                <w:sz w:val="24"/>
                <w:szCs w:val="24"/>
              </w:rPr>
            </w:pPr>
          </w:p>
        </w:tc>
      </w:tr>
      <w:tr w:rsidR="00E4334C" w:rsidRPr="009B6618" w:rsidTr="00E4334C">
        <w:tc>
          <w:tcPr>
            <w:tcW w:w="1843" w:type="dxa"/>
            <w:tcBorders>
              <w:top w:val="single" w:sz="6" w:space="0" w:color="auto"/>
              <w:left w:val="single" w:sz="6" w:space="0" w:color="auto"/>
              <w:bottom w:val="nil"/>
              <w:right w:val="single" w:sz="6" w:space="0" w:color="auto"/>
            </w:tcBorders>
          </w:tcPr>
          <w:p w:rsidR="00E4334C" w:rsidRPr="009B6618" w:rsidRDefault="00E4334C" w:rsidP="00E4334C">
            <w:pPr>
              <w:spacing w:after="0"/>
              <w:jc w:val="both"/>
              <w:rPr>
                <w:rStyle w:val="FontStyle106"/>
                <w:rFonts w:ascii="Times New Roman" w:hAnsi="Times New Roman" w:cs="Times New Roman"/>
                <w:sz w:val="24"/>
                <w:szCs w:val="24"/>
              </w:rPr>
            </w:pPr>
            <w:r w:rsidRPr="009B6618">
              <w:rPr>
                <w:rStyle w:val="FontStyle106"/>
                <w:rFonts w:ascii="Times New Roman" w:hAnsi="Times New Roman" w:cs="Times New Roman"/>
                <w:sz w:val="24"/>
                <w:szCs w:val="24"/>
              </w:rPr>
              <w:t>Активный отдых</w:t>
            </w:r>
          </w:p>
        </w:tc>
        <w:tc>
          <w:tcPr>
            <w:tcW w:w="1702" w:type="dxa"/>
            <w:tcBorders>
              <w:top w:val="single" w:sz="6" w:space="0" w:color="auto"/>
              <w:left w:val="single" w:sz="6" w:space="0" w:color="auto"/>
              <w:bottom w:val="single" w:sz="6" w:space="0" w:color="auto"/>
              <w:right w:val="single" w:sz="6" w:space="0" w:color="auto"/>
            </w:tcBorders>
          </w:tcPr>
          <w:p w:rsidR="00E4334C" w:rsidRPr="009B6618" w:rsidRDefault="00E4334C" w:rsidP="00E4334C">
            <w:pPr>
              <w:spacing w:after="0"/>
              <w:jc w:val="both"/>
              <w:rPr>
                <w:rStyle w:val="FontStyle106"/>
                <w:rFonts w:ascii="Times New Roman" w:hAnsi="Times New Roman" w:cs="Times New Roman"/>
                <w:sz w:val="24"/>
                <w:szCs w:val="24"/>
              </w:rPr>
            </w:pPr>
            <w:r w:rsidRPr="009B6618">
              <w:rPr>
                <w:rStyle w:val="FontStyle106"/>
                <w:rFonts w:ascii="Times New Roman" w:hAnsi="Times New Roman" w:cs="Times New Roman"/>
                <w:sz w:val="24"/>
                <w:szCs w:val="24"/>
              </w:rPr>
              <w:t>а) физкультур</w:t>
            </w:r>
            <w:r w:rsidRPr="009B6618">
              <w:rPr>
                <w:rStyle w:val="FontStyle106"/>
                <w:rFonts w:ascii="Times New Roman" w:hAnsi="Times New Roman" w:cs="Times New Roman"/>
                <w:sz w:val="24"/>
                <w:szCs w:val="24"/>
              </w:rPr>
              <w:softHyphen/>
              <w:t>ный досуг</w:t>
            </w:r>
          </w:p>
        </w:tc>
        <w:tc>
          <w:tcPr>
            <w:tcW w:w="1417" w:type="dxa"/>
            <w:tcBorders>
              <w:top w:val="single" w:sz="6" w:space="0" w:color="auto"/>
              <w:left w:val="single" w:sz="6" w:space="0" w:color="auto"/>
              <w:bottom w:val="single" w:sz="6" w:space="0" w:color="auto"/>
              <w:right w:val="single" w:sz="6" w:space="0" w:color="auto"/>
            </w:tcBorders>
          </w:tcPr>
          <w:p w:rsidR="00E4334C" w:rsidRPr="009B6618" w:rsidRDefault="00E4334C" w:rsidP="00E4334C">
            <w:pPr>
              <w:spacing w:after="0"/>
              <w:jc w:val="both"/>
              <w:rPr>
                <w:rStyle w:val="FontStyle106"/>
                <w:rFonts w:ascii="Times New Roman" w:hAnsi="Times New Roman" w:cs="Times New Roman"/>
                <w:sz w:val="24"/>
                <w:szCs w:val="24"/>
              </w:rPr>
            </w:pPr>
            <w:r w:rsidRPr="009B6618">
              <w:rPr>
                <w:rStyle w:val="FontStyle106"/>
                <w:rFonts w:ascii="Times New Roman" w:hAnsi="Times New Roman" w:cs="Times New Roman"/>
                <w:sz w:val="24"/>
                <w:szCs w:val="24"/>
              </w:rPr>
              <w:t xml:space="preserve">1 раз в месяц </w:t>
            </w:r>
            <w:r>
              <w:rPr>
                <w:rStyle w:val="FontStyle106"/>
                <w:rFonts w:ascii="Times New Roman" w:hAnsi="Times New Roman" w:cs="Times New Roman"/>
                <w:sz w:val="24"/>
                <w:szCs w:val="24"/>
              </w:rPr>
              <w:t>15</w:t>
            </w:r>
          </w:p>
        </w:tc>
        <w:tc>
          <w:tcPr>
            <w:tcW w:w="1701" w:type="dxa"/>
            <w:tcBorders>
              <w:top w:val="single" w:sz="6" w:space="0" w:color="auto"/>
              <w:left w:val="single" w:sz="6" w:space="0" w:color="auto"/>
              <w:bottom w:val="single" w:sz="6" w:space="0" w:color="auto"/>
              <w:right w:val="single" w:sz="6" w:space="0" w:color="auto"/>
            </w:tcBorders>
          </w:tcPr>
          <w:p w:rsidR="00E4334C" w:rsidRPr="009B6618" w:rsidRDefault="00E4334C" w:rsidP="00E4334C">
            <w:pPr>
              <w:spacing w:after="0"/>
              <w:jc w:val="both"/>
              <w:rPr>
                <w:rStyle w:val="FontStyle106"/>
                <w:rFonts w:ascii="Times New Roman" w:hAnsi="Times New Roman" w:cs="Times New Roman"/>
                <w:sz w:val="24"/>
                <w:szCs w:val="24"/>
              </w:rPr>
            </w:pPr>
            <w:r w:rsidRPr="009B6618">
              <w:rPr>
                <w:rStyle w:val="FontStyle106"/>
                <w:rFonts w:ascii="Times New Roman" w:hAnsi="Times New Roman" w:cs="Times New Roman"/>
                <w:sz w:val="24"/>
                <w:szCs w:val="24"/>
              </w:rPr>
              <w:t>1 раз в месяц 20</w:t>
            </w:r>
          </w:p>
        </w:tc>
        <w:tc>
          <w:tcPr>
            <w:tcW w:w="1843" w:type="dxa"/>
            <w:tcBorders>
              <w:top w:val="single" w:sz="6" w:space="0" w:color="auto"/>
              <w:left w:val="single" w:sz="6" w:space="0" w:color="auto"/>
              <w:bottom w:val="single" w:sz="6" w:space="0" w:color="auto"/>
              <w:right w:val="single" w:sz="6" w:space="0" w:color="auto"/>
            </w:tcBorders>
          </w:tcPr>
          <w:p w:rsidR="00E4334C" w:rsidRPr="009B6618" w:rsidRDefault="00E4334C" w:rsidP="00E4334C">
            <w:pPr>
              <w:spacing w:after="0"/>
              <w:jc w:val="both"/>
              <w:rPr>
                <w:rStyle w:val="FontStyle106"/>
                <w:rFonts w:ascii="Times New Roman" w:hAnsi="Times New Roman" w:cs="Times New Roman"/>
                <w:sz w:val="24"/>
                <w:szCs w:val="24"/>
              </w:rPr>
            </w:pPr>
            <w:r w:rsidRPr="009B6618">
              <w:rPr>
                <w:rStyle w:val="FontStyle106"/>
                <w:rFonts w:ascii="Times New Roman" w:hAnsi="Times New Roman" w:cs="Times New Roman"/>
                <w:sz w:val="24"/>
                <w:szCs w:val="24"/>
              </w:rPr>
              <w:t>1 раз в месяц 20</w:t>
            </w:r>
          </w:p>
        </w:tc>
        <w:tc>
          <w:tcPr>
            <w:tcW w:w="1559" w:type="dxa"/>
            <w:tcBorders>
              <w:top w:val="single" w:sz="6" w:space="0" w:color="auto"/>
              <w:left w:val="single" w:sz="6" w:space="0" w:color="auto"/>
              <w:bottom w:val="single" w:sz="6" w:space="0" w:color="auto"/>
              <w:right w:val="single" w:sz="4" w:space="0" w:color="auto"/>
            </w:tcBorders>
          </w:tcPr>
          <w:p w:rsidR="00E4334C" w:rsidRPr="009B6618" w:rsidRDefault="00E4334C" w:rsidP="00E4334C">
            <w:pPr>
              <w:spacing w:after="0"/>
              <w:jc w:val="both"/>
              <w:rPr>
                <w:rStyle w:val="FontStyle106"/>
                <w:rFonts w:ascii="Times New Roman" w:hAnsi="Times New Roman" w:cs="Times New Roman"/>
                <w:sz w:val="24"/>
                <w:szCs w:val="24"/>
              </w:rPr>
            </w:pPr>
            <w:r w:rsidRPr="009B6618">
              <w:rPr>
                <w:rStyle w:val="FontStyle106"/>
                <w:rFonts w:ascii="Times New Roman" w:hAnsi="Times New Roman" w:cs="Times New Roman"/>
                <w:sz w:val="24"/>
                <w:szCs w:val="24"/>
              </w:rPr>
              <w:t xml:space="preserve">1 раз в месяц </w:t>
            </w:r>
          </w:p>
          <w:p w:rsidR="00E4334C" w:rsidRPr="009B6618" w:rsidRDefault="00E4334C" w:rsidP="00E4334C">
            <w:pPr>
              <w:spacing w:after="0"/>
              <w:jc w:val="both"/>
              <w:rPr>
                <w:rStyle w:val="FontStyle106"/>
                <w:rFonts w:ascii="Times New Roman" w:hAnsi="Times New Roman" w:cs="Times New Roman"/>
                <w:sz w:val="24"/>
                <w:szCs w:val="24"/>
              </w:rPr>
            </w:pPr>
            <w:r w:rsidRPr="009B6618">
              <w:rPr>
                <w:rStyle w:val="FontStyle106"/>
                <w:rFonts w:ascii="Times New Roman" w:hAnsi="Times New Roman" w:cs="Times New Roman"/>
                <w:sz w:val="24"/>
                <w:szCs w:val="24"/>
              </w:rPr>
              <w:t>30-45</w:t>
            </w:r>
          </w:p>
        </w:tc>
        <w:tc>
          <w:tcPr>
            <w:tcW w:w="1276" w:type="dxa"/>
            <w:tcBorders>
              <w:top w:val="single" w:sz="6" w:space="0" w:color="auto"/>
              <w:left w:val="single" w:sz="4" w:space="0" w:color="auto"/>
              <w:bottom w:val="single" w:sz="6" w:space="0" w:color="auto"/>
              <w:right w:val="single" w:sz="6" w:space="0" w:color="auto"/>
            </w:tcBorders>
          </w:tcPr>
          <w:p w:rsidR="00E4334C" w:rsidRPr="009B6618" w:rsidRDefault="00E4334C" w:rsidP="00E4334C">
            <w:pPr>
              <w:spacing w:after="0"/>
              <w:jc w:val="both"/>
              <w:rPr>
                <w:rFonts w:ascii="Times New Roman" w:hAnsi="Times New Roman" w:cs="Times New Roman"/>
                <w:sz w:val="24"/>
                <w:szCs w:val="24"/>
              </w:rPr>
            </w:pPr>
            <w:r w:rsidRPr="009B6618">
              <w:rPr>
                <w:rFonts w:ascii="Times New Roman" w:hAnsi="Times New Roman" w:cs="Times New Roman"/>
                <w:sz w:val="24"/>
                <w:szCs w:val="24"/>
              </w:rPr>
              <w:t>1 раз в месяц 40</w:t>
            </w:r>
          </w:p>
        </w:tc>
      </w:tr>
      <w:tr w:rsidR="00E4334C" w:rsidRPr="009B6618" w:rsidTr="00E4334C">
        <w:trPr>
          <w:trHeight w:val="733"/>
        </w:trPr>
        <w:tc>
          <w:tcPr>
            <w:tcW w:w="1843" w:type="dxa"/>
            <w:tcBorders>
              <w:top w:val="nil"/>
              <w:left w:val="single" w:sz="6" w:space="0" w:color="auto"/>
              <w:bottom w:val="nil"/>
              <w:right w:val="single" w:sz="6" w:space="0" w:color="auto"/>
            </w:tcBorders>
          </w:tcPr>
          <w:p w:rsidR="00E4334C" w:rsidRPr="009B6618" w:rsidRDefault="00E4334C" w:rsidP="00E4334C">
            <w:pPr>
              <w:spacing w:after="0"/>
              <w:jc w:val="both"/>
              <w:rPr>
                <w:rFonts w:ascii="Times New Roman" w:hAnsi="Times New Roman" w:cs="Times New Roman"/>
                <w:sz w:val="24"/>
                <w:szCs w:val="24"/>
              </w:rPr>
            </w:pPr>
          </w:p>
        </w:tc>
        <w:tc>
          <w:tcPr>
            <w:tcW w:w="1702" w:type="dxa"/>
            <w:tcBorders>
              <w:top w:val="single" w:sz="6" w:space="0" w:color="auto"/>
              <w:left w:val="single" w:sz="6" w:space="0" w:color="auto"/>
              <w:bottom w:val="single" w:sz="6" w:space="0" w:color="auto"/>
              <w:right w:val="single" w:sz="6" w:space="0" w:color="auto"/>
            </w:tcBorders>
          </w:tcPr>
          <w:p w:rsidR="00E4334C" w:rsidRPr="009B6618" w:rsidRDefault="00E4334C" w:rsidP="00E4334C">
            <w:pPr>
              <w:spacing w:after="0"/>
              <w:jc w:val="both"/>
              <w:rPr>
                <w:rStyle w:val="FontStyle106"/>
                <w:rFonts w:ascii="Times New Roman" w:hAnsi="Times New Roman" w:cs="Times New Roman"/>
                <w:sz w:val="24"/>
                <w:szCs w:val="24"/>
              </w:rPr>
            </w:pPr>
            <w:r w:rsidRPr="009B6618">
              <w:rPr>
                <w:rStyle w:val="FontStyle106"/>
                <w:rFonts w:ascii="Times New Roman" w:hAnsi="Times New Roman" w:cs="Times New Roman"/>
                <w:sz w:val="24"/>
                <w:szCs w:val="24"/>
              </w:rPr>
              <w:t>б) физкультур</w:t>
            </w:r>
            <w:r w:rsidRPr="009B6618">
              <w:rPr>
                <w:rStyle w:val="FontStyle106"/>
                <w:rFonts w:ascii="Times New Roman" w:hAnsi="Times New Roman" w:cs="Times New Roman"/>
                <w:sz w:val="24"/>
                <w:szCs w:val="24"/>
              </w:rPr>
              <w:softHyphen/>
              <w:t>ный праздник</w:t>
            </w:r>
          </w:p>
        </w:tc>
        <w:tc>
          <w:tcPr>
            <w:tcW w:w="1417" w:type="dxa"/>
            <w:tcBorders>
              <w:top w:val="single" w:sz="6" w:space="0" w:color="auto"/>
              <w:left w:val="single" w:sz="6" w:space="0" w:color="auto"/>
              <w:bottom w:val="single" w:sz="6" w:space="0" w:color="auto"/>
              <w:right w:val="single" w:sz="6" w:space="0" w:color="auto"/>
            </w:tcBorders>
          </w:tcPr>
          <w:p w:rsidR="00E4334C" w:rsidRPr="009B6618" w:rsidRDefault="00E4334C" w:rsidP="00E4334C">
            <w:pPr>
              <w:spacing w:after="0"/>
              <w:jc w:val="both"/>
              <w:rPr>
                <w:rStyle w:val="FontStyle106"/>
                <w:rFonts w:ascii="Times New Roman" w:hAnsi="Times New Roman" w:cs="Times New Roman"/>
                <w:sz w:val="24"/>
                <w:szCs w:val="24"/>
              </w:rPr>
            </w:pPr>
            <w:r w:rsidRPr="009B6618">
              <w:rPr>
                <w:rStyle w:val="FontStyle106"/>
                <w:rFonts w:ascii="Times New Roman" w:hAnsi="Times New Roman" w:cs="Times New Roman"/>
                <w:sz w:val="24"/>
                <w:szCs w:val="24"/>
              </w:rPr>
              <w:t>—</w:t>
            </w:r>
          </w:p>
        </w:tc>
        <w:tc>
          <w:tcPr>
            <w:tcW w:w="1701" w:type="dxa"/>
            <w:tcBorders>
              <w:top w:val="single" w:sz="6" w:space="0" w:color="auto"/>
              <w:left w:val="single" w:sz="6" w:space="0" w:color="auto"/>
              <w:bottom w:val="single" w:sz="6" w:space="0" w:color="auto"/>
              <w:right w:val="single" w:sz="6" w:space="0" w:color="auto"/>
            </w:tcBorders>
          </w:tcPr>
          <w:p w:rsidR="00E4334C" w:rsidRPr="009B6618" w:rsidRDefault="00E4334C" w:rsidP="00E4334C">
            <w:pPr>
              <w:spacing w:after="0"/>
              <w:jc w:val="both"/>
              <w:rPr>
                <w:rStyle w:val="FontStyle106"/>
                <w:rFonts w:ascii="Times New Roman" w:hAnsi="Times New Roman" w:cs="Times New Roman"/>
                <w:sz w:val="24"/>
                <w:szCs w:val="24"/>
              </w:rPr>
            </w:pPr>
            <w:r w:rsidRPr="009B6618">
              <w:rPr>
                <w:rStyle w:val="FontStyle106"/>
                <w:rFonts w:ascii="Times New Roman" w:hAnsi="Times New Roman" w:cs="Times New Roman"/>
                <w:sz w:val="24"/>
                <w:szCs w:val="24"/>
              </w:rPr>
              <w:t>—</w:t>
            </w:r>
          </w:p>
        </w:tc>
        <w:tc>
          <w:tcPr>
            <w:tcW w:w="1843" w:type="dxa"/>
            <w:tcBorders>
              <w:top w:val="single" w:sz="6" w:space="0" w:color="auto"/>
              <w:left w:val="single" w:sz="6" w:space="0" w:color="auto"/>
              <w:bottom w:val="single" w:sz="6" w:space="0" w:color="auto"/>
              <w:right w:val="single" w:sz="6" w:space="0" w:color="auto"/>
            </w:tcBorders>
          </w:tcPr>
          <w:p w:rsidR="00E4334C" w:rsidRPr="009B6618" w:rsidRDefault="00E4334C" w:rsidP="00E4334C">
            <w:pPr>
              <w:spacing w:after="0"/>
              <w:jc w:val="both"/>
              <w:rPr>
                <w:rStyle w:val="FontStyle106"/>
                <w:rFonts w:ascii="Times New Roman" w:hAnsi="Times New Roman" w:cs="Times New Roman"/>
                <w:sz w:val="24"/>
                <w:szCs w:val="24"/>
              </w:rPr>
            </w:pPr>
            <w:r w:rsidRPr="009B6618">
              <w:rPr>
                <w:rStyle w:val="FontStyle106"/>
                <w:rFonts w:ascii="Times New Roman" w:hAnsi="Times New Roman" w:cs="Times New Roman"/>
                <w:sz w:val="24"/>
                <w:szCs w:val="24"/>
              </w:rPr>
              <w:t>2 раза в год до 45 мин.</w:t>
            </w:r>
          </w:p>
        </w:tc>
        <w:tc>
          <w:tcPr>
            <w:tcW w:w="1559" w:type="dxa"/>
            <w:tcBorders>
              <w:top w:val="single" w:sz="6" w:space="0" w:color="auto"/>
              <w:left w:val="single" w:sz="6" w:space="0" w:color="auto"/>
              <w:bottom w:val="single" w:sz="6" w:space="0" w:color="auto"/>
              <w:right w:val="single" w:sz="4" w:space="0" w:color="auto"/>
            </w:tcBorders>
          </w:tcPr>
          <w:p w:rsidR="00E4334C" w:rsidRPr="009B6618" w:rsidRDefault="00E4334C" w:rsidP="00E4334C">
            <w:pPr>
              <w:numPr>
                <w:ilvl w:val="0"/>
                <w:numId w:val="34"/>
              </w:numPr>
              <w:spacing w:after="0"/>
              <w:ind w:left="0"/>
              <w:jc w:val="both"/>
              <w:rPr>
                <w:rStyle w:val="FontStyle106"/>
                <w:rFonts w:ascii="Times New Roman" w:hAnsi="Times New Roman" w:cs="Times New Roman"/>
                <w:sz w:val="24"/>
                <w:szCs w:val="24"/>
              </w:rPr>
            </w:pPr>
            <w:r w:rsidRPr="009B6618">
              <w:rPr>
                <w:rStyle w:val="FontStyle106"/>
                <w:rFonts w:ascii="Times New Roman" w:hAnsi="Times New Roman" w:cs="Times New Roman"/>
                <w:sz w:val="24"/>
                <w:szCs w:val="24"/>
              </w:rPr>
              <w:t xml:space="preserve">раза в </w:t>
            </w:r>
          </w:p>
          <w:p w:rsidR="00E4334C" w:rsidRPr="009B6618" w:rsidRDefault="00E4334C" w:rsidP="00E4334C">
            <w:pPr>
              <w:spacing w:after="0"/>
              <w:jc w:val="both"/>
              <w:rPr>
                <w:rStyle w:val="FontStyle106"/>
                <w:rFonts w:ascii="Times New Roman" w:hAnsi="Times New Roman" w:cs="Times New Roman"/>
                <w:sz w:val="24"/>
                <w:szCs w:val="24"/>
              </w:rPr>
            </w:pPr>
            <w:r w:rsidRPr="009B6618">
              <w:rPr>
                <w:rStyle w:val="FontStyle106"/>
                <w:rFonts w:ascii="Times New Roman" w:hAnsi="Times New Roman" w:cs="Times New Roman"/>
                <w:sz w:val="24"/>
                <w:szCs w:val="24"/>
              </w:rPr>
              <w:t xml:space="preserve">год до </w:t>
            </w:r>
          </w:p>
          <w:p w:rsidR="00E4334C" w:rsidRPr="009B6618" w:rsidRDefault="00E4334C" w:rsidP="00E4334C">
            <w:pPr>
              <w:spacing w:after="0"/>
              <w:jc w:val="both"/>
              <w:rPr>
                <w:rStyle w:val="FontStyle106"/>
                <w:rFonts w:ascii="Times New Roman" w:hAnsi="Times New Roman" w:cs="Times New Roman"/>
                <w:sz w:val="24"/>
                <w:szCs w:val="24"/>
              </w:rPr>
            </w:pPr>
            <w:r w:rsidRPr="009B6618">
              <w:rPr>
                <w:rStyle w:val="FontStyle106"/>
                <w:rFonts w:ascii="Times New Roman" w:hAnsi="Times New Roman" w:cs="Times New Roman"/>
                <w:sz w:val="24"/>
                <w:szCs w:val="24"/>
              </w:rPr>
              <w:t>60 мин.</w:t>
            </w:r>
          </w:p>
        </w:tc>
        <w:tc>
          <w:tcPr>
            <w:tcW w:w="1276" w:type="dxa"/>
            <w:tcBorders>
              <w:top w:val="single" w:sz="6" w:space="0" w:color="auto"/>
              <w:left w:val="single" w:sz="4" w:space="0" w:color="auto"/>
              <w:bottom w:val="single" w:sz="6" w:space="0" w:color="auto"/>
              <w:right w:val="single" w:sz="6" w:space="0" w:color="auto"/>
            </w:tcBorders>
          </w:tcPr>
          <w:p w:rsidR="00E4334C" w:rsidRPr="009B6618" w:rsidRDefault="00E4334C" w:rsidP="00E4334C">
            <w:pPr>
              <w:spacing w:after="0"/>
              <w:jc w:val="both"/>
              <w:rPr>
                <w:rStyle w:val="FontStyle106"/>
                <w:rFonts w:ascii="Times New Roman" w:hAnsi="Times New Roman" w:cs="Times New Roman"/>
                <w:sz w:val="24"/>
                <w:szCs w:val="24"/>
              </w:rPr>
            </w:pPr>
            <w:r w:rsidRPr="009B6618">
              <w:rPr>
                <w:rStyle w:val="FontStyle106"/>
                <w:rFonts w:ascii="Times New Roman" w:hAnsi="Times New Roman" w:cs="Times New Roman"/>
                <w:sz w:val="24"/>
                <w:szCs w:val="24"/>
              </w:rPr>
              <w:t>2 раза в год до 60 мин.</w:t>
            </w:r>
          </w:p>
          <w:p w:rsidR="00E4334C" w:rsidRPr="009B6618" w:rsidRDefault="00E4334C" w:rsidP="00E4334C">
            <w:pPr>
              <w:spacing w:after="0"/>
              <w:jc w:val="both"/>
              <w:rPr>
                <w:rStyle w:val="FontStyle106"/>
                <w:rFonts w:ascii="Times New Roman" w:hAnsi="Times New Roman" w:cs="Times New Roman"/>
                <w:sz w:val="24"/>
                <w:szCs w:val="24"/>
              </w:rPr>
            </w:pPr>
          </w:p>
        </w:tc>
      </w:tr>
      <w:tr w:rsidR="00E4334C" w:rsidRPr="009B6618" w:rsidTr="00E4334C">
        <w:tc>
          <w:tcPr>
            <w:tcW w:w="1843" w:type="dxa"/>
            <w:tcBorders>
              <w:top w:val="nil"/>
              <w:left w:val="single" w:sz="6" w:space="0" w:color="auto"/>
              <w:bottom w:val="single" w:sz="6" w:space="0" w:color="auto"/>
              <w:right w:val="single" w:sz="6" w:space="0" w:color="auto"/>
            </w:tcBorders>
          </w:tcPr>
          <w:p w:rsidR="00E4334C" w:rsidRPr="009B6618" w:rsidRDefault="00E4334C" w:rsidP="00E4334C">
            <w:pPr>
              <w:spacing w:after="0"/>
              <w:jc w:val="both"/>
              <w:rPr>
                <w:rFonts w:ascii="Times New Roman" w:hAnsi="Times New Roman" w:cs="Times New Roman"/>
                <w:sz w:val="24"/>
                <w:szCs w:val="24"/>
              </w:rPr>
            </w:pPr>
          </w:p>
        </w:tc>
        <w:tc>
          <w:tcPr>
            <w:tcW w:w="1702" w:type="dxa"/>
            <w:tcBorders>
              <w:top w:val="single" w:sz="6" w:space="0" w:color="auto"/>
              <w:left w:val="single" w:sz="6" w:space="0" w:color="auto"/>
              <w:bottom w:val="single" w:sz="6" w:space="0" w:color="auto"/>
              <w:right w:val="single" w:sz="6" w:space="0" w:color="auto"/>
            </w:tcBorders>
          </w:tcPr>
          <w:p w:rsidR="00E4334C" w:rsidRPr="009B6618" w:rsidRDefault="00E4334C" w:rsidP="00E4334C">
            <w:pPr>
              <w:spacing w:after="0"/>
              <w:jc w:val="both"/>
              <w:rPr>
                <w:rStyle w:val="FontStyle106"/>
                <w:rFonts w:ascii="Times New Roman" w:hAnsi="Times New Roman" w:cs="Times New Roman"/>
                <w:sz w:val="24"/>
                <w:szCs w:val="24"/>
              </w:rPr>
            </w:pPr>
            <w:r w:rsidRPr="009B6618">
              <w:rPr>
                <w:rStyle w:val="FontStyle106"/>
                <w:rFonts w:ascii="Times New Roman" w:hAnsi="Times New Roman" w:cs="Times New Roman"/>
                <w:sz w:val="24"/>
                <w:szCs w:val="24"/>
              </w:rPr>
              <w:t>в) день здоровья</w:t>
            </w:r>
          </w:p>
        </w:tc>
        <w:tc>
          <w:tcPr>
            <w:tcW w:w="1417" w:type="dxa"/>
            <w:tcBorders>
              <w:top w:val="single" w:sz="6" w:space="0" w:color="auto"/>
              <w:left w:val="single" w:sz="6" w:space="0" w:color="auto"/>
              <w:bottom w:val="single" w:sz="6" w:space="0" w:color="auto"/>
              <w:right w:val="single" w:sz="6" w:space="0" w:color="auto"/>
            </w:tcBorders>
          </w:tcPr>
          <w:p w:rsidR="00E4334C" w:rsidRPr="009B6618" w:rsidRDefault="00E4334C" w:rsidP="00E4334C">
            <w:pPr>
              <w:spacing w:after="0"/>
              <w:jc w:val="both"/>
              <w:rPr>
                <w:rStyle w:val="FontStyle106"/>
                <w:rFonts w:ascii="Times New Roman" w:hAnsi="Times New Roman" w:cs="Times New Roman"/>
                <w:sz w:val="24"/>
                <w:szCs w:val="24"/>
              </w:rPr>
            </w:pPr>
            <w:r w:rsidRPr="009B6618">
              <w:rPr>
                <w:rStyle w:val="FontStyle106"/>
                <w:rFonts w:ascii="Times New Roman" w:hAnsi="Times New Roman" w:cs="Times New Roman"/>
                <w:sz w:val="24"/>
                <w:szCs w:val="24"/>
              </w:rPr>
              <w:t>1 раз в квартал</w:t>
            </w:r>
          </w:p>
        </w:tc>
        <w:tc>
          <w:tcPr>
            <w:tcW w:w="1701" w:type="dxa"/>
            <w:tcBorders>
              <w:top w:val="single" w:sz="6" w:space="0" w:color="auto"/>
              <w:left w:val="single" w:sz="6" w:space="0" w:color="auto"/>
              <w:bottom w:val="single" w:sz="6" w:space="0" w:color="auto"/>
              <w:right w:val="single" w:sz="6" w:space="0" w:color="auto"/>
            </w:tcBorders>
          </w:tcPr>
          <w:p w:rsidR="00E4334C" w:rsidRPr="009B6618" w:rsidRDefault="00E4334C" w:rsidP="00E4334C">
            <w:pPr>
              <w:spacing w:after="0"/>
              <w:jc w:val="both"/>
              <w:rPr>
                <w:rStyle w:val="FontStyle106"/>
                <w:rFonts w:ascii="Times New Roman" w:hAnsi="Times New Roman" w:cs="Times New Roman"/>
                <w:sz w:val="24"/>
                <w:szCs w:val="24"/>
              </w:rPr>
            </w:pPr>
            <w:r w:rsidRPr="009B6618">
              <w:rPr>
                <w:rStyle w:val="FontStyle106"/>
                <w:rFonts w:ascii="Times New Roman" w:hAnsi="Times New Roman" w:cs="Times New Roman"/>
                <w:sz w:val="24"/>
                <w:szCs w:val="24"/>
              </w:rPr>
              <w:t>1 раз в квартал</w:t>
            </w:r>
          </w:p>
        </w:tc>
        <w:tc>
          <w:tcPr>
            <w:tcW w:w="1843" w:type="dxa"/>
            <w:tcBorders>
              <w:top w:val="single" w:sz="6" w:space="0" w:color="auto"/>
              <w:left w:val="single" w:sz="6" w:space="0" w:color="auto"/>
              <w:bottom w:val="single" w:sz="6" w:space="0" w:color="auto"/>
              <w:right w:val="single" w:sz="6" w:space="0" w:color="auto"/>
            </w:tcBorders>
          </w:tcPr>
          <w:p w:rsidR="00E4334C" w:rsidRPr="009B6618" w:rsidRDefault="00E4334C" w:rsidP="00E4334C">
            <w:pPr>
              <w:spacing w:after="0"/>
              <w:jc w:val="both"/>
              <w:rPr>
                <w:rStyle w:val="FontStyle106"/>
                <w:rFonts w:ascii="Times New Roman" w:hAnsi="Times New Roman" w:cs="Times New Roman"/>
                <w:sz w:val="24"/>
                <w:szCs w:val="24"/>
              </w:rPr>
            </w:pPr>
            <w:r w:rsidRPr="009B6618">
              <w:rPr>
                <w:rStyle w:val="FontStyle106"/>
                <w:rFonts w:ascii="Times New Roman" w:hAnsi="Times New Roman" w:cs="Times New Roman"/>
                <w:sz w:val="24"/>
                <w:szCs w:val="24"/>
              </w:rPr>
              <w:t>1 раз в квартал</w:t>
            </w:r>
          </w:p>
        </w:tc>
        <w:tc>
          <w:tcPr>
            <w:tcW w:w="1559" w:type="dxa"/>
            <w:tcBorders>
              <w:top w:val="single" w:sz="6" w:space="0" w:color="auto"/>
              <w:left w:val="single" w:sz="6" w:space="0" w:color="auto"/>
              <w:bottom w:val="single" w:sz="6" w:space="0" w:color="auto"/>
              <w:right w:val="single" w:sz="4" w:space="0" w:color="auto"/>
            </w:tcBorders>
          </w:tcPr>
          <w:p w:rsidR="00E4334C" w:rsidRPr="009B6618" w:rsidRDefault="00E4334C" w:rsidP="00E4334C">
            <w:pPr>
              <w:spacing w:after="0"/>
              <w:jc w:val="both"/>
              <w:rPr>
                <w:rStyle w:val="FontStyle106"/>
                <w:rFonts w:ascii="Times New Roman" w:hAnsi="Times New Roman" w:cs="Times New Roman"/>
                <w:sz w:val="24"/>
                <w:szCs w:val="24"/>
              </w:rPr>
            </w:pPr>
            <w:r w:rsidRPr="009B6618">
              <w:rPr>
                <w:rStyle w:val="FontStyle106"/>
                <w:rFonts w:ascii="Times New Roman" w:hAnsi="Times New Roman" w:cs="Times New Roman"/>
                <w:sz w:val="24"/>
                <w:szCs w:val="24"/>
              </w:rPr>
              <w:t>1 раз в квартал</w:t>
            </w:r>
          </w:p>
        </w:tc>
        <w:tc>
          <w:tcPr>
            <w:tcW w:w="1276" w:type="dxa"/>
            <w:tcBorders>
              <w:top w:val="single" w:sz="6" w:space="0" w:color="auto"/>
              <w:left w:val="single" w:sz="4" w:space="0" w:color="auto"/>
              <w:bottom w:val="single" w:sz="6" w:space="0" w:color="auto"/>
              <w:right w:val="single" w:sz="6" w:space="0" w:color="auto"/>
            </w:tcBorders>
          </w:tcPr>
          <w:p w:rsidR="00E4334C" w:rsidRPr="009B6618" w:rsidRDefault="00E4334C" w:rsidP="00E4334C">
            <w:pPr>
              <w:spacing w:after="0"/>
              <w:jc w:val="both"/>
              <w:rPr>
                <w:rStyle w:val="FontStyle106"/>
                <w:rFonts w:ascii="Times New Roman" w:hAnsi="Times New Roman" w:cs="Times New Roman"/>
                <w:sz w:val="24"/>
                <w:szCs w:val="24"/>
              </w:rPr>
            </w:pPr>
            <w:r w:rsidRPr="009B6618">
              <w:rPr>
                <w:rStyle w:val="FontStyle106"/>
                <w:rFonts w:ascii="Times New Roman" w:hAnsi="Times New Roman" w:cs="Times New Roman"/>
                <w:sz w:val="24"/>
                <w:szCs w:val="24"/>
              </w:rPr>
              <w:t>1 раз в квартал</w:t>
            </w:r>
          </w:p>
        </w:tc>
      </w:tr>
      <w:tr w:rsidR="00E4334C" w:rsidRPr="009B6618" w:rsidTr="00E4334C">
        <w:trPr>
          <w:trHeight w:val="1290"/>
        </w:trPr>
        <w:tc>
          <w:tcPr>
            <w:tcW w:w="1843" w:type="dxa"/>
            <w:tcBorders>
              <w:top w:val="nil"/>
              <w:left w:val="single" w:sz="6" w:space="0" w:color="auto"/>
              <w:bottom w:val="single" w:sz="6" w:space="0" w:color="auto"/>
              <w:right w:val="single" w:sz="6" w:space="0" w:color="auto"/>
            </w:tcBorders>
          </w:tcPr>
          <w:p w:rsidR="00E4334C" w:rsidRPr="009B6618" w:rsidRDefault="00E4334C" w:rsidP="00E4334C">
            <w:pPr>
              <w:spacing w:after="0"/>
              <w:jc w:val="both"/>
              <w:rPr>
                <w:rStyle w:val="FontStyle106"/>
                <w:rFonts w:ascii="Times New Roman" w:hAnsi="Times New Roman" w:cs="Times New Roman"/>
                <w:sz w:val="24"/>
                <w:szCs w:val="24"/>
              </w:rPr>
            </w:pPr>
            <w:r w:rsidRPr="009B6618">
              <w:rPr>
                <w:rStyle w:val="FontStyle106"/>
                <w:rFonts w:ascii="Times New Roman" w:hAnsi="Times New Roman" w:cs="Times New Roman"/>
                <w:sz w:val="24"/>
                <w:szCs w:val="24"/>
              </w:rPr>
              <w:t>Самостоятельная</w:t>
            </w:r>
          </w:p>
          <w:p w:rsidR="00E4334C" w:rsidRPr="009B6618" w:rsidRDefault="00E4334C" w:rsidP="00E4334C">
            <w:pPr>
              <w:spacing w:after="0"/>
              <w:jc w:val="both"/>
              <w:rPr>
                <w:rStyle w:val="FontStyle106"/>
                <w:rFonts w:ascii="Times New Roman" w:hAnsi="Times New Roman" w:cs="Times New Roman"/>
                <w:sz w:val="24"/>
                <w:szCs w:val="24"/>
              </w:rPr>
            </w:pPr>
            <w:r w:rsidRPr="009B6618">
              <w:rPr>
                <w:rStyle w:val="FontStyle106"/>
                <w:rFonts w:ascii="Times New Roman" w:hAnsi="Times New Roman" w:cs="Times New Roman"/>
                <w:sz w:val="24"/>
                <w:szCs w:val="24"/>
              </w:rPr>
              <w:t>двигательная</w:t>
            </w:r>
          </w:p>
          <w:p w:rsidR="00E4334C" w:rsidRPr="009B6618" w:rsidRDefault="00E4334C" w:rsidP="00E4334C">
            <w:pPr>
              <w:spacing w:after="0"/>
              <w:jc w:val="both"/>
              <w:rPr>
                <w:rStyle w:val="FontStyle106"/>
                <w:rFonts w:ascii="Times New Roman" w:hAnsi="Times New Roman" w:cs="Times New Roman"/>
                <w:sz w:val="24"/>
                <w:szCs w:val="24"/>
              </w:rPr>
            </w:pPr>
            <w:r w:rsidRPr="009B6618">
              <w:rPr>
                <w:rStyle w:val="FontStyle106"/>
                <w:rFonts w:ascii="Times New Roman" w:hAnsi="Times New Roman" w:cs="Times New Roman"/>
                <w:sz w:val="24"/>
                <w:szCs w:val="24"/>
              </w:rPr>
              <w:t>деятельность</w:t>
            </w:r>
          </w:p>
        </w:tc>
        <w:tc>
          <w:tcPr>
            <w:tcW w:w="1702" w:type="dxa"/>
            <w:tcBorders>
              <w:top w:val="single" w:sz="6" w:space="0" w:color="auto"/>
              <w:left w:val="single" w:sz="6" w:space="0" w:color="auto"/>
              <w:bottom w:val="single" w:sz="6" w:space="0" w:color="auto"/>
              <w:right w:val="single" w:sz="6" w:space="0" w:color="auto"/>
            </w:tcBorders>
          </w:tcPr>
          <w:p w:rsidR="00E4334C" w:rsidRPr="009B6618" w:rsidRDefault="00E4334C" w:rsidP="00E4334C">
            <w:pPr>
              <w:spacing w:after="0"/>
              <w:jc w:val="both"/>
              <w:rPr>
                <w:rStyle w:val="FontStyle106"/>
                <w:rFonts w:ascii="Times New Roman" w:hAnsi="Times New Roman" w:cs="Times New Roman"/>
                <w:sz w:val="24"/>
                <w:szCs w:val="24"/>
              </w:rPr>
            </w:pPr>
            <w:r w:rsidRPr="009B6618">
              <w:rPr>
                <w:rStyle w:val="FontStyle106"/>
                <w:rFonts w:ascii="Times New Roman" w:hAnsi="Times New Roman" w:cs="Times New Roman"/>
                <w:sz w:val="24"/>
                <w:szCs w:val="24"/>
              </w:rPr>
              <w:t>а) самостоя</w:t>
            </w:r>
            <w:r w:rsidRPr="009B6618">
              <w:rPr>
                <w:rStyle w:val="FontStyle106"/>
                <w:rFonts w:ascii="Times New Roman" w:hAnsi="Times New Roman" w:cs="Times New Roman"/>
                <w:sz w:val="24"/>
                <w:szCs w:val="24"/>
              </w:rPr>
              <w:softHyphen/>
              <w:t>тельное ис</w:t>
            </w:r>
            <w:r w:rsidRPr="009B6618">
              <w:rPr>
                <w:rStyle w:val="FontStyle106"/>
                <w:rFonts w:ascii="Times New Roman" w:hAnsi="Times New Roman" w:cs="Times New Roman"/>
                <w:sz w:val="24"/>
                <w:szCs w:val="24"/>
              </w:rPr>
              <w:softHyphen/>
              <w:t>пользование физкультурно</w:t>
            </w:r>
            <w:r w:rsidRPr="009B6618">
              <w:rPr>
                <w:rStyle w:val="FontStyle106"/>
                <w:rFonts w:ascii="Times New Roman" w:hAnsi="Times New Roman" w:cs="Times New Roman"/>
                <w:sz w:val="24"/>
                <w:szCs w:val="24"/>
              </w:rPr>
              <w:softHyphen/>
              <w:t>го и спортив</w:t>
            </w:r>
            <w:r w:rsidRPr="009B6618">
              <w:rPr>
                <w:rStyle w:val="FontStyle106"/>
                <w:rFonts w:ascii="Times New Roman" w:hAnsi="Times New Roman" w:cs="Times New Roman"/>
                <w:sz w:val="24"/>
                <w:szCs w:val="24"/>
              </w:rPr>
              <w:softHyphen/>
              <w:t>но-игрового оборудования</w:t>
            </w:r>
          </w:p>
        </w:tc>
        <w:tc>
          <w:tcPr>
            <w:tcW w:w="1417" w:type="dxa"/>
            <w:tcBorders>
              <w:top w:val="single" w:sz="6" w:space="0" w:color="auto"/>
              <w:left w:val="single" w:sz="6" w:space="0" w:color="auto"/>
              <w:bottom w:val="single" w:sz="6" w:space="0" w:color="auto"/>
              <w:right w:val="single" w:sz="6" w:space="0" w:color="auto"/>
            </w:tcBorders>
          </w:tcPr>
          <w:p w:rsidR="00E4334C" w:rsidRPr="009B6618" w:rsidRDefault="00E4334C" w:rsidP="00E4334C">
            <w:pPr>
              <w:spacing w:after="0"/>
              <w:jc w:val="both"/>
              <w:rPr>
                <w:rStyle w:val="FontStyle106"/>
                <w:rFonts w:ascii="Times New Roman" w:hAnsi="Times New Roman" w:cs="Times New Roman"/>
                <w:sz w:val="24"/>
                <w:szCs w:val="24"/>
              </w:rPr>
            </w:pPr>
            <w:r w:rsidRPr="009B6618">
              <w:rPr>
                <w:rStyle w:val="FontStyle106"/>
                <w:rFonts w:ascii="Times New Roman" w:hAnsi="Times New Roman" w:cs="Times New Roman"/>
                <w:sz w:val="24"/>
                <w:szCs w:val="24"/>
              </w:rPr>
              <w:t>Ежедневно</w:t>
            </w:r>
          </w:p>
        </w:tc>
        <w:tc>
          <w:tcPr>
            <w:tcW w:w="1701" w:type="dxa"/>
            <w:tcBorders>
              <w:top w:val="single" w:sz="6" w:space="0" w:color="auto"/>
              <w:left w:val="single" w:sz="6" w:space="0" w:color="auto"/>
              <w:bottom w:val="single" w:sz="6" w:space="0" w:color="auto"/>
              <w:right w:val="single" w:sz="6" w:space="0" w:color="auto"/>
            </w:tcBorders>
          </w:tcPr>
          <w:p w:rsidR="00E4334C" w:rsidRPr="009B6618" w:rsidRDefault="00E4334C" w:rsidP="00E4334C">
            <w:pPr>
              <w:spacing w:after="0"/>
              <w:jc w:val="both"/>
              <w:rPr>
                <w:rStyle w:val="FontStyle106"/>
                <w:rFonts w:ascii="Times New Roman" w:hAnsi="Times New Roman" w:cs="Times New Roman"/>
                <w:sz w:val="24"/>
                <w:szCs w:val="24"/>
              </w:rPr>
            </w:pPr>
            <w:r w:rsidRPr="009B6618">
              <w:rPr>
                <w:rStyle w:val="FontStyle106"/>
                <w:rFonts w:ascii="Times New Roman" w:hAnsi="Times New Roman" w:cs="Times New Roman"/>
                <w:sz w:val="24"/>
                <w:szCs w:val="24"/>
              </w:rPr>
              <w:t>Ежедневно</w:t>
            </w:r>
          </w:p>
        </w:tc>
        <w:tc>
          <w:tcPr>
            <w:tcW w:w="1843" w:type="dxa"/>
            <w:tcBorders>
              <w:top w:val="single" w:sz="6" w:space="0" w:color="auto"/>
              <w:left w:val="single" w:sz="6" w:space="0" w:color="auto"/>
              <w:bottom w:val="single" w:sz="6" w:space="0" w:color="auto"/>
              <w:right w:val="single" w:sz="6" w:space="0" w:color="auto"/>
            </w:tcBorders>
          </w:tcPr>
          <w:p w:rsidR="00E4334C" w:rsidRPr="009B6618" w:rsidRDefault="00E4334C" w:rsidP="00E4334C">
            <w:pPr>
              <w:spacing w:after="0"/>
              <w:jc w:val="both"/>
              <w:rPr>
                <w:rStyle w:val="FontStyle106"/>
                <w:rFonts w:ascii="Times New Roman" w:hAnsi="Times New Roman" w:cs="Times New Roman"/>
                <w:sz w:val="24"/>
                <w:szCs w:val="24"/>
              </w:rPr>
            </w:pPr>
            <w:r w:rsidRPr="009B6618">
              <w:rPr>
                <w:rStyle w:val="FontStyle106"/>
                <w:rFonts w:ascii="Times New Roman" w:hAnsi="Times New Roman" w:cs="Times New Roman"/>
                <w:sz w:val="24"/>
                <w:szCs w:val="24"/>
              </w:rPr>
              <w:t>Ежедневно</w:t>
            </w:r>
          </w:p>
        </w:tc>
        <w:tc>
          <w:tcPr>
            <w:tcW w:w="1559" w:type="dxa"/>
            <w:tcBorders>
              <w:top w:val="single" w:sz="6" w:space="0" w:color="auto"/>
              <w:left w:val="single" w:sz="6" w:space="0" w:color="auto"/>
              <w:bottom w:val="single" w:sz="6" w:space="0" w:color="auto"/>
              <w:right w:val="single" w:sz="4" w:space="0" w:color="auto"/>
            </w:tcBorders>
          </w:tcPr>
          <w:p w:rsidR="00E4334C" w:rsidRPr="009B6618" w:rsidRDefault="00E4334C" w:rsidP="00E4334C">
            <w:pPr>
              <w:spacing w:after="0"/>
              <w:jc w:val="both"/>
              <w:rPr>
                <w:rStyle w:val="FontStyle106"/>
                <w:rFonts w:ascii="Times New Roman" w:hAnsi="Times New Roman" w:cs="Times New Roman"/>
                <w:sz w:val="24"/>
                <w:szCs w:val="24"/>
              </w:rPr>
            </w:pPr>
            <w:r w:rsidRPr="009B6618">
              <w:rPr>
                <w:rStyle w:val="FontStyle106"/>
                <w:rFonts w:ascii="Times New Roman" w:hAnsi="Times New Roman" w:cs="Times New Roman"/>
                <w:sz w:val="24"/>
                <w:szCs w:val="24"/>
              </w:rPr>
              <w:t>Ежедневно</w:t>
            </w:r>
          </w:p>
        </w:tc>
        <w:tc>
          <w:tcPr>
            <w:tcW w:w="1276" w:type="dxa"/>
            <w:tcBorders>
              <w:top w:val="single" w:sz="6" w:space="0" w:color="auto"/>
              <w:left w:val="single" w:sz="4" w:space="0" w:color="auto"/>
              <w:bottom w:val="single" w:sz="6" w:space="0" w:color="auto"/>
              <w:right w:val="single" w:sz="6" w:space="0" w:color="auto"/>
            </w:tcBorders>
          </w:tcPr>
          <w:p w:rsidR="00E4334C" w:rsidRPr="009B6618" w:rsidRDefault="00E4334C" w:rsidP="00E4334C">
            <w:pPr>
              <w:spacing w:after="0"/>
              <w:jc w:val="both"/>
              <w:rPr>
                <w:rFonts w:ascii="Times New Roman" w:hAnsi="Times New Roman" w:cs="Times New Roman"/>
                <w:sz w:val="24"/>
                <w:szCs w:val="24"/>
              </w:rPr>
            </w:pPr>
            <w:r w:rsidRPr="009B6618">
              <w:rPr>
                <w:rFonts w:ascii="Times New Roman" w:hAnsi="Times New Roman" w:cs="Times New Roman"/>
                <w:sz w:val="24"/>
                <w:szCs w:val="24"/>
              </w:rPr>
              <w:t>Ежедневно</w:t>
            </w:r>
          </w:p>
        </w:tc>
      </w:tr>
      <w:tr w:rsidR="00E4334C" w:rsidRPr="009B6618" w:rsidTr="00E4334C">
        <w:tc>
          <w:tcPr>
            <w:tcW w:w="1843" w:type="dxa"/>
            <w:tcBorders>
              <w:top w:val="nil"/>
              <w:left w:val="single" w:sz="6" w:space="0" w:color="auto"/>
              <w:bottom w:val="single" w:sz="6" w:space="0" w:color="auto"/>
              <w:right w:val="single" w:sz="6" w:space="0" w:color="auto"/>
            </w:tcBorders>
          </w:tcPr>
          <w:p w:rsidR="00E4334C" w:rsidRPr="009B6618" w:rsidRDefault="00E4334C" w:rsidP="00E4334C">
            <w:pPr>
              <w:spacing w:after="0"/>
              <w:jc w:val="both"/>
              <w:rPr>
                <w:rStyle w:val="FontStyle106"/>
                <w:rFonts w:ascii="Times New Roman" w:hAnsi="Times New Roman" w:cs="Times New Roman"/>
                <w:sz w:val="24"/>
                <w:szCs w:val="24"/>
              </w:rPr>
            </w:pPr>
          </w:p>
          <w:p w:rsidR="00E4334C" w:rsidRPr="009B6618" w:rsidRDefault="00E4334C" w:rsidP="00E4334C">
            <w:pPr>
              <w:spacing w:after="0"/>
              <w:jc w:val="both"/>
              <w:rPr>
                <w:rStyle w:val="FontStyle106"/>
                <w:rFonts w:ascii="Times New Roman" w:hAnsi="Times New Roman" w:cs="Times New Roman"/>
                <w:sz w:val="24"/>
                <w:szCs w:val="24"/>
              </w:rPr>
            </w:pPr>
          </w:p>
        </w:tc>
        <w:tc>
          <w:tcPr>
            <w:tcW w:w="1702" w:type="dxa"/>
            <w:tcBorders>
              <w:top w:val="single" w:sz="6" w:space="0" w:color="auto"/>
              <w:left w:val="single" w:sz="6" w:space="0" w:color="auto"/>
              <w:bottom w:val="single" w:sz="6" w:space="0" w:color="auto"/>
              <w:right w:val="single" w:sz="6" w:space="0" w:color="auto"/>
            </w:tcBorders>
          </w:tcPr>
          <w:p w:rsidR="00E4334C" w:rsidRPr="009B6618" w:rsidRDefault="00E4334C" w:rsidP="00E4334C">
            <w:pPr>
              <w:spacing w:after="0"/>
              <w:jc w:val="both"/>
              <w:rPr>
                <w:rStyle w:val="FontStyle106"/>
                <w:rFonts w:ascii="Times New Roman" w:hAnsi="Times New Roman" w:cs="Times New Roman"/>
                <w:sz w:val="24"/>
                <w:szCs w:val="24"/>
              </w:rPr>
            </w:pPr>
            <w:r w:rsidRPr="009B6618">
              <w:rPr>
                <w:rStyle w:val="FontStyle106"/>
                <w:rFonts w:ascii="Times New Roman" w:hAnsi="Times New Roman" w:cs="Times New Roman"/>
                <w:sz w:val="24"/>
                <w:szCs w:val="24"/>
              </w:rPr>
              <w:t>б) самостоя</w:t>
            </w:r>
            <w:r w:rsidRPr="009B6618">
              <w:rPr>
                <w:rStyle w:val="FontStyle106"/>
                <w:rFonts w:ascii="Times New Roman" w:hAnsi="Times New Roman" w:cs="Times New Roman"/>
                <w:sz w:val="24"/>
                <w:szCs w:val="24"/>
              </w:rPr>
              <w:softHyphen/>
              <w:t>тельные под</w:t>
            </w:r>
            <w:r w:rsidRPr="009B6618">
              <w:rPr>
                <w:rStyle w:val="FontStyle106"/>
                <w:rFonts w:ascii="Times New Roman" w:hAnsi="Times New Roman" w:cs="Times New Roman"/>
                <w:sz w:val="24"/>
                <w:szCs w:val="24"/>
              </w:rPr>
              <w:softHyphen/>
              <w:t>вижные и спор</w:t>
            </w:r>
            <w:r w:rsidRPr="009B6618">
              <w:rPr>
                <w:rStyle w:val="FontStyle106"/>
                <w:rFonts w:ascii="Times New Roman" w:hAnsi="Times New Roman" w:cs="Times New Roman"/>
                <w:sz w:val="24"/>
                <w:szCs w:val="24"/>
              </w:rPr>
              <w:softHyphen/>
              <w:t>тивные игры</w:t>
            </w:r>
          </w:p>
        </w:tc>
        <w:tc>
          <w:tcPr>
            <w:tcW w:w="1417" w:type="dxa"/>
            <w:tcBorders>
              <w:top w:val="single" w:sz="6" w:space="0" w:color="auto"/>
              <w:left w:val="single" w:sz="6" w:space="0" w:color="auto"/>
              <w:bottom w:val="single" w:sz="6" w:space="0" w:color="auto"/>
              <w:right w:val="single" w:sz="6" w:space="0" w:color="auto"/>
            </w:tcBorders>
          </w:tcPr>
          <w:p w:rsidR="00E4334C" w:rsidRPr="009B6618" w:rsidRDefault="00E4334C" w:rsidP="00E4334C">
            <w:pPr>
              <w:spacing w:after="0"/>
              <w:jc w:val="both"/>
              <w:rPr>
                <w:rStyle w:val="FontStyle106"/>
                <w:rFonts w:ascii="Times New Roman" w:hAnsi="Times New Roman" w:cs="Times New Roman"/>
                <w:sz w:val="24"/>
                <w:szCs w:val="24"/>
              </w:rPr>
            </w:pPr>
            <w:r w:rsidRPr="009B6618">
              <w:rPr>
                <w:rStyle w:val="FontStyle106"/>
                <w:rFonts w:ascii="Times New Roman" w:hAnsi="Times New Roman" w:cs="Times New Roman"/>
                <w:sz w:val="24"/>
                <w:szCs w:val="24"/>
              </w:rPr>
              <w:t>Ежедневно</w:t>
            </w:r>
          </w:p>
        </w:tc>
        <w:tc>
          <w:tcPr>
            <w:tcW w:w="1701" w:type="dxa"/>
            <w:tcBorders>
              <w:top w:val="single" w:sz="6" w:space="0" w:color="auto"/>
              <w:left w:val="single" w:sz="6" w:space="0" w:color="auto"/>
              <w:bottom w:val="single" w:sz="6" w:space="0" w:color="auto"/>
              <w:right w:val="single" w:sz="6" w:space="0" w:color="auto"/>
            </w:tcBorders>
          </w:tcPr>
          <w:p w:rsidR="00E4334C" w:rsidRPr="009B6618" w:rsidRDefault="00E4334C" w:rsidP="00E4334C">
            <w:pPr>
              <w:spacing w:after="0"/>
              <w:jc w:val="both"/>
              <w:rPr>
                <w:rStyle w:val="FontStyle106"/>
                <w:rFonts w:ascii="Times New Roman" w:hAnsi="Times New Roman" w:cs="Times New Roman"/>
                <w:sz w:val="24"/>
                <w:szCs w:val="24"/>
              </w:rPr>
            </w:pPr>
            <w:r w:rsidRPr="009B6618">
              <w:rPr>
                <w:rStyle w:val="FontStyle106"/>
                <w:rFonts w:ascii="Times New Roman" w:hAnsi="Times New Roman" w:cs="Times New Roman"/>
                <w:sz w:val="24"/>
                <w:szCs w:val="24"/>
              </w:rPr>
              <w:t>Ежедневно</w:t>
            </w:r>
          </w:p>
        </w:tc>
        <w:tc>
          <w:tcPr>
            <w:tcW w:w="1843" w:type="dxa"/>
            <w:tcBorders>
              <w:top w:val="single" w:sz="6" w:space="0" w:color="auto"/>
              <w:left w:val="single" w:sz="6" w:space="0" w:color="auto"/>
              <w:bottom w:val="single" w:sz="6" w:space="0" w:color="auto"/>
              <w:right w:val="single" w:sz="6" w:space="0" w:color="auto"/>
            </w:tcBorders>
          </w:tcPr>
          <w:p w:rsidR="00E4334C" w:rsidRPr="009B6618" w:rsidRDefault="00E4334C" w:rsidP="00E4334C">
            <w:pPr>
              <w:spacing w:after="0"/>
              <w:jc w:val="both"/>
              <w:rPr>
                <w:rStyle w:val="FontStyle106"/>
                <w:rFonts w:ascii="Times New Roman" w:hAnsi="Times New Roman" w:cs="Times New Roman"/>
                <w:sz w:val="24"/>
                <w:szCs w:val="24"/>
              </w:rPr>
            </w:pPr>
            <w:r w:rsidRPr="009B6618">
              <w:rPr>
                <w:rStyle w:val="FontStyle106"/>
                <w:rFonts w:ascii="Times New Roman" w:hAnsi="Times New Roman" w:cs="Times New Roman"/>
                <w:sz w:val="24"/>
                <w:szCs w:val="24"/>
              </w:rPr>
              <w:t>Ежедневно</w:t>
            </w:r>
          </w:p>
        </w:tc>
        <w:tc>
          <w:tcPr>
            <w:tcW w:w="1559" w:type="dxa"/>
            <w:tcBorders>
              <w:top w:val="single" w:sz="6" w:space="0" w:color="auto"/>
              <w:left w:val="single" w:sz="6" w:space="0" w:color="auto"/>
              <w:bottom w:val="single" w:sz="6" w:space="0" w:color="auto"/>
              <w:right w:val="single" w:sz="4" w:space="0" w:color="auto"/>
            </w:tcBorders>
          </w:tcPr>
          <w:p w:rsidR="00E4334C" w:rsidRPr="009B6618" w:rsidRDefault="00E4334C" w:rsidP="00E4334C">
            <w:pPr>
              <w:spacing w:after="0"/>
              <w:jc w:val="both"/>
              <w:rPr>
                <w:rStyle w:val="FontStyle106"/>
                <w:rFonts w:ascii="Times New Roman" w:hAnsi="Times New Roman" w:cs="Times New Roman"/>
                <w:sz w:val="24"/>
                <w:szCs w:val="24"/>
              </w:rPr>
            </w:pPr>
            <w:r w:rsidRPr="009B6618">
              <w:rPr>
                <w:rStyle w:val="FontStyle106"/>
                <w:rFonts w:ascii="Times New Roman" w:hAnsi="Times New Roman" w:cs="Times New Roman"/>
                <w:sz w:val="24"/>
                <w:szCs w:val="24"/>
              </w:rPr>
              <w:t>Ежедневно</w:t>
            </w:r>
          </w:p>
        </w:tc>
        <w:tc>
          <w:tcPr>
            <w:tcW w:w="1276" w:type="dxa"/>
            <w:tcBorders>
              <w:top w:val="single" w:sz="6" w:space="0" w:color="auto"/>
              <w:left w:val="single" w:sz="4" w:space="0" w:color="auto"/>
              <w:bottom w:val="single" w:sz="6" w:space="0" w:color="auto"/>
              <w:right w:val="single" w:sz="6" w:space="0" w:color="auto"/>
            </w:tcBorders>
          </w:tcPr>
          <w:p w:rsidR="00E4334C" w:rsidRPr="009B6618" w:rsidRDefault="00E4334C" w:rsidP="00E4334C">
            <w:pPr>
              <w:spacing w:after="0"/>
              <w:jc w:val="both"/>
              <w:rPr>
                <w:rFonts w:ascii="Times New Roman" w:hAnsi="Times New Roman" w:cs="Times New Roman"/>
                <w:sz w:val="24"/>
                <w:szCs w:val="24"/>
              </w:rPr>
            </w:pPr>
            <w:r w:rsidRPr="009B6618">
              <w:rPr>
                <w:rFonts w:ascii="Times New Roman" w:hAnsi="Times New Roman" w:cs="Times New Roman"/>
                <w:sz w:val="24"/>
                <w:szCs w:val="24"/>
              </w:rPr>
              <w:t>Ежедневно</w:t>
            </w:r>
          </w:p>
        </w:tc>
      </w:tr>
    </w:tbl>
    <w:p w:rsidR="0024551B" w:rsidRPr="009B6618" w:rsidRDefault="0024551B" w:rsidP="00B615E6">
      <w:pPr>
        <w:pStyle w:val="Style15"/>
        <w:widowControl/>
        <w:spacing w:line="276" w:lineRule="auto"/>
        <w:rPr>
          <w:rStyle w:val="FontStyle110"/>
          <w:rFonts w:ascii="Times New Roman" w:hAnsi="Times New Roman" w:cs="Times New Roman"/>
          <w:b/>
          <w:sz w:val="24"/>
          <w:szCs w:val="24"/>
        </w:rPr>
      </w:pPr>
    </w:p>
    <w:p w:rsidR="0024551B" w:rsidRPr="009B6618" w:rsidRDefault="00BD75FD" w:rsidP="00B615E6">
      <w:pPr>
        <w:pStyle w:val="Style15"/>
        <w:widowControl/>
        <w:spacing w:line="276" w:lineRule="auto"/>
        <w:rPr>
          <w:rStyle w:val="FontStyle110"/>
          <w:rFonts w:ascii="Times New Roman" w:hAnsi="Times New Roman" w:cs="Times New Roman"/>
          <w:b/>
          <w:sz w:val="24"/>
          <w:szCs w:val="24"/>
        </w:rPr>
      </w:pPr>
      <w:r>
        <w:rPr>
          <w:rStyle w:val="FontStyle110"/>
          <w:rFonts w:ascii="Times New Roman" w:hAnsi="Times New Roman" w:cs="Times New Roman"/>
          <w:b/>
          <w:sz w:val="24"/>
          <w:szCs w:val="24"/>
        </w:rPr>
        <w:t xml:space="preserve">                              </w:t>
      </w:r>
      <w:r w:rsidR="0024551B" w:rsidRPr="009B6618">
        <w:rPr>
          <w:rStyle w:val="FontStyle110"/>
          <w:rFonts w:ascii="Times New Roman" w:hAnsi="Times New Roman" w:cs="Times New Roman"/>
          <w:b/>
          <w:sz w:val="24"/>
          <w:szCs w:val="24"/>
        </w:rPr>
        <w:t>Проектирование воспитательно - образовательного процесса</w:t>
      </w:r>
    </w:p>
    <w:p w:rsidR="0024551B" w:rsidRPr="009B6618" w:rsidRDefault="00CD57F6" w:rsidP="00B615E6">
      <w:pPr>
        <w:pStyle w:val="Style15"/>
        <w:widowControl/>
        <w:spacing w:line="276" w:lineRule="auto"/>
        <w:rPr>
          <w:rStyle w:val="FontStyle110"/>
          <w:rFonts w:ascii="Times New Roman" w:hAnsi="Times New Roman" w:cs="Times New Roman"/>
          <w:b/>
          <w:sz w:val="24"/>
          <w:szCs w:val="24"/>
        </w:rPr>
      </w:pPr>
      <w:r>
        <w:rPr>
          <w:rStyle w:val="FontStyle110"/>
          <w:rFonts w:ascii="Times New Roman" w:hAnsi="Times New Roman" w:cs="Times New Roman"/>
          <w:b/>
          <w:sz w:val="24"/>
          <w:szCs w:val="24"/>
        </w:rPr>
        <w:t xml:space="preserve"> </w:t>
      </w:r>
    </w:p>
    <w:p w:rsidR="0024551B" w:rsidRPr="009B6618" w:rsidRDefault="0024551B" w:rsidP="00B615E6">
      <w:pPr>
        <w:spacing w:after="0"/>
        <w:ind w:firstLine="709"/>
        <w:jc w:val="both"/>
        <w:rPr>
          <w:rStyle w:val="FontStyle115"/>
          <w:sz w:val="24"/>
          <w:szCs w:val="24"/>
        </w:rPr>
      </w:pPr>
      <w:r w:rsidRPr="009B6618">
        <w:rPr>
          <w:rStyle w:val="FontStyle115"/>
          <w:sz w:val="24"/>
          <w:szCs w:val="24"/>
        </w:rPr>
        <w:t>Воспитательно-образовательный процесс строится с учетом контин</w:t>
      </w:r>
      <w:r w:rsidRPr="009B6618">
        <w:rPr>
          <w:rStyle w:val="FontStyle115"/>
          <w:sz w:val="24"/>
          <w:szCs w:val="24"/>
        </w:rPr>
        <w:softHyphen/>
        <w:t>гента воспитанников, их индивидуальных и возрастных особенностей, социального заказа родителей.</w:t>
      </w:r>
    </w:p>
    <w:p w:rsidR="0024551B" w:rsidRPr="009B6618" w:rsidRDefault="0024551B" w:rsidP="00B615E6">
      <w:pPr>
        <w:spacing w:after="0"/>
        <w:ind w:firstLine="709"/>
        <w:jc w:val="both"/>
        <w:rPr>
          <w:rStyle w:val="FontStyle115"/>
          <w:sz w:val="24"/>
          <w:szCs w:val="24"/>
        </w:rPr>
      </w:pPr>
      <w:r w:rsidRPr="009B6618">
        <w:rPr>
          <w:rStyle w:val="FontStyle115"/>
          <w:sz w:val="24"/>
          <w:szCs w:val="24"/>
        </w:rPr>
        <w:t>При организации воспитательно-образовательного процесса необхо</w:t>
      </w:r>
      <w:r w:rsidRPr="009B6618">
        <w:rPr>
          <w:rStyle w:val="FontStyle115"/>
          <w:sz w:val="24"/>
          <w:szCs w:val="24"/>
        </w:rPr>
        <w:softHyphen/>
        <w:t>димо обеспечить единство воспитательных, развивающих и обучающих целей и задач, при этом следует решать поставленные цели и задачи, избегая перегрузки детей, на необходимом и достаточном материале, максимально приближаясь к разумному «минимуму». Построение образовательного процесса на комплексно-тематическом принципе с учетом интеграции образовательных областей дает возможность достичь этой цели.</w:t>
      </w:r>
    </w:p>
    <w:p w:rsidR="0024551B" w:rsidRPr="009B6618" w:rsidRDefault="0024551B" w:rsidP="00B615E6">
      <w:pPr>
        <w:spacing w:after="0"/>
        <w:ind w:firstLine="709"/>
        <w:jc w:val="both"/>
        <w:rPr>
          <w:rStyle w:val="FontStyle115"/>
          <w:sz w:val="24"/>
          <w:szCs w:val="24"/>
        </w:rPr>
      </w:pPr>
      <w:r w:rsidRPr="009B6618">
        <w:rPr>
          <w:rStyle w:val="FontStyle115"/>
          <w:sz w:val="24"/>
          <w:szCs w:val="24"/>
        </w:rPr>
        <w:t>Построение всего образовательного процесса вокруг одной централь</w:t>
      </w:r>
      <w:r w:rsidRPr="009B6618">
        <w:rPr>
          <w:rStyle w:val="FontStyle115"/>
          <w:sz w:val="24"/>
          <w:szCs w:val="24"/>
        </w:rPr>
        <w:softHyphen/>
        <w:t>ной темы дает большие возможности для развития детей. Темы помогают организовать информацию оптимальным способом. У дошкольников появляются многочисленные возможности для практики, эксперименти</w:t>
      </w:r>
      <w:r w:rsidRPr="009B6618">
        <w:rPr>
          <w:rStyle w:val="FontStyle115"/>
          <w:sz w:val="24"/>
          <w:szCs w:val="24"/>
        </w:rPr>
        <w:softHyphen/>
        <w:t>рования, развития основных навыков, понятийного мышления.</w:t>
      </w:r>
    </w:p>
    <w:p w:rsidR="0024551B" w:rsidRPr="009B6618" w:rsidRDefault="0024551B" w:rsidP="00B615E6">
      <w:pPr>
        <w:spacing w:after="0"/>
        <w:ind w:firstLine="709"/>
        <w:jc w:val="both"/>
        <w:rPr>
          <w:rStyle w:val="FontStyle115"/>
          <w:sz w:val="24"/>
          <w:szCs w:val="24"/>
        </w:rPr>
      </w:pPr>
      <w:r w:rsidRPr="009B6618">
        <w:rPr>
          <w:rStyle w:val="FontStyle115"/>
          <w:sz w:val="24"/>
          <w:szCs w:val="24"/>
        </w:rPr>
        <w:t>Выделение основной темы периода не означает, что абсолютно вся деятельность детей должна быть посвящена этой теме. Цель введения основной темы периода — интегрировать образовательную деятельность и избежать неоправданного дробления детской деятельности по образо</w:t>
      </w:r>
      <w:r w:rsidRPr="009B6618">
        <w:rPr>
          <w:rStyle w:val="FontStyle115"/>
          <w:sz w:val="24"/>
          <w:szCs w:val="24"/>
        </w:rPr>
        <w:softHyphen/>
        <w:t>вательным областям.</w:t>
      </w:r>
    </w:p>
    <w:p w:rsidR="0024551B" w:rsidRPr="009B6618" w:rsidRDefault="0024551B" w:rsidP="00B615E6">
      <w:pPr>
        <w:spacing w:after="0"/>
        <w:ind w:firstLine="709"/>
        <w:jc w:val="both"/>
        <w:rPr>
          <w:rStyle w:val="FontStyle115"/>
          <w:sz w:val="24"/>
          <w:szCs w:val="24"/>
        </w:rPr>
      </w:pPr>
      <w:r w:rsidRPr="009B6618">
        <w:rPr>
          <w:rStyle w:val="FontStyle115"/>
          <w:sz w:val="24"/>
          <w:szCs w:val="24"/>
        </w:rPr>
        <w:lastRenderedPageBreak/>
        <w:t>Введение похожих тем в различных возрастных группах обеспечи</w:t>
      </w:r>
      <w:r w:rsidRPr="009B6618">
        <w:rPr>
          <w:rStyle w:val="FontStyle115"/>
          <w:sz w:val="24"/>
          <w:szCs w:val="24"/>
        </w:rPr>
        <w:softHyphen/>
        <w:t>вает достижение единства образовательных целей и преемственности в детском развитии на протяжении всего дошкольного возраста, ор</w:t>
      </w:r>
      <w:r w:rsidRPr="009B6618">
        <w:rPr>
          <w:rStyle w:val="FontStyle115"/>
          <w:sz w:val="24"/>
          <w:szCs w:val="24"/>
        </w:rPr>
        <w:softHyphen/>
        <w:t>ганичное развитие детей в соответствии с их индивидуальными воз</w:t>
      </w:r>
      <w:r w:rsidRPr="009B6618">
        <w:rPr>
          <w:rStyle w:val="FontStyle115"/>
          <w:sz w:val="24"/>
          <w:szCs w:val="24"/>
        </w:rPr>
        <w:softHyphen/>
        <w:t>можностями.</w:t>
      </w:r>
    </w:p>
    <w:p w:rsidR="0024551B" w:rsidRPr="009B6618" w:rsidRDefault="0024551B" w:rsidP="00B615E6">
      <w:pPr>
        <w:spacing w:after="0"/>
        <w:ind w:firstLine="709"/>
        <w:jc w:val="both"/>
        <w:rPr>
          <w:rStyle w:val="FontStyle115"/>
          <w:sz w:val="24"/>
          <w:szCs w:val="24"/>
        </w:rPr>
      </w:pPr>
      <w:r w:rsidRPr="009B6618">
        <w:rPr>
          <w:rStyle w:val="FontStyle115"/>
          <w:sz w:val="24"/>
          <w:szCs w:val="24"/>
        </w:rPr>
        <w:t>Тематический принцип построения образовательного процесса позво</w:t>
      </w:r>
      <w:r w:rsidRPr="009B6618">
        <w:rPr>
          <w:rStyle w:val="FontStyle115"/>
          <w:sz w:val="24"/>
          <w:szCs w:val="24"/>
        </w:rPr>
        <w:softHyphen/>
        <w:t>ляет органично вводить региональные и культурные компоненты, учиты</w:t>
      </w:r>
      <w:r w:rsidRPr="009B6618">
        <w:rPr>
          <w:rStyle w:val="FontStyle115"/>
          <w:sz w:val="24"/>
          <w:szCs w:val="24"/>
        </w:rPr>
        <w:softHyphen/>
        <w:t>вать специфику дошкольного учреждения.</w:t>
      </w:r>
    </w:p>
    <w:p w:rsidR="0024551B" w:rsidRPr="009B6618" w:rsidRDefault="0024551B" w:rsidP="00B615E6">
      <w:pPr>
        <w:spacing w:after="0"/>
        <w:ind w:firstLine="709"/>
        <w:jc w:val="both"/>
        <w:rPr>
          <w:rStyle w:val="FontStyle115"/>
          <w:sz w:val="24"/>
          <w:szCs w:val="24"/>
        </w:rPr>
      </w:pPr>
      <w:r w:rsidRPr="009B6618">
        <w:rPr>
          <w:rStyle w:val="FontStyle115"/>
          <w:sz w:val="24"/>
          <w:szCs w:val="24"/>
        </w:rPr>
        <w:t>Одной теме следует уделять не менее одной недели. Оптимальный период — 2-3 недели. Тема должна быть отражена в подборе материалов, находящихся в группе и центрах (уголках) развития.</w:t>
      </w:r>
    </w:p>
    <w:p w:rsidR="0024551B" w:rsidRDefault="0024551B" w:rsidP="00B615E6">
      <w:pPr>
        <w:spacing w:after="0"/>
        <w:ind w:firstLine="709"/>
        <w:jc w:val="both"/>
        <w:rPr>
          <w:rStyle w:val="FontStyle115"/>
          <w:sz w:val="24"/>
          <w:szCs w:val="24"/>
        </w:rPr>
      </w:pPr>
      <w:r w:rsidRPr="009B6618">
        <w:rPr>
          <w:rStyle w:val="FontStyle115"/>
          <w:sz w:val="24"/>
          <w:szCs w:val="24"/>
        </w:rPr>
        <w:t>В Программе дано комплексно-тематическое планирование для каж</w:t>
      </w:r>
      <w:r w:rsidRPr="009B6618">
        <w:rPr>
          <w:rStyle w:val="FontStyle115"/>
          <w:sz w:val="24"/>
          <w:szCs w:val="24"/>
        </w:rPr>
        <w:softHyphen/>
        <w:t>дой возрастной группы (см. Приложение), которое следует рассматривать как примерное. Педагоги для введения регионального компонента могут по своему усмотрению частично или полностью менять темы или названия тем, содержание работы, временной период и пр.</w:t>
      </w:r>
    </w:p>
    <w:p w:rsidR="008F20D2" w:rsidRPr="0091430F" w:rsidRDefault="008F20D2" w:rsidP="008F20D2">
      <w:pPr>
        <w:spacing w:after="0" w:line="240" w:lineRule="auto"/>
        <w:ind w:firstLine="709"/>
        <w:contextualSpacing/>
        <w:jc w:val="both"/>
        <w:rPr>
          <w:rFonts w:ascii="Times New Roman" w:eastAsia="Calibri" w:hAnsi="Times New Roman" w:cs="Times New Roman"/>
          <w:color w:val="C00000"/>
          <w:sz w:val="24"/>
          <w:szCs w:val="24"/>
        </w:rPr>
      </w:pPr>
      <w:r w:rsidRPr="0091430F">
        <w:rPr>
          <w:rFonts w:ascii="Times New Roman" w:eastAsia="Calibri" w:hAnsi="Times New Roman" w:cs="Times New Roman"/>
          <w:sz w:val="24"/>
          <w:szCs w:val="24"/>
        </w:rPr>
        <w:t xml:space="preserve">Объем организованно-образовательной деятельности в течение недели соответствует санитарно-эпидемиологическим требованиям к устройству, содержанию и организации режима работы в ДОУ </w:t>
      </w:r>
      <w:r w:rsidRPr="008F20D2">
        <w:rPr>
          <w:rFonts w:ascii="Times New Roman" w:eastAsia="Calibri" w:hAnsi="Times New Roman" w:cs="Times New Roman"/>
          <w:sz w:val="24"/>
          <w:szCs w:val="24"/>
        </w:rPr>
        <w:t xml:space="preserve">(Постановление Главного государственного санитарного врача РФ от 28.09.2020г. № 28 «Об утверждении </w:t>
      </w:r>
      <w:hyperlink r:id="rId13" w:anchor="6580IP" w:history="1">
        <w:r w:rsidRPr="008F20D2">
          <w:rPr>
            <w:rFonts w:ascii="Times New Roman" w:eastAsia="Calibri" w:hAnsi="Times New Roman" w:cs="Times New Roman"/>
            <w:sz w:val="24"/>
            <w:szCs w:val="24"/>
          </w:rPr>
          <w:t>санитарных правил СанПиН 2.4.3648-20 «Санитарно-эпидемиологические требования к организациям воспитания и обучения, отдыха и оздоровления детей и молодежи»</w:t>
        </w:r>
      </w:hyperlink>
      <w:r w:rsidRPr="008F20D2">
        <w:rPr>
          <w:rFonts w:ascii="Times New Roman" w:eastAsia="Calibri" w:hAnsi="Times New Roman" w:cs="Times New Roman"/>
          <w:sz w:val="24"/>
          <w:szCs w:val="24"/>
        </w:rPr>
        <w:t>).</w:t>
      </w:r>
    </w:p>
    <w:p w:rsidR="008F20D2" w:rsidRPr="009B6618" w:rsidRDefault="008F20D2" w:rsidP="00B615E6">
      <w:pPr>
        <w:spacing w:after="0"/>
        <w:ind w:firstLine="709"/>
        <w:jc w:val="both"/>
        <w:rPr>
          <w:rStyle w:val="FontStyle115"/>
          <w:sz w:val="24"/>
          <w:szCs w:val="24"/>
        </w:rPr>
      </w:pPr>
    </w:p>
    <w:p w:rsidR="0024551B" w:rsidRDefault="0024551B" w:rsidP="00B615E6">
      <w:pPr>
        <w:spacing w:after="0"/>
        <w:jc w:val="both"/>
        <w:rPr>
          <w:rStyle w:val="FontStyle104"/>
          <w:rFonts w:ascii="Times New Roman" w:hAnsi="Times New Roman" w:cs="Times New Roman"/>
          <w:sz w:val="24"/>
          <w:szCs w:val="24"/>
        </w:rPr>
      </w:pPr>
      <w:r w:rsidRPr="009B6618">
        <w:rPr>
          <w:rStyle w:val="FontStyle104"/>
          <w:rFonts w:ascii="Times New Roman" w:hAnsi="Times New Roman" w:cs="Times New Roman"/>
          <w:sz w:val="24"/>
          <w:szCs w:val="24"/>
        </w:rPr>
        <w:t>Планирование образовательной деятельности при работе по пятидневной неделе</w:t>
      </w:r>
    </w:p>
    <w:p w:rsidR="00CC5F6F" w:rsidRPr="009B6618" w:rsidRDefault="00CC5F6F" w:rsidP="00B615E6">
      <w:pPr>
        <w:spacing w:after="0"/>
        <w:jc w:val="both"/>
        <w:rPr>
          <w:rStyle w:val="FontStyle104"/>
          <w:rFonts w:ascii="Times New Roman" w:hAnsi="Times New Roman" w:cs="Times New Roman"/>
          <w:sz w:val="24"/>
          <w:szCs w:val="24"/>
        </w:rPr>
      </w:pPr>
      <w:r w:rsidRPr="009B6618">
        <w:rPr>
          <w:rStyle w:val="FontStyle105"/>
          <w:rFonts w:ascii="Times New Roman" w:hAnsi="Times New Roman" w:cs="Times New Roman"/>
          <w:sz w:val="24"/>
          <w:szCs w:val="24"/>
        </w:rPr>
        <w:t>Организованная образовательная деятельность</w:t>
      </w:r>
    </w:p>
    <w:tbl>
      <w:tblPr>
        <w:tblW w:w="11206" w:type="dxa"/>
        <w:tblInd w:w="-669" w:type="dxa"/>
        <w:tblLayout w:type="fixed"/>
        <w:tblCellMar>
          <w:left w:w="40" w:type="dxa"/>
          <w:right w:w="40" w:type="dxa"/>
        </w:tblCellMar>
        <w:tblLook w:val="0000" w:firstRow="0" w:lastRow="0" w:firstColumn="0" w:lastColumn="0" w:noHBand="0" w:noVBand="0"/>
      </w:tblPr>
      <w:tblGrid>
        <w:gridCol w:w="3304"/>
        <w:gridCol w:w="1436"/>
        <w:gridCol w:w="1724"/>
        <w:gridCol w:w="1724"/>
        <w:gridCol w:w="1436"/>
        <w:gridCol w:w="1582"/>
      </w:tblGrid>
      <w:tr w:rsidR="003A3DFF" w:rsidRPr="009B6618" w:rsidTr="003A3DFF">
        <w:trPr>
          <w:trHeight w:val="316"/>
        </w:trPr>
        <w:tc>
          <w:tcPr>
            <w:tcW w:w="3304" w:type="dxa"/>
            <w:tcBorders>
              <w:top w:val="single" w:sz="6" w:space="0" w:color="auto"/>
              <w:left w:val="single" w:sz="6" w:space="0" w:color="auto"/>
              <w:bottom w:val="nil"/>
              <w:right w:val="single" w:sz="4" w:space="0" w:color="auto"/>
            </w:tcBorders>
          </w:tcPr>
          <w:p w:rsidR="003A3DFF" w:rsidRPr="009B6618" w:rsidRDefault="003A3DFF" w:rsidP="00BD75FD">
            <w:pPr>
              <w:spacing w:after="0"/>
              <w:rPr>
                <w:rStyle w:val="FontStyle105"/>
                <w:rFonts w:ascii="Times New Roman" w:hAnsi="Times New Roman" w:cs="Times New Roman"/>
                <w:sz w:val="24"/>
                <w:szCs w:val="24"/>
              </w:rPr>
            </w:pPr>
            <w:r w:rsidRPr="009B6618">
              <w:rPr>
                <w:rStyle w:val="FontStyle105"/>
                <w:rFonts w:ascii="Times New Roman" w:hAnsi="Times New Roman" w:cs="Times New Roman"/>
                <w:sz w:val="24"/>
                <w:szCs w:val="24"/>
              </w:rPr>
              <w:t>Базовый вид деятельности</w:t>
            </w:r>
          </w:p>
        </w:tc>
        <w:tc>
          <w:tcPr>
            <w:tcW w:w="7902" w:type="dxa"/>
            <w:gridSpan w:val="5"/>
            <w:tcBorders>
              <w:top w:val="single" w:sz="6" w:space="0" w:color="auto"/>
              <w:left w:val="single" w:sz="4" w:space="0" w:color="auto"/>
              <w:bottom w:val="single" w:sz="6" w:space="0" w:color="auto"/>
              <w:right w:val="single" w:sz="6" w:space="0" w:color="auto"/>
            </w:tcBorders>
          </w:tcPr>
          <w:p w:rsidR="003A3DFF" w:rsidRPr="009B6618" w:rsidRDefault="003A3DFF" w:rsidP="00BD75FD">
            <w:pPr>
              <w:spacing w:after="0"/>
              <w:rPr>
                <w:rStyle w:val="FontStyle105"/>
                <w:rFonts w:ascii="Times New Roman" w:hAnsi="Times New Roman" w:cs="Times New Roman"/>
                <w:sz w:val="24"/>
                <w:szCs w:val="24"/>
              </w:rPr>
            </w:pPr>
            <w:r w:rsidRPr="009B6618">
              <w:rPr>
                <w:rStyle w:val="FontStyle105"/>
                <w:rFonts w:ascii="Times New Roman" w:hAnsi="Times New Roman" w:cs="Times New Roman"/>
                <w:sz w:val="24"/>
                <w:szCs w:val="24"/>
              </w:rPr>
              <w:t>Периодичность</w:t>
            </w:r>
          </w:p>
        </w:tc>
      </w:tr>
      <w:tr w:rsidR="00CC5F6F" w:rsidRPr="009B6618" w:rsidTr="003A3DFF">
        <w:trPr>
          <w:trHeight w:val="963"/>
        </w:trPr>
        <w:tc>
          <w:tcPr>
            <w:tcW w:w="3304" w:type="dxa"/>
            <w:tcBorders>
              <w:top w:val="nil"/>
              <w:left w:val="single" w:sz="6" w:space="0" w:color="auto"/>
              <w:bottom w:val="single" w:sz="6" w:space="0" w:color="auto"/>
              <w:right w:val="nil"/>
            </w:tcBorders>
          </w:tcPr>
          <w:p w:rsidR="00CC5F6F" w:rsidRPr="009B6618" w:rsidRDefault="00CC5F6F" w:rsidP="00BD75FD">
            <w:pPr>
              <w:spacing w:after="0"/>
              <w:rPr>
                <w:rStyle w:val="FontStyle105"/>
                <w:rFonts w:ascii="Times New Roman" w:hAnsi="Times New Roman" w:cs="Times New Roman"/>
                <w:sz w:val="24"/>
                <w:szCs w:val="24"/>
              </w:rPr>
            </w:pPr>
          </w:p>
          <w:p w:rsidR="00CC5F6F" w:rsidRPr="009B6618" w:rsidRDefault="00CC5F6F" w:rsidP="00BD75FD">
            <w:pPr>
              <w:spacing w:after="0"/>
              <w:rPr>
                <w:rStyle w:val="FontStyle105"/>
                <w:rFonts w:ascii="Times New Roman" w:hAnsi="Times New Roman" w:cs="Times New Roman"/>
                <w:sz w:val="24"/>
                <w:szCs w:val="24"/>
              </w:rPr>
            </w:pPr>
          </w:p>
        </w:tc>
        <w:tc>
          <w:tcPr>
            <w:tcW w:w="1436" w:type="dxa"/>
            <w:tcBorders>
              <w:top w:val="single" w:sz="6" w:space="0" w:color="auto"/>
              <w:left w:val="single" w:sz="4" w:space="0" w:color="auto"/>
              <w:bottom w:val="single" w:sz="6" w:space="0" w:color="auto"/>
              <w:right w:val="single" w:sz="4" w:space="0" w:color="auto"/>
            </w:tcBorders>
          </w:tcPr>
          <w:p w:rsidR="00CC5F6F" w:rsidRDefault="00104DD9" w:rsidP="00BD75FD">
            <w:pPr>
              <w:spacing w:after="0"/>
              <w:rPr>
                <w:rStyle w:val="FontStyle105"/>
                <w:rFonts w:ascii="Times New Roman" w:hAnsi="Times New Roman" w:cs="Times New Roman"/>
                <w:sz w:val="24"/>
                <w:szCs w:val="24"/>
              </w:rPr>
            </w:pPr>
            <w:r>
              <w:rPr>
                <w:rStyle w:val="FontStyle105"/>
                <w:rFonts w:ascii="Times New Roman" w:hAnsi="Times New Roman" w:cs="Times New Roman"/>
                <w:sz w:val="24"/>
                <w:szCs w:val="24"/>
              </w:rPr>
              <w:t>2 г</w:t>
            </w:r>
            <w:r w:rsidR="00CC5F6F">
              <w:rPr>
                <w:rStyle w:val="FontStyle105"/>
                <w:rFonts w:ascii="Times New Roman" w:hAnsi="Times New Roman" w:cs="Times New Roman"/>
                <w:sz w:val="24"/>
                <w:szCs w:val="24"/>
              </w:rPr>
              <w:t>руппа раннего возраста</w:t>
            </w:r>
          </w:p>
        </w:tc>
        <w:tc>
          <w:tcPr>
            <w:tcW w:w="1724" w:type="dxa"/>
            <w:tcBorders>
              <w:top w:val="single" w:sz="6" w:space="0" w:color="auto"/>
              <w:left w:val="single" w:sz="4" w:space="0" w:color="auto"/>
              <w:bottom w:val="single" w:sz="6" w:space="0" w:color="auto"/>
              <w:right w:val="single" w:sz="6" w:space="0" w:color="auto"/>
            </w:tcBorders>
          </w:tcPr>
          <w:p w:rsidR="00CC5F6F" w:rsidRPr="009B6618" w:rsidRDefault="00CC5F6F" w:rsidP="00BD75FD">
            <w:pPr>
              <w:spacing w:after="0"/>
              <w:rPr>
                <w:rStyle w:val="FontStyle105"/>
                <w:rFonts w:ascii="Times New Roman" w:hAnsi="Times New Roman" w:cs="Times New Roman"/>
                <w:sz w:val="24"/>
                <w:szCs w:val="24"/>
              </w:rPr>
            </w:pPr>
            <w:r>
              <w:rPr>
                <w:rStyle w:val="FontStyle105"/>
                <w:rFonts w:ascii="Times New Roman" w:hAnsi="Times New Roman" w:cs="Times New Roman"/>
                <w:sz w:val="24"/>
                <w:szCs w:val="24"/>
              </w:rPr>
              <w:t>М</w:t>
            </w:r>
            <w:r w:rsidRPr="009B6618">
              <w:rPr>
                <w:rStyle w:val="FontStyle105"/>
                <w:rFonts w:ascii="Times New Roman" w:hAnsi="Times New Roman" w:cs="Times New Roman"/>
                <w:sz w:val="24"/>
                <w:szCs w:val="24"/>
              </w:rPr>
              <w:t>ладшая группа</w:t>
            </w:r>
          </w:p>
        </w:tc>
        <w:tc>
          <w:tcPr>
            <w:tcW w:w="1724" w:type="dxa"/>
            <w:tcBorders>
              <w:top w:val="single" w:sz="6" w:space="0" w:color="auto"/>
              <w:left w:val="single" w:sz="6" w:space="0" w:color="auto"/>
              <w:bottom w:val="single" w:sz="6" w:space="0" w:color="auto"/>
              <w:right w:val="single" w:sz="6" w:space="0" w:color="auto"/>
            </w:tcBorders>
          </w:tcPr>
          <w:p w:rsidR="00CC5F6F" w:rsidRPr="009B6618" w:rsidRDefault="00CC5F6F" w:rsidP="00BD75FD">
            <w:pPr>
              <w:spacing w:after="0"/>
              <w:rPr>
                <w:rStyle w:val="FontStyle105"/>
                <w:rFonts w:ascii="Times New Roman" w:hAnsi="Times New Roman" w:cs="Times New Roman"/>
                <w:sz w:val="24"/>
                <w:szCs w:val="24"/>
              </w:rPr>
            </w:pPr>
            <w:r w:rsidRPr="009B6618">
              <w:rPr>
                <w:rStyle w:val="FontStyle105"/>
                <w:rFonts w:ascii="Times New Roman" w:hAnsi="Times New Roman" w:cs="Times New Roman"/>
                <w:sz w:val="24"/>
                <w:szCs w:val="24"/>
              </w:rPr>
              <w:t>Средняя группа</w:t>
            </w:r>
          </w:p>
        </w:tc>
        <w:tc>
          <w:tcPr>
            <w:tcW w:w="1436" w:type="dxa"/>
            <w:tcBorders>
              <w:top w:val="single" w:sz="6" w:space="0" w:color="auto"/>
              <w:left w:val="single" w:sz="6" w:space="0" w:color="auto"/>
              <w:bottom w:val="single" w:sz="6" w:space="0" w:color="auto"/>
              <w:right w:val="single" w:sz="4" w:space="0" w:color="auto"/>
            </w:tcBorders>
          </w:tcPr>
          <w:p w:rsidR="00CC5F6F" w:rsidRPr="009B6618" w:rsidRDefault="00CC5F6F" w:rsidP="00BD75FD">
            <w:pPr>
              <w:spacing w:after="0"/>
              <w:rPr>
                <w:rStyle w:val="FontStyle105"/>
                <w:rFonts w:ascii="Times New Roman" w:hAnsi="Times New Roman" w:cs="Times New Roman"/>
                <w:sz w:val="24"/>
                <w:szCs w:val="24"/>
              </w:rPr>
            </w:pPr>
            <w:r w:rsidRPr="009B6618">
              <w:rPr>
                <w:rStyle w:val="FontStyle105"/>
                <w:rFonts w:ascii="Times New Roman" w:hAnsi="Times New Roman" w:cs="Times New Roman"/>
                <w:sz w:val="24"/>
                <w:szCs w:val="24"/>
              </w:rPr>
              <w:t>Старшая группа</w:t>
            </w:r>
          </w:p>
        </w:tc>
        <w:tc>
          <w:tcPr>
            <w:tcW w:w="1582" w:type="dxa"/>
            <w:tcBorders>
              <w:top w:val="single" w:sz="6" w:space="0" w:color="auto"/>
              <w:left w:val="single" w:sz="4" w:space="0" w:color="auto"/>
              <w:bottom w:val="single" w:sz="6" w:space="0" w:color="auto"/>
              <w:right w:val="single" w:sz="6" w:space="0" w:color="auto"/>
            </w:tcBorders>
          </w:tcPr>
          <w:p w:rsidR="00CC5F6F" w:rsidRPr="009B6618" w:rsidRDefault="00CC5F6F" w:rsidP="00BD75FD">
            <w:pPr>
              <w:spacing w:after="0"/>
              <w:rPr>
                <w:rStyle w:val="FontStyle105"/>
                <w:rFonts w:ascii="Times New Roman" w:hAnsi="Times New Roman" w:cs="Times New Roman"/>
                <w:sz w:val="24"/>
                <w:szCs w:val="24"/>
              </w:rPr>
            </w:pPr>
            <w:r w:rsidRPr="009B6618">
              <w:rPr>
                <w:rStyle w:val="FontStyle105"/>
                <w:rFonts w:ascii="Times New Roman" w:hAnsi="Times New Roman" w:cs="Times New Roman"/>
                <w:sz w:val="24"/>
                <w:szCs w:val="24"/>
              </w:rPr>
              <w:t>Подготовительная группа</w:t>
            </w:r>
          </w:p>
        </w:tc>
      </w:tr>
      <w:tr w:rsidR="00CC5F6F" w:rsidRPr="009B6618" w:rsidTr="003A3DFF">
        <w:trPr>
          <w:trHeight w:val="632"/>
        </w:trPr>
        <w:tc>
          <w:tcPr>
            <w:tcW w:w="3304" w:type="dxa"/>
            <w:tcBorders>
              <w:top w:val="single" w:sz="6" w:space="0" w:color="auto"/>
              <w:left w:val="single" w:sz="6" w:space="0" w:color="auto"/>
              <w:bottom w:val="single" w:sz="6" w:space="0" w:color="auto"/>
              <w:right w:val="single" w:sz="6" w:space="0" w:color="auto"/>
            </w:tcBorders>
          </w:tcPr>
          <w:p w:rsidR="00CC5F6F" w:rsidRPr="009B6618" w:rsidRDefault="00CC5F6F" w:rsidP="00CC5F6F">
            <w:pPr>
              <w:spacing w:after="0"/>
              <w:rPr>
                <w:rStyle w:val="FontStyle106"/>
                <w:rFonts w:ascii="Times New Roman" w:hAnsi="Times New Roman" w:cs="Times New Roman"/>
                <w:sz w:val="24"/>
                <w:szCs w:val="24"/>
              </w:rPr>
            </w:pPr>
            <w:r w:rsidRPr="009B6618">
              <w:rPr>
                <w:rStyle w:val="FontStyle106"/>
                <w:rFonts w:ascii="Times New Roman" w:hAnsi="Times New Roman" w:cs="Times New Roman"/>
                <w:sz w:val="24"/>
                <w:szCs w:val="24"/>
              </w:rPr>
              <w:t>Физическая культура в помещении</w:t>
            </w:r>
          </w:p>
        </w:tc>
        <w:tc>
          <w:tcPr>
            <w:tcW w:w="1436" w:type="dxa"/>
            <w:tcBorders>
              <w:top w:val="single" w:sz="6" w:space="0" w:color="auto"/>
              <w:left w:val="single" w:sz="4" w:space="0" w:color="auto"/>
              <w:bottom w:val="single" w:sz="6" w:space="0" w:color="auto"/>
              <w:right w:val="single" w:sz="4" w:space="0" w:color="auto"/>
            </w:tcBorders>
          </w:tcPr>
          <w:p w:rsidR="00CC5F6F" w:rsidRPr="009B6618" w:rsidRDefault="00CC5F6F" w:rsidP="00CC5F6F">
            <w:pPr>
              <w:spacing w:after="0"/>
              <w:rPr>
                <w:rStyle w:val="FontStyle106"/>
                <w:rFonts w:ascii="Times New Roman" w:hAnsi="Times New Roman" w:cs="Times New Roman"/>
                <w:sz w:val="24"/>
                <w:szCs w:val="24"/>
              </w:rPr>
            </w:pPr>
            <w:r w:rsidRPr="009B6618">
              <w:rPr>
                <w:rStyle w:val="FontStyle106"/>
                <w:rFonts w:ascii="Times New Roman" w:hAnsi="Times New Roman" w:cs="Times New Roman"/>
                <w:sz w:val="24"/>
                <w:szCs w:val="24"/>
              </w:rPr>
              <w:t>2 раза в неделю</w:t>
            </w:r>
          </w:p>
        </w:tc>
        <w:tc>
          <w:tcPr>
            <w:tcW w:w="1724" w:type="dxa"/>
            <w:tcBorders>
              <w:top w:val="single" w:sz="6" w:space="0" w:color="auto"/>
              <w:left w:val="single" w:sz="4" w:space="0" w:color="auto"/>
              <w:bottom w:val="single" w:sz="6" w:space="0" w:color="auto"/>
              <w:right w:val="single" w:sz="6" w:space="0" w:color="auto"/>
            </w:tcBorders>
          </w:tcPr>
          <w:p w:rsidR="00CC5F6F" w:rsidRPr="009B6618" w:rsidRDefault="00CC5F6F" w:rsidP="00CC5F6F">
            <w:pPr>
              <w:spacing w:after="0"/>
              <w:rPr>
                <w:rStyle w:val="FontStyle106"/>
                <w:rFonts w:ascii="Times New Roman" w:hAnsi="Times New Roman" w:cs="Times New Roman"/>
                <w:sz w:val="24"/>
                <w:szCs w:val="24"/>
              </w:rPr>
            </w:pPr>
            <w:r w:rsidRPr="009B6618">
              <w:rPr>
                <w:rStyle w:val="FontStyle106"/>
                <w:rFonts w:ascii="Times New Roman" w:hAnsi="Times New Roman" w:cs="Times New Roman"/>
                <w:sz w:val="24"/>
                <w:szCs w:val="24"/>
              </w:rPr>
              <w:t>2 раза в неделю</w:t>
            </w:r>
          </w:p>
        </w:tc>
        <w:tc>
          <w:tcPr>
            <w:tcW w:w="1724" w:type="dxa"/>
            <w:tcBorders>
              <w:top w:val="single" w:sz="6" w:space="0" w:color="auto"/>
              <w:left w:val="single" w:sz="6" w:space="0" w:color="auto"/>
              <w:bottom w:val="single" w:sz="6" w:space="0" w:color="auto"/>
              <w:right w:val="single" w:sz="6" w:space="0" w:color="auto"/>
            </w:tcBorders>
          </w:tcPr>
          <w:p w:rsidR="00CC5F6F" w:rsidRPr="009B6618" w:rsidRDefault="00CC5F6F" w:rsidP="00CC5F6F">
            <w:pPr>
              <w:spacing w:after="0"/>
              <w:rPr>
                <w:rStyle w:val="FontStyle106"/>
                <w:rFonts w:ascii="Times New Roman" w:hAnsi="Times New Roman" w:cs="Times New Roman"/>
                <w:sz w:val="24"/>
                <w:szCs w:val="24"/>
              </w:rPr>
            </w:pPr>
            <w:r w:rsidRPr="009B6618">
              <w:rPr>
                <w:rStyle w:val="FontStyle106"/>
                <w:rFonts w:ascii="Times New Roman" w:hAnsi="Times New Roman" w:cs="Times New Roman"/>
                <w:sz w:val="24"/>
                <w:szCs w:val="24"/>
              </w:rPr>
              <w:t>2 раза в неделю</w:t>
            </w:r>
          </w:p>
        </w:tc>
        <w:tc>
          <w:tcPr>
            <w:tcW w:w="1436" w:type="dxa"/>
            <w:tcBorders>
              <w:top w:val="single" w:sz="6" w:space="0" w:color="auto"/>
              <w:left w:val="single" w:sz="6" w:space="0" w:color="auto"/>
              <w:bottom w:val="single" w:sz="6" w:space="0" w:color="auto"/>
              <w:right w:val="single" w:sz="4" w:space="0" w:color="auto"/>
            </w:tcBorders>
          </w:tcPr>
          <w:p w:rsidR="00CC5F6F" w:rsidRPr="009B6618" w:rsidRDefault="00CC5F6F" w:rsidP="00CC5F6F">
            <w:pPr>
              <w:spacing w:after="0"/>
              <w:rPr>
                <w:rStyle w:val="FontStyle106"/>
                <w:rFonts w:ascii="Times New Roman" w:hAnsi="Times New Roman" w:cs="Times New Roman"/>
                <w:sz w:val="24"/>
                <w:szCs w:val="24"/>
              </w:rPr>
            </w:pPr>
            <w:r w:rsidRPr="009B6618">
              <w:rPr>
                <w:rStyle w:val="FontStyle106"/>
                <w:rFonts w:ascii="Times New Roman" w:hAnsi="Times New Roman" w:cs="Times New Roman"/>
                <w:sz w:val="24"/>
                <w:szCs w:val="24"/>
              </w:rPr>
              <w:t>2 раза в неделю</w:t>
            </w:r>
          </w:p>
        </w:tc>
        <w:tc>
          <w:tcPr>
            <w:tcW w:w="1582" w:type="dxa"/>
            <w:tcBorders>
              <w:top w:val="single" w:sz="6" w:space="0" w:color="auto"/>
              <w:left w:val="single" w:sz="4" w:space="0" w:color="auto"/>
              <w:bottom w:val="single" w:sz="6" w:space="0" w:color="auto"/>
              <w:right w:val="single" w:sz="6" w:space="0" w:color="auto"/>
            </w:tcBorders>
          </w:tcPr>
          <w:p w:rsidR="00CC5F6F" w:rsidRPr="009B6618" w:rsidRDefault="00CC5F6F" w:rsidP="00CC5F6F">
            <w:pPr>
              <w:spacing w:after="0"/>
              <w:rPr>
                <w:rFonts w:ascii="Times New Roman" w:hAnsi="Times New Roman" w:cs="Times New Roman"/>
                <w:sz w:val="24"/>
                <w:szCs w:val="24"/>
              </w:rPr>
            </w:pPr>
            <w:r w:rsidRPr="009B6618">
              <w:rPr>
                <w:rFonts w:ascii="Times New Roman" w:hAnsi="Times New Roman" w:cs="Times New Roman"/>
                <w:sz w:val="24"/>
                <w:szCs w:val="24"/>
              </w:rPr>
              <w:t>2 раза в неделю</w:t>
            </w:r>
          </w:p>
        </w:tc>
      </w:tr>
      <w:tr w:rsidR="00CC5F6F" w:rsidRPr="009B6618" w:rsidTr="003A3DFF">
        <w:trPr>
          <w:trHeight w:val="632"/>
        </w:trPr>
        <w:tc>
          <w:tcPr>
            <w:tcW w:w="3304" w:type="dxa"/>
            <w:tcBorders>
              <w:top w:val="single" w:sz="6" w:space="0" w:color="auto"/>
              <w:left w:val="single" w:sz="6" w:space="0" w:color="auto"/>
              <w:bottom w:val="single" w:sz="6" w:space="0" w:color="auto"/>
              <w:right w:val="single" w:sz="6" w:space="0" w:color="auto"/>
            </w:tcBorders>
          </w:tcPr>
          <w:p w:rsidR="00CC5F6F" w:rsidRPr="009B6618" w:rsidRDefault="00CC5F6F" w:rsidP="00CC5F6F">
            <w:pPr>
              <w:spacing w:after="0"/>
              <w:rPr>
                <w:rStyle w:val="FontStyle106"/>
                <w:rFonts w:ascii="Times New Roman" w:hAnsi="Times New Roman" w:cs="Times New Roman"/>
                <w:sz w:val="24"/>
                <w:szCs w:val="24"/>
              </w:rPr>
            </w:pPr>
            <w:r w:rsidRPr="009B6618">
              <w:rPr>
                <w:rStyle w:val="FontStyle106"/>
                <w:rFonts w:ascii="Times New Roman" w:hAnsi="Times New Roman" w:cs="Times New Roman"/>
                <w:sz w:val="24"/>
                <w:szCs w:val="24"/>
              </w:rPr>
              <w:t>Физическая культура на прогулке</w:t>
            </w:r>
          </w:p>
        </w:tc>
        <w:tc>
          <w:tcPr>
            <w:tcW w:w="1436" w:type="dxa"/>
            <w:tcBorders>
              <w:top w:val="single" w:sz="6" w:space="0" w:color="auto"/>
              <w:left w:val="single" w:sz="4" w:space="0" w:color="auto"/>
              <w:bottom w:val="single" w:sz="6" w:space="0" w:color="auto"/>
              <w:right w:val="single" w:sz="4" w:space="0" w:color="auto"/>
            </w:tcBorders>
          </w:tcPr>
          <w:p w:rsidR="00CC5F6F" w:rsidRPr="009B6618" w:rsidRDefault="00CC5F6F" w:rsidP="00CC5F6F">
            <w:pPr>
              <w:spacing w:after="0"/>
              <w:rPr>
                <w:rStyle w:val="FontStyle106"/>
                <w:rFonts w:ascii="Times New Roman" w:hAnsi="Times New Roman" w:cs="Times New Roman"/>
                <w:sz w:val="24"/>
                <w:szCs w:val="24"/>
              </w:rPr>
            </w:pPr>
            <w:r w:rsidRPr="009B6618">
              <w:rPr>
                <w:rStyle w:val="FontStyle106"/>
                <w:rFonts w:ascii="Times New Roman" w:hAnsi="Times New Roman" w:cs="Times New Roman"/>
                <w:sz w:val="24"/>
                <w:szCs w:val="24"/>
              </w:rPr>
              <w:t>1 раз в неделю</w:t>
            </w:r>
          </w:p>
        </w:tc>
        <w:tc>
          <w:tcPr>
            <w:tcW w:w="1724" w:type="dxa"/>
            <w:tcBorders>
              <w:top w:val="single" w:sz="6" w:space="0" w:color="auto"/>
              <w:left w:val="single" w:sz="4" w:space="0" w:color="auto"/>
              <w:bottom w:val="single" w:sz="6" w:space="0" w:color="auto"/>
              <w:right w:val="single" w:sz="6" w:space="0" w:color="auto"/>
            </w:tcBorders>
          </w:tcPr>
          <w:p w:rsidR="00CC5F6F" w:rsidRPr="009B6618" w:rsidRDefault="00CC5F6F" w:rsidP="00CC5F6F">
            <w:pPr>
              <w:spacing w:after="0"/>
              <w:rPr>
                <w:rStyle w:val="FontStyle106"/>
                <w:rFonts w:ascii="Times New Roman" w:hAnsi="Times New Roman" w:cs="Times New Roman"/>
                <w:sz w:val="24"/>
                <w:szCs w:val="24"/>
              </w:rPr>
            </w:pPr>
            <w:r w:rsidRPr="009B6618">
              <w:rPr>
                <w:rStyle w:val="FontStyle106"/>
                <w:rFonts w:ascii="Times New Roman" w:hAnsi="Times New Roman" w:cs="Times New Roman"/>
                <w:sz w:val="24"/>
                <w:szCs w:val="24"/>
              </w:rPr>
              <w:t>1 раз в неделю</w:t>
            </w:r>
          </w:p>
        </w:tc>
        <w:tc>
          <w:tcPr>
            <w:tcW w:w="1724" w:type="dxa"/>
            <w:tcBorders>
              <w:top w:val="single" w:sz="6" w:space="0" w:color="auto"/>
              <w:left w:val="single" w:sz="6" w:space="0" w:color="auto"/>
              <w:bottom w:val="single" w:sz="6" w:space="0" w:color="auto"/>
              <w:right w:val="single" w:sz="6" w:space="0" w:color="auto"/>
            </w:tcBorders>
          </w:tcPr>
          <w:p w:rsidR="00CC5F6F" w:rsidRPr="009B6618" w:rsidRDefault="00CC5F6F" w:rsidP="00CC5F6F">
            <w:pPr>
              <w:spacing w:after="0"/>
              <w:rPr>
                <w:rStyle w:val="FontStyle106"/>
                <w:rFonts w:ascii="Times New Roman" w:hAnsi="Times New Roman" w:cs="Times New Roman"/>
                <w:sz w:val="24"/>
                <w:szCs w:val="24"/>
              </w:rPr>
            </w:pPr>
            <w:r w:rsidRPr="009B6618">
              <w:rPr>
                <w:rStyle w:val="FontStyle106"/>
                <w:rFonts w:ascii="Times New Roman" w:hAnsi="Times New Roman" w:cs="Times New Roman"/>
                <w:sz w:val="24"/>
                <w:szCs w:val="24"/>
              </w:rPr>
              <w:t>1 раз в неделю</w:t>
            </w:r>
          </w:p>
        </w:tc>
        <w:tc>
          <w:tcPr>
            <w:tcW w:w="1436" w:type="dxa"/>
            <w:tcBorders>
              <w:top w:val="single" w:sz="6" w:space="0" w:color="auto"/>
              <w:left w:val="single" w:sz="6" w:space="0" w:color="auto"/>
              <w:bottom w:val="single" w:sz="6" w:space="0" w:color="auto"/>
              <w:right w:val="single" w:sz="4" w:space="0" w:color="auto"/>
            </w:tcBorders>
          </w:tcPr>
          <w:p w:rsidR="00CC5F6F" w:rsidRPr="009B6618" w:rsidRDefault="00CC5F6F" w:rsidP="00CC5F6F">
            <w:pPr>
              <w:spacing w:after="0"/>
              <w:rPr>
                <w:rStyle w:val="FontStyle106"/>
                <w:rFonts w:ascii="Times New Roman" w:hAnsi="Times New Roman" w:cs="Times New Roman"/>
                <w:sz w:val="24"/>
                <w:szCs w:val="24"/>
              </w:rPr>
            </w:pPr>
            <w:r w:rsidRPr="009B6618">
              <w:rPr>
                <w:rStyle w:val="FontStyle106"/>
                <w:rFonts w:ascii="Times New Roman" w:hAnsi="Times New Roman" w:cs="Times New Roman"/>
                <w:sz w:val="24"/>
                <w:szCs w:val="24"/>
              </w:rPr>
              <w:t>1 раз в неделю</w:t>
            </w:r>
          </w:p>
        </w:tc>
        <w:tc>
          <w:tcPr>
            <w:tcW w:w="1582" w:type="dxa"/>
            <w:tcBorders>
              <w:top w:val="single" w:sz="6" w:space="0" w:color="auto"/>
              <w:left w:val="single" w:sz="4" w:space="0" w:color="auto"/>
              <w:bottom w:val="single" w:sz="6" w:space="0" w:color="auto"/>
              <w:right w:val="single" w:sz="6" w:space="0" w:color="auto"/>
            </w:tcBorders>
          </w:tcPr>
          <w:p w:rsidR="00CC5F6F" w:rsidRPr="009B6618" w:rsidRDefault="00CC5F6F" w:rsidP="00CC5F6F">
            <w:pPr>
              <w:spacing w:after="0"/>
              <w:rPr>
                <w:rFonts w:ascii="Times New Roman" w:hAnsi="Times New Roman" w:cs="Times New Roman"/>
                <w:sz w:val="24"/>
                <w:szCs w:val="24"/>
              </w:rPr>
            </w:pPr>
            <w:r w:rsidRPr="009B6618">
              <w:rPr>
                <w:rFonts w:ascii="Times New Roman" w:hAnsi="Times New Roman" w:cs="Times New Roman"/>
                <w:sz w:val="24"/>
                <w:szCs w:val="24"/>
              </w:rPr>
              <w:t>1 раз в неделю</w:t>
            </w:r>
          </w:p>
        </w:tc>
      </w:tr>
      <w:tr w:rsidR="00CC5F6F" w:rsidRPr="009B6618" w:rsidTr="003A3DFF">
        <w:trPr>
          <w:trHeight w:val="647"/>
        </w:trPr>
        <w:tc>
          <w:tcPr>
            <w:tcW w:w="3304" w:type="dxa"/>
            <w:tcBorders>
              <w:top w:val="single" w:sz="6" w:space="0" w:color="auto"/>
              <w:left w:val="single" w:sz="6" w:space="0" w:color="auto"/>
              <w:bottom w:val="single" w:sz="6" w:space="0" w:color="auto"/>
              <w:right w:val="single" w:sz="6" w:space="0" w:color="auto"/>
            </w:tcBorders>
          </w:tcPr>
          <w:p w:rsidR="00CC5F6F" w:rsidRPr="009B6618" w:rsidRDefault="00CC5F6F" w:rsidP="00CC5F6F">
            <w:pPr>
              <w:spacing w:after="0"/>
              <w:rPr>
                <w:rStyle w:val="FontStyle106"/>
                <w:rFonts w:ascii="Times New Roman" w:hAnsi="Times New Roman" w:cs="Times New Roman"/>
                <w:sz w:val="24"/>
                <w:szCs w:val="24"/>
              </w:rPr>
            </w:pPr>
            <w:r w:rsidRPr="009B6618">
              <w:rPr>
                <w:rStyle w:val="FontStyle106"/>
                <w:rFonts w:ascii="Times New Roman" w:hAnsi="Times New Roman" w:cs="Times New Roman"/>
                <w:sz w:val="24"/>
                <w:szCs w:val="24"/>
              </w:rPr>
              <w:t>Познавательное развитие</w:t>
            </w:r>
          </w:p>
        </w:tc>
        <w:tc>
          <w:tcPr>
            <w:tcW w:w="1436" w:type="dxa"/>
            <w:tcBorders>
              <w:top w:val="single" w:sz="6" w:space="0" w:color="auto"/>
              <w:left w:val="single" w:sz="4" w:space="0" w:color="auto"/>
              <w:bottom w:val="single" w:sz="6" w:space="0" w:color="auto"/>
              <w:right w:val="single" w:sz="4" w:space="0" w:color="auto"/>
            </w:tcBorders>
          </w:tcPr>
          <w:p w:rsidR="00CC5F6F" w:rsidRPr="009B6618" w:rsidRDefault="003A3DFF" w:rsidP="00CC5F6F">
            <w:pPr>
              <w:spacing w:after="0"/>
              <w:rPr>
                <w:rStyle w:val="FontStyle106"/>
                <w:rFonts w:ascii="Times New Roman" w:hAnsi="Times New Roman" w:cs="Times New Roman"/>
                <w:sz w:val="24"/>
                <w:szCs w:val="24"/>
              </w:rPr>
            </w:pPr>
            <w:r>
              <w:rPr>
                <w:rStyle w:val="FontStyle106"/>
                <w:rFonts w:ascii="Times New Roman" w:hAnsi="Times New Roman" w:cs="Times New Roman"/>
                <w:sz w:val="24"/>
                <w:szCs w:val="24"/>
              </w:rPr>
              <w:t>1</w:t>
            </w:r>
            <w:r w:rsidR="00CC5F6F" w:rsidRPr="009B6618">
              <w:rPr>
                <w:rStyle w:val="FontStyle106"/>
                <w:rFonts w:ascii="Times New Roman" w:hAnsi="Times New Roman" w:cs="Times New Roman"/>
                <w:sz w:val="24"/>
                <w:szCs w:val="24"/>
              </w:rPr>
              <w:t xml:space="preserve"> раза в неделю</w:t>
            </w:r>
          </w:p>
        </w:tc>
        <w:tc>
          <w:tcPr>
            <w:tcW w:w="1724" w:type="dxa"/>
            <w:tcBorders>
              <w:top w:val="single" w:sz="6" w:space="0" w:color="auto"/>
              <w:left w:val="single" w:sz="4" w:space="0" w:color="auto"/>
              <w:bottom w:val="single" w:sz="6" w:space="0" w:color="auto"/>
              <w:right w:val="single" w:sz="6" w:space="0" w:color="auto"/>
            </w:tcBorders>
          </w:tcPr>
          <w:p w:rsidR="00CC5F6F" w:rsidRPr="009B6618" w:rsidRDefault="00CC5F6F" w:rsidP="00CC5F6F">
            <w:pPr>
              <w:spacing w:after="0"/>
              <w:rPr>
                <w:rStyle w:val="FontStyle106"/>
                <w:rFonts w:ascii="Times New Roman" w:hAnsi="Times New Roman" w:cs="Times New Roman"/>
                <w:sz w:val="24"/>
                <w:szCs w:val="24"/>
              </w:rPr>
            </w:pPr>
            <w:r w:rsidRPr="009B6618">
              <w:rPr>
                <w:rStyle w:val="FontStyle106"/>
                <w:rFonts w:ascii="Times New Roman" w:hAnsi="Times New Roman" w:cs="Times New Roman"/>
                <w:sz w:val="24"/>
                <w:szCs w:val="24"/>
              </w:rPr>
              <w:t>2 раза в неделю</w:t>
            </w:r>
          </w:p>
        </w:tc>
        <w:tc>
          <w:tcPr>
            <w:tcW w:w="1724" w:type="dxa"/>
            <w:tcBorders>
              <w:top w:val="single" w:sz="6" w:space="0" w:color="auto"/>
              <w:left w:val="single" w:sz="6" w:space="0" w:color="auto"/>
              <w:bottom w:val="single" w:sz="6" w:space="0" w:color="auto"/>
              <w:right w:val="single" w:sz="6" w:space="0" w:color="auto"/>
            </w:tcBorders>
          </w:tcPr>
          <w:p w:rsidR="00CC5F6F" w:rsidRPr="009B6618" w:rsidRDefault="00CC5F6F" w:rsidP="00CC5F6F">
            <w:pPr>
              <w:spacing w:after="0"/>
              <w:rPr>
                <w:rStyle w:val="FontStyle106"/>
                <w:rFonts w:ascii="Times New Roman" w:hAnsi="Times New Roman" w:cs="Times New Roman"/>
                <w:sz w:val="24"/>
                <w:szCs w:val="24"/>
              </w:rPr>
            </w:pPr>
            <w:r w:rsidRPr="009B6618">
              <w:rPr>
                <w:rStyle w:val="FontStyle106"/>
                <w:rFonts w:ascii="Times New Roman" w:hAnsi="Times New Roman" w:cs="Times New Roman"/>
                <w:sz w:val="24"/>
                <w:szCs w:val="24"/>
              </w:rPr>
              <w:t>2 раза в неделю</w:t>
            </w:r>
          </w:p>
        </w:tc>
        <w:tc>
          <w:tcPr>
            <w:tcW w:w="1436" w:type="dxa"/>
            <w:tcBorders>
              <w:top w:val="single" w:sz="6" w:space="0" w:color="auto"/>
              <w:left w:val="single" w:sz="6" w:space="0" w:color="auto"/>
              <w:bottom w:val="single" w:sz="6" w:space="0" w:color="auto"/>
              <w:right w:val="single" w:sz="4" w:space="0" w:color="auto"/>
            </w:tcBorders>
          </w:tcPr>
          <w:p w:rsidR="00CC5F6F" w:rsidRPr="009B6618" w:rsidRDefault="00CC5F6F" w:rsidP="00CC5F6F">
            <w:pPr>
              <w:spacing w:after="0"/>
              <w:rPr>
                <w:rStyle w:val="FontStyle106"/>
                <w:rFonts w:ascii="Times New Roman" w:hAnsi="Times New Roman" w:cs="Times New Roman"/>
                <w:sz w:val="24"/>
                <w:szCs w:val="24"/>
              </w:rPr>
            </w:pPr>
            <w:r w:rsidRPr="009B6618">
              <w:rPr>
                <w:rStyle w:val="FontStyle106"/>
                <w:rFonts w:ascii="Times New Roman" w:hAnsi="Times New Roman" w:cs="Times New Roman"/>
                <w:sz w:val="24"/>
                <w:szCs w:val="24"/>
              </w:rPr>
              <w:t>3 раза в неделю</w:t>
            </w:r>
          </w:p>
        </w:tc>
        <w:tc>
          <w:tcPr>
            <w:tcW w:w="1582" w:type="dxa"/>
            <w:tcBorders>
              <w:top w:val="single" w:sz="6" w:space="0" w:color="auto"/>
              <w:left w:val="single" w:sz="4" w:space="0" w:color="auto"/>
              <w:bottom w:val="single" w:sz="6" w:space="0" w:color="auto"/>
              <w:right w:val="single" w:sz="6" w:space="0" w:color="auto"/>
            </w:tcBorders>
          </w:tcPr>
          <w:p w:rsidR="00CC5F6F" w:rsidRPr="009B6618" w:rsidRDefault="00CC5F6F" w:rsidP="00CC5F6F">
            <w:pPr>
              <w:spacing w:after="0"/>
              <w:rPr>
                <w:rFonts w:ascii="Times New Roman" w:hAnsi="Times New Roman" w:cs="Times New Roman"/>
                <w:sz w:val="24"/>
                <w:szCs w:val="24"/>
              </w:rPr>
            </w:pPr>
            <w:r w:rsidRPr="009B6618">
              <w:rPr>
                <w:rFonts w:ascii="Times New Roman" w:hAnsi="Times New Roman" w:cs="Times New Roman"/>
                <w:sz w:val="24"/>
                <w:szCs w:val="24"/>
              </w:rPr>
              <w:t>4 раза в неделю</w:t>
            </w:r>
          </w:p>
        </w:tc>
      </w:tr>
      <w:tr w:rsidR="00CC5F6F" w:rsidRPr="009B6618" w:rsidTr="003A3DFF">
        <w:trPr>
          <w:trHeight w:val="632"/>
        </w:trPr>
        <w:tc>
          <w:tcPr>
            <w:tcW w:w="3304" w:type="dxa"/>
            <w:tcBorders>
              <w:top w:val="single" w:sz="6" w:space="0" w:color="auto"/>
              <w:left w:val="single" w:sz="6" w:space="0" w:color="auto"/>
              <w:bottom w:val="single" w:sz="6" w:space="0" w:color="auto"/>
              <w:right w:val="single" w:sz="6" w:space="0" w:color="auto"/>
            </w:tcBorders>
          </w:tcPr>
          <w:p w:rsidR="00CC5F6F" w:rsidRPr="009B6618" w:rsidRDefault="00CC5F6F" w:rsidP="00CC5F6F">
            <w:pPr>
              <w:spacing w:after="0"/>
              <w:rPr>
                <w:rStyle w:val="FontStyle106"/>
                <w:rFonts w:ascii="Times New Roman" w:hAnsi="Times New Roman" w:cs="Times New Roman"/>
                <w:sz w:val="24"/>
                <w:szCs w:val="24"/>
              </w:rPr>
            </w:pPr>
            <w:r w:rsidRPr="009B6618">
              <w:rPr>
                <w:rStyle w:val="FontStyle106"/>
                <w:rFonts w:ascii="Times New Roman" w:hAnsi="Times New Roman" w:cs="Times New Roman"/>
                <w:sz w:val="24"/>
                <w:szCs w:val="24"/>
              </w:rPr>
              <w:t>Развитие речи</w:t>
            </w:r>
          </w:p>
        </w:tc>
        <w:tc>
          <w:tcPr>
            <w:tcW w:w="1436" w:type="dxa"/>
            <w:tcBorders>
              <w:top w:val="single" w:sz="6" w:space="0" w:color="auto"/>
              <w:left w:val="single" w:sz="4" w:space="0" w:color="auto"/>
              <w:bottom w:val="single" w:sz="6" w:space="0" w:color="auto"/>
              <w:right w:val="single" w:sz="4" w:space="0" w:color="auto"/>
            </w:tcBorders>
          </w:tcPr>
          <w:p w:rsidR="00CC5F6F" w:rsidRPr="003A3DFF" w:rsidRDefault="003A3DFF" w:rsidP="00CC5F6F">
            <w:pPr>
              <w:spacing w:after="0"/>
              <w:rPr>
                <w:rStyle w:val="FontStyle106"/>
                <w:rFonts w:ascii="Times New Roman" w:hAnsi="Times New Roman" w:cs="Times New Roman"/>
                <w:sz w:val="24"/>
                <w:szCs w:val="24"/>
              </w:rPr>
            </w:pPr>
            <w:r w:rsidRPr="003A3DFF">
              <w:rPr>
                <w:rStyle w:val="FontStyle106"/>
                <w:rFonts w:ascii="Times New Roman" w:hAnsi="Times New Roman" w:cs="Times New Roman"/>
                <w:sz w:val="24"/>
                <w:szCs w:val="24"/>
              </w:rPr>
              <w:t>2</w:t>
            </w:r>
            <w:r w:rsidR="00CC5F6F" w:rsidRPr="003A3DFF">
              <w:rPr>
                <w:rStyle w:val="FontStyle106"/>
                <w:rFonts w:ascii="Times New Roman" w:hAnsi="Times New Roman" w:cs="Times New Roman"/>
                <w:sz w:val="24"/>
                <w:szCs w:val="24"/>
              </w:rPr>
              <w:t xml:space="preserve"> раз в неделю</w:t>
            </w:r>
          </w:p>
        </w:tc>
        <w:tc>
          <w:tcPr>
            <w:tcW w:w="1724" w:type="dxa"/>
            <w:tcBorders>
              <w:top w:val="single" w:sz="6" w:space="0" w:color="auto"/>
              <w:left w:val="single" w:sz="4" w:space="0" w:color="auto"/>
              <w:bottom w:val="single" w:sz="6" w:space="0" w:color="auto"/>
              <w:right w:val="single" w:sz="6" w:space="0" w:color="auto"/>
            </w:tcBorders>
          </w:tcPr>
          <w:p w:rsidR="00CC5F6F" w:rsidRPr="009B6618" w:rsidRDefault="00CC5F6F" w:rsidP="00CC5F6F">
            <w:pPr>
              <w:spacing w:after="0"/>
              <w:rPr>
                <w:rStyle w:val="FontStyle106"/>
                <w:rFonts w:ascii="Times New Roman" w:hAnsi="Times New Roman" w:cs="Times New Roman"/>
                <w:sz w:val="24"/>
                <w:szCs w:val="24"/>
              </w:rPr>
            </w:pPr>
            <w:r w:rsidRPr="009B6618">
              <w:rPr>
                <w:rStyle w:val="FontStyle106"/>
                <w:rFonts w:ascii="Times New Roman" w:hAnsi="Times New Roman" w:cs="Times New Roman"/>
                <w:sz w:val="24"/>
                <w:szCs w:val="24"/>
              </w:rPr>
              <w:t>1 раз в неделю</w:t>
            </w:r>
          </w:p>
        </w:tc>
        <w:tc>
          <w:tcPr>
            <w:tcW w:w="1724" w:type="dxa"/>
            <w:tcBorders>
              <w:top w:val="single" w:sz="6" w:space="0" w:color="auto"/>
              <w:left w:val="single" w:sz="6" w:space="0" w:color="auto"/>
              <w:bottom w:val="single" w:sz="6" w:space="0" w:color="auto"/>
              <w:right w:val="single" w:sz="6" w:space="0" w:color="auto"/>
            </w:tcBorders>
          </w:tcPr>
          <w:p w:rsidR="00CC5F6F" w:rsidRPr="009B6618" w:rsidRDefault="00CC5F6F" w:rsidP="00CC5F6F">
            <w:pPr>
              <w:spacing w:after="0"/>
              <w:rPr>
                <w:rStyle w:val="FontStyle106"/>
                <w:rFonts w:ascii="Times New Roman" w:hAnsi="Times New Roman" w:cs="Times New Roman"/>
                <w:sz w:val="24"/>
                <w:szCs w:val="24"/>
              </w:rPr>
            </w:pPr>
            <w:r w:rsidRPr="009B6618">
              <w:rPr>
                <w:rStyle w:val="FontStyle106"/>
                <w:rFonts w:ascii="Times New Roman" w:hAnsi="Times New Roman" w:cs="Times New Roman"/>
                <w:sz w:val="24"/>
                <w:szCs w:val="24"/>
              </w:rPr>
              <w:t>1 раз в неделю</w:t>
            </w:r>
          </w:p>
        </w:tc>
        <w:tc>
          <w:tcPr>
            <w:tcW w:w="1436" w:type="dxa"/>
            <w:tcBorders>
              <w:top w:val="single" w:sz="6" w:space="0" w:color="auto"/>
              <w:left w:val="single" w:sz="6" w:space="0" w:color="auto"/>
              <w:bottom w:val="single" w:sz="6" w:space="0" w:color="auto"/>
              <w:right w:val="single" w:sz="4" w:space="0" w:color="auto"/>
            </w:tcBorders>
          </w:tcPr>
          <w:p w:rsidR="00CC5F6F" w:rsidRPr="009B6618" w:rsidRDefault="00CC5F6F" w:rsidP="00CC5F6F">
            <w:pPr>
              <w:spacing w:after="0"/>
              <w:rPr>
                <w:rStyle w:val="FontStyle106"/>
                <w:rFonts w:ascii="Times New Roman" w:hAnsi="Times New Roman" w:cs="Times New Roman"/>
                <w:sz w:val="24"/>
                <w:szCs w:val="24"/>
              </w:rPr>
            </w:pPr>
            <w:r w:rsidRPr="009B6618">
              <w:rPr>
                <w:rStyle w:val="FontStyle106"/>
                <w:rFonts w:ascii="Times New Roman" w:hAnsi="Times New Roman" w:cs="Times New Roman"/>
                <w:sz w:val="24"/>
                <w:szCs w:val="24"/>
              </w:rPr>
              <w:t>2 раза в неделю</w:t>
            </w:r>
          </w:p>
        </w:tc>
        <w:tc>
          <w:tcPr>
            <w:tcW w:w="1582" w:type="dxa"/>
            <w:tcBorders>
              <w:top w:val="single" w:sz="6" w:space="0" w:color="auto"/>
              <w:left w:val="single" w:sz="4" w:space="0" w:color="auto"/>
              <w:bottom w:val="single" w:sz="6" w:space="0" w:color="auto"/>
              <w:right w:val="single" w:sz="6" w:space="0" w:color="auto"/>
            </w:tcBorders>
          </w:tcPr>
          <w:p w:rsidR="00CC5F6F" w:rsidRPr="009B6618" w:rsidRDefault="00CC5F6F" w:rsidP="00CC5F6F">
            <w:pPr>
              <w:spacing w:after="0"/>
              <w:rPr>
                <w:rFonts w:ascii="Times New Roman" w:hAnsi="Times New Roman" w:cs="Times New Roman"/>
                <w:sz w:val="24"/>
                <w:szCs w:val="24"/>
              </w:rPr>
            </w:pPr>
            <w:r w:rsidRPr="009B6618">
              <w:rPr>
                <w:rFonts w:ascii="Times New Roman" w:hAnsi="Times New Roman" w:cs="Times New Roman"/>
                <w:sz w:val="24"/>
                <w:szCs w:val="24"/>
              </w:rPr>
              <w:t>2 раза в неделю</w:t>
            </w:r>
          </w:p>
        </w:tc>
      </w:tr>
      <w:tr w:rsidR="00CC5F6F" w:rsidRPr="009B6618" w:rsidTr="003A3DFF">
        <w:trPr>
          <w:trHeight w:val="632"/>
        </w:trPr>
        <w:tc>
          <w:tcPr>
            <w:tcW w:w="3304" w:type="dxa"/>
            <w:tcBorders>
              <w:top w:val="single" w:sz="6" w:space="0" w:color="auto"/>
              <w:left w:val="single" w:sz="6" w:space="0" w:color="auto"/>
              <w:bottom w:val="single" w:sz="6" w:space="0" w:color="auto"/>
              <w:right w:val="single" w:sz="6" w:space="0" w:color="auto"/>
            </w:tcBorders>
          </w:tcPr>
          <w:p w:rsidR="00CC5F6F" w:rsidRPr="009B6618" w:rsidRDefault="00CC5F6F" w:rsidP="00CC5F6F">
            <w:pPr>
              <w:spacing w:after="0"/>
              <w:rPr>
                <w:rStyle w:val="FontStyle106"/>
                <w:rFonts w:ascii="Times New Roman" w:hAnsi="Times New Roman" w:cs="Times New Roman"/>
                <w:sz w:val="24"/>
                <w:szCs w:val="24"/>
              </w:rPr>
            </w:pPr>
            <w:r w:rsidRPr="009B6618">
              <w:rPr>
                <w:rStyle w:val="FontStyle106"/>
                <w:rFonts w:ascii="Times New Roman" w:hAnsi="Times New Roman" w:cs="Times New Roman"/>
                <w:sz w:val="24"/>
                <w:szCs w:val="24"/>
              </w:rPr>
              <w:t>Рисование</w:t>
            </w:r>
          </w:p>
        </w:tc>
        <w:tc>
          <w:tcPr>
            <w:tcW w:w="1436" w:type="dxa"/>
            <w:tcBorders>
              <w:top w:val="single" w:sz="6" w:space="0" w:color="auto"/>
              <w:left w:val="single" w:sz="4" w:space="0" w:color="auto"/>
              <w:bottom w:val="single" w:sz="6" w:space="0" w:color="auto"/>
              <w:right w:val="single" w:sz="4" w:space="0" w:color="auto"/>
            </w:tcBorders>
          </w:tcPr>
          <w:p w:rsidR="00CC5F6F" w:rsidRPr="003A3DFF" w:rsidRDefault="003A3DFF" w:rsidP="00CC5F6F">
            <w:pPr>
              <w:spacing w:after="0"/>
              <w:rPr>
                <w:rStyle w:val="FontStyle106"/>
                <w:rFonts w:ascii="Times New Roman" w:hAnsi="Times New Roman" w:cs="Times New Roman"/>
                <w:sz w:val="24"/>
                <w:szCs w:val="24"/>
              </w:rPr>
            </w:pPr>
            <w:r w:rsidRPr="003A3DFF">
              <w:rPr>
                <w:rStyle w:val="FontStyle106"/>
                <w:rFonts w:ascii="Times New Roman" w:hAnsi="Times New Roman" w:cs="Times New Roman"/>
                <w:sz w:val="24"/>
                <w:szCs w:val="24"/>
              </w:rPr>
              <w:t>1</w:t>
            </w:r>
            <w:r w:rsidR="00CC5F6F" w:rsidRPr="003A3DFF">
              <w:rPr>
                <w:rStyle w:val="FontStyle106"/>
                <w:rFonts w:ascii="Times New Roman" w:hAnsi="Times New Roman" w:cs="Times New Roman"/>
                <w:sz w:val="24"/>
                <w:szCs w:val="24"/>
              </w:rPr>
              <w:t xml:space="preserve"> раз в неделю</w:t>
            </w:r>
          </w:p>
        </w:tc>
        <w:tc>
          <w:tcPr>
            <w:tcW w:w="1724" w:type="dxa"/>
            <w:tcBorders>
              <w:top w:val="single" w:sz="6" w:space="0" w:color="auto"/>
              <w:left w:val="single" w:sz="4" w:space="0" w:color="auto"/>
              <w:bottom w:val="single" w:sz="6" w:space="0" w:color="auto"/>
              <w:right w:val="single" w:sz="6" w:space="0" w:color="auto"/>
            </w:tcBorders>
          </w:tcPr>
          <w:p w:rsidR="00CC5F6F" w:rsidRPr="009B6618" w:rsidRDefault="00CC5F6F" w:rsidP="00CC5F6F">
            <w:pPr>
              <w:spacing w:after="0"/>
              <w:rPr>
                <w:rStyle w:val="FontStyle106"/>
                <w:rFonts w:ascii="Times New Roman" w:hAnsi="Times New Roman" w:cs="Times New Roman"/>
                <w:sz w:val="24"/>
                <w:szCs w:val="24"/>
              </w:rPr>
            </w:pPr>
            <w:r w:rsidRPr="009B6618">
              <w:rPr>
                <w:rStyle w:val="FontStyle106"/>
                <w:rFonts w:ascii="Times New Roman" w:hAnsi="Times New Roman" w:cs="Times New Roman"/>
                <w:sz w:val="24"/>
                <w:szCs w:val="24"/>
              </w:rPr>
              <w:t>1 раз в неделю</w:t>
            </w:r>
          </w:p>
        </w:tc>
        <w:tc>
          <w:tcPr>
            <w:tcW w:w="1724" w:type="dxa"/>
            <w:tcBorders>
              <w:top w:val="single" w:sz="6" w:space="0" w:color="auto"/>
              <w:left w:val="single" w:sz="6" w:space="0" w:color="auto"/>
              <w:bottom w:val="single" w:sz="6" w:space="0" w:color="auto"/>
              <w:right w:val="single" w:sz="6" w:space="0" w:color="auto"/>
            </w:tcBorders>
          </w:tcPr>
          <w:p w:rsidR="00CC5F6F" w:rsidRPr="009B6618" w:rsidRDefault="00CC5F6F" w:rsidP="00CC5F6F">
            <w:pPr>
              <w:spacing w:after="0"/>
              <w:rPr>
                <w:rStyle w:val="FontStyle106"/>
                <w:rFonts w:ascii="Times New Roman" w:hAnsi="Times New Roman" w:cs="Times New Roman"/>
                <w:sz w:val="24"/>
                <w:szCs w:val="24"/>
              </w:rPr>
            </w:pPr>
            <w:r w:rsidRPr="009B6618">
              <w:rPr>
                <w:rStyle w:val="FontStyle106"/>
                <w:rFonts w:ascii="Times New Roman" w:hAnsi="Times New Roman" w:cs="Times New Roman"/>
                <w:sz w:val="24"/>
                <w:szCs w:val="24"/>
              </w:rPr>
              <w:t>1 раз в неделю</w:t>
            </w:r>
          </w:p>
        </w:tc>
        <w:tc>
          <w:tcPr>
            <w:tcW w:w="1436" w:type="dxa"/>
            <w:tcBorders>
              <w:top w:val="single" w:sz="6" w:space="0" w:color="auto"/>
              <w:left w:val="single" w:sz="6" w:space="0" w:color="auto"/>
              <w:bottom w:val="single" w:sz="6" w:space="0" w:color="auto"/>
              <w:right w:val="single" w:sz="4" w:space="0" w:color="auto"/>
            </w:tcBorders>
          </w:tcPr>
          <w:p w:rsidR="00CC5F6F" w:rsidRPr="009B6618" w:rsidRDefault="00CC5F6F" w:rsidP="00CC5F6F">
            <w:pPr>
              <w:spacing w:after="0"/>
              <w:rPr>
                <w:rStyle w:val="FontStyle106"/>
                <w:rFonts w:ascii="Times New Roman" w:hAnsi="Times New Roman" w:cs="Times New Roman"/>
                <w:sz w:val="24"/>
                <w:szCs w:val="24"/>
              </w:rPr>
            </w:pPr>
            <w:r w:rsidRPr="009B6618">
              <w:rPr>
                <w:rStyle w:val="FontStyle106"/>
                <w:rFonts w:ascii="Times New Roman" w:hAnsi="Times New Roman" w:cs="Times New Roman"/>
                <w:sz w:val="24"/>
                <w:szCs w:val="24"/>
              </w:rPr>
              <w:t>2 раза в неделю</w:t>
            </w:r>
          </w:p>
        </w:tc>
        <w:tc>
          <w:tcPr>
            <w:tcW w:w="1582" w:type="dxa"/>
            <w:tcBorders>
              <w:top w:val="single" w:sz="6" w:space="0" w:color="auto"/>
              <w:left w:val="single" w:sz="4" w:space="0" w:color="auto"/>
              <w:bottom w:val="single" w:sz="6" w:space="0" w:color="auto"/>
              <w:right w:val="single" w:sz="6" w:space="0" w:color="auto"/>
            </w:tcBorders>
          </w:tcPr>
          <w:p w:rsidR="00CC5F6F" w:rsidRPr="009B6618" w:rsidRDefault="00CC5F6F" w:rsidP="00CC5F6F">
            <w:pPr>
              <w:spacing w:after="0"/>
              <w:rPr>
                <w:rFonts w:ascii="Times New Roman" w:hAnsi="Times New Roman" w:cs="Times New Roman"/>
                <w:sz w:val="24"/>
                <w:szCs w:val="24"/>
              </w:rPr>
            </w:pPr>
            <w:r w:rsidRPr="009B6618">
              <w:rPr>
                <w:rFonts w:ascii="Times New Roman" w:hAnsi="Times New Roman" w:cs="Times New Roman"/>
                <w:sz w:val="24"/>
                <w:szCs w:val="24"/>
              </w:rPr>
              <w:t>2 раза в неделю</w:t>
            </w:r>
          </w:p>
        </w:tc>
      </w:tr>
      <w:tr w:rsidR="00CC5F6F" w:rsidRPr="009B6618" w:rsidTr="003A3DFF">
        <w:trPr>
          <w:trHeight w:val="647"/>
        </w:trPr>
        <w:tc>
          <w:tcPr>
            <w:tcW w:w="3304" w:type="dxa"/>
            <w:tcBorders>
              <w:top w:val="single" w:sz="6" w:space="0" w:color="auto"/>
              <w:left w:val="single" w:sz="6" w:space="0" w:color="auto"/>
              <w:bottom w:val="single" w:sz="6" w:space="0" w:color="auto"/>
              <w:right w:val="single" w:sz="6" w:space="0" w:color="auto"/>
            </w:tcBorders>
          </w:tcPr>
          <w:p w:rsidR="00CC5F6F" w:rsidRPr="009B6618" w:rsidRDefault="00CC5F6F" w:rsidP="00CC5F6F">
            <w:pPr>
              <w:spacing w:after="0"/>
              <w:rPr>
                <w:rStyle w:val="FontStyle106"/>
                <w:rFonts w:ascii="Times New Roman" w:hAnsi="Times New Roman" w:cs="Times New Roman"/>
                <w:sz w:val="24"/>
                <w:szCs w:val="24"/>
              </w:rPr>
            </w:pPr>
            <w:r w:rsidRPr="009B6618">
              <w:rPr>
                <w:rStyle w:val="FontStyle106"/>
                <w:rFonts w:ascii="Times New Roman" w:hAnsi="Times New Roman" w:cs="Times New Roman"/>
                <w:sz w:val="24"/>
                <w:szCs w:val="24"/>
              </w:rPr>
              <w:t>Лепка</w:t>
            </w:r>
          </w:p>
        </w:tc>
        <w:tc>
          <w:tcPr>
            <w:tcW w:w="1436" w:type="dxa"/>
            <w:tcBorders>
              <w:top w:val="single" w:sz="6" w:space="0" w:color="auto"/>
              <w:left w:val="single" w:sz="4" w:space="0" w:color="auto"/>
              <w:bottom w:val="single" w:sz="6" w:space="0" w:color="auto"/>
              <w:right w:val="single" w:sz="4" w:space="0" w:color="auto"/>
            </w:tcBorders>
          </w:tcPr>
          <w:p w:rsidR="00CC5F6F" w:rsidRPr="003A3DFF" w:rsidRDefault="003A3DFF" w:rsidP="00CC5F6F">
            <w:pPr>
              <w:spacing w:after="0"/>
              <w:rPr>
                <w:rStyle w:val="FontStyle106"/>
                <w:rFonts w:ascii="Times New Roman" w:hAnsi="Times New Roman" w:cs="Times New Roman"/>
                <w:sz w:val="24"/>
                <w:szCs w:val="24"/>
              </w:rPr>
            </w:pPr>
            <w:r w:rsidRPr="003A3DFF">
              <w:rPr>
                <w:rStyle w:val="FontStyle106"/>
                <w:rFonts w:ascii="Times New Roman" w:hAnsi="Times New Roman" w:cs="Times New Roman"/>
                <w:sz w:val="24"/>
                <w:szCs w:val="24"/>
              </w:rPr>
              <w:t>1 раз в  неделю</w:t>
            </w:r>
          </w:p>
        </w:tc>
        <w:tc>
          <w:tcPr>
            <w:tcW w:w="1724" w:type="dxa"/>
            <w:tcBorders>
              <w:top w:val="single" w:sz="6" w:space="0" w:color="auto"/>
              <w:left w:val="single" w:sz="4" w:space="0" w:color="auto"/>
              <w:bottom w:val="single" w:sz="6" w:space="0" w:color="auto"/>
              <w:right w:val="single" w:sz="6" w:space="0" w:color="auto"/>
            </w:tcBorders>
          </w:tcPr>
          <w:p w:rsidR="00CC5F6F" w:rsidRPr="009B6618" w:rsidRDefault="00CC5F6F" w:rsidP="00CC5F6F">
            <w:pPr>
              <w:spacing w:after="0"/>
              <w:rPr>
                <w:rStyle w:val="FontStyle106"/>
                <w:rFonts w:ascii="Times New Roman" w:hAnsi="Times New Roman" w:cs="Times New Roman"/>
                <w:sz w:val="24"/>
                <w:szCs w:val="24"/>
              </w:rPr>
            </w:pPr>
            <w:r w:rsidRPr="009B6618">
              <w:rPr>
                <w:rStyle w:val="FontStyle106"/>
                <w:rFonts w:ascii="Times New Roman" w:hAnsi="Times New Roman" w:cs="Times New Roman"/>
                <w:sz w:val="24"/>
                <w:szCs w:val="24"/>
              </w:rPr>
              <w:t>1 раз в 2 недели</w:t>
            </w:r>
          </w:p>
        </w:tc>
        <w:tc>
          <w:tcPr>
            <w:tcW w:w="1724" w:type="dxa"/>
            <w:tcBorders>
              <w:top w:val="single" w:sz="6" w:space="0" w:color="auto"/>
              <w:left w:val="single" w:sz="6" w:space="0" w:color="auto"/>
              <w:bottom w:val="single" w:sz="6" w:space="0" w:color="auto"/>
              <w:right w:val="single" w:sz="6" w:space="0" w:color="auto"/>
            </w:tcBorders>
          </w:tcPr>
          <w:p w:rsidR="00CC5F6F" w:rsidRPr="009B6618" w:rsidRDefault="00CC5F6F" w:rsidP="00CC5F6F">
            <w:pPr>
              <w:spacing w:after="0"/>
              <w:rPr>
                <w:rStyle w:val="FontStyle106"/>
                <w:rFonts w:ascii="Times New Roman" w:hAnsi="Times New Roman" w:cs="Times New Roman"/>
                <w:sz w:val="24"/>
                <w:szCs w:val="24"/>
              </w:rPr>
            </w:pPr>
            <w:r w:rsidRPr="009B6618">
              <w:rPr>
                <w:rStyle w:val="FontStyle106"/>
                <w:rFonts w:ascii="Times New Roman" w:hAnsi="Times New Roman" w:cs="Times New Roman"/>
                <w:sz w:val="24"/>
                <w:szCs w:val="24"/>
              </w:rPr>
              <w:t>1 раз в 2 недели</w:t>
            </w:r>
          </w:p>
        </w:tc>
        <w:tc>
          <w:tcPr>
            <w:tcW w:w="1436" w:type="dxa"/>
            <w:tcBorders>
              <w:top w:val="single" w:sz="6" w:space="0" w:color="auto"/>
              <w:left w:val="single" w:sz="6" w:space="0" w:color="auto"/>
              <w:bottom w:val="single" w:sz="6" w:space="0" w:color="auto"/>
              <w:right w:val="single" w:sz="4" w:space="0" w:color="auto"/>
            </w:tcBorders>
          </w:tcPr>
          <w:p w:rsidR="00CC5F6F" w:rsidRPr="009B6618" w:rsidRDefault="00CC5F6F" w:rsidP="00CC5F6F">
            <w:pPr>
              <w:spacing w:after="0"/>
              <w:rPr>
                <w:rStyle w:val="FontStyle106"/>
                <w:rFonts w:ascii="Times New Roman" w:hAnsi="Times New Roman" w:cs="Times New Roman"/>
                <w:sz w:val="24"/>
                <w:szCs w:val="24"/>
              </w:rPr>
            </w:pPr>
            <w:r w:rsidRPr="009B6618">
              <w:rPr>
                <w:rStyle w:val="FontStyle106"/>
                <w:rFonts w:ascii="Times New Roman" w:hAnsi="Times New Roman" w:cs="Times New Roman"/>
                <w:sz w:val="24"/>
                <w:szCs w:val="24"/>
              </w:rPr>
              <w:t>1 раз в 2 недели</w:t>
            </w:r>
          </w:p>
        </w:tc>
        <w:tc>
          <w:tcPr>
            <w:tcW w:w="1582" w:type="dxa"/>
            <w:tcBorders>
              <w:top w:val="single" w:sz="6" w:space="0" w:color="auto"/>
              <w:left w:val="single" w:sz="4" w:space="0" w:color="auto"/>
              <w:bottom w:val="single" w:sz="6" w:space="0" w:color="auto"/>
              <w:right w:val="single" w:sz="6" w:space="0" w:color="auto"/>
            </w:tcBorders>
          </w:tcPr>
          <w:p w:rsidR="00CC5F6F" w:rsidRPr="009B6618" w:rsidRDefault="00CC5F6F" w:rsidP="00CC5F6F">
            <w:pPr>
              <w:spacing w:after="0"/>
              <w:rPr>
                <w:rFonts w:ascii="Times New Roman" w:hAnsi="Times New Roman" w:cs="Times New Roman"/>
                <w:sz w:val="24"/>
                <w:szCs w:val="24"/>
              </w:rPr>
            </w:pPr>
            <w:r w:rsidRPr="009B6618">
              <w:rPr>
                <w:rFonts w:ascii="Times New Roman" w:hAnsi="Times New Roman" w:cs="Times New Roman"/>
                <w:sz w:val="24"/>
                <w:szCs w:val="24"/>
              </w:rPr>
              <w:t>1 раз в 2 недели</w:t>
            </w:r>
          </w:p>
        </w:tc>
      </w:tr>
      <w:tr w:rsidR="00CC5F6F" w:rsidRPr="009B6618" w:rsidTr="003A3DFF">
        <w:trPr>
          <w:trHeight w:val="632"/>
        </w:trPr>
        <w:tc>
          <w:tcPr>
            <w:tcW w:w="3304" w:type="dxa"/>
            <w:tcBorders>
              <w:top w:val="single" w:sz="6" w:space="0" w:color="auto"/>
              <w:left w:val="single" w:sz="6" w:space="0" w:color="auto"/>
              <w:bottom w:val="single" w:sz="6" w:space="0" w:color="auto"/>
              <w:right w:val="single" w:sz="6" w:space="0" w:color="auto"/>
            </w:tcBorders>
          </w:tcPr>
          <w:p w:rsidR="00CC5F6F" w:rsidRPr="009B6618" w:rsidRDefault="00CC5F6F" w:rsidP="00CC5F6F">
            <w:pPr>
              <w:spacing w:after="0"/>
              <w:rPr>
                <w:rStyle w:val="FontStyle106"/>
                <w:rFonts w:ascii="Times New Roman" w:hAnsi="Times New Roman" w:cs="Times New Roman"/>
                <w:sz w:val="24"/>
                <w:szCs w:val="24"/>
              </w:rPr>
            </w:pPr>
            <w:r w:rsidRPr="009B6618">
              <w:rPr>
                <w:rStyle w:val="FontStyle106"/>
                <w:rFonts w:ascii="Times New Roman" w:hAnsi="Times New Roman" w:cs="Times New Roman"/>
                <w:sz w:val="24"/>
                <w:szCs w:val="24"/>
              </w:rPr>
              <w:t>Аппликация</w:t>
            </w:r>
          </w:p>
        </w:tc>
        <w:tc>
          <w:tcPr>
            <w:tcW w:w="1436" w:type="dxa"/>
            <w:tcBorders>
              <w:top w:val="single" w:sz="6" w:space="0" w:color="auto"/>
              <w:left w:val="single" w:sz="4" w:space="0" w:color="auto"/>
              <w:bottom w:val="single" w:sz="6" w:space="0" w:color="auto"/>
              <w:right w:val="single" w:sz="4" w:space="0" w:color="auto"/>
            </w:tcBorders>
          </w:tcPr>
          <w:p w:rsidR="00CC5F6F" w:rsidRPr="003A3DFF" w:rsidRDefault="003A3DFF" w:rsidP="00CC5F6F">
            <w:pPr>
              <w:spacing w:after="0"/>
              <w:rPr>
                <w:rStyle w:val="FontStyle106"/>
                <w:rFonts w:ascii="Times New Roman" w:hAnsi="Times New Roman" w:cs="Times New Roman"/>
                <w:sz w:val="24"/>
                <w:szCs w:val="24"/>
              </w:rPr>
            </w:pPr>
            <w:r w:rsidRPr="003A3DFF">
              <w:rPr>
                <w:rStyle w:val="FontStyle106"/>
                <w:rFonts w:ascii="Times New Roman" w:hAnsi="Times New Roman" w:cs="Times New Roman"/>
                <w:sz w:val="24"/>
                <w:szCs w:val="24"/>
              </w:rPr>
              <w:t xml:space="preserve"> -</w:t>
            </w:r>
          </w:p>
        </w:tc>
        <w:tc>
          <w:tcPr>
            <w:tcW w:w="1724" w:type="dxa"/>
            <w:tcBorders>
              <w:top w:val="single" w:sz="6" w:space="0" w:color="auto"/>
              <w:left w:val="single" w:sz="4" w:space="0" w:color="auto"/>
              <w:bottom w:val="single" w:sz="6" w:space="0" w:color="auto"/>
              <w:right w:val="single" w:sz="6" w:space="0" w:color="auto"/>
            </w:tcBorders>
          </w:tcPr>
          <w:p w:rsidR="00CC5F6F" w:rsidRPr="009B6618" w:rsidRDefault="00CC5F6F" w:rsidP="00CC5F6F">
            <w:pPr>
              <w:spacing w:after="0"/>
              <w:rPr>
                <w:rStyle w:val="FontStyle106"/>
                <w:rFonts w:ascii="Times New Roman" w:hAnsi="Times New Roman" w:cs="Times New Roman"/>
                <w:sz w:val="24"/>
                <w:szCs w:val="24"/>
              </w:rPr>
            </w:pPr>
            <w:r w:rsidRPr="009B6618">
              <w:rPr>
                <w:rStyle w:val="FontStyle106"/>
                <w:rFonts w:ascii="Times New Roman" w:hAnsi="Times New Roman" w:cs="Times New Roman"/>
                <w:sz w:val="24"/>
                <w:szCs w:val="24"/>
              </w:rPr>
              <w:t>1 раз в 2 недели</w:t>
            </w:r>
          </w:p>
        </w:tc>
        <w:tc>
          <w:tcPr>
            <w:tcW w:w="1724" w:type="dxa"/>
            <w:tcBorders>
              <w:top w:val="single" w:sz="6" w:space="0" w:color="auto"/>
              <w:left w:val="single" w:sz="6" w:space="0" w:color="auto"/>
              <w:bottom w:val="single" w:sz="6" w:space="0" w:color="auto"/>
              <w:right w:val="single" w:sz="6" w:space="0" w:color="auto"/>
            </w:tcBorders>
          </w:tcPr>
          <w:p w:rsidR="00CC5F6F" w:rsidRPr="009B6618" w:rsidRDefault="00CC5F6F" w:rsidP="00CC5F6F">
            <w:pPr>
              <w:spacing w:after="0"/>
              <w:rPr>
                <w:rStyle w:val="FontStyle106"/>
                <w:rFonts w:ascii="Times New Roman" w:hAnsi="Times New Roman" w:cs="Times New Roman"/>
                <w:sz w:val="24"/>
                <w:szCs w:val="24"/>
              </w:rPr>
            </w:pPr>
            <w:r w:rsidRPr="009B6618">
              <w:rPr>
                <w:rStyle w:val="FontStyle106"/>
                <w:rFonts w:ascii="Times New Roman" w:hAnsi="Times New Roman" w:cs="Times New Roman"/>
                <w:sz w:val="24"/>
                <w:szCs w:val="24"/>
              </w:rPr>
              <w:t>1 раз в 2 недели</w:t>
            </w:r>
          </w:p>
        </w:tc>
        <w:tc>
          <w:tcPr>
            <w:tcW w:w="1436" w:type="dxa"/>
            <w:tcBorders>
              <w:top w:val="single" w:sz="6" w:space="0" w:color="auto"/>
              <w:left w:val="single" w:sz="6" w:space="0" w:color="auto"/>
              <w:bottom w:val="single" w:sz="6" w:space="0" w:color="auto"/>
              <w:right w:val="single" w:sz="4" w:space="0" w:color="auto"/>
            </w:tcBorders>
          </w:tcPr>
          <w:p w:rsidR="00CC5F6F" w:rsidRPr="009B6618" w:rsidRDefault="00CC5F6F" w:rsidP="00CC5F6F">
            <w:pPr>
              <w:spacing w:after="0"/>
              <w:rPr>
                <w:rStyle w:val="FontStyle106"/>
                <w:rFonts w:ascii="Times New Roman" w:hAnsi="Times New Roman" w:cs="Times New Roman"/>
                <w:sz w:val="24"/>
                <w:szCs w:val="24"/>
              </w:rPr>
            </w:pPr>
            <w:r w:rsidRPr="009B6618">
              <w:rPr>
                <w:rStyle w:val="FontStyle106"/>
                <w:rFonts w:ascii="Times New Roman" w:hAnsi="Times New Roman" w:cs="Times New Roman"/>
                <w:sz w:val="24"/>
                <w:szCs w:val="24"/>
              </w:rPr>
              <w:t>1 раз в 2 недели</w:t>
            </w:r>
          </w:p>
        </w:tc>
        <w:tc>
          <w:tcPr>
            <w:tcW w:w="1582" w:type="dxa"/>
            <w:tcBorders>
              <w:top w:val="single" w:sz="6" w:space="0" w:color="auto"/>
              <w:left w:val="single" w:sz="4" w:space="0" w:color="auto"/>
              <w:bottom w:val="single" w:sz="6" w:space="0" w:color="auto"/>
              <w:right w:val="single" w:sz="6" w:space="0" w:color="auto"/>
            </w:tcBorders>
          </w:tcPr>
          <w:p w:rsidR="00CC5F6F" w:rsidRPr="009B6618" w:rsidRDefault="00CC5F6F" w:rsidP="00CC5F6F">
            <w:pPr>
              <w:spacing w:after="0"/>
              <w:rPr>
                <w:rFonts w:ascii="Times New Roman" w:hAnsi="Times New Roman" w:cs="Times New Roman"/>
                <w:sz w:val="24"/>
                <w:szCs w:val="24"/>
              </w:rPr>
            </w:pPr>
            <w:r w:rsidRPr="009B6618">
              <w:rPr>
                <w:rFonts w:ascii="Times New Roman" w:hAnsi="Times New Roman" w:cs="Times New Roman"/>
                <w:sz w:val="24"/>
                <w:szCs w:val="24"/>
              </w:rPr>
              <w:t>1 раз в 2 недели</w:t>
            </w:r>
          </w:p>
        </w:tc>
      </w:tr>
      <w:tr w:rsidR="00CC5F6F" w:rsidRPr="009B6618" w:rsidTr="003A3DFF">
        <w:trPr>
          <w:trHeight w:val="632"/>
        </w:trPr>
        <w:tc>
          <w:tcPr>
            <w:tcW w:w="3304" w:type="dxa"/>
            <w:tcBorders>
              <w:top w:val="single" w:sz="6" w:space="0" w:color="auto"/>
              <w:left w:val="single" w:sz="6" w:space="0" w:color="auto"/>
              <w:bottom w:val="single" w:sz="6" w:space="0" w:color="auto"/>
              <w:right w:val="single" w:sz="6" w:space="0" w:color="auto"/>
            </w:tcBorders>
          </w:tcPr>
          <w:p w:rsidR="00CC5F6F" w:rsidRPr="009B6618" w:rsidRDefault="00CC5F6F" w:rsidP="00CC5F6F">
            <w:pPr>
              <w:spacing w:after="0"/>
              <w:rPr>
                <w:rStyle w:val="FontStyle106"/>
                <w:rFonts w:ascii="Times New Roman" w:hAnsi="Times New Roman" w:cs="Times New Roman"/>
                <w:sz w:val="24"/>
                <w:szCs w:val="24"/>
              </w:rPr>
            </w:pPr>
            <w:r w:rsidRPr="009B6618">
              <w:rPr>
                <w:rStyle w:val="FontStyle106"/>
                <w:rFonts w:ascii="Times New Roman" w:hAnsi="Times New Roman" w:cs="Times New Roman"/>
                <w:sz w:val="24"/>
                <w:szCs w:val="24"/>
              </w:rPr>
              <w:t>Музыка</w:t>
            </w:r>
          </w:p>
        </w:tc>
        <w:tc>
          <w:tcPr>
            <w:tcW w:w="1436" w:type="dxa"/>
            <w:tcBorders>
              <w:top w:val="single" w:sz="6" w:space="0" w:color="auto"/>
              <w:left w:val="single" w:sz="4" w:space="0" w:color="auto"/>
              <w:bottom w:val="single" w:sz="6" w:space="0" w:color="auto"/>
              <w:right w:val="single" w:sz="4" w:space="0" w:color="auto"/>
            </w:tcBorders>
          </w:tcPr>
          <w:p w:rsidR="00CC5F6F" w:rsidRPr="003A3DFF" w:rsidRDefault="00CC5F6F" w:rsidP="00CC5F6F">
            <w:pPr>
              <w:spacing w:after="0"/>
              <w:rPr>
                <w:rStyle w:val="FontStyle106"/>
                <w:rFonts w:ascii="Times New Roman" w:hAnsi="Times New Roman" w:cs="Times New Roman"/>
                <w:sz w:val="24"/>
                <w:szCs w:val="24"/>
              </w:rPr>
            </w:pPr>
            <w:r w:rsidRPr="003A3DFF">
              <w:rPr>
                <w:rStyle w:val="FontStyle106"/>
                <w:rFonts w:ascii="Times New Roman" w:hAnsi="Times New Roman" w:cs="Times New Roman"/>
                <w:sz w:val="24"/>
                <w:szCs w:val="24"/>
              </w:rPr>
              <w:t>2 раза в неделю</w:t>
            </w:r>
          </w:p>
        </w:tc>
        <w:tc>
          <w:tcPr>
            <w:tcW w:w="1724" w:type="dxa"/>
            <w:tcBorders>
              <w:top w:val="single" w:sz="6" w:space="0" w:color="auto"/>
              <w:left w:val="single" w:sz="4" w:space="0" w:color="auto"/>
              <w:bottom w:val="single" w:sz="6" w:space="0" w:color="auto"/>
              <w:right w:val="single" w:sz="6" w:space="0" w:color="auto"/>
            </w:tcBorders>
          </w:tcPr>
          <w:p w:rsidR="00CC5F6F" w:rsidRPr="009B6618" w:rsidRDefault="00CC5F6F" w:rsidP="00CC5F6F">
            <w:pPr>
              <w:spacing w:after="0"/>
              <w:rPr>
                <w:rStyle w:val="FontStyle106"/>
                <w:rFonts w:ascii="Times New Roman" w:hAnsi="Times New Roman" w:cs="Times New Roman"/>
                <w:sz w:val="24"/>
                <w:szCs w:val="24"/>
              </w:rPr>
            </w:pPr>
            <w:r w:rsidRPr="009B6618">
              <w:rPr>
                <w:rStyle w:val="FontStyle106"/>
                <w:rFonts w:ascii="Times New Roman" w:hAnsi="Times New Roman" w:cs="Times New Roman"/>
                <w:sz w:val="24"/>
                <w:szCs w:val="24"/>
              </w:rPr>
              <w:t>2 раза в неделю</w:t>
            </w:r>
          </w:p>
        </w:tc>
        <w:tc>
          <w:tcPr>
            <w:tcW w:w="1724" w:type="dxa"/>
            <w:tcBorders>
              <w:top w:val="single" w:sz="6" w:space="0" w:color="auto"/>
              <w:left w:val="single" w:sz="6" w:space="0" w:color="auto"/>
              <w:bottom w:val="single" w:sz="6" w:space="0" w:color="auto"/>
              <w:right w:val="single" w:sz="6" w:space="0" w:color="auto"/>
            </w:tcBorders>
          </w:tcPr>
          <w:p w:rsidR="00CC5F6F" w:rsidRPr="009B6618" w:rsidRDefault="00CC5F6F" w:rsidP="00CC5F6F">
            <w:pPr>
              <w:spacing w:after="0"/>
              <w:rPr>
                <w:rStyle w:val="FontStyle106"/>
                <w:rFonts w:ascii="Times New Roman" w:hAnsi="Times New Roman" w:cs="Times New Roman"/>
                <w:sz w:val="24"/>
                <w:szCs w:val="24"/>
              </w:rPr>
            </w:pPr>
            <w:r w:rsidRPr="009B6618">
              <w:rPr>
                <w:rStyle w:val="FontStyle106"/>
                <w:rFonts w:ascii="Times New Roman" w:hAnsi="Times New Roman" w:cs="Times New Roman"/>
                <w:sz w:val="24"/>
                <w:szCs w:val="24"/>
              </w:rPr>
              <w:t>2 раза в неделю</w:t>
            </w:r>
          </w:p>
        </w:tc>
        <w:tc>
          <w:tcPr>
            <w:tcW w:w="1436" w:type="dxa"/>
            <w:tcBorders>
              <w:top w:val="single" w:sz="6" w:space="0" w:color="auto"/>
              <w:left w:val="single" w:sz="6" w:space="0" w:color="auto"/>
              <w:bottom w:val="single" w:sz="6" w:space="0" w:color="auto"/>
              <w:right w:val="single" w:sz="4" w:space="0" w:color="auto"/>
            </w:tcBorders>
          </w:tcPr>
          <w:p w:rsidR="00CC5F6F" w:rsidRPr="009B6618" w:rsidRDefault="00CC5F6F" w:rsidP="00CC5F6F">
            <w:pPr>
              <w:spacing w:after="0"/>
              <w:rPr>
                <w:rStyle w:val="FontStyle106"/>
                <w:rFonts w:ascii="Times New Roman" w:hAnsi="Times New Roman" w:cs="Times New Roman"/>
                <w:sz w:val="24"/>
                <w:szCs w:val="24"/>
              </w:rPr>
            </w:pPr>
            <w:r w:rsidRPr="009B6618">
              <w:rPr>
                <w:rStyle w:val="FontStyle106"/>
                <w:rFonts w:ascii="Times New Roman" w:hAnsi="Times New Roman" w:cs="Times New Roman"/>
                <w:sz w:val="24"/>
                <w:szCs w:val="24"/>
              </w:rPr>
              <w:t>2 раза в неделю</w:t>
            </w:r>
          </w:p>
        </w:tc>
        <w:tc>
          <w:tcPr>
            <w:tcW w:w="1582" w:type="dxa"/>
            <w:tcBorders>
              <w:top w:val="single" w:sz="6" w:space="0" w:color="auto"/>
              <w:left w:val="single" w:sz="4" w:space="0" w:color="auto"/>
              <w:bottom w:val="single" w:sz="6" w:space="0" w:color="auto"/>
              <w:right w:val="single" w:sz="6" w:space="0" w:color="auto"/>
            </w:tcBorders>
          </w:tcPr>
          <w:p w:rsidR="00CC5F6F" w:rsidRPr="009B6618" w:rsidRDefault="00CC5F6F" w:rsidP="00CC5F6F">
            <w:pPr>
              <w:spacing w:after="0"/>
              <w:rPr>
                <w:rFonts w:ascii="Times New Roman" w:hAnsi="Times New Roman" w:cs="Times New Roman"/>
                <w:sz w:val="24"/>
                <w:szCs w:val="24"/>
              </w:rPr>
            </w:pPr>
            <w:r w:rsidRPr="009B6618">
              <w:rPr>
                <w:rFonts w:ascii="Times New Roman" w:hAnsi="Times New Roman" w:cs="Times New Roman"/>
                <w:sz w:val="24"/>
                <w:szCs w:val="24"/>
              </w:rPr>
              <w:t>2 раза в неделю</w:t>
            </w:r>
          </w:p>
        </w:tc>
      </w:tr>
      <w:tr w:rsidR="00CC5F6F" w:rsidRPr="009B6618" w:rsidTr="003A3DFF">
        <w:trPr>
          <w:trHeight w:val="316"/>
        </w:trPr>
        <w:tc>
          <w:tcPr>
            <w:tcW w:w="3304" w:type="dxa"/>
            <w:tcBorders>
              <w:top w:val="single" w:sz="6" w:space="0" w:color="auto"/>
              <w:left w:val="single" w:sz="6" w:space="0" w:color="auto"/>
              <w:bottom w:val="single" w:sz="6" w:space="0" w:color="auto"/>
              <w:right w:val="single" w:sz="6" w:space="0" w:color="auto"/>
            </w:tcBorders>
          </w:tcPr>
          <w:p w:rsidR="00CC5F6F" w:rsidRPr="009B6618" w:rsidRDefault="00CC5F6F" w:rsidP="00CC5F6F">
            <w:pPr>
              <w:spacing w:after="0"/>
              <w:rPr>
                <w:rStyle w:val="FontStyle106"/>
                <w:rFonts w:ascii="Times New Roman" w:hAnsi="Times New Roman" w:cs="Times New Roman"/>
                <w:sz w:val="24"/>
                <w:szCs w:val="24"/>
              </w:rPr>
            </w:pPr>
            <w:r w:rsidRPr="009B6618">
              <w:rPr>
                <w:rStyle w:val="FontStyle106"/>
                <w:rFonts w:ascii="Times New Roman" w:hAnsi="Times New Roman" w:cs="Times New Roman"/>
                <w:sz w:val="24"/>
                <w:szCs w:val="24"/>
              </w:rPr>
              <w:t>ИТОГО</w:t>
            </w:r>
          </w:p>
        </w:tc>
        <w:tc>
          <w:tcPr>
            <w:tcW w:w="1436" w:type="dxa"/>
            <w:tcBorders>
              <w:top w:val="single" w:sz="6" w:space="0" w:color="auto"/>
              <w:left w:val="single" w:sz="4" w:space="0" w:color="auto"/>
              <w:bottom w:val="single" w:sz="6" w:space="0" w:color="auto"/>
              <w:right w:val="single" w:sz="4" w:space="0" w:color="auto"/>
            </w:tcBorders>
          </w:tcPr>
          <w:p w:rsidR="00CC5F6F" w:rsidRPr="003A3DFF" w:rsidRDefault="00CC5F6F" w:rsidP="00CC5F6F">
            <w:pPr>
              <w:spacing w:after="0"/>
              <w:rPr>
                <w:rStyle w:val="FontStyle106"/>
                <w:rFonts w:ascii="Times New Roman" w:hAnsi="Times New Roman" w:cs="Times New Roman"/>
                <w:sz w:val="24"/>
                <w:szCs w:val="24"/>
              </w:rPr>
            </w:pPr>
            <w:r w:rsidRPr="003A3DFF">
              <w:rPr>
                <w:rStyle w:val="FontStyle106"/>
                <w:rFonts w:ascii="Times New Roman" w:hAnsi="Times New Roman" w:cs="Times New Roman"/>
                <w:sz w:val="24"/>
                <w:szCs w:val="24"/>
              </w:rPr>
              <w:t>10 занятий в неделю</w:t>
            </w:r>
          </w:p>
        </w:tc>
        <w:tc>
          <w:tcPr>
            <w:tcW w:w="1724" w:type="dxa"/>
            <w:tcBorders>
              <w:top w:val="single" w:sz="6" w:space="0" w:color="auto"/>
              <w:left w:val="single" w:sz="4" w:space="0" w:color="auto"/>
              <w:bottom w:val="single" w:sz="6" w:space="0" w:color="auto"/>
              <w:right w:val="single" w:sz="6" w:space="0" w:color="auto"/>
            </w:tcBorders>
          </w:tcPr>
          <w:p w:rsidR="00CC5F6F" w:rsidRPr="009B6618" w:rsidRDefault="00CC5F6F" w:rsidP="00CC5F6F">
            <w:pPr>
              <w:spacing w:after="0"/>
              <w:rPr>
                <w:rStyle w:val="FontStyle106"/>
                <w:rFonts w:ascii="Times New Roman" w:hAnsi="Times New Roman" w:cs="Times New Roman"/>
                <w:sz w:val="24"/>
                <w:szCs w:val="24"/>
              </w:rPr>
            </w:pPr>
            <w:r w:rsidRPr="009B6618">
              <w:rPr>
                <w:rStyle w:val="FontStyle106"/>
                <w:rFonts w:ascii="Times New Roman" w:hAnsi="Times New Roman" w:cs="Times New Roman"/>
                <w:sz w:val="24"/>
                <w:szCs w:val="24"/>
              </w:rPr>
              <w:t>10 занятий в неделю</w:t>
            </w:r>
          </w:p>
        </w:tc>
        <w:tc>
          <w:tcPr>
            <w:tcW w:w="1724" w:type="dxa"/>
            <w:tcBorders>
              <w:top w:val="single" w:sz="6" w:space="0" w:color="auto"/>
              <w:left w:val="single" w:sz="6" w:space="0" w:color="auto"/>
              <w:bottom w:val="single" w:sz="6" w:space="0" w:color="auto"/>
              <w:right w:val="single" w:sz="6" w:space="0" w:color="auto"/>
            </w:tcBorders>
          </w:tcPr>
          <w:p w:rsidR="00CC5F6F" w:rsidRPr="009B6618" w:rsidRDefault="00CC5F6F" w:rsidP="00CC5F6F">
            <w:pPr>
              <w:spacing w:after="0"/>
              <w:rPr>
                <w:rStyle w:val="FontStyle106"/>
                <w:rFonts w:ascii="Times New Roman" w:hAnsi="Times New Roman" w:cs="Times New Roman"/>
                <w:sz w:val="24"/>
                <w:szCs w:val="24"/>
              </w:rPr>
            </w:pPr>
            <w:r w:rsidRPr="009B6618">
              <w:rPr>
                <w:rStyle w:val="FontStyle106"/>
                <w:rFonts w:ascii="Times New Roman" w:hAnsi="Times New Roman" w:cs="Times New Roman"/>
                <w:sz w:val="24"/>
                <w:szCs w:val="24"/>
              </w:rPr>
              <w:t>10 занятий в неделю</w:t>
            </w:r>
          </w:p>
        </w:tc>
        <w:tc>
          <w:tcPr>
            <w:tcW w:w="1436" w:type="dxa"/>
            <w:tcBorders>
              <w:top w:val="single" w:sz="6" w:space="0" w:color="auto"/>
              <w:left w:val="single" w:sz="6" w:space="0" w:color="auto"/>
              <w:bottom w:val="single" w:sz="6" w:space="0" w:color="auto"/>
              <w:right w:val="single" w:sz="4" w:space="0" w:color="auto"/>
            </w:tcBorders>
          </w:tcPr>
          <w:p w:rsidR="00CC5F6F" w:rsidRPr="009B6618" w:rsidRDefault="00CC5F6F" w:rsidP="00CC5F6F">
            <w:pPr>
              <w:spacing w:after="0"/>
              <w:rPr>
                <w:rStyle w:val="FontStyle106"/>
                <w:rFonts w:ascii="Times New Roman" w:hAnsi="Times New Roman" w:cs="Times New Roman"/>
                <w:sz w:val="24"/>
                <w:szCs w:val="24"/>
              </w:rPr>
            </w:pPr>
            <w:r w:rsidRPr="009B6618">
              <w:rPr>
                <w:rStyle w:val="FontStyle106"/>
                <w:rFonts w:ascii="Times New Roman" w:hAnsi="Times New Roman" w:cs="Times New Roman"/>
                <w:sz w:val="24"/>
                <w:szCs w:val="24"/>
              </w:rPr>
              <w:t>13 занятий в неделю</w:t>
            </w:r>
          </w:p>
        </w:tc>
        <w:tc>
          <w:tcPr>
            <w:tcW w:w="1582" w:type="dxa"/>
            <w:tcBorders>
              <w:top w:val="single" w:sz="6" w:space="0" w:color="auto"/>
              <w:left w:val="single" w:sz="4" w:space="0" w:color="auto"/>
              <w:bottom w:val="single" w:sz="6" w:space="0" w:color="auto"/>
              <w:right w:val="single" w:sz="6" w:space="0" w:color="auto"/>
            </w:tcBorders>
          </w:tcPr>
          <w:p w:rsidR="00CC5F6F" w:rsidRPr="009B6618" w:rsidRDefault="00CC5F6F" w:rsidP="00CC5F6F">
            <w:pPr>
              <w:spacing w:after="0"/>
              <w:rPr>
                <w:rFonts w:ascii="Times New Roman" w:hAnsi="Times New Roman" w:cs="Times New Roman"/>
                <w:sz w:val="24"/>
                <w:szCs w:val="24"/>
              </w:rPr>
            </w:pPr>
            <w:r w:rsidRPr="009B6618">
              <w:rPr>
                <w:rFonts w:ascii="Times New Roman" w:hAnsi="Times New Roman" w:cs="Times New Roman"/>
                <w:sz w:val="24"/>
                <w:szCs w:val="24"/>
              </w:rPr>
              <w:t>14 занятий</w:t>
            </w:r>
          </w:p>
          <w:p w:rsidR="00CC5F6F" w:rsidRPr="009B6618" w:rsidRDefault="00CC5F6F" w:rsidP="00CC5F6F">
            <w:pPr>
              <w:spacing w:after="0"/>
              <w:rPr>
                <w:rFonts w:ascii="Times New Roman" w:hAnsi="Times New Roman" w:cs="Times New Roman"/>
                <w:sz w:val="24"/>
                <w:szCs w:val="24"/>
              </w:rPr>
            </w:pPr>
            <w:r w:rsidRPr="009B6618">
              <w:rPr>
                <w:rFonts w:ascii="Times New Roman" w:hAnsi="Times New Roman" w:cs="Times New Roman"/>
                <w:sz w:val="24"/>
                <w:szCs w:val="24"/>
              </w:rPr>
              <w:t>в неделю</w:t>
            </w:r>
          </w:p>
        </w:tc>
      </w:tr>
      <w:tr w:rsidR="00CC5F6F" w:rsidRPr="009B6618" w:rsidTr="003A3DFF">
        <w:trPr>
          <w:trHeight w:val="632"/>
        </w:trPr>
        <w:tc>
          <w:tcPr>
            <w:tcW w:w="6464" w:type="dxa"/>
            <w:gridSpan w:val="3"/>
            <w:tcBorders>
              <w:top w:val="single" w:sz="6" w:space="0" w:color="auto"/>
              <w:left w:val="single" w:sz="6" w:space="0" w:color="auto"/>
              <w:bottom w:val="single" w:sz="6" w:space="0" w:color="auto"/>
              <w:right w:val="single" w:sz="6" w:space="0" w:color="auto"/>
            </w:tcBorders>
          </w:tcPr>
          <w:p w:rsidR="00CC5F6F" w:rsidRPr="009B6618" w:rsidRDefault="00CC5F6F" w:rsidP="00CC5F6F">
            <w:pPr>
              <w:spacing w:after="0"/>
              <w:rPr>
                <w:rStyle w:val="FontStyle105"/>
                <w:rFonts w:ascii="Times New Roman" w:hAnsi="Times New Roman" w:cs="Times New Roman"/>
                <w:sz w:val="24"/>
                <w:szCs w:val="24"/>
              </w:rPr>
            </w:pPr>
          </w:p>
        </w:tc>
        <w:tc>
          <w:tcPr>
            <w:tcW w:w="4742" w:type="dxa"/>
            <w:gridSpan w:val="3"/>
            <w:tcBorders>
              <w:top w:val="single" w:sz="6" w:space="0" w:color="auto"/>
              <w:left w:val="single" w:sz="6" w:space="0" w:color="auto"/>
              <w:bottom w:val="single" w:sz="6" w:space="0" w:color="auto"/>
              <w:right w:val="single" w:sz="6" w:space="0" w:color="auto"/>
            </w:tcBorders>
          </w:tcPr>
          <w:p w:rsidR="00CC5F6F" w:rsidRPr="009B6618" w:rsidRDefault="00CC5F6F" w:rsidP="00CC5F6F">
            <w:pPr>
              <w:spacing w:after="0"/>
              <w:rPr>
                <w:rStyle w:val="FontStyle105"/>
                <w:rFonts w:ascii="Times New Roman" w:hAnsi="Times New Roman" w:cs="Times New Roman"/>
                <w:sz w:val="24"/>
                <w:szCs w:val="24"/>
              </w:rPr>
            </w:pPr>
            <w:r w:rsidRPr="009B6618">
              <w:rPr>
                <w:rStyle w:val="FontStyle105"/>
                <w:rFonts w:ascii="Times New Roman" w:hAnsi="Times New Roman" w:cs="Times New Roman"/>
                <w:sz w:val="24"/>
                <w:szCs w:val="24"/>
              </w:rPr>
              <w:t>Образовательная деятельность в ходе режимных моментов</w:t>
            </w:r>
          </w:p>
        </w:tc>
      </w:tr>
      <w:tr w:rsidR="00CC5F6F" w:rsidRPr="009B6618" w:rsidTr="003A3DFF">
        <w:trPr>
          <w:trHeight w:val="526"/>
        </w:trPr>
        <w:tc>
          <w:tcPr>
            <w:tcW w:w="3304" w:type="dxa"/>
            <w:tcBorders>
              <w:top w:val="single" w:sz="6" w:space="0" w:color="auto"/>
              <w:left w:val="single" w:sz="6" w:space="0" w:color="auto"/>
              <w:bottom w:val="single" w:sz="6" w:space="0" w:color="auto"/>
              <w:right w:val="single" w:sz="6" w:space="0" w:color="auto"/>
            </w:tcBorders>
          </w:tcPr>
          <w:p w:rsidR="00CC5F6F" w:rsidRPr="009B6618" w:rsidRDefault="00CC5F6F" w:rsidP="00CC5F6F">
            <w:pPr>
              <w:spacing w:after="0"/>
              <w:rPr>
                <w:rStyle w:val="FontStyle106"/>
                <w:rFonts w:ascii="Times New Roman" w:hAnsi="Times New Roman" w:cs="Times New Roman"/>
                <w:sz w:val="24"/>
                <w:szCs w:val="24"/>
              </w:rPr>
            </w:pPr>
            <w:r w:rsidRPr="009B6618">
              <w:rPr>
                <w:rStyle w:val="FontStyle106"/>
                <w:rFonts w:ascii="Times New Roman" w:hAnsi="Times New Roman" w:cs="Times New Roman"/>
                <w:sz w:val="24"/>
                <w:szCs w:val="24"/>
              </w:rPr>
              <w:lastRenderedPageBreak/>
              <w:t>Утренняя гимнастика</w:t>
            </w:r>
          </w:p>
        </w:tc>
        <w:tc>
          <w:tcPr>
            <w:tcW w:w="1436" w:type="dxa"/>
            <w:tcBorders>
              <w:top w:val="single" w:sz="6" w:space="0" w:color="auto"/>
              <w:left w:val="single" w:sz="6" w:space="0" w:color="auto"/>
              <w:bottom w:val="single" w:sz="6" w:space="0" w:color="auto"/>
              <w:right w:val="single" w:sz="6" w:space="0" w:color="auto"/>
            </w:tcBorders>
          </w:tcPr>
          <w:p w:rsidR="00CC5F6F" w:rsidRDefault="00CC5F6F" w:rsidP="00CC5F6F">
            <w:r w:rsidRPr="008B0792">
              <w:rPr>
                <w:rStyle w:val="FontStyle106"/>
                <w:rFonts w:ascii="Times New Roman" w:hAnsi="Times New Roman" w:cs="Times New Roman"/>
                <w:sz w:val="24"/>
                <w:szCs w:val="24"/>
              </w:rPr>
              <w:t>ежедневно</w:t>
            </w:r>
          </w:p>
        </w:tc>
        <w:tc>
          <w:tcPr>
            <w:tcW w:w="1724" w:type="dxa"/>
            <w:tcBorders>
              <w:top w:val="single" w:sz="6" w:space="0" w:color="auto"/>
              <w:left w:val="single" w:sz="6" w:space="0" w:color="auto"/>
              <w:bottom w:val="single" w:sz="6" w:space="0" w:color="auto"/>
              <w:right w:val="single" w:sz="4" w:space="0" w:color="auto"/>
            </w:tcBorders>
          </w:tcPr>
          <w:p w:rsidR="00CC5F6F" w:rsidRPr="009B6618" w:rsidRDefault="00CC5F6F" w:rsidP="00CC5F6F">
            <w:pPr>
              <w:spacing w:after="0"/>
              <w:rPr>
                <w:rStyle w:val="FontStyle106"/>
                <w:rFonts w:ascii="Times New Roman" w:hAnsi="Times New Roman" w:cs="Times New Roman"/>
                <w:sz w:val="24"/>
                <w:szCs w:val="24"/>
              </w:rPr>
            </w:pPr>
            <w:r w:rsidRPr="009B6618">
              <w:rPr>
                <w:rStyle w:val="FontStyle106"/>
                <w:rFonts w:ascii="Times New Roman" w:hAnsi="Times New Roman" w:cs="Times New Roman"/>
                <w:sz w:val="24"/>
                <w:szCs w:val="24"/>
              </w:rPr>
              <w:t>ежедневно</w:t>
            </w:r>
          </w:p>
        </w:tc>
        <w:tc>
          <w:tcPr>
            <w:tcW w:w="1724" w:type="dxa"/>
            <w:tcBorders>
              <w:top w:val="single" w:sz="6" w:space="0" w:color="auto"/>
              <w:left w:val="single" w:sz="4" w:space="0" w:color="auto"/>
              <w:bottom w:val="single" w:sz="6" w:space="0" w:color="auto"/>
              <w:right w:val="single" w:sz="6" w:space="0" w:color="auto"/>
            </w:tcBorders>
          </w:tcPr>
          <w:p w:rsidR="00CC5F6F" w:rsidRPr="009B6618" w:rsidRDefault="00CC5F6F" w:rsidP="00CC5F6F">
            <w:pPr>
              <w:spacing w:after="0"/>
              <w:rPr>
                <w:rFonts w:ascii="Times New Roman" w:hAnsi="Times New Roman" w:cs="Times New Roman"/>
                <w:sz w:val="24"/>
                <w:szCs w:val="24"/>
              </w:rPr>
            </w:pPr>
            <w:r w:rsidRPr="009B6618">
              <w:rPr>
                <w:rFonts w:ascii="Times New Roman" w:hAnsi="Times New Roman" w:cs="Times New Roman"/>
                <w:sz w:val="24"/>
                <w:szCs w:val="24"/>
              </w:rPr>
              <w:t>ежедневно</w:t>
            </w:r>
          </w:p>
        </w:tc>
        <w:tc>
          <w:tcPr>
            <w:tcW w:w="1436" w:type="dxa"/>
            <w:tcBorders>
              <w:top w:val="single" w:sz="6" w:space="0" w:color="auto"/>
              <w:left w:val="single" w:sz="6" w:space="0" w:color="auto"/>
              <w:bottom w:val="single" w:sz="6" w:space="0" w:color="auto"/>
              <w:right w:val="single" w:sz="6" w:space="0" w:color="auto"/>
            </w:tcBorders>
          </w:tcPr>
          <w:p w:rsidR="00CC5F6F" w:rsidRPr="009B6618" w:rsidRDefault="00CC5F6F" w:rsidP="00CC5F6F">
            <w:pPr>
              <w:spacing w:after="0"/>
              <w:rPr>
                <w:rStyle w:val="FontStyle106"/>
                <w:rFonts w:ascii="Times New Roman" w:hAnsi="Times New Roman" w:cs="Times New Roman"/>
                <w:sz w:val="24"/>
                <w:szCs w:val="24"/>
              </w:rPr>
            </w:pPr>
            <w:r w:rsidRPr="009B6618">
              <w:rPr>
                <w:rStyle w:val="FontStyle106"/>
                <w:rFonts w:ascii="Times New Roman" w:hAnsi="Times New Roman" w:cs="Times New Roman"/>
                <w:sz w:val="24"/>
                <w:szCs w:val="24"/>
              </w:rPr>
              <w:t>ежедневно</w:t>
            </w:r>
          </w:p>
        </w:tc>
        <w:tc>
          <w:tcPr>
            <w:tcW w:w="1582" w:type="dxa"/>
            <w:tcBorders>
              <w:top w:val="single" w:sz="6" w:space="0" w:color="auto"/>
              <w:left w:val="single" w:sz="6" w:space="0" w:color="auto"/>
              <w:bottom w:val="single" w:sz="6" w:space="0" w:color="auto"/>
              <w:right w:val="single" w:sz="4" w:space="0" w:color="auto"/>
            </w:tcBorders>
          </w:tcPr>
          <w:p w:rsidR="00CC5F6F" w:rsidRPr="009B6618" w:rsidRDefault="00CC5F6F" w:rsidP="00CC5F6F">
            <w:pPr>
              <w:spacing w:after="0"/>
              <w:rPr>
                <w:rStyle w:val="FontStyle106"/>
                <w:rFonts w:ascii="Times New Roman" w:hAnsi="Times New Roman" w:cs="Times New Roman"/>
                <w:sz w:val="24"/>
                <w:szCs w:val="24"/>
              </w:rPr>
            </w:pPr>
            <w:r w:rsidRPr="009B6618">
              <w:rPr>
                <w:rStyle w:val="FontStyle106"/>
                <w:rFonts w:ascii="Times New Roman" w:hAnsi="Times New Roman" w:cs="Times New Roman"/>
                <w:sz w:val="24"/>
                <w:szCs w:val="24"/>
              </w:rPr>
              <w:t>ежедневно</w:t>
            </w:r>
          </w:p>
        </w:tc>
      </w:tr>
      <w:tr w:rsidR="00CC5F6F" w:rsidRPr="009B6618" w:rsidTr="003A3DFF">
        <w:trPr>
          <w:trHeight w:val="632"/>
        </w:trPr>
        <w:tc>
          <w:tcPr>
            <w:tcW w:w="3304" w:type="dxa"/>
            <w:tcBorders>
              <w:top w:val="single" w:sz="6" w:space="0" w:color="auto"/>
              <w:left w:val="single" w:sz="6" w:space="0" w:color="auto"/>
              <w:bottom w:val="single" w:sz="6" w:space="0" w:color="auto"/>
              <w:right w:val="single" w:sz="6" w:space="0" w:color="auto"/>
            </w:tcBorders>
          </w:tcPr>
          <w:p w:rsidR="00CC5F6F" w:rsidRPr="009B6618" w:rsidRDefault="00CC5F6F" w:rsidP="00CC5F6F">
            <w:pPr>
              <w:spacing w:after="0"/>
              <w:rPr>
                <w:rStyle w:val="FontStyle106"/>
                <w:rFonts w:ascii="Times New Roman" w:hAnsi="Times New Roman" w:cs="Times New Roman"/>
                <w:sz w:val="24"/>
                <w:szCs w:val="24"/>
              </w:rPr>
            </w:pPr>
            <w:r w:rsidRPr="009B6618">
              <w:rPr>
                <w:rStyle w:val="FontStyle106"/>
                <w:rFonts w:ascii="Times New Roman" w:hAnsi="Times New Roman" w:cs="Times New Roman"/>
                <w:sz w:val="24"/>
                <w:szCs w:val="24"/>
              </w:rPr>
              <w:t>Комплексы закалива</w:t>
            </w:r>
            <w:r w:rsidRPr="009B6618">
              <w:rPr>
                <w:rStyle w:val="FontStyle106"/>
                <w:rFonts w:ascii="Times New Roman" w:hAnsi="Times New Roman" w:cs="Times New Roman"/>
                <w:sz w:val="24"/>
                <w:szCs w:val="24"/>
              </w:rPr>
              <w:softHyphen/>
              <w:t>ющих процедур</w:t>
            </w:r>
          </w:p>
        </w:tc>
        <w:tc>
          <w:tcPr>
            <w:tcW w:w="1436" w:type="dxa"/>
            <w:tcBorders>
              <w:top w:val="single" w:sz="6" w:space="0" w:color="auto"/>
              <w:left w:val="single" w:sz="6" w:space="0" w:color="auto"/>
              <w:bottom w:val="single" w:sz="6" w:space="0" w:color="auto"/>
              <w:right w:val="single" w:sz="6" w:space="0" w:color="auto"/>
            </w:tcBorders>
          </w:tcPr>
          <w:p w:rsidR="00CC5F6F" w:rsidRDefault="00CC5F6F" w:rsidP="00CC5F6F">
            <w:r w:rsidRPr="008B0792">
              <w:rPr>
                <w:rStyle w:val="FontStyle106"/>
                <w:rFonts w:ascii="Times New Roman" w:hAnsi="Times New Roman" w:cs="Times New Roman"/>
                <w:sz w:val="24"/>
                <w:szCs w:val="24"/>
              </w:rPr>
              <w:t>ежедневно</w:t>
            </w:r>
          </w:p>
        </w:tc>
        <w:tc>
          <w:tcPr>
            <w:tcW w:w="1724" w:type="dxa"/>
            <w:tcBorders>
              <w:top w:val="single" w:sz="6" w:space="0" w:color="auto"/>
              <w:left w:val="single" w:sz="6" w:space="0" w:color="auto"/>
              <w:bottom w:val="single" w:sz="6" w:space="0" w:color="auto"/>
              <w:right w:val="single" w:sz="4" w:space="0" w:color="auto"/>
            </w:tcBorders>
          </w:tcPr>
          <w:p w:rsidR="00CC5F6F" w:rsidRPr="009B6618" w:rsidRDefault="00CC5F6F" w:rsidP="00CC5F6F">
            <w:pPr>
              <w:spacing w:after="0"/>
              <w:rPr>
                <w:rStyle w:val="FontStyle106"/>
                <w:rFonts w:ascii="Times New Roman" w:hAnsi="Times New Roman" w:cs="Times New Roman"/>
                <w:sz w:val="24"/>
                <w:szCs w:val="24"/>
              </w:rPr>
            </w:pPr>
            <w:r w:rsidRPr="009B6618">
              <w:rPr>
                <w:rStyle w:val="FontStyle106"/>
                <w:rFonts w:ascii="Times New Roman" w:hAnsi="Times New Roman" w:cs="Times New Roman"/>
                <w:sz w:val="24"/>
                <w:szCs w:val="24"/>
              </w:rPr>
              <w:t>ежедневно</w:t>
            </w:r>
          </w:p>
        </w:tc>
        <w:tc>
          <w:tcPr>
            <w:tcW w:w="1724" w:type="dxa"/>
            <w:tcBorders>
              <w:top w:val="single" w:sz="6" w:space="0" w:color="auto"/>
              <w:left w:val="single" w:sz="4" w:space="0" w:color="auto"/>
              <w:bottom w:val="single" w:sz="6" w:space="0" w:color="auto"/>
              <w:right w:val="single" w:sz="6" w:space="0" w:color="auto"/>
            </w:tcBorders>
          </w:tcPr>
          <w:p w:rsidR="00CC5F6F" w:rsidRPr="009B6618" w:rsidRDefault="00CC5F6F" w:rsidP="00CC5F6F">
            <w:pPr>
              <w:spacing w:after="0"/>
              <w:rPr>
                <w:rFonts w:ascii="Times New Roman" w:hAnsi="Times New Roman" w:cs="Times New Roman"/>
                <w:sz w:val="24"/>
                <w:szCs w:val="24"/>
              </w:rPr>
            </w:pPr>
            <w:r w:rsidRPr="009B6618">
              <w:rPr>
                <w:rFonts w:ascii="Times New Roman" w:hAnsi="Times New Roman" w:cs="Times New Roman"/>
                <w:sz w:val="24"/>
                <w:szCs w:val="24"/>
              </w:rPr>
              <w:t>ежедневно</w:t>
            </w:r>
          </w:p>
        </w:tc>
        <w:tc>
          <w:tcPr>
            <w:tcW w:w="1436" w:type="dxa"/>
            <w:tcBorders>
              <w:top w:val="single" w:sz="6" w:space="0" w:color="auto"/>
              <w:left w:val="single" w:sz="6" w:space="0" w:color="auto"/>
              <w:bottom w:val="single" w:sz="6" w:space="0" w:color="auto"/>
              <w:right w:val="single" w:sz="6" w:space="0" w:color="auto"/>
            </w:tcBorders>
          </w:tcPr>
          <w:p w:rsidR="00CC5F6F" w:rsidRPr="009B6618" w:rsidRDefault="00CC5F6F" w:rsidP="00CC5F6F">
            <w:pPr>
              <w:spacing w:after="0"/>
              <w:rPr>
                <w:rStyle w:val="FontStyle106"/>
                <w:rFonts w:ascii="Times New Roman" w:hAnsi="Times New Roman" w:cs="Times New Roman"/>
                <w:sz w:val="24"/>
                <w:szCs w:val="24"/>
              </w:rPr>
            </w:pPr>
            <w:r w:rsidRPr="009B6618">
              <w:rPr>
                <w:rStyle w:val="FontStyle106"/>
                <w:rFonts w:ascii="Times New Roman" w:hAnsi="Times New Roman" w:cs="Times New Roman"/>
                <w:sz w:val="24"/>
                <w:szCs w:val="24"/>
              </w:rPr>
              <w:t>ежедневно</w:t>
            </w:r>
          </w:p>
        </w:tc>
        <w:tc>
          <w:tcPr>
            <w:tcW w:w="1582" w:type="dxa"/>
            <w:tcBorders>
              <w:top w:val="single" w:sz="6" w:space="0" w:color="auto"/>
              <w:left w:val="single" w:sz="6" w:space="0" w:color="auto"/>
              <w:bottom w:val="single" w:sz="6" w:space="0" w:color="auto"/>
              <w:right w:val="single" w:sz="4" w:space="0" w:color="auto"/>
            </w:tcBorders>
          </w:tcPr>
          <w:p w:rsidR="00CC5F6F" w:rsidRPr="009B6618" w:rsidRDefault="00CC5F6F" w:rsidP="00CC5F6F">
            <w:pPr>
              <w:spacing w:after="0"/>
              <w:rPr>
                <w:rStyle w:val="FontStyle106"/>
                <w:rFonts w:ascii="Times New Roman" w:hAnsi="Times New Roman" w:cs="Times New Roman"/>
                <w:sz w:val="24"/>
                <w:szCs w:val="24"/>
              </w:rPr>
            </w:pPr>
            <w:r w:rsidRPr="009B6618">
              <w:rPr>
                <w:rStyle w:val="FontStyle106"/>
                <w:rFonts w:ascii="Times New Roman" w:hAnsi="Times New Roman" w:cs="Times New Roman"/>
                <w:sz w:val="24"/>
                <w:szCs w:val="24"/>
              </w:rPr>
              <w:t>ежедневно</w:t>
            </w:r>
          </w:p>
        </w:tc>
      </w:tr>
      <w:tr w:rsidR="00CC5F6F" w:rsidRPr="009B6618" w:rsidTr="003A3DFF">
        <w:trPr>
          <w:trHeight w:val="526"/>
        </w:trPr>
        <w:tc>
          <w:tcPr>
            <w:tcW w:w="3304" w:type="dxa"/>
            <w:tcBorders>
              <w:top w:val="single" w:sz="6" w:space="0" w:color="auto"/>
              <w:left w:val="single" w:sz="6" w:space="0" w:color="auto"/>
              <w:bottom w:val="single" w:sz="6" w:space="0" w:color="auto"/>
              <w:right w:val="single" w:sz="6" w:space="0" w:color="auto"/>
            </w:tcBorders>
          </w:tcPr>
          <w:p w:rsidR="00CC5F6F" w:rsidRPr="009B6618" w:rsidRDefault="00CC5F6F" w:rsidP="00CC5F6F">
            <w:pPr>
              <w:spacing w:after="0"/>
              <w:rPr>
                <w:rStyle w:val="FontStyle106"/>
                <w:rFonts w:ascii="Times New Roman" w:hAnsi="Times New Roman" w:cs="Times New Roman"/>
                <w:sz w:val="24"/>
                <w:szCs w:val="24"/>
              </w:rPr>
            </w:pPr>
            <w:r w:rsidRPr="009B6618">
              <w:rPr>
                <w:rStyle w:val="FontStyle106"/>
                <w:rFonts w:ascii="Times New Roman" w:hAnsi="Times New Roman" w:cs="Times New Roman"/>
                <w:sz w:val="24"/>
                <w:szCs w:val="24"/>
              </w:rPr>
              <w:t>Гигиенические процедуры</w:t>
            </w:r>
          </w:p>
        </w:tc>
        <w:tc>
          <w:tcPr>
            <w:tcW w:w="1436" w:type="dxa"/>
            <w:tcBorders>
              <w:top w:val="single" w:sz="6" w:space="0" w:color="auto"/>
              <w:left w:val="single" w:sz="6" w:space="0" w:color="auto"/>
              <w:bottom w:val="single" w:sz="6" w:space="0" w:color="auto"/>
              <w:right w:val="single" w:sz="6" w:space="0" w:color="auto"/>
            </w:tcBorders>
          </w:tcPr>
          <w:p w:rsidR="00CC5F6F" w:rsidRDefault="00CC5F6F" w:rsidP="00CC5F6F">
            <w:r w:rsidRPr="008B0792">
              <w:rPr>
                <w:rStyle w:val="FontStyle106"/>
                <w:rFonts w:ascii="Times New Roman" w:hAnsi="Times New Roman" w:cs="Times New Roman"/>
                <w:sz w:val="24"/>
                <w:szCs w:val="24"/>
              </w:rPr>
              <w:t>ежедневно</w:t>
            </w:r>
          </w:p>
        </w:tc>
        <w:tc>
          <w:tcPr>
            <w:tcW w:w="1724" w:type="dxa"/>
            <w:tcBorders>
              <w:top w:val="single" w:sz="6" w:space="0" w:color="auto"/>
              <w:left w:val="single" w:sz="6" w:space="0" w:color="auto"/>
              <w:bottom w:val="single" w:sz="6" w:space="0" w:color="auto"/>
              <w:right w:val="single" w:sz="4" w:space="0" w:color="auto"/>
            </w:tcBorders>
          </w:tcPr>
          <w:p w:rsidR="00CC5F6F" w:rsidRPr="009B6618" w:rsidRDefault="00CC5F6F" w:rsidP="00CC5F6F">
            <w:pPr>
              <w:spacing w:after="0"/>
              <w:rPr>
                <w:rStyle w:val="FontStyle106"/>
                <w:rFonts w:ascii="Times New Roman" w:hAnsi="Times New Roman" w:cs="Times New Roman"/>
                <w:sz w:val="24"/>
                <w:szCs w:val="24"/>
              </w:rPr>
            </w:pPr>
            <w:r w:rsidRPr="009B6618">
              <w:rPr>
                <w:rStyle w:val="FontStyle106"/>
                <w:rFonts w:ascii="Times New Roman" w:hAnsi="Times New Roman" w:cs="Times New Roman"/>
                <w:sz w:val="24"/>
                <w:szCs w:val="24"/>
              </w:rPr>
              <w:t>ежедневно</w:t>
            </w:r>
          </w:p>
        </w:tc>
        <w:tc>
          <w:tcPr>
            <w:tcW w:w="1724" w:type="dxa"/>
            <w:tcBorders>
              <w:top w:val="single" w:sz="6" w:space="0" w:color="auto"/>
              <w:left w:val="single" w:sz="4" w:space="0" w:color="auto"/>
              <w:bottom w:val="single" w:sz="6" w:space="0" w:color="auto"/>
              <w:right w:val="single" w:sz="6" w:space="0" w:color="auto"/>
            </w:tcBorders>
          </w:tcPr>
          <w:p w:rsidR="00CC5F6F" w:rsidRPr="009B6618" w:rsidRDefault="00CC5F6F" w:rsidP="00CC5F6F">
            <w:pPr>
              <w:spacing w:after="0"/>
              <w:rPr>
                <w:rFonts w:ascii="Times New Roman" w:hAnsi="Times New Roman" w:cs="Times New Roman"/>
                <w:sz w:val="24"/>
                <w:szCs w:val="24"/>
              </w:rPr>
            </w:pPr>
            <w:r w:rsidRPr="009B6618">
              <w:rPr>
                <w:rFonts w:ascii="Times New Roman" w:hAnsi="Times New Roman" w:cs="Times New Roman"/>
                <w:sz w:val="24"/>
                <w:szCs w:val="24"/>
              </w:rPr>
              <w:t>ежедневно</w:t>
            </w:r>
          </w:p>
        </w:tc>
        <w:tc>
          <w:tcPr>
            <w:tcW w:w="1436" w:type="dxa"/>
            <w:tcBorders>
              <w:top w:val="single" w:sz="6" w:space="0" w:color="auto"/>
              <w:left w:val="single" w:sz="6" w:space="0" w:color="auto"/>
              <w:bottom w:val="single" w:sz="6" w:space="0" w:color="auto"/>
              <w:right w:val="single" w:sz="6" w:space="0" w:color="auto"/>
            </w:tcBorders>
          </w:tcPr>
          <w:p w:rsidR="00CC5F6F" w:rsidRPr="009B6618" w:rsidRDefault="00CC5F6F" w:rsidP="00CC5F6F">
            <w:pPr>
              <w:spacing w:after="0"/>
              <w:rPr>
                <w:rStyle w:val="FontStyle106"/>
                <w:rFonts w:ascii="Times New Roman" w:hAnsi="Times New Roman" w:cs="Times New Roman"/>
                <w:sz w:val="24"/>
                <w:szCs w:val="24"/>
              </w:rPr>
            </w:pPr>
            <w:r w:rsidRPr="009B6618">
              <w:rPr>
                <w:rStyle w:val="FontStyle106"/>
                <w:rFonts w:ascii="Times New Roman" w:hAnsi="Times New Roman" w:cs="Times New Roman"/>
                <w:sz w:val="24"/>
                <w:szCs w:val="24"/>
              </w:rPr>
              <w:t>ежедневно</w:t>
            </w:r>
          </w:p>
        </w:tc>
        <w:tc>
          <w:tcPr>
            <w:tcW w:w="1582" w:type="dxa"/>
            <w:tcBorders>
              <w:top w:val="single" w:sz="6" w:space="0" w:color="auto"/>
              <w:left w:val="single" w:sz="6" w:space="0" w:color="auto"/>
              <w:bottom w:val="single" w:sz="6" w:space="0" w:color="auto"/>
              <w:right w:val="single" w:sz="4" w:space="0" w:color="auto"/>
            </w:tcBorders>
          </w:tcPr>
          <w:p w:rsidR="00CC5F6F" w:rsidRPr="009B6618" w:rsidRDefault="00CC5F6F" w:rsidP="00CC5F6F">
            <w:pPr>
              <w:spacing w:after="0"/>
              <w:rPr>
                <w:rStyle w:val="FontStyle106"/>
                <w:rFonts w:ascii="Times New Roman" w:hAnsi="Times New Roman" w:cs="Times New Roman"/>
                <w:sz w:val="24"/>
                <w:szCs w:val="24"/>
              </w:rPr>
            </w:pPr>
            <w:r w:rsidRPr="009B6618">
              <w:rPr>
                <w:rStyle w:val="FontStyle106"/>
                <w:rFonts w:ascii="Times New Roman" w:hAnsi="Times New Roman" w:cs="Times New Roman"/>
                <w:sz w:val="24"/>
                <w:szCs w:val="24"/>
              </w:rPr>
              <w:t>ежедневно</w:t>
            </w:r>
          </w:p>
        </w:tc>
      </w:tr>
      <w:tr w:rsidR="00CC5F6F" w:rsidRPr="009B6618" w:rsidTr="003A3DFF">
        <w:trPr>
          <w:trHeight w:val="948"/>
        </w:trPr>
        <w:tc>
          <w:tcPr>
            <w:tcW w:w="3304" w:type="dxa"/>
            <w:tcBorders>
              <w:top w:val="single" w:sz="6" w:space="0" w:color="auto"/>
              <w:left w:val="single" w:sz="6" w:space="0" w:color="auto"/>
              <w:bottom w:val="single" w:sz="6" w:space="0" w:color="auto"/>
              <w:right w:val="single" w:sz="6" w:space="0" w:color="auto"/>
            </w:tcBorders>
          </w:tcPr>
          <w:p w:rsidR="00CC5F6F" w:rsidRPr="009B6618" w:rsidRDefault="00CC5F6F" w:rsidP="00CC5F6F">
            <w:pPr>
              <w:spacing w:after="0"/>
              <w:rPr>
                <w:rStyle w:val="FontStyle106"/>
                <w:rFonts w:ascii="Times New Roman" w:hAnsi="Times New Roman" w:cs="Times New Roman"/>
                <w:sz w:val="24"/>
                <w:szCs w:val="24"/>
              </w:rPr>
            </w:pPr>
            <w:r w:rsidRPr="009B6618">
              <w:rPr>
                <w:rStyle w:val="FontStyle106"/>
                <w:rFonts w:ascii="Times New Roman" w:hAnsi="Times New Roman" w:cs="Times New Roman"/>
                <w:sz w:val="24"/>
                <w:szCs w:val="24"/>
              </w:rPr>
              <w:t>Ситуативные беседы при проведении режимных моментов</w:t>
            </w:r>
          </w:p>
        </w:tc>
        <w:tc>
          <w:tcPr>
            <w:tcW w:w="1436" w:type="dxa"/>
            <w:tcBorders>
              <w:top w:val="single" w:sz="6" w:space="0" w:color="auto"/>
              <w:left w:val="single" w:sz="6" w:space="0" w:color="auto"/>
              <w:bottom w:val="single" w:sz="6" w:space="0" w:color="auto"/>
              <w:right w:val="single" w:sz="6" w:space="0" w:color="auto"/>
            </w:tcBorders>
          </w:tcPr>
          <w:p w:rsidR="00CC5F6F" w:rsidRDefault="00CC5F6F" w:rsidP="00CC5F6F">
            <w:r w:rsidRPr="008B0792">
              <w:rPr>
                <w:rStyle w:val="FontStyle106"/>
                <w:rFonts w:ascii="Times New Roman" w:hAnsi="Times New Roman" w:cs="Times New Roman"/>
                <w:sz w:val="24"/>
                <w:szCs w:val="24"/>
              </w:rPr>
              <w:t>ежедневно</w:t>
            </w:r>
          </w:p>
        </w:tc>
        <w:tc>
          <w:tcPr>
            <w:tcW w:w="1724" w:type="dxa"/>
            <w:tcBorders>
              <w:top w:val="single" w:sz="6" w:space="0" w:color="auto"/>
              <w:left w:val="single" w:sz="6" w:space="0" w:color="auto"/>
              <w:bottom w:val="single" w:sz="6" w:space="0" w:color="auto"/>
              <w:right w:val="single" w:sz="4" w:space="0" w:color="auto"/>
            </w:tcBorders>
          </w:tcPr>
          <w:p w:rsidR="00CC5F6F" w:rsidRPr="009B6618" w:rsidRDefault="00CC5F6F" w:rsidP="00CC5F6F">
            <w:pPr>
              <w:spacing w:after="0"/>
              <w:rPr>
                <w:rStyle w:val="FontStyle106"/>
                <w:rFonts w:ascii="Times New Roman" w:hAnsi="Times New Roman" w:cs="Times New Roman"/>
                <w:sz w:val="24"/>
                <w:szCs w:val="24"/>
              </w:rPr>
            </w:pPr>
            <w:r w:rsidRPr="009B6618">
              <w:rPr>
                <w:rStyle w:val="FontStyle106"/>
                <w:rFonts w:ascii="Times New Roman" w:hAnsi="Times New Roman" w:cs="Times New Roman"/>
                <w:sz w:val="24"/>
                <w:szCs w:val="24"/>
              </w:rPr>
              <w:t>ежедневно</w:t>
            </w:r>
          </w:p>
        </w:tc>
        <w:tc>
          <w:tcPr>
            <w:tcW w:w="1724" w:type="dxa"/>
            <w:tcBorders>
              <w:top w:val="single" w:sz="6" w:space="0" w:color="auto"/>
              <w:left w:val="single" w:sz="4" w:space="0" w:color="auto"/>
              <w:bottom w:val="single" w:sz="6" w:space="0" w:color="auto"/>
              <w:right w:val="single" w:sz="6" w:space="0" w:color="auto"/>
            </w:tcBorders>
          </w:tcPr>
          <w:p w:rsidR="00CC5F6F" w:rsidRPr="009B6618" w:rsidRDefault="00CC5F6F" w:rsidP="00CC5F6F">
            <w:pPr>
              <w:spacing w:after="0"/>
              <w:rPr>
                <w:rFonts w:ascii="Times New Roman" w:hAnsi="Times New Roman" w:cs="Times New Roman"/>
                <w:sz w:val="24"/>
                <w:szCs w:val="24"/>
              </w:rPr>
            </w:pPr>
            <w:r w:rsidRPr="009B6618">
              <w:rPr>
                <w:rFonts w:ascii="Times New Roman" w:hAnsi="Times New Roman" w:cs="Times New Roman"/>
                <w:sz w:val="24"/>
                <w:szCs w:val="24"/>
              </w:rPr>
              <w:t>ежедневно</w:t>
            </w:r>
          </w:p>
        </w:tc>
        <w:tc>
          <w:tcPr>
            <w:tcW w:w="1436" w:type="dxa"/>
            <w:tcBorders>
              <w:top w:val="single" w:sz="6" w:space="0" w:color="auto"/>
              <w:left w:val="single" w:sz="6" w:space="0" w:color="auto"/>
              <w:bottom w:val="single" w:sz="6" w:space="0" w:color="auto"/>
              <w:right w:val="single" w:sz="6" w:space="0" w:color="auto"/>
            </w:tcBorders>
          </w:tcPr>
          <w:p w:rsidR="00CC5F6F" w:rsidRPr="009B6618" w:rsidRDefault="00CC5F6F" w:rsidP="00CC5F6F">
            <w:pPr>
              <w:spacing w:after="0"/>
              <w:rPr>
                <w:rStyle w:val="FontStyle106"/>
                <w:rFonts w:ascii="Times New Roman" w:hAnsi="Times New Roman" w:cs="Times New Roman"/>
                <w:sz w:val="24"/>
                <w:szCs w:val="24"/>
              </w:rPr>
            </w:pPr>
            <w:r w:rsidRPr="009B6618">
              <w:rPr>
                <w:rStyle w:val="FontStyle106"/>
                <w:rFonts w:ascii="Times New Roman" w:hAnsi="Times New Roman" w:cs="Times New Roman"/>
                <w:sz w:val="24"/>
                <w:szCs w:val="24"/>
              </w:rPr>
              <w:t>ежедневно</w:t>
            </w:r>
          </w:p>
        </w:tc>
        <w:tc>
          <w:tcPr>
            <w:tcW w:w="1582" w:type="dxa"/>
            <w:tcBorders>
              <w:top w:val="single" w:sz="6" w:space="0" w:color="auto"/>
              <w:left w:val="single" w:sz="6" w:space="0" w:color="auto"/>
              <w:bottom w:val="single" w:sz="6" w:space="0" w:color="auto"/>
              <w:right w:val="single" w:sz="4" w:space="0" w:color="auto"/>
            </w:tcBorders>
          </w:tcPr>
          <w:p w:rsidR="00CC5F6F" w:rsidRPr="009B6618" w:rsidRDefault="00CC5F6F" w:rsidP="00CC5F6F">
            <w:pPr>
              <w:spacing w:after="0"/>
              <w:rPr>
                <w:rStyle w:val="FontStyle106"/>
                <w:rFonts w:ascii="Times New Roman" w:hAnsi="Times New Roman" w:cs="Times New Roman"/>
                <w:sz w:val="24"/>
                <w:szCs w:val="24"/>
              </w:rPr>
            </w:pPr>
            <w:r w:rsidRPr="009B6618">
              <w:rPr>
                <w:rStyle w:val="FontStyle106"/>
                <w:rFonts w:ascii="Times New Roman" w:hAnsi="Times New Roman" w:cs="Times New Roman"/>
                <w:sz w:val="24"/>
                <w:szCs w:val="24"/>
              </w:rPr>
              <w:t>ежедневно</w:t>
            </w:r>
          </w:p>
        </w:tc>
      </w:tr>
      <w:tr w:rsidR="00CC5F6F" w:rsidRPr="009B6618" w:rsidTr="003A3DFF">
        <w:trPr>
          <w:trHeight w:val="647"/>
        </w:trPr>
        <w:tc>
          <w:tcPr>
            <w:tcW w:w="3304" w:type="dxa"/>
            <w:tcBorders>
              <w:top w:val="single" w:sz="6" w:space="0" w:color="auto"/>
              <w:left w:val="single" w:sz="6" w:space="0" w:color="auto"/>
              <w:bottom w:val="single" w:sz="6" w:space="0" w:color="auto"/>
              <w:right w:val="single" w:sz="6" w:space="0" w:color="auto"/>
            </w:tcBorders>
          </w:tcPr>
          <w:p w:rsidR="00CC5F6F" w:rsidRPr="009B6618" w:rsidRDefault="00CC5F6F" w:rsidP="00CC5F6F">
            <w:pPr>
              <w:spacing w:after="0"/>
              <w:rPr>
                <w:rStyle w:val="FontStyle106"/>
                <w:rFonts w:ascii="Times New Roman" w:hAnsi="Times New Roman" w:cs="Times New Roman"/>
                <w:sz w:val="24"/>
                <w:szCs w:val="24"/>
              </w:rPr>
            </w:pPr>
            <w:r w:rsidRPr="009B6618">
              <w:rPr>
                <w:rStyle w:val="FontStyle106"/>
                <w:rFonts w:ascii="Times New Roman" w:hAnsi="Times New Roman" w:cs="Times New Roman"/>
                <w:sz w:val="24"/>
                <w:szCs w:val="24"/>
              </w:rPr>
              <w:t>Чтение художествен</w:t>
            </w:r>
            <w:r w:rsidRPr="009B6618">
              <w:rPr>
                <w:rStyle w:val="FontStyle106"/>
                <w:rFonts w:ascii="Times New Roman" w:hAnsi="Times New Roman" w:cs="Times New Roman"/>
                <w:sz w:val="24"/>
                <w:szCs w:val="24"/>
              </w:rPr>
              <w:softHyphen/>
              <w:t>ной литературы</w:t>
            </w:r>
          </w:p>
        </w:tc>
        <w:tc>
          <w:tcPr>
            <w:tcW w:w="1436" w:type="dxa"/>
            <w:tcBorders>
              <w:top w:val="single" w:sz="6" w:space="0" w:color="auto"/>
              <w:left w:val="single" w:sz="6" w:space="0" w:color="auto"/>
              <w:bottom w:val="single" w:sz="6" w:space="0" w:color="auto"/>
              <w:right w:val="single" w:sz="6" w:space="0" w:color="auto"/>
            </w:tcBorders>
          </w:tcPr>
          <w:p w:rsidR="00CC5F6F" w:rsidRDefault="00CC5F6F" w:rsidP="00CC5F6F">
            <w:r w:rsidRPr="008B0792">
              <w:rPr>
                <w:rStyle w:val="FontStyle106"/>
                <w:rFonts w:ascii="Times New Roman" w:hAnsi="Times New Roman" w:cs="Times New Roman"/>
                <w:sz w:val="24"/>
                <w:szCs w:val="24"/>
              </w:rPr>
              <w:t>ежедневно</w:t>
            </w:r>
          </w:p>
        </w:tc>
        <w:tc>
          <w:tcPr>
            <w:tcW w:w="1724" w:type="dxa"/>
            <w:tcBorders>
              <w:top w:val="single" w:sz="6" w:space="0" w:color="auto"/>
              <w:left w:val="single" w:sz="6" w:space="0" w:color="auto"/>
              <w:bottom w:val="single" w:sz="6" w:space="0" w:color="auto"/>
              <w:right w:val="single" w:sz="4" w:space="0" w:color="auto"/>
            </w:tcBorders>
          </w:tcPr>
          <w:p w:rsidR="00CC5F6F" w:rsidRPr="009B6618" w:rsidRDefault="00CC5F6F" w:rsidP="00CC5F6F">
            <w:pPr>
              <w:spacing w:after="0"/>
              <w:rPr>
                <w:rStyle w:val="FontStyle106"/>
                <w:rFonts w:ascii="Times New Roman" w:hAnsi="Times New Roman" w:cs="Times New Roman"/>
                <w:sz w:val="24"/>
                <w:szCs w:val="24"/>
              </w:rPr>
            </w:pPr>
            <w:r w:rsidRPr="009B6618">
              <w:rPr>
                <w:rStyle w:val="FontStyle106"/>
                <w:rFonts w:ascii="Times New Roman" w:hAnsi="Times New Roman" w:cs="Times New Roman"/>
                <w:sz w:val="24"/>
                <w:szCs w:val="24"/>
              </w:rPr>
              <w:t>ежедневно</w:t>
            </w:r>
          </w:p>
        </w:tc>
        <w:tc>
          <w:tcPr>
            <w:tcW w:w="1724" w:type="dxa"/>
            <w:tcBorders>
              <w:top w:val="single" w:sz="6" w:space="0" w:color="auto"/>
              <w:left w:val="single" w:sz="4" w:space="0" w:color="auto"/>
              <w:bottom w:val="single" w:sz="6" w:space="0" w:color="auto"/>
              <w:right w:val="single" w:sz="6" w:space="0" w:color="auto"/>
            </w:tcBorders>
          </w:tcPr>
          <w:p w:rsidR="00CC5F6F" w:rsidRPr="009B6618" w:rsidRDefault="00CC5F6F" w:rsidP="00CC5F6F">
            <w:pPr>
              <w:spacing w:after="0"/>
              <w:rPr>
                <w:rFonts w:ascii="Times New Roman" w:hAnsi="Times New Roman" w:cs="Times New Roman"/>
                <w:sz w:val="24"/>
                <w:szCs w:val="24"/>
              </w:rPr>
            </w:pPr>
            <w:r w:rsidRPr="009B6618">
              <w:rPr>
                <w:rFonts w:ascii="Times New Roman" w:hAnsi="Times New Roman" w:cs="Times New Roman"/>
                <w:sz w:val="24"/>
                <w:szCs w:val="24"/>
              </w:rPr>
              <w:t>ежедневно</w:t>
            </w:r>
          </w:p>
        </w:tc>
        <w:tc>
          <w:tcPr>
            <w:tcW w:w="1436" w:type="dxa"/>
            <w:tcBorders>
              <w:top w:val="single" w:sz="6" w:space="0" w:color="auto"/>
              <w:left w:val="single" w:sz="6" w:space="0" w:color="auto"/>
              <w:bottom w:val="single" w:sz="6" w:space="0" w:color="auto"/>
              <w:right w:val="single" w:sz="6" w:space="0" w:color="auto"/>
            </w:tcBorders>
          </w:tcPr>
          <w:p w:rsidR="00CC5F6F" w:rsidRPr="009B6618" w:rsidRDefault="00CC5F6F" w:rsidP="00CC5F6F">
            <w:pPr>
              <w:spacing w:after="0"/>
              <w:rPr>
                <w:rStyle w:val="FontStyle106"/>
                <w:rFonts w:ascii="Times New Roman" w:hAnsi="Times New Roman" w:cs="Times New Roman"/>
                <w:sz w:val="24"/>
                <w:szCs w:val="24"/>
              </w:rPr>
            </w:pPr>
            <w:r w:rsidRPr="009B6618">
              <w:rPr>
                <w:rStyle w:val="FontStyle106"/>
                <w:rFonts w:ascii="Times New Roman" w:hAnsi="Times New Roman" w:cs="Times New Roman"/>
                <w:sz w:val="24"/>
                <w:szCs w:val="24"/>
              </w:rPr>
              <w:t>ежедневно</w:t>
            </w:r>
          </w:p>
        </w:tc>
        <w:tc>
          <w:tcPr>
            <w:tcW w:w="1582" w:type="dxa"/>
            <w:tcBorders>
              <w:top w:val="single" w:sz="6" w:space="0" w:color="auto"/>
              <w:left w:val="single" w:sz="6" w:space="0" w:color="auto"/>
              <w:bottom w:val="single" w:sz="6" w:space="0" w:color="auto"/>
              <w:right w:val="single" w:sz="4" w:space="0" w:color="auto"/>
            </w:tcBorders>
          </w:tcPr>
          <w:p w:rsidR="00CC5F6F" w:rsidRPr="009B6618" w:rsidRDefault="00CC5F6F" w:rsidP="00CC5F6F">
            <w:pPr>
              <w:spacing w:after="0"/>
              <w:rPr>
                <w:rStyle w:val="FontStyle106"/>
                <w:rFonts w:ascii="Times New Roman" w:hAnsi="Times New Roman" w:cs="Times New Roman"/>
                <w:sz w:val="24"/>
                <w:szCs w:val="24"/>
              </w:rPr>
            </w:pPr>
            <w:r w:rsidRPr="009B6618">
              <w:rPr>
                <w:rStyle w:val="FontStyle106"/>
                <w:rFonts w:ascii="Times New Roman" w:hAnsi="Times New Roman" w:cs="Times New Roman"/>
                <w:sz w:val="24"/>
                <w:szCs w:val="24"/>
              </w:rPr>
              <w:t>ежедневно</w:t>
            </w:r>
          </w:p>
        </w:tc>
      </w:tr>
      <w:tr w:rsidR="00CC5F6F" w:rsidRPr="009B6618" w:rsidTr="003A3DFF">
        <w:trPr>
          <w:trHeight w:val="511"/>
        </w:trPr>
        <w:tc>
          <w:tcPr>
            <w:tcW w:w="3304" w:type="dxa"/>
            <w:tcBorders>
              <w:top w:val="single" w:sz="6" w:space="0" w:color="auto"/>
              <w:left w:val="single" w:sz="6" w:space="0" w:color="auto"/>
              <w:bottom w:val="single" w:sz="6" w:space="0" w:color="auto"/>
              <w:right w:val="single" w:sz="6" w:space="0" w:color="auto"/>
            </w:tcBorders>
          </w:tcPr>
          <w:p w:rsidR="00CC5F6F" w:rsidRPr="009B6618" w:rsidRDefault="00CC5F6F" w:rsidP="00CC5F6F">
            <w:pPr>
              <w:spacing w:after="0"/>
              <w:rPr>
                <w:rStyle w:val="FontStyle106"/>
                <w:rFonts w:ascii="Times New Roman" w:hAnsi="Times New Roman" w:cs="Times New Roman"/>
                <w:sz w:val="24"/>
                <w:szCs w:val="24"/>
              </w:rPr>
            </w:pPr>
            <w:r w:rsidRPr="009B6618">
              <w:rPr>
                <w:rStyle w:val="FontStyle106"/>
                <w:rFonts w:ascii="Times New Roman" w:hAnsi="Times New Roman" w:cs="Times New Roman"/>
                <w:sz w:val="24"/>
                <w:szCs w:val="24"/>
              </w:rPr>
              <w:t>Дежурства</w:t>
            </w:r>
          </w:p>
        </w:tc>
        <w:tc>
          <w:tcPr>
            <w:tcW w:w="1436" w:type="dxa"/>
            <w:tcBorders>
              <w:top w:val="single" w:sz="6" w:space="0" w:color="auto"/>
              <w:left w:val="single" w:sz="6" w:space="0" w:color="auto"/>
              <w:bottom w:val="single" w:sz="6" w:space="0" w:color="auto"/>
              <w:right w:val="single" w:sz="6" w:space="0" w:color="auto"/>
            </w:tcBorders>
          </w:tcPr>
          <w:p w:rsidR="00CC5F6F" w:rsidRDefault="00CC5F6F" w:rsidP="00CC5F6F">
            <w:r w:rsidRPr="008B0792">
              <w:rPr>
                <w:rStyle w:val="FontStyle106"/>
                <w:rFonts w:ascii="Times New Roman" w:hAnsi="Times New Roman" w:cs="Times New Roman"/>
                <w:sz w:val="24"/>
                <w:szCs w:val="24"/>
              </w:rPr>
              <w:t>ежедневно</w:t>
            </w:r>
          </w:p>
        </w:tc>
        <w:tc>
          <w:tcPr>
            <w:tcW w:w="1724" w:type="dxa"/>
            <w:tcBorders>
              <w:top w:val="single" w:sz="6" w:space="0" w:color="auto"/>
              <w:left w:val="single" w:sz="6" w:space="0" w:color="auto"/>
              <w:bottom w:val="single" w:sz="6" w:space="0" w:color="auto"/>
              <w:right w:val="single" w:sz="4" w:space="0" w:color="auto"/>
            </w:tcBorders>
          </w:tcPr>
          <w:p w:rsidR="00CC5F6F" w:rsidRPr="009B6618" w:rsidRDefault="00CC5F6F" w:rsidP="00CC5F6F">
            <w:pPr>
              <w:spacing w:after="0"/>
              <w:rPr>
                <w:rStyle w:val="FontStyle106"/>
                <w:rFonts w:ascii="Times New Roman" w:hAnsi="Times New Roman" w:cs="Times New Roman"/>
                <w:sz w:val="24"/>
                <w:szCs w:val="24"/>
              </w:rPr>
            </w:pPr>
            <w:r w:rsidRPr="009B6618">
              <w:rPr>
                <w:rStyle w:val="FontStyle106"/>
                <w:rFonts w:ascii="Times New Roman" w:hAnsi="Times New Roman" w:cs="Times New Roman"/>
                <w:sz w:val="24"/>
                <w:szCs w:val="24"/>
              </w:rPr>
              <w:t>ежедневно</w:t>
            </w:r>
          </w:p>
        </w:tc>
        <w:tc>
          <w:tcPr>
            <w:tcW w:w="1724" w:type="dxa"/>
            <w:tcBorders>
              <w:top w:val="single" w:sz="6" w:space="0" w:color="auto"/>
              <w:left w:val="single" w:sz="4" w:space="0" w:color="auto"/>
              <w:bottom w:val="single" w:sz="6" w:space="0" w:color="auto"/>
              <w:right w:val="single" w:sz="6" w:space="0" w:color="auto"/>
            </w:tcBorders>
          </w:tcPr>
          <w:p w:rsidR="00CC5F6F" w:rsidRPr="009B6618" w:rsidRDefault="00CC5F6F" w:rsidP="00CC5F6F">
            <w:pPr>
              <w:spacing w:after="0"/>
              <w:rPr>
                <w:rFonts w:ascii="Times New Roman" w:hAnsi="Times New Roman" w:cs="Times New Roman"/>
                <w:sz w:val="24"/>
                <w:szCs w:val="24"/>
              </w:rPr>
            </w:pPr>
            <w:r w:rsidRPr="009B6618">
              <w:rPr>
                <w:rFonts w:ascii="Times New Roman" w:hAnsi="Times New Roman" w:cs="Times New Roman"/>
                <w:sz w:val="24"/>
                <w:szCs w:val="24"/>
              </w:rPr>
              <w:t>ежедневно</w:t>
            </w:r>
          </w:p>
        </w:tc>
        <w:tc>
          <w:tcPr>
            <w:tcW w:w="1436" w:type="dxa"/>
            <w:tcBorders>
              <w:top w:val="single" w:sz="6" w:space="0" w:color="auto"/>
              <w:left w:val="single" w:sz="6" w:space="0" w:color="auto"/>
              <w:bottom w:val="single" w:sz="6" w:space="0" w:color="auto"/>
              <w:right w:val="single" w:sz="6" w:space="0" w:color="auto"/>
            </w:tcBorders>
          </w:tcPr>
          <w:p w:rsidR="00CC5F6F" w:rsidRPr="009B6618" w:rsidRDefault="00CC5F6F" w:rsidP="00CC5F6F">
            <w:pPr>
              <w:spacing w:after="0"/>
              <w:rPr>
                <w:rStyle w:val="FontStyle106"/>
                <w:rFonts w:ascii="Times New Roman" w:hAnsi="Times New Roman" w:cs="Times New Roman"/>
                <w:sz w:val="24"/>
                <w:szCs w:val="24"/>
              </w:rPr>
            </w:pPr>
            <w:r w:rsidRPr="009B6618">
              <w:rPr>
                <w:rStyle w:val="FontStyle106"/>
                <w:rFonts w:ascii="Times New Roman" w:hAnsi="Times New Roman" w:cs="Times New Roman"/>
                <w:sz w:val="24"/>
                <w:szCs w:val="24"/>
              </w:rPr>
              <w:t>ежедневно</w:t>
            </w:r>
          </w:p>
        </w:tc>
        <w:tc>
          <w:tcPr>
            <w:tcW w:w="1582" w:type="dxa"/>
            <w:tcBorders>
              <w:top w:val="single" w:sz="6" w:space="0" w:color="auto"/>
              <w:left w:val="single" w:sz="6" w:space="0" w:color="auto"/>
              <w:bottom w:val="single" w:sz="6" w:space="0" w:color="auto"/>
              <w:right w:val="single" w:sz="4" w:space="0" w:color="auto"/>
            </w:tcBorders>
          </w:tcPr>
          <w:p w:rsidR="00CC5F6F" w:rsidRPr="009B6618" w:rsidRDefault="00CC5F6F" w:rsidP="00CC5F6F">
            <w:pPr>
              <w:spacing w:after="0"/>
              <w:rPr>
                <w:rStyle w:val="FontStyle106"/>
                <w:rFonts w:ascii="Times New Roman" w:hAnsi="Times New Roman" w:cs="Times New Roman"/>
                <w:sz w:val="24"/>
                <w:szCs w:val="24"/>
              </w:rPr>
            </w:pPr>
            <w:r w:rsidRPr="009B6618">
              <w:rPr>
                <w:rStyle w:val="FontStyle106"/>
                <w:rFonts w:ascii="Times New Roman" w:hAnsi="Times New Roman" w:cs="Times New Roman"/>
                <w:sz w:val="24"/>
                <w:szCs w:val="24"/>
              </w:rPr>
              <w:t>ежедневно</w:t>
            </w:r>
          </w:p>
        </w:tc>
      </w:tr>
      <w:tr w:rsidR="00CC5F6F" w:rsidRPr="009B6618" w:rsidTr="003A3DFF">
        <w:trPr>
          <w:trHeight w:val="526"/>
        </w:trPr>
        <w:tc>
          <w:tcPr>
            <w:tcW w:w="3304" w:type="dxa"/>
            <w:tcBorders>
              <w:top w:val="single" w:sz="6" w:space="0" w:color="auto"/>
              <w:left w:val="single" w:sz="6" w:space="0" w:color="auto"/>
              <w:bottom w:val="single" w:sz="6" w:space="0" w:color="auto"/>
              <w:right w:val="single" w:sz="6" w:space="0" w:color="auto"/>
            </w:tcBorders>
          </w:tcPr>
          <w:p w:rsidR="00CC5F6F" w:rsidRPr="009B6618" w:rsidRDefault="00CC5F6F" w:rsidP="00CC5F6F">
            <w:pPr>
              <w:spacing w:after="0"/>
              <w:rPr>
                <w:rStyle w:val="FontStyle106"/>
                <w:rFonts w:ascii="Times New Roman" w:hAnsi="Times New Roman" w:cs="Times New Roman"/>
                <w:sz w:val="24"/>
                <w:szCs w:val="24"/>
              </w:rPr>
            </w:pPr>
            <w:r w:rsidRPr="009B6618">
              <w:rPr>
                <w:rStyle w:val="FontStyle106"/>
                <w:rFonts w:ascii="Times New Roman" w:hAnsi="Times New Roman" w:cs="Times New Roman"/>
                <w:sz w:val="24"/>
                <w:szCs w:val="24"/>
              </w:rPr>
              <w:t>Прогулки</w:t>
            </w:r>
          </w:p>
        </w:tc>
        <w:tc>
          <w:tcPr>
            <w:tcW w:w="1436" w:type="dxa"/>
            <w:tcBorders>
              <w:top w:val="single" w:sz="6" w:space="0" w:color="auto"/>
              <w:left w:val="single" w:sz="6" w:space="0" w:color="auto"/>
              <w:bottom w:val="single" w:sz="6" w:space="0" w:color="auto"/>
              <w:right w:val="single" w:sz="6" w:space="0" w:color="auto"/>
            </w:tcBorders>
          </w:tcPr>
          <w:p w:rsidR="00CC5F6F" w:rsidRDefault="00CC5F6F" w:rsidP="00CC5F6F">
            <w:r w:rsidRPr="008B0792">
              <w:rPr>
                <w:rStyle w:val="FontStyle106"/>
                <w:rFonts w:ascii="Times New Roman" w:hAnsi="Times New Roman" w:cs="Times New Roman"/>
                <w:sz w:val="24"/>
                <w:szCs w:val="24"/>
              </w:rPr>
              <w:t>ежедневно</w:t>
            </w:r>
          </w:p>
        </w:tc>
        <w:tc>
          <w:tcPr>
            <w:tcW w:w="1724" w:type="dxa"/>
            <w:tcBorders>
              <w:top w:val="single" w:sz="6" w:space="0" w:color="auto"/>
              <w:left w:val="single" w:sz="6" w:space="0" w:color="auto"/>
              <w:bottom w:val="single" w:sz="6" w:space="0" w:color="auto"/>
              <w:right w:val="single" w:sz="4" w:space="0" w:color="auto"/>
            </w:tcBorders>
          </w:tcPr>
          <w:p w:rsidR="00CC5F6F" w:rsidRPr="009B6618" w:rsidRDefault="00CC5F6F" w:rsidP="00CC5F6F">
            <w:pPr>
              <w:spacing w:after="0"/>
              <w:rPr>
                <w:rStyle w:val="FontStyle106"/>
                <w:rFonts w:ascii="Times New Roman" w:hAnsi="Times New Roman" w:cs="Times New Roman"/>
                <w:sz w:val="24"/>
                <w:szCs w:val="24"/>
              </w:rPr>
            </w:pPr>
            <w:r w:rsidRPr="009B6618">
              <w:rPr>
                <w:rStyle w:val="FontStyle106"/>
                <w:rFonts w:ascii="Times New Roman" w:hAnsi="Times New Roman" w:cs="Times New Roman"/>
                <w:sz w:val="24"/>
                <w:szCs w:val="24"/>
              </w:rPr>
              <w:t>ежедневно</w:t>
            </w:r>
          </w:p>
        </w:tc>
        <w:tc>
          <w:tcPr>
            <w:tcW w:w="1724" w:type="dxa"/>
            <w:tcBorders>
              <w:top w:val="single" w:sz="6" w:space="0" w:color="auto"/>
              <w:left w:val="single" w:sz="4" w:space="0" w:color="auto"/>
              <w:bottom w:val="single" w:sz="6" w:space="0" w:color="auto"/>
              <w:right w:val="single" w:sz="6" w:space="0" w:color="auto"/>
            </w:tcBorders>
          </w:tcPr>
          <w:p w:rsidR="00CC5F6F" w:rsidRPr="009B6618" w:rsidRDefault="00CC5F6F" w:rsidP="00CC5F6F">
            <w:pPr>
              <w:spacing w:after="0"/>
              <w:rPr>
                <w:rFonts w:ascii="Times New Roman" w:hAnsi="Times New Roman" w:cs="Times New Roman"/>
                <w:sz w:val="24"/>
                <w:szCs w:val="24"/>
              </w:rPr>
            </w:pPr>
            <w:r w:rsidRPr="009B6618">
              <w:rPr>
                <w:rFonts w:ascii="Times New Roman" w:hAnsi="Times New Roman" w:cs="Times New Roman"/>
                <w:sz w:val="24"/>
                <w:szCs w:val="24"/>
              </w:rPr>
              <w:t>ежедневно</w:t>
            </w:r>
          </w:p>
        </w:tc>
        <w:tc>
          <w:tcPr>
            <w:tcW w:w="1436" w:type="dxa"/>
            <w:tcBorders>
              <w:top w:val="single" w:sz="6" w:space="0" w:color="auto"/>
              <w:left w:val="single" w:sz="6" w:space="0" w:color="auto"/>
              <w:bottom w:val="single" w:sz="6" w:space="0" w:color="auto"/>
              <w:right w:val="single" w:sz="6" w:space="0" w:color="auto"/>
            </w:tcBorders>
          </w:tcPr>
          <w:p w:rsidR="00CC5F6F" w:rsidRPr="009B6618" w:rsidRDefault="00CC5F6F" w:rsidP="00CC5F6F">
            <w:pPr>
              <w:spacing w:after="0"/>
              <w:rPr>
                <w:rStyle w:val="FontStyle106"/>
                <w:rFonts w:ascii="Times New Roman" w:hAnsi="Times New Roman" w:cs="Times New Roman"/>
                <w:sz w:val="24"/>
                <w:szCs w:val="24"/>
              </w:rPr>
            </w:pPr>
            <w:r w:rsidRPr="009B6618">
              <w:rPr>
                <w:rStyle w:val="FontStyle106"/>
                <w:rFonts w:ascii="Times New Roman" w:hAnsi="Times New Roman" w:cs="Times New Roman"/>
                <w:sz w:val="24"/>
                <w:szCs w:val="24"/>
              </w:rPr>
              <w:t>ежедневно</w:t>
            </w:r>
          </w:p>
        </w:tc>
        <w:tc>
          <w:tcPr>
            <w:tcW w:w="1582" w:type="dxa"/>
            <w:tcBorders>
              <w:top w:val="single" w:sz="6" w:space="0" w:color="auto"/>
              <w:left w:val="single" w:sz="6" w:space="0" w:color="auto"/>
              <w:bottom w:val="single" w:sz="6" w:space="0" w:color="auto"/>
              <w:right w:val="single" w:sz="4" w:space="0" w:color="auto"/>
            </w:tcBorders>
          </w:tcPr>
          <w:p w:rsidR="00CC5F6F" w:rsidRPr="009B6618" w:rsidRDefault="00CC5F6F" w:rsidP="00CC5F6F">
            <w:pPr>
              <w:spacing w:after="0"/>
              <w:rPr>
                <w:rStyle w:val="FontStyle106"/>
                <w:rFonts w:ascii="Times New Roman" w:hAnsi="Times New Roman" w:cs="Times New Roman"/>
                <w:sz w:val="24"/>
                <w:szCs w:val="24"/>
              </w:rPr>
            </w:pPr>
            <w:r w:rsidRPr="009B6618">
              <w:rPr>
                <w:rStyle w:val="FontStyle106"/>
                <w:rFonts w:ascii="Times New Roman" w:hAnsi="Times New Roman" w:cs="Times New Roman"/>
                <w:sz w:val="24"/>
                <w:szCs w:val="24"/>
              </w:rPr>
              <w:t>ежедневно</w:t>
            </w:r>
          </w:p>
        </w:tc>
      </w:tr>
      <w:tr w:rsidR="00CC5F6F" w:rsidRPr="009B6618" w:rsidTr="003A3DFF">
        <w:trPr>
          <w:trHeight w:val="316"/>
        </w:trPr>
        <w:tc>
          <w:tcPr>
            <w:tcW w:w="6464" w:type="dxa"/>
            <w:gridSpan w:val="3"/>
            <w:tcBorders>
              <w:top w:val="single" w:sz="6" w:space="0" w:color="auto"/>
              <w:left w:val="single" w:sz="6" w:space="0" w:color="auto"/>
              <w:bottom w:val="single" w:sz="6" w:space="0" w:color="auto"/>
              <w:right w:val="single" w:sz="6" w:space="0" w:color="auto"/>
            </w:tcBorders>
          </w:tcPr>
          <w:p w:rsidR="00CC5F6F" w:rsidRPr="009B6618" w:rsidRDefault="00CC5F6F" w:rsidP="00CC5F6F">
            <w:pPr>
              <w:spacing w:after="0"/>
              <w:rPr>
                <w:rStyle w:val="FontStyle105"/>
                <w:rFonts w:ascii="Times New Roman" w:hAnsi="Times New Roman" w:cs="Times New Roman"/>
                <w:sz w:val="24"/>
                <w:szCs w:val="24"/>
              </w:rPr>
            </w:pPr>
          </w:p>
        </w:tc>
        <w:tc>
          <w:tcPr>
            <w:tcW w:w="4742" w:type="dxa"/>
            <w:gridSpan w:val="3"/>
            <w:tcBorders>
              <w:top w:val="single" w:sz="6" w:space="0" w:color="auto"/>
              <w:left w:val="single" w:sz="6" w:space="0" w:color="auto"/>
              <w:bottom w:val="single" w:sz="6" w:space="0" w:color="auto"/>
              <w:right w:val="single" w:sz="6" w:space="0" w:color="auto"/>
            </w:tcBorders>
          </w:tcPr>
          <w:p w:rsidR="00CC5F6F" w:rsidRPr="009B6618" w:rsidRDefault="00CC5F6F" w:rsidP="00CC5F6F">
            <w:pPr>
              <w:spacing w:after="0"/>
              <w:rPr>
                <w:rStyle w:val="FontStyle105"/>
                <w:rFonts w:ascii="Times New Roman" w:hAnsi="Times New Roman" w:cs="Times New Roman"/>
                <w:sz w:val="24"/>
                <w:szCs w:val="24"/>
              </w:rPr>
            </w:pPr>
            <w:r w:rsidRPr="009B6618">
              <w:rPr>
                <w:rStyle w:val="FontStyle105"/>
                <w:rFonts w:ascii="Times New Roman" w:hAnsi="Times New Roman" w:cs="Times New Roman"/>
                <w:sz w:val="24"/>
                <w:szCs w:val="24"/>
              </w:rPr>
              <w:t>Самостоятельная деятельность детей</w:t>
            </w:r>
          </w:p>
        </w:tc>
      </w:tr>
      <w:tr w:rsidR="00CC5F6F" w:rsidRPr="009B6618" w:rsidTr="003A3DFF">
        <w:trPr>
          <w:trHeight w:val="238"/>
        </w:trPr>
        <w:tc>
          <w:tcPr>
            <w:tcW w:w="3304" w:type="dxa"/>
            <w:tcBorders>
              <w:top w:val="single" w:sz="6" w:space="0" w:color="auto"/>
              <w:left w:val="single" w:sz="6" w:space="0" w:color="auto"/>
              <w:bottom w:val="single" w:sz="6" w:space="0" w:color="auto"/>
              <w:right w:val="single" w:sz="4" w:space="0" w:color="auto"/>
            </w:tcBorders>
          </w:tcPr>
          <w:p w:rsidR="00CC5F6F" w:rsidRPr="009B6618" w:rsidRDefault="00CC5F6F" w:rsidP="00CC5F6F">
            <w:pPr>
              <w:spacing w:after="0"/>
              <w:rPr>
                <w:rStyle w:val="FontStyle106"/>
                <w:rFonts w:ascii="Times New Roman" w:hAnsi="Times New Roman" w:cs="Times New Roman"/>
                <w:sz w:val="24"/>
                <w:szCs w:val="24"/>
              </w:rPr>
            </w:pPr>
            <w:r w:rsidRPr="009B6618">
              <w:rPr>
                <w:rStyle w:val="FontStyle106"/>
                <w:rFonts w:ascii="Times New Roman" w:hAnsi="Times New Roman" w:cs="Times New Roman"/>
                <w:sz w:val="24"/>
                <w:szCs w:val="24"/>
              </w:rPr>
              <w:t>Игра</w:t>
            </w:r>
          </w:p>
        </w:tc>
        <w:tc>
          <w:tcPr>
            <w:tcW w:w="1436" w:type="dxa"/>
            <w:tcBorders>
              <w:top w:val="single" w:sz="6" w:space="0" w:color="auto"/>
              <w:left w:val="single" w:sz="4" w:space="0" w:color="auto"/>
              <w:bottom w:val="single" w:sz="6" w:space="0" w:color="auto"/>
              <w:right w:val="single" w:sz="4" w:space="0" w:color="auto"/>
            </w:tcBorders>
          </w:tcPr>
          <w:p w:rsidR="00CC5F6F" w:rsidRDefault="00CC5F6F" w:rsidP="00CC5F6F">
            <w:r w:rsidRPr="00DE4472">
              <w:rPr>
                <w:rStyle w:val="FontStyle106"/>
                <w:rFonts w:ascii="Times New Roman" w:hAnsi="Times New Roman" w:cs="Times New Roman"/>
                <w:sz w:val="24"/>
                <w:szCs w:val="24"/>
              </w:rPr>
              <w:t>ежедневно</w:t>
            </w:r>
          </w:p>
        </w:tc>
        <w:tc>
          <w:tcPr>
            <w:tcW w:w="1724" w:type="dxa"/>
            <w:tcBorders>
              <w:top w:val="single" w:sz="6" w:space="0" w:color="auto"/>
              <w:left w:val="single" w:sz="4" w:space="0" w:color="auto"/>
              <w:bottom w:val="single" w:sz="6" w:space="0" w:color="auto"/>
              <w:right w:val="single" w:sz="4" w:space="0" w:color="auto"/>
            </w:tcBorders>
          </w:tcPr>
          <w:p w:rsidR="00CC5F6F" w:rsidRPr="009B6618" w:rsidRDefault="00CC5F6F" w:rsidP="00CC5F6F">
            <w:pPr>
              <w:spacing w:after="0"/>
              <w:rPr>
                <w:rStyle w:val="FontStyle106"/>
                <w:rFonts w:ascii="Times New Roman" w:hAnsi="Times New Roman" w:cs="Times New Roman"/>
                <w:sz w:val="24"/>
                <w:szCs w:val="24"/>
              </w:rPr>
            </w:pPr>
            <w:r w:rsidRPr="009B6618">
              <w:rPr>
                <w:rStyle w:val="FontStyle106"/>
                <w:rFonts w:ascii="Times New Roman" w:hAnsi="Times New Roman" w:cs="Times New Roman"/>
                <w:sz w:val="24"/>
                <w:szCs w:val="24"/>
              </w:rPr>
              <w:t>ежедневно</w:t>
            </w:r>
          </w:p>
        </w:tc>
        <w:tc>
          <w:tcPr>
            <w:tcW w:w="1724" w:type="dxa"/>
            <w:tcBorders>
              <w:top w:val="single" w:sz="6" w:space="0" w:color="auto"/>
              <w:left w:val="single" w:sz="4" w:space="0" w:color="auto"/>
              <w:bottom w:val="single" w:sz="6" w:space="0" w:color="auto"/>
              <w:right w:val="single" w:sz="4" w:space="0" w:color="auto"/>
            </w:tcBorders>
          </w:tcPr>
          <w:p w:rsidR="00CC5F6F" w:rsidRPr="009B6618" w:rsidRDefault="00CC5F6F" w:rsidP="00CC5F6F">
            <w:pPr>
              <w:spacing w:after="0"/>
              <w:rPr>
                <w:rFonts w:ascii="Times New Roman" w:hAnsi="Times New Roman" w:cs="Times New Roman"/>
                <w:sz w:val="24"/>
                <w:szCs w:val="24"/>
              </w:rPr>
            </w:pPr>
            <w:r w:rsidRPr="009B6618">
              <w:rPr>
                <w:rFonts w:ascii="Times New Roman" w:hAnsi="Times New Roman" w:cs="Times New Roman"/>
                <w:sz w:val="24"/>
                <w:szCs w:val="24"/>
              </w:rPr>
              <w:t>ежедневно</w:t>
            </w:r>
          </w:p>
        </w:tc>
        <w:tc>
          <w:tcPr>
            <w:tcW w:w="1436" w:type="dxa"/>
            <w:tcBorders>
              <w:top w:val="single" w:sz="6" w:space="0" w:color="auto"/>
              <w:left w:val="single" w:sz="4" w:space="0" w:color="auto"/>
              <w:bottom w:val="single" w:sz="6" w:space="0" w:color="auto"/>
              <w:right w:val="single" w:sz="4" w:space="0" w:color="auto"/>
            </w:tcBorders>
          </w:tcPr>
          <w:p w:rsidR="00CC5F6F" w:rsidRPr="009B6618" w:rsidRDefault="00CC5F6F" w:rsidP="00CC5F6F">
            <w:pPr>
              <w:spacing w:after="0"/>
              <w:rPr>
                <w:rStyle w:val="FontStyle106"/>
                <w:rFonts w:ascii="Times New Roman" w:hAnsi="Times New Roman" w:cs="Times New Roman"/>
                <w:sz w:val="24"/>
                <w:szCs w:val="24"/>
              </w:rPr>
            </w:pPr>
            <w:r w:rsidRPr="009B6618">
              <w:rPr>
                <w:rStyle w:val="FontStyle106"/>
                <w:rFonts w:ascii="Times New Roman" w:hAnsi="Times New Roman" w:cs="Times New Roman"/>
                <w:sz w:val="24"/>
                <w:szCs w:val="24"/>
              </w:rPr>
              <w:t>ежедневно</w:t>
            </w:r>
          </w:p>
        </w:tc>
        <w:tc>
          <w:tcPr>
            <w:tcW w:w="1582" w:type="dxa"/>
            <w:tcBorders>
              <w:top w:val="single" w:sz="6" w:space="0" w:color="auto"/>
              <w:left w:val="single" w:sz="4" w:space="0" w:color="auto"/>
              <w:bottom w:val="single" w:sz="6" w:space="0" w:color="auto"/>
              <w:right w:val="single" w:sz="4" w:space="0" w:color="auto"/>
            </w:tcBorders>
          </w:tcPr>
          <w:p w:rsidR="00CC5F6F" w:rsidRPr="009B6618" w:rsidRDefault="00CC5F6F" w:rsidP="00CC5F6F">
            <w:pPr>
              <w:spacing w:after="0"/>
              <w:rPr>
                <w:rStyle w:val="FontStyle106"/>
                <w:rFonts w:ascii="Times New Roman" w:hAnsi="Times New Roman" w:cs="Times New Roman"/>
                <w:sz w:val="24"/>
                <w:szCs w:val="24"/>
              </w:rPr>
            </w:pPr>
            <w:r w:rsidRPr="009B6618">
              <w:rPr>
                <w:rStyle w:val="FontStyle106"/>
                <w:rFonts w:ascii="Times New Roman" w:hAnsi="Times New Roman" w:cs="Times New Roman"/>
                <w:sz w:val="24"/>
                <w:szCs w:val="24"/>
              </w:rPr>
              <w:t xml:space="preserve">ежедневно    </w:t>
            </w:r>
          </w:p>
        </w:tc>
      </w:tr>
      <w:tr w:rsidR="00CC5F6F" w:rsidRPr="009B6618" w:rsidTr="003A3DFF">
        <w:trPr>
          <w:trHeight w:val="963"/>
        </w:trPr>
        <w:tc>
          <w:tcPr>
            <w:tcW w:w="3304" w:type="dxa"/>
            <w:tcBorders>
              <w:top w:val="single" w:sz="6" w:space="0" w:color="auto"/>
              <w:left w:val="single" w:sz="6" w:space="0" w:color="auto"/>
              <w:bottom w:val="single" w:sz="6" w:space="0" w:color="auto"/>
              <w:right w:val="single" w:sz="6" w:space="0" w:color="auto"/>
            </w:tcBorders>
          </w:tcPr>
          <w:p w:rsidR="00CC5F6F" w:rsidRPr="009B6618" w:rsidRDefault="00CC5F6F" w:rsidP="00CC5F6F">
            <w:pPr>
              <w:spacing w:after="0"/>
              <w:rPr>
                <w:rStyle w:val="FontStyle106"/>
                <w:rFonts w:ascii="Times New Roman" w:hAnsi="Times New Roman" w:cs="Times New Roman"/>
                <w:sz w:val="24"/>
                <w:szCs w:val="24"/>
              </w:rPr>
            </w:pPr>
            <w:r w:rsidRPr="009B6618">
              <w:rPr>
                <w:rStyle w:val="FontStyle106"/>
                <w:rFonts w:ascii="Times New Roman" w:hAnsi="Times New Roman" w:cs="Times New Roman"/>
                <w:sz w:val="24"/>
                <w:szCs w:val="24"/>
              </w:rPr>
              <w:t>Самостоятельная деятельность детей в центрах (уголках) развития</w:t>
            </w:r>
          </w:p>
        </w:tc>
        <w:tc>
          <w:tcPr>
            <w:tcW w:w="1436" w:type="dxa"/>
            <w:tcBorders>
              <w:top w:val="single" w:sz="6" w:space="0" w:color="auto"/>
              <w:left w:val="single" w:sz="6" w:space="0" w:color="auto"/>
              <w:bottom w:val="single" w:sz="6" w:space="0" w:color="auto"/>
              <w:right w:val="single" w:sz="6" w:space="0" w:color="auto"/>
            </w:tcBorders>
          </w:tcPr>
          <w:p w:rsidR="00CC5F6F" w:rsidRDefault="00CC5F6F" w:rsidP="00CC5F6F">
            <w:r w:rsidRPr="00DE4472">
              <w:rPr>
                <w:rStyle w:val="FontStyle106"/>
                <w:rFonts w:ascii="Times New Roman" w:hAnsi="Times New Roman" w:cs="Times New Roman"/>
                <w:sz w:val="24"/>
                <w:szCs w:val="24"/>
              </w:rPr>
              <w:t>ежедневно</w:t>
            </w:r>
          </w:p>
        </w:tc>
        <w:tc>
          <w:tcPr>
            <w:tcW w:w="1724" w:type="dxa"/>
            <w:tcBorders>
              <w:top w:val="single" w:sz="6" w:space="0" w:color="auto"/>
              <w:left w:val="single" w:sz="6" w:space="0" w:color="auto"/>
              <w:bottom w:val="single" w:sz="6" w:space="0" w:color="auto"/>
              <w:right w:val="single" w:sz="4" w:space="0" w:color="auto"/>
            </w:tcBorders>
          </w:tcPr>
          <w:p w:rsidR="00CC5F6F" w:rsidRPr="009B6618" w:rsidRDefault="00CC5F6F" w:rsidP="00CC5F6F">
            <w:pPr>
              <w:spacing w:after="0"/>
              <w:rPr>
                <w:rStyle w:val="FontStyle106"/>
                <w:rFonts w:ascii="Times New Roman" w:hAnsi="Times New Roman" w:cs="Times New Roman"/>
                <w:sz w:val="24"/>
                <w:szCs w:val="24"/>
              </w:rPr>
            </w:pPr>
            <w:r w:rsidRPr="009B6618">
              <w:rPr>
                <w:rStyle w:val="FontStyle106"/>
                <w:rFonts w:ascii="Times New Roman" w:hAnsi="Times New Roman" w:cs="Times New Roman"/>
                <w:sz w:val="24"/>
                <w:szCs w:val="24"/>
              </w:rPr>
              <w:t>ежедневно</w:t>
            </w:r>
          </w:p>
        </w:tc>
        <w:tc>
          <w:tcPr>
            <w:tcW w:w="1724" w:type="dxa"/>
            <w:tcBorders>
              <w:top w:val="single" w:sz="6" w:space="0" w:color="auto"/>
              <w:left w:val="single" w:sz="4" w:space="0" w:color="auto"/>
              <w:bottom w:val="single" w:sz="6" w:space="0" w:color="auto"/>
              <w:right w:val="single" w:sz="6" w:space="0" w:color="auto"/>
            </w:tcBorders>
          </w:tcPr>
          <w:p w:rsidR="00CC5F6F" w:rsidRPr="009B6618" w:rsidRDefault="00CC5F6F" w:rsidP="00CC5F6F">
            <w:pPr>
              <w:spacing w:after="0"/>
              <w:rPr>
                <w:rFonts w:ascii="Times New Roman" w:hAnsi="Times New Roman" w:cs="Times New Roman"/>
                <w:sz w:val="24"/>
                <w:szCs w:val="24"/>
              </w:rPr>
            </w:pPr>
            <w:r w:rsidRPr="009B6618">
              <w:rPr>
                <w:rFonts w:ascii="Times New Roman" w:hAnsi="Times New Roman" w:cs="Times New Roman"/>
                <w:sz w:val="24"/>
                <w:szCs w:val="24"/>
              </w:rPr>
              <w:t>ежедневно</w:t>
            </w:r>
          </w:p>
        </w:tc>
        <w:tc>
          <w:tcPr>
            <w:tcW w:w="1436" w:type="dxa"/>
            <w:tcBorders>
              <w:top w:val="single" w:sz="6" w:space="0" w:color="auto"/>
              <w:left w:val="single" w:sz="6" w:space="0" w:color="auto"/>
              <w:bottom w:val="single" w:sz="6" w:space="0" w:color="auto"/>
              <w:right w:val="single" w:sz="6" w:space="0" w:color="auto"/>
            </w:tcBorders>
          </w:tcPr>
          <w:p w:rsidR="00CC5F6F" w:rsidRPr="009B6618" w:rsidRDefault="00CC5F6F" w:rsidP="00CC5F6F">
            <w:pPr>
              <w:spacing w:after="0"/>
              <w:rPr>
                <w:rStyle w:val="FontStyle106"/>
                <w:rFonts w:ascii="Times New Roman" w:hAnsi="Times New Roman" w:cs="Times New Roman"/>
                <w:sz w:val="24"/>
                <w:szCs w:val="24"/>
              </w:rPr>
            </w:pPr>
            <w:r w:rsidRPr="009B6618">
              <w:rPr>
                <w:rStyle w:val="FontStyle106"/>
                <w:rFonts w:ascii="Times New Roman" w:hAnsi="Times New Roman" w:cs="Times New Roman"/>
                <w:sz w:val="24"/>
                <w:szCs w:val="24"/>
              </w:rPr>
              <w:t>ежедневно</w:t>
            </w:r>
          </w:p>
        </w:tc>
        <w:tc>
          <w:tcPr>
            <w:tcW w:w="1582" w:type="dxa"/>
            <w:tcBorders>
              <w:top w:val="single" w:sz="6" w:space="0" w:color="auto"/>
              <w:left w:val="single" w:sz="6" w:space="0" w:color="auto"/>
              <w:bottom w:val="single" w:sz="6" w:space="0" w:color="auto"/>
              <w:right w:val="single" w:sz="4" w:space="0" w:color="auto"/>
            </w:tcBorders>
          </w:tcPr>
          <w:p w:rsidR="00CC5F6F" w:rsidRPr="009B6618" w:rsidRDefault="00CC5F6F" w:rsidP="00CC5F6F">
            <w:pPr>
              <w:spacing w:after="0"/>
              <w:rPr>
                <w:rStyle w:val="FontStyle106"/>
                <w:rFonts w:ascii="Times New Roman" w:hAnsi="Times New Roman" w:cs="Times New Roman"/>
                <w:sz w:val="24"/>
                <w:szCs w:val="24"/>
              </w:rPr>
            </w:pPr>
            <w:r w:rsidRPr="009B6618">
              <w:rPr>
                <w:rStyle w:val="FontStyle106"/>
                <w:rFonts w:ascii="Times New Roman" w:hAnsi="Times New Roman" w:cs="Times New Roman"/>
                <w:sz w:val="24"/>
                <w:szCs w:val="24"/>
              </w:rPr>
              <w:t>ежедневно</w:t>
            </w:r>
          </w:p>
        </w:tc>
      </w:tr>
    </w:tbl>
    <w:p w:rsidR="0024551B" w:rsidRPr="009B6618" w:rsidRDefault="0024551B" w:rsidP="00B615E6">
      <w:pPr>
        <w:spacing w:after="0"/>
        <w:ind w:firstLine="360"/>
        <w:jc w:val="both"/>
        <w:rPr>
          <w:rFonts w:ascii="Times New Roman" w:hAnsi="Times New Roman" w:cs="Times New Roman"/>
          <w:sz w:val="24"/>
          <w:szCs w:val="24"/>
        </w:rPr>
      </w:pPr>
    </w:p>
    <w:p w:rsidR="0024551B" w:rsidRPr="009B6618" w:rsidRDefault="0024551B" w:rsidP="00B615E6">
      <w:pPr>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 xml:space="preserve">Часть, формируемая участниками образовательных отношений реализуется в младших, средних и старших группах по познавательному и художественно-эстетическому развитию. По этим направлениям в неделю планируется проведение по 1 ООД. </w:t>
      </w:r>
    </w:p>
    <w:p w:rsidR="0024551B" w:rsidRPr="009B6618" w:rsidRDefault="0024551B" w:rsidP="00B615E6">
      <w:pPr>
        <w:spacing w:after="0"/>
        <w:ind w:firstLine="360"/>
        <w:jc w:val="both"/>
        <w:rPr>
          <w:rFonts w:ascii="Times New Roman" w:hAnsi="Times New Roman" w:cs="Times New Roman"/>
          <w:sz w:val="24"/>
          <w:szCs w:val="24"/>
        </w:rPr>
      </w:pPr>
    </w:p>
    <w:p w:rsidR="00E220A6" w:rsidRPr="009B6618" w:rsidRDefault="00E220A6" w:rsidP="00DB2F67">
      <w:pPr>
        <w:spacing w:after="0"/>
        <w:rPr>
          <w:rFonts w:ascii="Times New Roman" w:hAnsi="Times New Roman" w:cs="Times New Roman"/>
          <w:b/>
          <w:sz w:val="24"/>
          <w:szCs w:val="24"/>
        </w:rPr>
      </w:pPr>
      <w:r w:rsidRPr="009B6618">
        <w:rPr>
          <w:rFonts w:ascii="Times New Roman" w:hAnsi="Times New Roman" w:cs="Times New Roman"/>
          <w:b/>
          <w:sz w:val="24"/>
          <w:szCs w:val="24"/>
        </w:rPr>
        <w:t>3.3. Особенности традиционных событий, праздников, мероприятий.</w:t>
      </w:r>
    </w:p>
    <w:p w:rsidR="00E220A6" w:rsidRPr="009B6618" w:rsidRDefault="00E220A6" w:rsidP="00BD75FD">
      <w:pPr>
        <w:spacing w:after="0"/>
        <w:jc w:val="center"/>
        <w:rPr>
          <w:rFonts w:ascii="Times New Roman" w:hAnsi="Times New Roman" w:cs="Times New Roman"/>
          <w:b/>
          <w:sz w:val="24"/>
          <w:szCs w:val="24"/>
        </w:rPr>
      </w:pPr>
      <w:r w:rsidRPr="009B6618">
        <w:rPr>
          <w:rFonts w:ascii="Times New Roman" w:hAnsi="Times New Roman" w:cs="Times New Roman"/>
          <w:b/>
          <w:sz w:val="24"/>
          <w:szCs w:val="24"/>
        </w:rPr>
        <w:t>В основе лежит комплексно-тематическое планирование воспитательно-образовательной работы в ДОУ</w:t>
      </w:r>
    </w:p>
    <w:p w:rsidR="00E220A6" w:rsidRPr="009B6618" w:rsidRDefault="00E220A6" w:rsidP="00B615E6">
      <w:pPr>
        <w:spacing w:after="0"/>
        <w:jc w:val="both"/>
        <w:rPr>
          <w:rFonts w:ascii="Times New Roman" w:hAnsi="Times New Roman" w:cs="Times New Roman"/>
          <w:sz w:val="24"/>
          <w:szCs w:val="24"/>
        </w:rPr>
      </w:pPr>
      <w:r w:rsidRPr="009B6618">
        <w:rPr>
          <w:rFonts w:ascii="Times New Roman" w:hAnsi="Times New Roman" w:cs="Times New Roman"/>
          <w:b/>
          <w:color w:val="FF6600"/>
          <w:sz w:val="24"/>
          <w:szCs w:val="24"/>
        </w:rPr>
        <w:tab/>
      </w:r>
      <w:r w:rsidRPr="009B6618">
        <w:rPr>
          <w:rFonts w:ascii="Times New Roman" w:hAnsi="Times New Roman" w:cs="Times New Roman"/>
          <w:sz w:val="24"/>
          <w:szCs w:val="24"/>
        </w:rPr>
        <w:t>Цель: построение  воспитательно–образовательного процесса, направленного  на  обеспечение единства  воспитательных, развивающих и обучающих целей и задач,  с учетом интеграции  на необходимом и достаточном материале, максимально приближаясь к разумному «минимуму» с учетом  контингента воспитанников, их индивидуальных и возрастных  особенностей, социального заказа родителей.</w:t>
      </w:r>
    </w:p>
    <w:p w:rsidR="00E220A6" w:rsidRPr="009B6618" w:rsidRDefault="00E220A6" w:rsidP="00B615E6">
      <w:pPr>
        <w:spacing w:after="0"/>
        <w:jc w:val="both"/>
        <w:rPr>
          <w:rFonts w:ascii="Times New Roman" w:hAnsi="Times New Roman" w:cs="Times New Roman"/>
          <w:sz w:val="24"/>
          <w:szCs w:val="24"/>
        </w:rPr>
      </w:pPr>
      <w:r w:rsidRPr="009B6618">
        <w:rPr>
          <w:rFonts w:ascii="Times New Roman" w:hAnsi="Times New Roman" w:cs="Times New Roman"/>
          <w:sz w:val="24"/>
          <w:szCs w:val="24"/>
        </w:rPr>
        <w:tab/>
        <w:t xml:space="preserve">Организационной основой реализации комплексно-тематического принципа построения </w:t>
      </w:r>
      <w:r w:rsidR="00F8440B" w:rsidRPr="009B6618">
        <w:rPr>
          <w:rFonts w:ascii="Times New Roman" w:hAnsi="Times New Roman" w:cs="Times New Roman"/>
          <w:sz w:val="24"/>
          <w:szCs w:val="24"/>
        </w:rPr>
        <w:t>программы являются</w:t>
      </w:r>
      <w:r w:rsidRPr="009B6618">
        <w:rPr>
          <w:rFonts w:ascii="Times New Roman" w:hAnsi="Times New Roman" w:cs="Times New Roman"/>
          <w:sz w:val="24"/>
          <w:szCs w:val="24"/>
        </w:rPr>
        <w:t xml:space="preserve"> примерные темы (праздники, события, проекты</w:t>
      </w:r>
      <w:r w:rsidR="00F8440B" w:rsidRPr="009B6618">
        <w:rPr>
          <w:rFonts w:ascii="Times New Roman" w:hAnsi="Times New Roman" w:cs="Times New Roman"/>
          <w:sz w:val="24"/>
          <w:szCs w:val="24"/>
        </w:rPr>
        <w:t>), которые</w:t>
      </w:r>
      <w:r w:rsidRPr="009B6618">
        <w:rPr>
          <w:rFonts w:ascii="Times New Roman" w:hAnsi="Times New Roman" w:cs="Times New Roman"/>
          <w:sz w:val="24"/>
          <w:szCs w:val="24"/>
        </w:rPr>
        <w:t xml:space="preserve"> ориентированы на все направления развития ребенка дошкольного возраста и посвящены различным сторонам человеческого бытия, а </w:t>
      </w:r>
      <w:r w:rsidR="00F8440B" w:rsidRPr="009B6618">
        <w:rPr>
          <w:rFonts w:ascii="Times New Roman" w:hAnsi="Times New Roman" w:cs="Times New Roman"/>
          <w:sz w:val="24"/>
          <w:szCs w:val="24"/>
        </w:rPr>
        <w:t>также</w:t>
      </w:r>
      <w:r w:rsidRPr="009B6618">
        <w:rPr>
          <w:rFonts w:ascii="Times New Roman" w:hAnsi="Times New Roman" w:cs="Times New Roman"/>
          <w:sz w:val="24"/>
          <w:szCs w:val="24"/>
        </w:rPr>
        <w:t xml:space="preserve"> вызывают личностный интерес детей к:</w:t>
      </w:r>
    </w:p>
    <w:p w:rsidR="00E220A6" w:rsidRPr="009B6618" w:rsidRDefault="00F8440B" w:rsidP="00B615E6">
      <w:pPr>
        <w:spacing w:after="0"/>
        <w:jc w:val="both"/>
        <w:rPr>
          <w:rFonts w:ascii="Times New Roman" w:hAnsi="Times New Roman" w:cs="Times New Roman"/>
          <w:sz w:val="24"/>
          <w:szCs w:val="24"/>
        </w:rPr>
      </w:pPr>
      <w:r>
        <w:rPr>
          <w:rFonts w:ascii="Times New Roman" w:hAnsi="Times New Roman" w:cs="Times New Roman"/>
          <w:sz w:val="24"/>
          <w:szCs w:val="24"/>
        </w:rPr>
        <w:t>-</w:t>
      </w:r>
      <w:r w:rsidR="00E220A6" w:rsidRPr="009B6618">
        <w:rPr>
          <w:rFonts w:ascii="Times New Roman" w:hAnsi="Times New Roman" w:cs="Times New Roman"/>
          <w:sz w:val="24"/>
          <w:szCs w:val="24"/>
        </w:rPr>
        <w:tab/>
        <w:t xml:space="preserve">явлениям нравственной жизни ребенка </w:t>
      </w:r>
    </w:p>
    <w:p w:rsidR="00E220A6" w:rsidRPr="009B6618" w:rsidRDefault="00F8440B" w:rsidP="00B615E6">
      <w:pPr>
        <w:spacing w:after="0"/>
        <w:jc w:val="both"/>
        <w:rPr>
          <w:rFonts w:ascii="Times New Roman" w:hAnsi="Times New Roman" w:cs="Times New Roman"/>
          <w:sz w:val="24"/>
          <w:szCs w:val="24"/>
        </w:rPr>
      </w:pPr>
      <w:r>
        <w:rPr>
          <w:rFonts w:ascii="Times New Roman" w:hAnsi="Times New Roman" w:cs="Times New Roman"/>
          <w:sz w:val="24"/>
          <w:szCs w:val="24"/>
        </w:rPr>
        <w:t>-</w:t>
      </w:r>
      <w:r w:rsidR="00E220A6" w:rsidRPr="009B6618">
        <w:rPr>
          <w:rFonts w:ascii="Times New Roman" w:hAnsi="Times New Roman" w:cs="Times New Roman"/>
          <w:sz w:val="24"/>
          <w:szCs w:val="24"/>
        </w:rPr>
        <w:tab/>
        <w:t>окружающей природе</w:t>
      </w:r>
    </w:p>
    <w:p w:rsidR="00E220A6" w:rsidRPr="009B6618" w:rsidRDefault="00F8440B" w:rsidP="00B615E6">
      <w:pPr>
        <w:spacing w:after="0"/>
        <w:jc w:val="both"/>
        <w:rPr>
          <w:rFonts w:ascii="Times New Roman" w:hAnsi="Times New Roman" w:cs="Times New Roman"/>
          <w:sz w:val="24"/>
          <w:szCs w:val="24"/>
        </w:rPr>
      </w:pPr>
      <w:r>
        <w:rPr>
          <w:rFonts w:ascii="Times New Roman" w:hAnsi="Times New Roman" w:cs="Times New Roman"/>
          <w:sz w:val="24"/>
          <w:szCs w:val="24"/>
        </w:rPr>
        <w:t>-</w:t>
      </w:r>
      <w:r w:rsidR="00E220A6" w:rsidRPr="009B6618">
        <w:rPr>
          <w:rFonts w:ascii="Times New Roman" w:hAnsi="Times New Roman" w:cs="Times New Roman"/>
          <w:sz w:val="24"/>
          <w:szCs w:val="24"/>
        </w:rPr>
        <w:tab/>
        <w:t xml:space="preserve">миру искусства и литературы </w:t>
      </w:r>
    </w:p>
    <w:p w:rsidR="00E220A6" w:rsidRPr="009B6618" w:rsidRDefault="00F8440B" w:rsidP="00B615E6">
      <w:pPr>
        <w:spacing w:after="0"/>
        <w:jc w:val="both"/>
        <w:rPr>
          <w:rFonts w:ascii="Times New Roman" w:hAnsi="Times New Roman" w:cs="Times New Roman"/>
          <w:sz w:val="24"/>
          <w:szCs w:val="24"/>
        </w:rPr>
      </w:pPr>
      <w:r>
        <w:rPr>
          <w:rFonts w:ascii="Times New Roman" w:hAnsi="Times New Roman" w:cs="Times New Roman"/>
          <w:sz w:val="24"/>
          <w:szCs w:val="24"/>
        </w:rPr>
        <w:t>-</w:t>
      </w:r>
      <w:r w:rsidR="00E220A6" w:rsidRPr="009B6618">
        <w:rPr>
          <w:rFonts w:ascii="Times New Roman" w:hAnsi="Times New Roman" w:cs="Times New Roman"/>
          <w:sz w:val="24"/>
          <w:szCs w:val="24"/>
        </w:rPr>
        <w:tab/>
        <w:t>традиционным для семьи, общества и государства праздничным событиям</w:t>
      </w:r>
    </w:p>
    <w:p w:rsidR="00E220A6" w:rsidRPr="009B6618" w:rsidRDefault="00F8440B" w:rsidP="00B615E6">
      <w:pPr>
        <w:spacing w:after="0"/>
        <w:jc w:val="both"/>
        <w:rPr>
          <w:rFonts w:ascii="Times New Roman" w:hAnsi="Times New Roman" w:cs="Times New Roman"/>
          <w:sz w:val="24"/>
          <w:szCs w:val="24"/>
        </w:rPr>
      </w:pPr>
      <w:r>
        <w:rPr>
          <w:rFonts w:ascii="Times New Roman" w:hAnsi="Times New Roman" w:cs="Times New Roman"/>
          <w:sz w:val="24"/>
          <w:szCs w:val="24"/>
        </w:rPr>
        <w:t>-</w:t>
      </w:r>
      <w:r w:rsidR="00E220A6" w:rsidRPr="009B6618">
        <w:rPr>
          <w:rFonts w:ascii="Times New Roman" w:hAnsi="Times New Roman" w:cs="Times New Roman"/>
          <w:sz w:val="24"/>
          <w:szCs w:val="24"/>
        </w:rPr>
        <w:tab/>
        <w:t xml:space="preserve">событиям, формирующим чувство гражданской принадлежности ребенка (родной </w:t>
      </w:r>
      <w:r w:rsidRPr="009B6618">
        <w:rPr>
          <w:rFonts w:ascii="Times New Roman" w:hAnsi="Times New Roman" w:cs="Times New Roman"/>
          <w:sz w:val="24"/>
          <w:szCs w:val="24"/>
        </w:rPr>
        <w:t>город, День</w:t>
      </w:r>
      <w:r w:rsidR="00E220A6" w:rsidRPr="009B6618">
        <w:rPr>
          <w:rFonts w:ascii="Times New Roman" w:hAnsi="Times New Roman" w:cs="Times New Roman"/>
          <w:sz w:val="24"/>
          <w:szCs w:val="24"/>
        </w:rPr>
        <w:t xml:space="preserve"> народного единства, День защитника Отечества и др.)</w:t>
      </w:r>
    </w:p>
    <w:p w:rsidR="00E220A6" w:rsidRPr="009B6618" w:rsidRDefault="00F8440B" w:rsidP="00B615E6">
      <w:pPr>
        <w:spacing w:after="0"/>
        <w:jc w:val="both"/>
        <w:rPr>
          <w:rFonts w:ascii="Times New Roman" w:hAnsi="Times New Roman" w:cs="Times New Roman"/>
          <w:sz w:val="24"/>
          <w:szCs w:val="24"/>
        </w:rPr>
      </w:pPr>
      <w:r>
        <w:rPr>
          <w:rFonts w:ascii="Times New Roman" w:hAnsi="Times New Roman" w:cs="Times New Roman"/>
          <w:sz w:val="24"/>
          <w:szCs w:val="24"/>
        </w:rPr>
        <w:t>-</w:t>
      </w:r>
      <w:r w:rsidR="00E220A6" w:rsidRPr="009B6618">
        <w:rPr>
          <w:rFonts w:ascii="Times New Roman" w:hAnsi="Times New Roman" w:cs="Times New Roman"/>
          <w:sz w:val="24"/>
          <w:szCs w:val="24"/>
        </w:rPr>
        <w:tab/>
        <w:t xml:space="preserve">сезонным явлениям </w:t>
      </w:r>
    </w:p>
    <w:p w:rsidR="00E220A6" w:rsidRPr="009B6618" w:rsidRDefault="00F8440B" w:rsidP="00B615E6">
      <w:pPr>
        <w:spacing w:after="0"/>
        <w:jc w:val="both"/>
        <w:rPr>
          <w:rFonts w:ascii="Times New Roman" w:hAnsi="Times New Roman" w:cs="Times New Roman"/>
          <w:sz w:val="24"/>
          <w:szCs w:val="24"/>
        </w:rPr>
      </w:pPr>
      <w:r>
        <w:rPr>
          <w:rFonts w:ascii="Times New Roman" w:hAnsi="Times New Roman" w:cs="Times New Roman"/>
          <w:sz w:val="24"/>
          <w:szCs w:val="24"/>
        </w:rPr>
        <w:t>-</w:t>
      </w:r>
      <w:r w:rsidR="00E220A6" w:rsidRPr="009B6618">
        <w:rPr>
          <w:rFonts w:ascii="Times New Roman" w:hAnsi="Times New Roman" w:cs="Times New Roman"/>
          <w:sz w:val="24"/>
          <w:szCs w:val="24"/>
        </w:rPr>
        <w:tab/>
        <w:t xml:space="preserve">народной культуре </w:t>
      </w:r>
      <w:r w:rsidRPr="009B6618">
        <w:rPr>
          <w:rFonts w:ascii="Times New Roman" w:hAnsi="Times New Roman" w:cs="Times New Roman"/>
          <w:sz w:val="24"/>
          <w:szCs w:val="24"/>
        </w:rPr>
        <w:t>и традициям</w:t>
      </w:r>
      <w:r w:rsidR="00E220A6" w:rsidRPr="009B6618">
        <w:rPr>
          <w:rFonts w:ascii="Times New Roman" w:hAnsi="Times New Roman" w:cs="Times New Roman"/>
          <w:sz w:val="24"/>
          <w:szCs w:val="24"/>
        </w:rPr>
        <w:t>.</w:t>
      </w:r>
    </w:p>
    <w:p w:rsidR="00E220A6" w:rsidRPr="009B6618" w:rsidRDefault="00E220A6" w:rsidP="00B615E6">
      <w:pPr>
        <w:spacing w:after="0"/>
        <w:jc w:val="both"/>
        <w:rPr>
          <w:rFonts w:ascii="Times New Roman" w:hAnsi="Times New Roman" w:cs="Times New Roman"/>
          <w:sz w:val="24"/>
          <w:szCs w:val="24"/>
        </w:rPr>
      </w:pPr>
      <w:r w:rsidRPr="009B6618">
        <w:rPr>
          <w:rFonts w:ascii="Times New Roman" w:hAnsi="Times New Roman" w:cs="Times New Roman"/>
          <w:sz w:val="24"/>
          <w:szCs w:val="24"/>
        </w:rPr>
        <w:lastRenderedPageBreak/>
        <w:t>Тематический принцип построения образовательного процесса позволил  ввести региональные и культурные компоненты, учитывать приоритет дошкольного учреждения.</w:t>
      </w:r>
    </w:p>
    <w:p w:rsidR="00E220A6" w:rsidRPr="009B6618" w:rsidRDefault="00E220A6" w:rsidP="00B615E6">
      <w:pPr>
        <w:spacing w:after="0"/>
        <w:jc w:val="both"/>
        <w:rPr>
          <w:rFonts w:ascii="Times New Roman" w:hAnsi="Times New Roman" w:cs="Times New Roman"/>
          <w:sz w:val="24"/>
          <w:szCs w:val="24"/>
        </w:rPr>
      </w:pPr>
      <w:r w:rsidRPr="009B6618">
        <w:rPr>
          <w:rFonts w:ascii="Times New Roman" w:hAnsi="Times New Roman" w:cs="Times New Roman"/>
          <w:sz w:val="24"/>
          <w:szCs w:val="24"/>
        </w:rPr>
        <w:t>Построение всего образовательного процесса вокруг одного центрального блока дает большие возможности для развития детей. Темы помогают организовать информацию оптимальным способом. У дошкольников появляются многочисленные возможности для практики, экспериментирования, развития основных навыков, понятийного мышления.</w:t>
      </w:r>
    </w:p>
    <w:p w:rsidR="00E220A6" w:rsidRPr="009B6618" w:rsidRDefault="00E220A6" w:rsidP="00B615E6">
      <w:pPr>
        <w:spacing w:after="0"/>
        <w:jc w:val="both"/>
        <w:rPr>
          <w:rFonts w:ascii="Times New Roman" w:hAnsi="Times New Roman" w:cs="Times New Roman"/>
          <w:sz w:val="24"/>
          <w:szCs w:val="24"/>
        </w:rPr>
      </w:pPr>
      <w:r w:rsidRPr="009B6618">
        <w:rPr>
          <w:rFonts w:ascii="Times New Roman" w:hAnsi="Times New Roman" w:cs="Times New Roman"/>
          <w:sz w:val="24"/>
          <w:szCs w:val="24"/>
        </w:rPr>
        <w:t>Введение похожих тем в различных возрастных группах обеспечивает достижение единства образовательных целей и преемственности в детском развитии на протяжении всего дошкольного возраста, органичное развитие детей в соответствии с их индивидуальными возможностями.</w:t>
      </w:r>
    </w:p>
    <w:p w:rsidR="00E220A6" w:rsidRPr="009B6618" w:rsidRDefault="00E220A6" w:rsidP="00B615E6">
      <w:pPr>
        <w:spacing w:after="0"/>
        <w:jc w:val="both"/>
        <w:rPr>
          <w:rFonts w:ascii="Times New Roman" w:hAnsi="Times New Roman" w:cs="Times New Roman"/>
          <w:sz w:val="24"/>
          <w:szCs w:val="24"/>
        </w:rPr>
      </w:pPr>
      <w:r w:rsidRPr="009B6618">
        <w:rPr>
          <w:rFonts w:ascii="Times New Roman" w:hAnsi="Times New Roman" w:cs="Times New Roman"/>
          <w:sz w:val="24"/>
          <w:szCs w:val="24"/>
        </w:rPr>
        <w:t>В каждой возрастной группе выделен блок , разделенный на несколько тем. Одной теме уделяется не менее одной недели. Тема отражается  в подборе материалов, находящихся в группе    и уголках развития.</w:t>
      </w:r>
    </w:p>
    <w:p w:rsidR="00E220A6" w:rsidRPr="009B6618" w:rsidRDefault="00E220A6" w:rsidP="00B615E6">
      <w:pPr>
        <w:spacing w:after="0"/>
        <w:jc w:val="both"/>
        <w:rPr>
          <w:rFonts w:ascii="Times New Roman" w:hAnsi="Times New Roman" w:cs="Times New Roman"/>
          <w:sz w:val="24"/>
          <w:szCs w:val="24"/>
        </w:rPr>
      </w:pPr>
      <w:r w:rsidRPr="009B6618">
        <w:rPr>
          <w:rFonts w:ascii="Times New Roman" w:hAnsi="Times New Roman" w:cs="Times New Roman"/>
          <w:sz w:val="24"/>
          <w:szCs w:val="24"/>
        </w:rPr>
        <w:tab/>
        <w:t xml:space="preserve"> Для каждой возрастной группы дано комплексно-тематическое планирование, которое  рассматривается как примерное. Педагоги вправе по своему усмотрению частично или полностью менять темы или названия тем, содержание работы, временной период в соответствии с особенностями своей возрастной группы, другими значимыми событиями</w:t>
      </w:r>
    </w:p>
    <w:p w:rsidR="00E220A6" w:rsidRPr="009B6618" w:rsidRDefault="00E220A6" w:rsidP="00B615E6">
      <w:pPr>
        <w:spacing w:after="0"/>
        <w:jc w:val="both"/>
        <w:rPr>
          <w:rFonts w:ascii="Times New Roman" w:hAnsi="Times New Roman" w:cs="Times New Roman"/>
          <w:sz w:val="24"/>
          <w:szCs w:val="24"/>
        </w:rPr>
      </w:pPr>
      <w:r w:rsidRPr="009B6618">
        <w:rPr>
          <w:rFonts w:ascii="Times New Roman" w:hAnsi="Times New Roman" w:cs="Times New Roman"/>
          <w:sz w:val="24"/>
          <w:szCs w:val="24"/>
        </w:rPr>
        <w:t>Формы подготовки  и реализации тем  носят интегративный  характер, то есть позволяют решать задачи психолого-педагогической работы нескольких образовательных областей;</w:t>
      </w:r>
    </w:p>
    <w:p w:rsidR="00E220A6" w:rsidRPr="009B6618" w:rsidRDefault="00E220A6" w:rsidP="00B615E6">
      <w:pPr>
        <w:autoSpaceDE w:val="0"/>
        <w:spacing w:after="0"/>
        <w:jc w:val="both"/>
        <w:rPr>
          <w:rFonts w:ascii="Times New Roman" w:hAnsi="Times New Roman" w:cs="Times New Roman"/>
          <w:sz w:val="24"/>
          <w:szCs w:val="24"/>
        </w:rPr>
      </w:pPr>
      <w:r w:rsidRPr="009B6618">
        <w:rPr>
          <w:rFonts w:ascii="Times New Roman" w:hAnsi="Times New Roman" w:cs="Times New Roman"/>
          <w:sz w:val="24"/>
          <w:szCs w:val="24"/>
        </w:rPr>
        <w:t>Во второй половине дня не более двух раз  в неделю планируются тематические вечера досуга, занятия в кружках, свободные игры и самостоятельная деятельность детей по интересам, театрализованная деятельность, слушание любимых музыкальных произведений по заявкам детей, чтение художественной литературы, доверительный разговор и обсуждение с детьми интересующих их проблем.</w:t>
      </w:r>
    </w:p>
    <w:p w:rsidR="00E220A6" w:rsidRPr="009B6618" w:rsidRDefault="00E220A6" w:rsidP="00B615E6">
      <w:pPr>
        <w:autoSpaceDE w:val="0"/>
        <w:spacing w:after="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7"/>
        <w:gridCol w:w="5519"/>
        <w:gridCol w:w="3298"/>
      </w:tblGrid>
      <w:tr w:rsidR="00E220A6" w:rsidRPr="009B6618" w:rsidTr="00553F0E">
        <w:tc>
          <w:tcPr>
            <w:tcW w:w="1037" w:type="dxa"/>
            <w:shd w:val="clear" w:color="auto" w:fill="auto"/>
          </w:tcPr>
          <w:p w:rsidR="00E220A6" w:rsidRPr="009B6618" w:rsidRDefault="00E220A6" w:rsidP="00B615E6">
            <w:pPr>
              <w:spacing w:after="0"/>
              <w:jc w:val="both"/>
              <w:rPr>
                <w:rFonts w:ascii="Times New Roman" w:hAnsi="Times New Roman" w:cs="Times New Roman"/>
                <w:b/>
                <w:sz w:val="24"/>
                <w:szCs w:val="24"/>
              </w:rPr>
            </w:pPr>
            <w:r w:rsidRPr="009B6618">
              <w:rPr>
                <w:rFonts w:ascii="Times New Roman" w:hAnsi="Times New Roman" w:cs="Times New Roman"/>
                <w:b/>
                <w:sz w:val="24"/>
                <w:szCs w:val="24"/>
              </w:rPr>
              <w:t>№</w:t>
            </w:r>
          </w:p>
        </w:tc>
        <w:tc>
          <w:tcPr>
            <w:tcW w:w="5519" w:type="dxa"/>
            <w:shd w:val="clear" w:color="auto" w:fill="auto"/>
          </w:tcPr>
          <w:p w:rsidR="00E220A6" w:rsidRPr="009B6618" w:rsidRDefault="00E220A6" w:rsidP="00B615E6">
            <w:pPr>
              <w:spacing w:after="0"/>
              <w:jc w:val="both"/>
              <w:rPr>
                <w:rFonts w:ascii="Times New Roman" w:hAnsi="Times New Roman" w:cs="Times New Roman"/>
                <w:b/>
                <w:sz w:val="24"/>
                <w:szCs w:val="24"/>
              </w:rPr>
            </w:pPr>
            <w:r w:rsidRPr="009B6618">
              <w:rPr>
                <w:rFonts w:ascii="Times New Roman" w:hAnsi="Times New Roman" w:cs="Times New Roman"/>
                <w:b/>
                <w:sz w:val="24"/>
                <w:szCs w:val="24"/>
              </w:rPr>
              <w:t xml:space="preserve">Мероприятия, праздники, события </w:t>
            </w:r>
          </w:p>
        </w:tc>
        <w:tc>
          <w:tcPr>
            <w:tcW w:w="3298" w:type="dxa"/>
            <w:shd w:val="clear" w:color="auto" w:fill="auto"/>
          </w:tcPr>
          <w:p w:rsidR="00E220A6" w:rsidRPr="009B6618" w:rsidRDefault="00E220A6" w:rsidP="00B615E6">
            <w:pPr>
              <w:spacing w:after="0"/>
              <w:jc w:val="both"/>
              <w:rPr>
                <w:rFonts w:ascii="Times New Roman" w:hAnsi="Times New Roman" w:cs="Times New Roman"/>
                <w:b/>
                <w:sz w:val="24"/>
                <w:szCs w:val="24"/>
              </w:rPr>
            </w:pPr>
            <w:r w:rsidRPr="009B6618">
              <w:rPr>
                <w:rFonts w:ascii="Times New Roman" w:hAnsi="Times New Roman" w:cs="Times New Roman"/>
                <w:b/>
                <w:sz w:val="24"/>
                <w:szCs w:val="24"/>
              </w:rPr>
              <w:t>Время проведения</w:t>
            </w:r>
          </w:p>
        </w:tc>
      </w:tr>
      <w:tr w:rsidR="00E220A6" w:rsidRPr="009B6618" w:rsidTr="00553F0E">
        <w:tc>
          <w:tcPr>
            <w:tcW w:w="1037" w:type="dxa"/>
            <w:shd w:val="clear" w:color="auto" w:fill="auto"/>
          </w:tcPr>
          <w:p w:rsidR="00E220A6" w:rsidRPr="009B6618" w:rsidRDefault="00E220A6" w:rsidP="00B615E6">
            <w:pPr>
              <w:spacing w:after="0"/>
              <w:jc w:val="both"/>
              <w:rPr>
                <w:rFonts w:ascii="Times New Roman" w:hAnsi="Times New Roman" w:cs="Times New Roman"/>
                <w:sz w:val="24"/>
                <w:szCs w:val="24"/>
              </w:rPr>
            </w:pPr>
            <w:r w:rsidRPr="009B6618">
              <w:rPr>
                <w:rFonts w:ascii="Times New Roman" w:hAnsi="Times New Roman" w:cs="Times New Roman"/>
                <w:sz w:val="24"/>
                <w:szCs w:val="24"/>
              </w:rPr>
              <w:t>1.</w:t>
            </w:r>
          </w:p>
        </w:tc>
        <w:tc>
          <w:tcPr>
            <w:tcW w:w="5519" w:type="dxa"/>
            <w:shd w:val="clear" w:color="auto" w:fill="auto"/>
          </w:tcPr>
          <w:p w:rsidR="00E220A6" w:rsidRPr="009B6618" w:rsidRDefault="00E220A6" w:rsidP="00B615E6">
            <w:pPr>
              <w:spacing w:after="0"/>
              <w:jc w:val="both"/>
              <w:rPr>
                <w:rFonts w:ascii="Times New Roman" w:hAnsi="Times New Roman" w:cs="Times New Roman"/>
                <w:sz w:val="24"/>
                <w:szCs w:val="24"/>
              </w:rPr>
            </w:pPr>
            <w:r w:rsidRPr="009B6618">
              <w:rPr>
                <w:rFonts w:ascii="Times New Roman" w:hAnsi="Times New Roman" w:cs="Times New Roman"/>
                <w:sz w:val="24"/>
                <w:szCs w:val="24"/>
              </w:rPr>
              <w:t>День Знаний</w:t>
            </w:r>
          </w:p>
        </w:tc>
        <w:tc>
          <w:tcPr>
            <w:tcW w:w="3298" w:type="dxa"/>
            <w:shd w:val="clear" w:color="auto" w:fill="auto"/>
          </w:tcPr>
          <w:p w:rsidR="00E220A6" w:rsidRPr="009B6618" w:rsidRDefault="00E220A6" w:rsidP="00B615E6">
            <w:pPr>
              <w:spacing w:after="0"/>
              <w:jc w:val="both"/>
              <w:rPr>
                <w:rFonts w:ascii="Times New Roman" w:hAnsi="Times New Roman" w:cs="Times New Roman"/>
                <w:sz w:val="24"/>
                <w:szCs w:val="24"/>
              </w:rPr>
            </w:pPr>
            <w:r w:rsidRPr="009B6618">
              <w:rPr>
                <w:rFonts w:ascii="Times New Roman" w:hAnsi="Times New Roman" w:cs="Times New Roman"/>
                <w:sz w:val="24"/>
                <w:szCs w:val="24"/>
              </w:rPr>
              <w:t>1 сентября</w:t>
            </w:r>
          </w:p>
        </w:tc>
      </w:tr>
      <w:tr w:rsidR="00E220A6" w:rsidRPr="009B6618" w:rsidTr="00553F0E">
        <w:tc>
          <w:tcPr>
            <w:tcW w:w="1037" w:type="dxa"/>
            <w:shd w:val="clear" w:color="auto" w:fill="auto"/>
          </w:tcPr>
          <w:p w:rsidR="00E220A6" w:rsidRPr="009B6618" w:rsidRDefault="00E220A6" w:rsidP="00B615E6">
            <w:pPr>
              <w:spacing w:after="0"/>
              <w:jc w:val="both"/>
              <w:rPr>
                <w:rFonts w:ascii="Times New Roman" w:hAnsi="Times New Roman" w:cs="Times New Roman"/>
                <w:sz w:val="24"/>
                <w:szCs w:val="24"/>
              </w:rPr>
            </w:pPr>
            <w:r w:rsidRPr="009B6618">
              <w:rPr>
                <w:rFonts w:ascii="Times New Roman" w:hAnsi="Times New Roman" w:cs="Times New Roman"/>
                <w:sz w:val="24"/>
                <w:szCs w:val="24"/>
              </w:rPr>
              <w:t>2.</w:t>
            </w:r>
          </w:p>
        </w:tc>
        <w:tc>
          <w:tcPr>
            <w:tcW w:w="5519" w:type="dxa"/>
            <w:shd w:val="clear" w:color="auto" w:fill="auto"/>
          </w:tcPr>
          <w:p w:rsidR="00E220A6" w:rsidRPr="009B6618" w:rsidRDefault="00E220A6" w:rsidP="00B615E6">
            <w:pPr>
              <w:spacing w:after="0"/>
              <w:jc w:val="both"/>
              <w:rPr>
                <w:rFonts w:ascii="Times New Roman" w:hAnsi="Times New Roman" w:cs="Times New Roman"/>
                <w:sz w:val="24"/>
                <w:szCs w:val="24"/>
              </w:rPr>
            </w:pPr>
            <w:r w:rsidRPr="009B6618">
              <w:rPr>
                <w:rFonts w:ascii="Times New Roman" w:hAnsi="Times New Roman" w:cs="Times New Roman"/>
                <w:sz w:val="24"/>
                <w:szCs w:val="24"/>
              </w:rPr>
              <w:t>День чеченской женщины</w:t>
            </w:r>
          </w:p>
        </w:tc>
        <w:tc>
          <w:tcPr>
            <w:tcW w:w="3298" w:type="dxa"/>
            <w:shd w:val="clear" w:color="auto" w:fill="auto"/>
          </w:tcPr>
          <w:p w:rsidR="00E220A6" w:rsidRPr="009B6618" w:rsidRDefault="00E220A6" w:rsidP="00B615E6">
            <w:pPr>
              <w:spacing w:after="0"/>
              <w:jc w:val="both"/>
              <w:rPr>
                <w:rFonts w:ascii="Times New Roman" w:hAnsi="Times New Roman" w:cs="Times New Roman"/>
                <w:sz w:val="24"/>
                <w:szCs w:val="24"/>
              </w:rPr>
            </w:pPr>
            <w:r w:rsidRPr="009B6618">
              <w:rPr>
                <w:rFonts w:ascii="Times New Roman" w:hAnsi="Times New Roman" w:cs="Times New Roman"/>
                <w:sz w:val="24"/>
                <w:szCs w:val="24"/>
              </w:rPr>
              <w:t>Сентябрь</w:t>
            </w:r>
          </w:p>
        </w:tc>
      </w:tr>
      <w:tr w:rsidR="00E220A6" w:rsidRPr="009B6618" w:rsidTr="00553F0E">
        <w:tc>
          <w:tcPr>
            <w:tcW w:w="1037" w:type="dxa"/>
            <w:shd w:val="clear" w:color="auto" w:fill="auto"/>
          </w:tcPr>
          <w:p w:rsidR="00E220A6" w:rsidRPr="009B6618" w:rsidRDefault="00E220A6" w:rsidP="00B615E6">
            <w:pPr>
              <w:spacing w:after="0"/>
              <w:jc w:val="both"/>
              <w:rPr>
                <w:rFonts w:ascii="Times New Roman" w:hAnsi="Times New Roman" w:cs="Times New Roman"/>
                <w:sz w:val="24"/>
                <w:szCs w:val="24"/>
              </w:rPr>
            </w:pPr>
            <w:r w:rsidRPr="009B6618">
              <w:rPr>
                <w:rFonts w:ascii="Times New Roman" w:hAnsi="Times New Roman" w:cs="Times New Roman"/>
                <w:sz w:val="24"/>
                <w:szCs w:val="24"/>
              </w:rPr>
              <w:t>3.</w:t>
            </w:r>
          </w:p>
        </w:tc>
        <w:tc>
          <w:tcPr>
            <w:tcW w:w="5519" w:type="dxa"/>
            <w:shd w:val="clear" w:color="auto" w:fill="auto"/>
          </w:tcPr>
          <w:p w:rsidR="00E220A6" w:rsidRPr="009B6618" w:rsidRDefault="00E220A6" w:rsidP="00B615E6">
            <w:pPr>
              <w:spacing w:after="0"/>
              <w:jc w:val="both"/>
              <w:rPr>
                <w:rFonts w:ascii="Times New Roman" w:hAnsi="Times New Roman" w:cs="Times New Roman"/>
                <w:sz w:val="24"/>
                <w:szCs w:val="24"/>
              </w:rPr>
            </w:pPr>
            <w:r w:rsidRPr="009B6618">
              <w:rPr>
                <w:rFonts w:ascii="Times New Roman" w:hAnsi="Times New Roman" w:cs="Times New Roman"/>
                <w:sz w:val="24"/>
                <w:szCs w:val="24"/>
              </w:rPr>
              <w:t>Золотая Осень</w:t>
            </w:r>
          </w:p>
        </w:tc>
        <w:tc>
          <w:tcPr>
            <w:tcW w:w="3298" w:type="dxa"/>
            <w:shd w:val="clear" w:color="auto" w:fill="auto"/>
          </w:tcPr>
          <w:p w:rsidR="00E220A6" w:rsidRPr="009B6618" w:rsidRDefault="00E220A6" w:rsidP="00B615E6">
            <w:pPr>
              <w:spacing w:after="0"/>
              <w:jc w:val="both"/>
              <w:rPr>
                <w:rFonts w:ascii="Times New Roman" w:hAnsi="Times New Roman" w:cs="Times New Roman"/>
                <w:sz w:val="24"/>
                <w:szCs w:val="24"/>
              </w:rPr>
            </w:pPr>
            <w:r w:rsidRPr="009B6618">
              <w:rPr>
                <w:rFonts w:ascii="Times New Roman" w:hAnsi="Times New Roman" w:cs="Times New Roman"/>
                <w:sz w:val="24"/>
                <w:szCs w:val="24"/>
              </w:rPr>
              <w:t>Октябрь</w:t>
            </w:r>
          </w:p>
        </w:tc>
      </w:tr>
      <w:tr w:rsidR="00E220A6" w:rsidRPr="009B6618" w:rsidTr="00553F0E">
        <w:tc>
          <w:tcPr>
            <w:tcW w:w="1037" w:type="dxa"/>
            <w:shd w:val="clear" w:color="auto" w:fill="auto"/>
          </w:tcPr>
          <w:p w:rsidR="00E220A6" w:rsidRPr="009B6618" w:rsidRDefault="00E220A6" w:rsidP="00B615E6">
            <w:pPr>
              <w:spacing w:after="0"/>
              <w:jc w:val="both"/>
              <w:rPr>
                <w:rFonts w:ascii="Times New Roman" w:hAnsi="Times New Roman" w:cs="Times New Roman"/>
                <w:sz w:val="24"/>
                <w:szCs w:val="24"/>
              </w:rPr>
            </w:pPr>
            <w:r w:rsidRPr="009B6618">
              <w:rPr>
                <w:rFonts w:ascii="Times New Roman" w:hAnsi="Times New Roman" w:cs="Times New Roman"/>
                <w:sz w:val="24"/>
                <w:szCs w:val="24"/>
              </w:rPr>
              <w:t>4.</w:t>
            </w:r>
          </w:p>
        </w:tc>
        <w:tc>
          <w:tcPr>
            <w:tcW w:w="5519" w:type="dxa"/>
            <w:shd w:val="clear" w:color="auto" w:fill="auto"/>
          </w:tcPr>
          <w:p w:rsidR="00E220A6" w:rsidRPr="009B6618" w:rsidRDefault="00E220A6" w:rsidP="00B615E6">
            <w:pPr>
              <w:spacing w:after="0"/>
              <w:jc w:val="both"/>
              <w:rPr>
                <w:rFonts w:ascii="Times New Roman" w:hAnsi="Times New Roman" w:cs="Times New Roman"/>
                <w:sz w:val="24"/>
                <w:szCs w:val="24"/>
              </w:rPr>
            </w:pPr>
            <w:r w:rsidRPr="009B6618">
              <w:rPr>
                <w:rFonts w:ascii="Times New Roman" w:hAnsi="Times New Roman" w:cs="Times New Roman"/>
                <w:sz w:val="24"/>
                <w:szCs w:val="24"/>
              </w:rPr>
              <w:t xml:space="preserve">День </w:t>
            </w:r>
            <w:r w:rsidR="00CD57F6">
              <w:rPr>
                <w:rFonts w:ascii="Times New Roman" w:hAnsi="Times New Roman" w:cs="Times New Roman"/>
                <w:sz w:val="24"/>
                <w:szCs w:val="24"/>
              </w:rPr>
              <w:t>рождения Пророка</w:t>
            </w:r>
          </w:p>
        </w:tc>
        <w:tc>
          <w:tcPr>
            <w:tcW w:w="3298" w:type="dxa"/>
            <w:shd w:val="clear" w:color="auto" w:fill="auto"/>
          </w:tcPr>
          <w:p w:rsidR="00E220A6" w:rsidRPr="009B6618" w:rsidRDefault="00E220A6" w:rsidP="00B615E6">
            <w:pPr>
              <w:spacing w:after="0"/>
              <w:jc w:val="both"/>
              <w:rPr>
                <w:rFonts w:ascii="Times New Roman" w:hAnsi="Times New Roman" w:cs="Times New Roman"/>
                <w:sz w:val="24"/>
                <w:szCs w:val="24"/>
              </w:rPr>
            </w:pPr>
            <w:r w:rsidRPr="009B6618">
              <w:rPr>
                <w:rFonts w:ascii="Times New Roman" w:hAnsi="Times New Roman" w:cs="Times New Roman"/>
                <w:sz w:val="24"/>
                <w:szCs w:val="24"/>
              </w:rPr>
              <w:t xml:space="preserve">Ноябрь </w:t>
            </w:r>
          </w:p>
        </w:tc>
      </w:tr>
      <w:tr w:rsidR="00E220A6" w:rsidRPr="009B6618" w:rsidTr="00553F0E">
        <w:tc>
          <w:tcPr>
            <w:tcW w:w="1037" w:type="dxa"/>
            <w:shd w:val="clear" w:color="auto" w:fill="auto"/>
          </w:tcPr>
          <w:p w:rsidR="00E220A6" w:rsidRPr="009B6618" w:rsidRDefault="00E220A6" w:rsidP="00B615E6">
            <w:pPr>
              <w:spacing w:after="0"/>
              <w:jc w:val="both"/>
              <w:rPr>
                <w:rFonts w:ascii="Times New Roman" w:hAnsi="Times New Roman" w:cs="Times New Roman"/>
                <w:sz w:val="24"/>
                <w:szCs w:val="24"/>
              </w:rPr>
            </w:pPr>
            <w:r w:rsidRPr="009B6618">
              <w:rPr>
                <w:rFonts w:ascii="Times New Roman" w:hAnsi="Times New Roman" w:cs="Times New Roman"/>
                <w:sz w:val="24"/>
                <w:szCs w:val="24"/>
              </w:rPr>
              <w:t>5.</w:t>
            </w:r>
          </w:p>
        </w:tc>
        <w:tc>
          <w:tcPr>
            <w:tcW w:w="5519" w:type="dxa"/>
            <w:shd w:val="clear" w:color="auto" w:fill="auto"/>
          </w:tcPr>
          <w:p w:rsidR="00E220A6" w:rsidRPr="009B6618" w:rsidRDefault="00E220A6" w:rsidP="00B615E6">
            <w:pPr>
              <w:spacing w:after="0"/>
              <w:jc w:val="both"/>
              <w:rPr>
                <w:rFonts w:ascii="Times New Roman" w:hAnsi="Times New Roman" w:cs="Times New Roman"/>
                <w:sz w:val="24"/>
                <w:szCs w:val="24"/>
              </w:rPr>
            </w:pPr>
            <w:r w:rsidRPr="009B6618">
              <w:rPr>
                <w:rFonts w:ascii="Times New Roman" w:hAnsi="Times New Roman" w:cs="Times New Roman"/>
                <w:sz w:val="24"/>
                <w:szCs w:val="24"/>
              </w:rPr>
              <w:t xml:space="preserve">День </w:t>
            </w:r>
            <w:r w:rsidR="00CD57F6">
              <w:rPr>
                <w:rFonts w:ascii="Times New Roman" w:hAnsi="Times New Roman" w:cs="Times New Roman"/>
                <w:sz w:val="24"/>
                <w:szCs w:val="24"/>
              </w:rPr>
              <w:t>Матери</w:t>
            </w:r>
          </w:p>
        </w:tc>
        <w:tc>
          <w:tcPr>
            <w:tcW w:w="3298" w:type="dxa"/>
            <w:shd w:val="clear" w:color="auto" w:fill="auto"/>
          </w:tcPr>
          <w:p w:rsidR="00E220A6" w:rsidRPr="009B6618" w:rsidRDefault="00E220A6" w:rsidP="00B615E6">
            <w:pPr>
              <w:spacing w:after="0"/>
              <w:jc w:val="both"/>
              <w:rPr>
                <w:rFonts w:ascii="Times New Roman" w:hAnsi="Times New Roman" w:cs="Times New Roman"/>
                <w:sz w:val="24"/>
                <w:szCs w:val="24"/>
              </w:rPr>
            </w:pPr>
            <w:r w:rsidRPr="009B6618">
              <w:rPr>
                <w:rFonts w:ascii="Times New Roman" w:hAnsi="Times New Roman" w:cs="Times New Roman"/>
                <w:sz w:val="24"/>
                <w:szCs w:val="24"/>
              </w:rPr>
              <w:t>Ноябрь</w:t>
            </w:r>
          </w:p>
        </w:tc>
      </w:tr>
      <w:tr w:rsidR="00E220A6" w:rsidRPr="009B6618" w:rsidTr="00553F0E">
        <w:tc>
          <w:tcPr>
            <w:tcW w:w="1037" w:type="dxa"/>
            <w:shd w:val="clear" w:color="auto" w:fill="auto"/>
          </w:tcPr>
          <w:p w:rsidR="00E220A6" w:rsidRPr="009B6618" w:rsidRDefault="00E220A6" w:rsidP="00B615E6">
            <w:pPr>
              <w:spacing w:after="0"/>
              <w:jc w:val="both"/>
              <w:rPr>
                <w:rFonts w:ascii="Times New Roman" w:hAnsi="Times New Roman" w:cs="Times New Roman"/>
                <w:sz w:val="24"/>
                <w:szCs w:val="24"/>
              </w:rPr>
            </w:pPr>
            <w:r w:rsidRPr="009B6618">
              <w:rPr>
                <w:rFonts w:ascii="Times New Roman" w:hAnsi="Times New Roman" w:cs="Times New Roman"/>
                <w:sz w:val="24"/>
                <w:szCs w:val="24"/>
              </w:rPr>
              <w:t>6.</w:t>
            </w:r>
          </w:p>
        </w:tc>
        <w:tc>
          <w:tcPr>
            <w:tcW w:w="5519" w:type="dxa"/>
            <w:shd w:val="clear" w:color="auto" w:fill="auto"/>
          </w:tcPr>
          <w:p w:rsidR="00E220A6" w:rsidRPr="009B6618" w:rsidRDefault="00E220A6" w:rsidP="00B615E6">
            <w:pPr>
              <w:spacing w:after="0"/>
              <w:jc w:val="both"/>
              <w:rPr>
                <w:rFonts w:ascii="Times New Roman" w:hAnsi="Times New Roman" w:cs="Times New Roman"/>
                <w:sz w:val="24"/>
                <w:szCs w:val="24"/>
              </w:rPr>
            </w:pPr>
            <w:r w:rsidRPr="009B6618">
              <w:rPr>
                <w:rFonts w:ascii="Times New Roman" w:hAnsi="Times New Roman" w:cs="Times New Roman"/>
                <w:sz w:val="24"/>
                <w:szCs w:val="24"/>
              </w:rPr>
              <w:t>Новый год к нам идет</w:t>
            </w:r>
          </w:p>
        </w:tc>
        <w:tc>
          <w:tcPr>
            <w:tcW w:w="3298" w:type="dxa"/>
            <w:shd w:val="clear" w:color="auto" w:fill="auto"/>
          </w:tcPr>
          <w:p w:rsidR="00E220A6" w:rsidRPr="009B6618" w:rsidRDefault="00E220A6" w:rsidP="00B615E6">
            <w:pPr>
              <w:spacing w:after="0"/>
              <w:jc w:val="both"/>
              <w:rPr>
                <w:rFonts w:ascii="Times New Roman" w:hAnsi="Times New Roman" w:cs="Times New Roman"/>
                <w:sz w:val="24"/>
                <w:szCs w:val="24"/>
              </w:rPr>
            </w:pPr>
            <w:r w:rsidRPr="009B6618">
              <w:rPr>
                <w:rFonts w:ascii="Times New Roman" w:hAnsi="Times New Roman" w:cs="Times New Roman"/>
                <w:sz w:val="24"/>
                <w:szCs w:val="24"/>
              </w:rPr>
              <w:t>Декабрь</w:t>
            </w:r>
          </w:p>
        </w:tc>
      </w:tr>
      <w:tr w:rsidR="00E220A6" w:rsidRPr="009B6618" w:rsidTr="00553F0E">
        <w:tc>
          <w:tcPr>
            <w:tcW w:w="1037" w:type="dxa"/>
            <w:shd w:val="clear" w:color="auto" w:fill="auto"/>
          </w:tcPr>
          <w:p w:rsidR="00E220A6" w:rsidRPr="009B6618" w:rsidRDefault="00E220A6" w:rsidP="00B615E6">
            <w:pPr>
              <w:spacing w:after="0"/>
              <w:jc w:val="both"/>
              <w:rPr>
                <w:rFonts w:ascii="Times New Roman" w:hAnsi="Times New Roman" w:cs="Times New Roman"/>
                <w:sz w:val="24"/>
                <w:szCs w:val="24"/>
              </w:rPr>
            </w:pPr>
            <w:r w:rsidRPr="009B6618">
              <w:rPr>
                <w:rFonts w:ascii="Times New Roman" w:hAnsi="Times New Roman" w:cs="Times New Roman"/>
                <w:sz w:val="24"/>
                <w:szCs w:val="24"/>
              </w:rPr>
              <w:t>7.</w:t>
            </w:r>
          </w:p>
        </w:tc>
        <w:tc>
          <w:tcPr>
            <w:tcW w:w="5519" w:type="dxa"/>
            <w:shd w:val="clear" w:color="auto" w:fill="auto"/>
          </w:tcPr>
          <w:p w:rsidR="00E220A6" w:rsidRPr="009B6618" w:rsidRDefault="00E220A6" w:rsidP="00B615E6">
            <w:pPr>
              <w:spacing w:after="0"/>
              <w:jc w:val="both"/>
              <w:rPr>
                <w:rFonts w:ascii="Times New Roman" w:hAnsi="Times New Roman" w:cs="Times New Roman"/>
                <w:sz w:val="24"/>
                <w:szCs w:val="24"/>
              </w:rPr>
            </w:pPr>
            <w:r w:rsidRPr="009B6618">
              <w:rPr>
                <w:rFonts w:ascii="Times New Roman" w:hAnsi="Times New Roman" w:cs="Times New Roman"/>
                <w:sz w:val="24"/>
                <w:szCs w:val="24"/>
              </w:rPr>
              <w:t>23 февраля. Праздник пап.</w:t>
            </w:r>
          </w:p>
        </w:tc>
        <w:tc>
          <w:tcPr>
            <w:tcW w:w="3298" w:type="dxa"/>
            <w:shd w:val="clear" w:color="auto" w:fill="auto"/>
          </w:tcPr>
          <w:p w:rsidR="00E220A6" w:rsidRPr="009B6618" w:rsidRDefault="00E220A6" w:rsidP="00B615E6">
            <w:pPr>
              <w:spacing w:after="0"/>
              <w:jc w:val="both"/>
              <w:rPr>
                <w:rFonts w:ascii="Times New Roman" w:hAnsi="Times New Roman" w:cs="Times New Roman"/>
                <w:sz w:val="24"/>
                <w:szCs w:val="24"/>
              </w:rPr>
            </w:pPr>
            <w:r w:rsidRPr="009B6618">
              <w:rPr>
                <w:rFonts w:ascii="Times New Roman" w:hAnsi="Times New Roman" w:cs="Times New Roman"/>
                <w:sz w:val="24"/>
                <w:szCs w:val="24"/>
              </w:rPr>
              <w:t xml:space="preserve">Февраль </w:t>
            </w:r>
          </w:p>
        </w:tc>
      </w:tr>
      <w:tr w:rsidR="00E220A6" w:rsidRPr="009B6618" w:rsidTr="00553F0E">
        <w:tc>
          <w:tcPr>
            <w:tcW w:w="1037" w:type="dxa"/>
            <w:shd w:val="clear" w:color="auto" w:fill="auto"/>
          </w:tcPr>
          <w:p w:rsidR="00E220A6" w:rsidRPr="009B6618" w:rsidRDefault="00E220A6" w:rsidP="00B615E6">
            <w:pPr>
              <w:spacing w:after="0"/>
              <w:jc w:val="both"/>
              <w:rPr>
                <w:rFonts w:ascii="Times New Roman" w:hAnsi="Times New Roman" w:cs="Times New Roman"/>
                <w:sz w:val="24"/>
                <w:szCs w:val="24"/>
              </w:rPr>
            </w:pPr>
            <w:r w:rsidRPr="009B6618">
              <w:rPr>
                <w:rFonts w:ascii="Times New Roman" w:hAnsi="Times New Roman" w:cs="Times New Roman"/>
                <w:sz w:val="24"/>
                <w:szCs w:val="24"/>
              </w:rPr>
              <w:t>8.</w:t>
            </w:r>
          </w:p>
        </w:tc>
        <w:tc>
          <w:tcPr>
            <w:tcW w:w="5519" w:type="dxa"/>
            <w:shd w:val="clear" w:color="auto" w:fill="auto"/>
          </w:tcPr>
          <w:p w:rsidR="00E220A6" w:rsidRPr="009B6618" w:rsidRDefault="00E220A6" w:rsidP="00B615E6">
            <w:pPr>
              <w:spacing w:after="0"/>
              <w:jc w:val="both"/>
              <w:rPr>
                <w:rFonts w:ascii="Times New Roman" w:hAnsi="Times New Roman" w:cs="Times New Roman"/>
                <w:sz w:val="24"/>
                <w:szCs w:val="24"/>
              </w:rPr>
            </w:pPr>
            <w:r w:rsidRPr="009B6618">
              <w:rPr>
                <w:rFonts w:ascii="Times New Roman" w:hAnsi="Times New Roman" w:cs="Times New Roman"/>
                <w:sz w:val="24"/>
                <w:szCs w:val="24"/>
              </w:rPr>
              <w:t>8 Марта. Мамин день.</w:t>
            </w:r>
          </w:p>
        </w:tc>
        <w:tc>
          <w:tcPr>
            <w:tcW w:w="3298" w:type="dxa"/>
            <w:shd w:val="clear" w:color="auto" w:fill="auto"/>
          </w:tcPr>
          <w:p w:rsidR="00E220A6" w:rsidRPr="009B6618" w:rsidRDefault="00E220A6" w:rsidP="00B615E6">
            <w:pPr>
              <w:spacing w:after="0"/>
              <w:jc w:val="both"/>
              <w:rPr>
                <w:rFonts w:ascii="Times New Roman" w:hAnsi="Times New Roman" w:cs="Times New Roman"/>
                <w:sz w:val="24"/>
                <w:szCs w:val="24"/>
              </w:rPr>
            </w:pPr>
            <w:r w:rsidRPr="009B6618">
              <w:rPr>
                <w:rFonts w:ascii="Times New Roman" w:hAnsi="Times New Roman" w:cs="Times New Roman"/>
                <w:sz w:val="24"/>
                <w:szCs w:val="24"/>
              </w:rPr>
              <w:t xml:space="preserve">Март </w:t>
            </w:r>
          </w:p>
        </w:tc>
      </w:tr>
      <w:tr w:rsidR="00E220A6" w:rsidRPr="009B6618" w:rsidTr="00553F0E">
        <w:tc>
          <w:tcPr>
            <w:tcW w:w="1037" w:type="dxa"/>
            <w:shd w:val="clear" w:color="auto" w:fill="auto"/>
          </w:tcPr>
          <w:p w:rsidR="00E220A6" w:rsidRPr="009B6618" w:rsidRDefault="00E220A6" w:rsidP="00B615E6">
            <w:pPr>
              <w:spacing w:after="0"/>
              <w:jc w:val="both"/>
              <w:rPr>
                <w:rFonts w:ascii="Times New Roman" w:hAnsi="Times New Roman" w:cs="Times New Roman"/>
                <w:sz w:val="24"/>
                <w:szCs w:val="24"/>
              </w:rPr>
            </w:pPr>
            <w:r w:rsidRPr="009B6618">
              <w:rPr>
                <w:rFonts w:ascii="Times New Roman" w:hAnsi="Times New Roman" w:cs="Times New Roman"/>
                <w:sz w:val="24"/>
                <w:szCs w:val="24"/>
              </w:rPr>
              <w:t>9.</w:t>
            </w:r>
          </w:p>
        </w:tc>
        <w:tc>
          <w:tcPr>
            <w:tcW w:w="5519" w:type="dxa"/>
            <w:shd w:val="clear" w:color="auto" w:fill="auto"/>
          </w:tcPr>
          <w:p w:rsidR="00E220A6" w:rsidRPr="009B6618" w:rsidRDefault="00E220A6" w:rsidP="00B615E6">
            <w:pPr>
              <w:spacing w:after="0"/>
              <w:jc w:val="both"/>
              <w:rPr>
                <w:rFonts w:ascii="Times New Roman" w:hAnsi="Times New Roman" w:cs="Times New Roman"/>
                <w:sz w:val="24"/>
                <w:szCs w:val="24"/>
              </w:rPr>
            </w:pPr>
            <w:r w:rsidRPr="009B6618">
              <w:rPr>
                <w:rFonts w:ascii="Times New Roman" w:hAnsi="Times New Roman" w:cs="Times New Roman"/>
                <w:sz w:val="24"/>
                <w:szCs w:val="24"/>
              </w:rPr>
              <w:t>День чеченского языка</w:t>
            </w:r>
          </w:p>
        </w:tc>
        <w:tc>
          <w:tcPr>
            <w:tcW w:w="3298" w:type="dxa"/>
            <w:shd w:val="clear" w:color="auto" w:fill="auto"/>
          </w:tcPr>
          <w:p w:rsidR="00E220A6" w:rsidRPr="009B6618" w:rsidRDefault="00E220A6" w:rsidP="00B615E6">
            <w:pPr>
              <w:spacing w:after="0"/>
              <w:jc w:val="both"/>
              <w:rPr>
                <w:rFonts w:ascii="Times New Roman" w:hAnsi="Times New Roman" w:cs="Times New Roman"/>
                <w:sz w:val="24"/>
                <w:szCs w:val="24"/>
              </w:rPr>
            </w:pPr>
            <w:r w:rsidRPr="009B6618">
              <w:rPr>
                <w:rFonts w:ascii="Times New Roman" w:hAnsi="Times New Roman" w:cs="Times New Roman"/>
                <w:sz w:val="24"/>
                <w:szCs w:val="24"/>
              </w:rPr>
              <w:t>Апрель</w:t>
            </w:r>
          </w:p>
        </w:tc>
      </w:tr>
      <w:tr w:rsidR="00E220A6" w:rsidRPr="009B6618" w:rsidTr="00553F0E">
        <w:tc>
          <w:tcPr>
            <w:tcW w:w="1037" w:type="dxa"/>
            <w:shd w:val="clear" w:color="auto" w:fill="auto"/>
          </w:tcPr>
          <w:p w:rsidR="00E220A6" w:rsidRPr="009B6618" w:rsidRDefault="00E220A6" w:rsidP="00B615E6">
            <w:pPr>
              <w:spacing w:after="0"/>
              <w:jc w:val="both"/>
              <w:rPr>
                <w:rFonts w:ascii="Times New Roman" w:hAnsi="Times New Roman" w:cs="Times New Roman"/>
                <w:sz w:val="24"/>
                <w:szCs w:val="24"/>
              </w:rPr>
            </w:pPr>
            <w:r w:rsidRPr="009B6618">
              <w:rPr>
                <w:rFonts w:ascii="Times New Roman" w:hAnsi="Times New Roman" w:cs="Times New Roman"/>
                <w:sz w:val="24"/>
                <w:szCs w:val="24"/>
              </w:rPr>
              <w:t>10.</w:t>
            </w:r>
          </w:p>
        </w:tc>
        <w:tc>
          <w:tcPr>
            <w:tcW w:w="5519" w:type="dxa"/>
            <w:shd w:val="clear" w:color="auto" w:fill="auto"/>
          </w:tcPr>
          <w:p w:rsidR="00E220A6" w:rsidRPr="009B6618" w:rsidRDefault="00E220A6" w:rsidP="00B615E6">
            <w:pPr>
              <w:spacing w:after="0"/>
              <w:jc w:val="both"/>
              <w:rPr>
                <w:rFonts w:ascii="Times New Roman" w:hAnsi="Times New Roman" w:cs="Times New Roman"/>
                <w:sz w:val="24"/>
                <w:szCs w:val="24"/>
              </w:rPr>
            </w:pPr>
            <w:r w:rsidRPr="009B6618">
              <w:rPr>
                <w:rFonts w:ascii="Times New Roman" w:hAnsi="Times New Roman" w:cs="Times New Roman"/>
                <w:sz w:val="24"/>
                <w:szCs w:val="24"/>
              </w:rPr>
              <w:t>День Космонавтики</w:t>
            </w:r>
          </w:p>
        </w:tc>
        <w:tc>
          <w:tcPr>
            <w:tcW w:w="3298" w:type="dxa"/>
            <w:shd w:val="clear" w:color="auto" w:fill="auto"/>
          </w:tcPr>
          <w:p w:rsidR="00E220A6" w:rsidRPr="009B6618" w:rsidRDefault="00E220A6" w:rsidP="00B615E6">
            <w:pPr>
              <w:spacing w:after="0"/>
              <w:jc w:val="both"/>
              <w:rPr>
                <w:rFonts w:ascii="Times New Roman" w:hAnsi="Times New Roman" w:cs="Times New Roman"/>
                <w:sz w:val="24"/>
                <w:szCs w:val="24"/>
              </w:rPr>
            </w:pPr>
            <w:r w:rsidRPr="009B6618">
              <w:rPr>
                <w:rFonts w:ascii="Times New Roman" w:hAnsi="Times New Roman" w:cs="Times New Roman"/>
                <w:sz w:val="24"/>
                <w:szCs w:val="24"/>
              </w:rPr>
              <w:t xml:space="preserve">Апрель </w:t>
            </w:r>
          </w:p>
        </w:tc>
      </w:tr>
      <w:tr w:rsidR="00E220A6" w:rsidRPr="009B6618" w:rsidTr="00553F0E">
        <w:tc>
          <w:tcPr>
            <w:tcW w:w="1037" w:type="dxa"/>
            <w:shd w:val="clear" w:color="auto" w:fill="auto"/>
          </w:tcPr>
          <w:p w:rsidR="00E220A6" w:rsidRPr="009B6618" w:rsidRDefault="00E220A6" w:rsidP="00B615E6">
            <w:pPr>
              <w:spacing w:after="0"/>
              <w:jc w:val="both"/>
              <w:rPr>
                <w:rFonts w:ascii="Times New Roman" w:hAnsi="Times New Roman" w:cs="Times New Roman"/>
                <w:sz w:val="24"/>
                <w:szCs w:val="24"/>
              </w:rPr>
            </w:pPr>
            <w:r w:rsidRPr="009B6618">
              <w:rPr>
                <w:rFonts w:ascii="Times New Roman" w:hAnsi="Times New Roman" w:cs="Times New Roman"/>
                <w:sz w:val="24"/>
                <w:szCs w:val="24"/>
              </w:rPr>
              <w:t>11.</w:t>
            </w:r>
          </w:p>
        </w:tc>
        <w:tc>
          <w:tcPr>
            <w:tcW w:w="5519" w:type="dxa"/>
            <w:shd w:val="clear" w:color="auto" w:fill="auto"/>
          </w:tcPr>
          <w:p w:rsidR="00E220A6" w:rsidRPr="009B6618" w:rsidRDefault="00E220A6" w:rsidP="00B615E6">
            <w:pPr>
              <w:spacing w:after="0"/>
              <w:jc w:val="both"/>
              <w:rPr>
                <w:rFonts w:ascii="Times New Roman" w:hAnsi="Times New Roman" w:cs="Times New Roman"/>
                <w:sz w:val="24"/>
                <w:szCs w:val="24"/>
              </w:rPr>
            </w:pPr>
            <w:r w:rsidRPr="009B6618">
              <w:rPr>
                <w:rFonts w:ascii="Times New Roman" w:hAnsi="Times New Roman" w:cs="Times New Roman"/>
                <w:sz w:val="24"/>
                <w:szCs w:val="24"/>
              </w:rPr>
              <w:t xml:space="preserve">День </w:t>
            </w:r>
            <w:r w:rsidR="00CD57F6">
              <w:rPr>
                <w:rFonts w:ascii="Times New Roman" w:hAnsi="Times New Roman" w:cs="Times New Roman"/>
                <w:sz w:val="24"/>
                <w:szCs w:val="24"/>
              </w:rPr>
              <w:t>Здоровья</w:t>
            </w:r>
          </w:p>
        </w:tc>
        <w:tc>
          <w:tcPr>
            <w:tcW w:w="3298" w:type="dxa"/>
            <w:shd w:val="clear" w:color="auto" w:fill="auto"/>
          </w:tcPr>
          <w:p w:rsidR="00E220A6" w:rsidRPr="009B6618" w:rsidRDefault="00E220A6" w:rsidP="00B615E6">
            <w:pPr>
              <w:spacing w:after="0"/>
              <w:jc w:val="both"/>
              <w:rPr>
                <w:rFonts w:ascii="Times New Roman" w:hAnsi="Times New Roman" w:cs="Times New Roman"/>
                <w:sz w:val="24"/>
                <w:szCs w:val="24"/>
              </w:rPr>
            </w:pPr>
            <w:r w:rsidRPr="009B6618">
              <w:rPr>
                <w:rFonts w:ascii="Times New Roman" w:hAnsi="Times New Roman" w:cs="Times New Roman"/>
                <w:sz w:val="24"/>
                <w:szCs w:val="24"/>
              </w:rPr>
              <w:t xml:space="preserve">Апрель </w:t>
            </w:r>
          </w:p>
        </w:tc>
      </w:tr>
      <w:tr w:rsidR="00E220A6" w:rsidRPr="009B6618" w:rsidTr="00553F0E">
        <w:tc>
          <w:tcPr>
            <w:tcW w:w="1037" w:type="dxa"/>
            <w:shd w:val="clear" w:color="auto" w:fill="auto"/>
          </w:tcPr>
          <w:p w:rsidR="00E220A6" w:rsidRPr="009B6618" w:rsidRDefault="00E220A6" w:rsidP="00B615E6">
            <w:pPr>
              <w:spacing w:after="0"/>
              <w:jc w:val="both"/>
              <w:rPr>
                <w:rFonts w:ascii="Times New Roman" w:hAnsi="Times New Roman" w:cs="Times New Roman"/>
                <w:sz w:val="24"/>
                <w:szCs w:val="24"/>
              </w:rPr>
            </w:pPr>
            <w:r w:rsidRPr="009B6618">
              <w:rPr>
                <w:rFonts w:ascii="Times New Roman" w:hAnsi="Times New Roman" w:cs="Times New Roman"/>
                <w:sz w:val="24"/>
                <w:szCs w:val="24"/>
              </w:rPr>
              <w:t>12.</w:t>
            </w:r>
          </w:p>
        </w:tc>
        <w:tc>
          <w:tcPr>
            <w:tcW w:w="5519" w:type="dxa"/>
            <w:shd w:val="clear" w:color="auto" w:fill="auto"/>
          </w:tcPr>
          <w:p w:rsidR="00E220A6" w:rsidRPr="009B6618" w:rsidRDefault="00E220A6" w:rsidP="00B615E6">
            <w:pPr>
              <w:spacing w:after="0"/>
              <w:jc w:val="both"/>
              <w:rPr>
                <w:rFonts w:ascii="Times New Roman" w:hAnsi="Times New Roman" w:cs="Times New Roman"/>
                <w:sz w:val="24"/>
                <w:szCs w:val="24"/>
              </w:rPr>
            </w:pPr>
            <w:r w:rsidRPr="009B6618">
              <w:rPr>
                <w:rFonts w:ascii="Times New Roman" w:hAnsi="Times New Roman" w:cs="Times New Roman"/>
                <w:sz w:val="24"/>
                <w:szCs w:val="24"/>
              </w:rPr>
              <w:t>Праздник «День Победы»</w:t>
            </w:r>
          </w:p>
        </w:tc>
        <w:tc>
          <w:tcPr>
            <w:tcW w:w="3298" w:type="dxa"/>
            <w:shd w:val="clear" w:color="auto" w:fill="auto"/>
          </w:tcPr>
          <w:p w:rsidR="00E220A6" w:rsidRPr="009B6618" w:rsidRDefault="00E220A6" w:rsidP="00B615E6">
            <w:pPr>
              <w:spacing w:after="0"/>
              <w:jc w:val="both"/>
              <w:rPr>
                <w:rFonts w:ascii="Times New Roman" w:hAnsi="Times New Roman" w:cs="Times New Roman"/>
                <w:sz w:val="24"/>
                <w:szCs w:val="24"/>
              </w:rPr>
            </w:pPr>
            <w:r w:rsidRPr="009B6618">
              <w:rPr>
                <w:rFonts w:ascii="Times New Roman" w:hAnsi="Times New Roman" w:cs="Times New Roman"/>
                <w:sz w:val="24"/>
                <w:szCs w:val="24"/>
              </w:rPr>
              <w:t>Май</w:t>
            </w:r>
          </w:p>
        </w:tc>
      </w:tr>
      <w:tr w:rsidR="00E220A6" w:rsidRPr="009B6618" w:rsidTr="00553F0E">
        <w:tc>
          <w:tcPr>
            <w:tcW w:w="1037" w:type="dxa"/>
            <w:shd w:val="clear" w:color="auto" w:fill="auto"/>
          </w:tcPr>
          <w:p w:rsidR="00E220A6" w:rsidRPr="009B6618" w:rsidRDefault="00E220A6" w:rsidP="00B615E6">
            <w:pPr>
              <w:spacing w:after="0"/>
              <w:jc w:val="both"/>
              <w:rPr>
                <w:rFonts w:ascii="Times New Roman" w:hAnsi="Times New Roman" w:cs="Times New Roman"/>
                <w:sz w:val="24"/>
                <w:szCs w:val="24"/>
              </w:rPr>
            </w:pPr>
            <w:r w:rsidRPr="009B6618">
              <w:rPr>
                <w:rFonts w:ascii="Times New Roman" w:hAnsi="Times New Roman" w:cs="Times New Roman"/>
                <w:sz w:val="24"/>
                <w:szCs w:val="24"/>
              </w:rPr>
              <w:t>13.</w:t>
            </w:r>
          </w:p>
        </w:tc>
        <w:tc>
          <w:tcPr>
            <w:tcW w:w="5519" w:type="dxa"/>
            <w:shd w:val="clear" w:color="auto" w:fill="auto"/>
          </w:tcPr>
          <w:p w:rsidR="00E220A6" w:rsidRPr="009B6618" w:rsidRDefault="00E220A6" w:rsidP="00B615E6">
            <w:pPr>
              <w:spacing w:after="0"/>
              <w:jc w:val="both"/>
              <w:rPr>
                <w:rFonts w:ascii="Times New Roman" w:hAnsi="Times New Roman" w:cs="Times New Roman"/>
                <w:sz w:val="24"/>
                <w:szCs w:val="24"/>
              </w:rPr>
            </w:pPr>
            <w:r w:rsidRPr="009B6618">
              <w:rPr>
                <w:rFonts w:ascii="Times New Roman" w:hAnsi="Times New Roman" w:cs="Times New Roman"/>
                <w:sz w:val="24"/>
                <w:szCs w:val="24"/>
              </w:rPr>
              <w:t>День памяти и скорби</w:t>
            </w:r>
          </w:p>
        </w:tc>
        <w:tc>
          <w:tcPr>
            <w:tcW w:w="3298" w:type="dxa"/>
            <w:shd w:val="clear" w:color="auto" w:fill="auto"/>
          </w:tcPr>
          <w:p w:rsidR="00E220A6" w:rsidRPr="009B6618" w:rsidRDefault="00E220A6" w:rsidP="00B615E6">
            <w:pPr>
              <w:spacing w:after="0"/>
              <w:jc w:val="both"/>
              <w:rPr>
                <w:rFonts w:ascii="Times New Roman" w:hAnsi="Times New Roman" w:cs="Times New Roman"/>
                <w:sz w:val="24"/>
                <w:szCs w:val="24"/>
              </w:rPr>
            </w:pPr>
            <w:r w:rsidRPr="009B6618">
              <w:rPr>
                <w:rFonts w:ascii="Times New Roman" w:hAnsi="Times New Roman" w:cs="Times New Roman"/>
                <w:sz w:val="24"/>
                <w:szCs w:val="24"/>
              </w:rPr>
              <w:t>Май</w:t>
            </w:r>
          </w:p>
        </w:tc>
      </w:tr>
      <w:tr w:rsidR="00E220A6" w:rsidRPr="009B6618" w:rsidTr="00553F0E">
        <w:tc>
          <w:tcPr>
            <w:tcW w:w="1037" w:type="dxa"/>
            <w:shd w:val="clear" w:color="auto" w:fill="auto"/>
          </w:tcPr>
          <w:p w:rsidR="00E220A6" w:rsidRPr="009B6618" w:rsidRDefault="00E220A6" w:rsidP="00B615E6">
            <w:pPr>
              <w:spacing w:after="0"/>
              <w:jc w:val="both"/>
              <w:rPr>
                <w:rFonts w:ascii="Times New Roman" w:hAnsi="Times New Roman" w:cs="Times New Roman"/>
                <w:sz w:val="24"/>
                <w:szCs w:val="24"/>
              </w:rPr>
            </w:pPr>
            <w:r w:rsidRPr="009B6618">
              <w:rPr>
                <w:rFonts w:ascii="Times New Roman" w:hAnsi="Times New Roman" w:cs="Times New Roman"/>
                <w:sz w:val="24"/>
                <w:szCs w:val="24"/>
              </w:rPr>
              <w:t>14.</w:t>
            </w:r>
          </w:p>
        </w:tc>
        <w:tc>
          <w:tcPr>
            <w:tcW w:w="5519" w:type="dxa"/>
            <w:shd w:val="clear" w:color="auto" w:fill="auto"/>
          </w:tcPr>
          <w:p w:rsidR="00E220A6" w:rsidRPr="009B6618" w:rsidRDefault="00E220A6" w:rsidP="00B615E6">
            <w:pPr>
              <w:spacing w:after="0"/>
              <w:jc w:val="both"/>
              <w:rPr>
                <w:rFonts w:ascii="Times New Roman" w:hAnsi="Times New Roman" w:cs="Times New Roman"/>
                <w:sz w:val="24"/>
                <w:szCs w:val="24"/>
              </w:rPr>
            </w:pPr>
            <w:r w:rsidRPr="009B6618">
              <w:rPr>
                <w:rFonts w:ascii="Times New Roman" w:hAnsi="Times New Roman" w:cs="Times New Roman"/>
                <w:sz w:val="24"/>
                <w:szCs w:val="24"/>
              </w:rPr>
              <w:t xml:space="preserve">Выпускной </w:t>
            </w:r>
          </w:p>
        </w:tc>
        <w:tc>
          <w:tcPr>
            <w:tcW w:w="3298" w:type="dxa"/>
            <w:shd w:val="clear" w:color="auto" w:fill="auto"/>
          </w:tcPr>
          <w:p w:rsidR="00E220A6" w:rsidRPr="009B6618" w:rsidRDefault="00E220A6" w:rsidP="00B615E6">
            <w:pPr>
              <w:spacing w:after="0"/>
              <w:jc w:val="both"/>
              <w:rPr>
                <w:rFonts w:ascii="Times New Roman" w:hAnsi="Times New Roman" w:cs="Times New Roman"/>
                <w:sz w:val="24"/>
                <w:szCs w:val="24"/>
              </w:rPr>
            </w:pPr>
            <w:r w:rsidRPr="009B6618">
              <w:rPr>
                <w:rFonts w:ascii="Times New Roman" w:hAnsi="Times New Roman" w:cs="Times New Roman"/>
                <w:sz w:val="24"/>
                <w:szCs w:val="24"/>
              </w:rPr>
              <w:t xml:space="preserve">Май </w:t>
            </w:r>
          </w:p>
        </w:tc>
      </w:tr>
    </w:tbl>
    <w:p w:rsidR="003A3DFF" w:rsidRDefault="003A3DFF" w:rsidP="00B615E6">
      <w:pPr>
        <w:spacing w:after="0"/>
        <w:jc w:val="both"/>
        <w:rPr>
          <w:rFonts w:ascii="Times New Roman" w:hAnsi="Times New Roman" w:cs="Times New Roman"/>
          <w:b/>
          <w:sz w:val="24"/>
          <w:szCs w:val="24"/>
        </w:rPr>
      </w:pPr>
    </w:p>
    <w:p w:rsidR="003A3DFF" w:rsidRDefault="003A3DFF" w:rsidP="00B615E6">
      <w:pPr>
        <w:spacing w:after="0"/>
        <w:jc w:val="both"/>
        <w:rPr>
          <w:rFonts w:ascii="Times New Roman" w:hAnsi="Times New Roman" w:cs="Times New Roman"/>
          <w:b/>
          <w:sz w:val="24"/>
          <w:szCs w:val="24"/>
        </w:rPr>
      </w:pPr>
    </w:p>
    <w:p w:rsidR="00E220A6" w:rsidRPr="009B6618" w:rsidRDefault="00E220A6" w:rsidP="00B615E6">
      <w:pPr>
        <w:spacing w:after="0"/>
        <w:jc w:val="both"/>
        <w:rPr>
          <w:rFonts w:ascii="Times New Roman" w:hAnsi="Times New Roman" w:cs="Times New Roman"/>
          <w:b/>
          <w:sz w:val="24"/>
          <w:szCs w:val="24"/>
        </w:rPr>
      </w:pPr>
      <w:r w:rsidRPr="009B6618">
        <w:rPr>
          <w:rFonts w:ascii="Times New Roman" w:hAnsi="Times New Roman" w:cs="Times New Roman"/>
          <w:b/>
          <w:sz w:val="24"/>
          <w:szCs w:val="24"/>
        </w:rPr>
        <w:t>3.4. Особенности организации развивающей предметно-пространственной среды.</w:t>
      </w:r>
    </w:p>
    <w:p w:rsidR="00E220A6" w:rsidRPr="009B6618" w:rsidRDefault="00E220A6" w:rsidP="00B615E6">
      <w:pPr>
        <w:spacing w:after="0"/>
        <w:jc w:val="both"/>
        <w:rPr>
          <w:rFonts w:ascii="Times New Roman" w:hAnsi="Times New Roman" w:cs="Times New Roman"/>
          <w:sz w:val="24"/>
          <w:szCs w:val="24"/>
        </w:rPr>
      </w:pPr>
      <w:r w:rsidRPr="009B6618">
        <w:rPr>
          <w:rFonts w:ascii="Times New Roman" w:hAnsi="Times New Roman" w:cs="Times New Roman"/>
          <w:sz w:val="24"/>
          <w:szCs w:val="24"/>
        </w:rPr>
        <w:t>Развивающая предметно-пространственная среда обеспечивает реализацию образовател</w:t>
      </w:r>
      <w:r w:rsidR="00C726CF">
        <w:rPr>
          <w:rFonts w:ascii="Times New Roman" w:hAnsi="Times New Roman" w:cs="Times New Roman"/>
          <w:sz w:val="24"/>
          <w:szCs w:val="24"/>
        </w:rPr>
        <w:t xml:space="preserve">ьного потенциала пространства </w:t>
      </w:r>
      <w:r w:rsidRPr="009B6618">
        <w:rPr>
          <w:rFonts w:ascii="Times New Roman" w:hAnsi="Times New Roman" w:cs="Times New Roman"/>
          <w:sz w:val="24"/>
          <w:szCs w:val="24"/>
        </w:rPr>
        <w:t xml:space="preserve">ДОУ, группы и участка, материалов, оборудования и инвентаря для развития детей дошкольного возраста в соответствии с особенностями каждого возрастного этапа, </w:t>
      </w:r>
      <w:r w:rsidRPr="009B6618">
        <w:rPr>
          <w:rFonts w:ascii="Times New Roman" w:hAnsi="Times New Roman" w:cs="Times New Roman"/>
          <w:sz w:val="24"/>
          <w:szCs w:val="24"/>
        </w:rPr>
        <w:lastRenderedPageBreak/>
        <w:t>охраны и укрепления их здоровья, возможность общения и совместной деятельности детей (в том числе детей разного возраста) и взрослых, двигательной активности детей, а также возможности для уединения.</w:t>
      </w:r>
    </w:p>
    <w:p w:rsidR="00E220A6" w:rsidRPr="009B6618" w:rsidRDefault="00E220A6" w:rsidP="00B615E6">
      <w:pPr>
        <w:autoSpaceDE w:val="0"/>
        <w:spacing w:after="0"/>
        <w:jc w:val="both"/>
        <w:rPr>
          <w:rFonts w:ascii="Times New Roman" w:hAnsi="Times New Roman" w:cs="Times New Roman"/>
          <w:sz w:val="24"/>
          <w:szCs w:val="24"/>
        </w:rPr>
      </w:pPr>
      <w:r w:rsidRPr="009B6618">
        <w:rPr>
          <w:rFonts w:ascii="Times New Roman" w:hAnsi="Times New Roman" w:cs="Times New Roman"/>
          <w:sz w:val="24"/>
          <w:szCs w:val="24"/>
        </w:rPr>
        <w:t xml:space="preserve">Предметно-пространственная среда организуется по принципу небольших полузамкнутых микропространств, для того чтобы избежать скученности детей и способствовать играм подгруппами в 3—5 человек. Все материалы и игрушки располагаются так, чтобы не мешать свободному перемещению детей, созданы условия для общения со сверстниками. Предусмотреть «уголки уединения», где ребенок может отойти от общения, подумать, помечтать. В группе созданы различные </w:t>
      </w:r>
      <w:r w:rsidRPr="009B6618">
        <w:rPr>
          <w:rFonts w:ascii="Times New Roman" w:hAnsi="Times New Roman" w:cs="Times New Roman"/>
          <w:bCs/>
          <w:sz w:val="24"/>
          <w:szCs w:val="24"/>
        </w:rPr>
        <w:t>центры активности</w:t>
      </w:r>
      <w:r w:rsidRPr="009B6618">
        <w:rPr>
          <w:rFonts w:ascii="Times New Roman" w:hAnsi="Times New Roman" w:cs="Times New Roman"/>
          <w:sz w:val="24"/>
          <w:szCs w:val="24"/>
        </w:rPr>
        <w:t>.</w:t>
      </w:r>
    </w:p>
    <w:p w:rsidR="00E220A6" w:rsidRPr="009B6618" w:rsidRDefault="00E220A6" w:rsidP="00B615E6">
      <w:pPr>
        <w:spacing w:after="0"/>
        <w:jc w:val="both"/>
        <w:rPr>
          <w:rFonts w:ascii="Times New Roman" w:hAnsi="Times New Roman" w:cs="Times New Roman"/>
          <w:sz w:val="24"/>
          <w:szCs w:val="24"/>
        </w:rPr>
      </w:pPr>
      <w:r w:rsidRPr="009B6618">
        <w:rPr>
          <w:rFonts w:ascii="Times New Roman" w:hAnsi="Times New Roman" w:cs="Times New Roman"/>
          <w:sz w:val="24"/>
          <w:szCs w:val="24"/>
        </w:rPr>
        <w:t xml:space="preserve">    Развивающая предметно-пространственная среда обеспечивает реализацию различных образовательных программ;</w:t>
      </w:r>
    </w:p>
    <w:p w:rsidR="00E220A6" w:rsidRPr="009B6618" w:rsidRDefault="00E220A6" w:rsidP="00B615E6">
      <w:pPr>
        <w:spacing w:after="0"/>
        <w:jc w:val="both"/>
        <w:rPr>
          <w:rFonts w:ascii="Times New Roman" w:hAnsi="Times New Roman" w:cs="Times New Roman"/>
          <w:sz w:val="24"/>
          <w:szCs w:val="24"/>
        </w:rPr>
      </w:pPr>
      <w:r w:rsidRPr="009B6618">
        <w:rPr>
          <w:rFonts w:ascii="Times New Roman" w:hAnsi="Times New Roman" w:cs="Times New Roman"/>
          <w:sz w:val="24"/>
          <w:szCs w:val="24"/>
        </w:rPr>
        <w:t>учет национально-культурных, климатических условий, в которых осуществляется образовательная деятельность; учет возрастных особенностей детей.</w:t>
      </w:r>
    </w:p>
    <w:p w:rsidR="00E220A6" w:rsidRPr="009B6618" w:rsidRDefault="00E220A6" w:rsidP="00B615E6">
      <w:pPr>
        <w:pStyle w:val="25"/>
        <w:spacing w:line="276" w:lineRule="auto"/>
        <w:ind w:firstLine="0"/>
        <w:rPr>
          <w:sz w:val="24"/>
          <w:szCs w:val="24"/>
        </w:rPr>
      </w:pPr>
      <w:r w:rsidRPr="009B6618">
        <w:rPr>
          <w:sz w:val="24"/>
          <w:szCs w:val="24"/>
        </w:rPr>
        <w:t xml:space="preserve">     Развивающая  среда  построена  на  следующих  принципах:</w:t>
      </w:r>
    </w:p>
    <w:p w:rsidR="00E220A6" w:rsidRPr="009B6618" w:rsidRDefault="00E220A6" w:rsidP="00B615E6">
      <w:pPr>
        <w:numPr>
          <w:ilvl w:val="0"/>
          <w:numId w:val="16"/>
        </w:numPr>
        <w:suppressAutoHyphens/>
        <w:spacing w:after="0"/>
        <w:ind w:left="0" w:firstLine="0"/>
        <w:jc w:val="both"/>
        <w:rPr>
          <w:rFonts w:ascii="Times New Roman" w:hAnsi="Times New Roman" w:cs="Times New Roman"/>
          <w:sz w:val="24"/>
          <w:szCs w:val="24"/>
        </w:rPr>
      </w:pPr>
      <w:r w:rsidRPr="009B6618">
        <w:rPr>
          <w:rFonts w:ascii="Times New Roman" w:hAnsi="Times New Roman" w:cs="Times New Roman"/>
          <w:sz w:val="24"/>
          <w:szCs w:val="24"/>
        </w:rPr>
        <w:t>насыщенность;</w:t>
      </w:r>
    </w:p>
    <w:p w:rsidR="00E220A6" w:rsidRPr="009B6618" w:rsidRDefault="00E220A6" w:rsidP="00B615E6">
      <w:pPr>
        <w:numPr>
          <w:ilvl w:val="0"/>
          <w:numId w:val="16"/>
        </w:numPr>
        <w:suppressAutoHyphens/>
        <w:spacing w:after="0"/>
        <w:ind w:left="0" w:firstLine="0"/>
        <w:jc w:val="both"/>
        <w:rPr>
          <w:rFonts w:ascii="Times New Roman" w:hAnsi="Times New Roman" w:cs="Times New Roman"/>
          <w:sz w:val="24"/>
          <w:szCs w:val="24"/>
        </w:rPr>
      </w:pPr>
      <w:r w:rsidRPr="009B6618">
        <w:rPr>
          <w:rFonts w:ascii="Times New Roman" w:hAnsi="Times New Roman" w:cs="Times New Roman"/>
          <w:sz w:val="24"/>
          <w:szCs w:val="24"/>
        </w:rPr>
        <w:t xml:space="preserve"> трансформируемость;</w:t>
      </w:r>
    </w:p>
    <w:p w:rsidR="00E220A6" w:rsidRPr="009B6618" w:rsidRDefault="00E220A6" w:rsidP="00B615E6">
      <w:pPr>
        <w:numPr>
          <w:ilvl w:val="0"/>
          <w:numId w:val="16"/>
        </w:numPr>
        <w:suppressAutoHyphens/>
        <w:spacing w:after="0"/>
        <w:ind w:left="0" w:firstLine="0"/>
        <w:jc w:val="both"/>
        <w:rPr>
          <w:rFonts w:ascii="Times New Roman" w:hAnsi="Times New Roman" w:cs="Times New Roman"/>
          <w:sz w:val="24"/>
          <w:szCs w:val="24"/>
        </w:rPr>
      </w:pPr>
      <w:r w:rsidRPr="009B6618">
        <w:rPr>
          <w:rFonts w:ascii="Times New Roman" w:hAnsi="Times New Roman" w:cs="Times New Roman"/>
          <w:sz w:val="24"/>
          <w:szCs w:val="24"/>
        </w:rPr>
        <w:t xml:space="preserve"> полифункциональность;</w:t>
      </w:r>
    </w:p>
    <w:p w:rsidR="00E220A6" w:rsidRPr="009B6618" w:rsidRDefault="00E220A6" w:rsidP="00B615E6">
      <w:pPr>
        <w:numPr>
          <w:ilvl w:val="0"/>
          <w:numId w:val="16"/>
        </w:numPr>
        <w:suppressAutoHyphens/>
        <w:spacing w:after="0"/>
        <w:ind w:left="0" w:firstLine="0"/>
        <w:jc w:val="both"/>
        <w:rPr>
          <w:rFonts w:ascii="Times New Roman" w:hAnsi="Times New Roman" w:cs="Times New Roman"/>
          <w:sz w:val="24"/>
          <w:szCs w:val="24"/>
        </w:rPr>
      </w:pPr>
      <w:r w:rsidRPr="009B6618">
        <w:rPr>
          <w:rFonts w:ascii="Times New Roman" w:hAnsi="Times New Roman" w:cs="Times New Roman"/>
          <w:sz w:val="24"/>
          <w:szCs w:val="24"/>
        </w:rPr>
        <w:t xml:space="preserve"> вариативность;</w:t>
      </w:r>
    </w:p>
    <w:p w:rsidR="00E220A6" w:rsidRPr="009B6618" w:rsidRDefault="00E220A6" w:rsidP="00B615E6">
      <w:pPr>
        <w:numPr>
          <w:ilvl w:val="0"/>
          <w:numId w:val="16"/>
        </w:numPr>
        <w:suppressAutoHyphens/>
        <w:spacing w:after="0"/>
        <w:ind w:left="0" w:firstLine="0"/>
        <w:jc w:val="both"/>
        <w:rPr>
          <w:rFonts w:ascii="Times New Roman" w:hAnsi="Times New Roman" w:cs="Times New Roman"/>
          <w:sz w:val="24"/>
          <w:szCs w:val="24"/>
        </w:rPr>
      </w:pPr>
      <w:r w:rsidRPr="009B6618">
        <w:rPr>
          <w:rFonts w:ascii="Times New Roman" w:hAnsi="Times New Roman" w:cs="Times New Roman"/>
          <w:sz w:val="24"/>
          <w:szCs w:val="24"/>
        </w:rPr>
        <w:t xml:space="preserve">доступность; </w:t>
      </w:r>
    </w:p>
    <w:p w:rsidR="00E220A6" w:rsidRPr="009B6618" w:rsidRDefault="00E220A6" w:rsidP="00B615E6">
      <w:pPr>
        <w:numPr>
          <w:ilvl w:val="0"/>
          <w:numId w:val="16"/>
        </w:numPr>
        <w:suppressAutoHyphens/>
        <w:spacing w:after="0"/>
        <w:ind w:left="0" w:firstLine="0"/>
        <w:jc w:val="both"/>
        <w:rPr>
          <w:rFonts w:ascii="Times New Roman" w:hAnsi="Times New Roman" w:cs="Times New Roman"/>
          <w:i/>
          <w:sz w:val="24"/>
          <w:szCs w:val="24"/>
        </w:rPr>
      </w:pPr>
      <w:r w:rsidRPr="009B6618">
        <w:rPr>
          <w:rFonts w:ascii="Times New Roman" w:hAnsi="Times New Roman" w:cs="Times New Roman"/>
          <w:sz w:val="24"/>
          <w:szCs w:val="24"/>
        </w:rPr>
        <w:t>безопасность.</w:t>
      </w:r>
    </w:p>
    <w:p w:rsidR="00E220A6" w:rsidRPr="009B6618" w:rsidRDefault="00E220A6" w:rsidP="00B615E6">
      <w:pPr>
        <w:tabs>
          <w:tab w:val="left" w:pos="993"/>
        </w:tabs>
        <w:spacing w:after="0"/>
        <w:jc w:val="both"/>
        <w:rPr>
          <w:rFonts w:ascii="Times New Roman" w:hAnsi="Times New Roman" w:cs="Times New Roman"/>
          <w:sz w:val="24"/>
          <w:szCs w:val="24"/>
        </w:rPr>
      </w:pPr>
      <w:r w:rsidRPr="009B6618">
        <w:rPr>
          <w:rFonts w:ascii="Times New Roman" w:hAnsi="Times New Roman" w:cs="Times New Roman"/>
          <w:i/>
          <w:sz w:val="24"/>
          <w:szCs w:val="24"/>
        </w:rPr>
        <w:t>Насыщенность</w:t>
      </w:r>
      <w:r w:rsidRPr="009B6618">
        <w:rPr>
          <w:rFonts w:ascii="Times New Roman" w:hAnsi="Times New Roman" w:cs="Times New Roman"/>
          <w:sz w:val="24"/>
          <w:szCs w:val="24"/>
        </w:rPr>
        <w:t xml:space="preserve"> среды соответствует возрастным возможностям детей и содержанию Программы.</w:t>
      </w:r>
    </w:p>
    <w:p w:rsidR="00E220A6" w:rsidRPr="009B6618" w:rsidRDefault="00E220A6" w:rsidP="00B615E6">
      <w:pPr>
        <w:spacing w:after="0"/>
        <w:jc w:val="both"/>
        <w:rPr>
          <w:rFonts w:ascii="Times New Roman" w:hAnsi="Times New Roman" w:cs="Times New Roman"/>
          <w:sz w:val="24"/>
          <w:szCs w:val="24"/>
        </w:rPr>
      </w:pPr>
      <w:r w:rsidRPr="009B6618">
        <w:rPr>
          <w:rFonts w:ascii="Times New Roman" w:hAnsi="Times New Roman" w:cs="Times New Roman"/>
          <w:sz w:val="24"/>
          <w:szCs w:val="24"/>
        </w:rPr>
        <w:t>Образовательное пространство оснащено средствами обучения и воспитания, соответствующими материалами, игровым, спортивным, оздоровительным оборудованием, инвентарем, которые  обеспечивают:</w:t>
      </w:r>
    </w:p>
    <w:p w:rsidR="00E220A6" w:rsidRPr="009B6618" w:rsidRDefault="00F8440B" w:rsidP="00F8440B">
      <w:pPr>
        <w:suppressAutoHyphens/>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E220A6" w:rsidRPr="009B6618">
        <w:rPr>
          <w:rFonts w:ascii="Times New Roman" w:hAnsi="Times New Roman" w:cs="Times New Roman"/>
          <w:sz w:val="24"/>
          <w:szCs w:val="24"/>
        </w:rPr>
        <w:t>игровую, познавательную, исследовательскую и творческую активность всех воспитанников, экспериментирование с доступными детям материалами;</w:t>
      </w:r>
    </w:p>
    <w:p w:rsidR="00E220A6" w:rsidRPr="009B6618" w:rsidRDefault="00F8440B" w:rsidP="00F8440B">
      <w:pPr>
        <w:suppressAutoHyphens/>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E220A6" w:rsidRPr="009B6618">
        <w:rPr>
          <w:rFonts w:ascii="Times New Roman" w:hAnsi="Times New Roman" w:cs="Times New Roman"/>
          <w:sz w:val="24"/>
          <w:szCs w:val="24"/>
        </w:rPr>
        <w:t xml:space="preserve"> развитие крупной и мелкой моторики, участие в подвижных играх и соревнованиях;</w:t>
      </w:r>
    </w:p>
    <w:p w:rsidR="00E220A6" w:rsidRPr="009B6618" w:rsidRDefault="00F8440B" w:rsidP="00F8440B">
      <w:pPr>
        <w:suppressAutoHyphens/>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E220A6" w:rsidRPr="009B6618">
        <w:rPr>
          <w:rFonts w:ascii="Times New Roman" w:hAnsi="Times New Roman" w:cs="Times New Roman"/>
          <w:sz w:val="24"/>
          <w:szCs w:val="24"/>
        </w:rPr>
        <w:t>эмоциональное благополучие детей во взаимодействии с предметно-пространственным окружением;</w:t>
      </w:r>
    </w:p>
    <w:p w:rsidR="00E220A6" w:rsidRPr="009B6618" w:rsidRDefault="00F8440B" w:rsidP="00F8440B">
      <w:pPr>
        <w:suppressAutoHyphens/>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E220A6" w:rsidRPr="009B6618">
        <w:rPr>
          <w:rFonts w:ascii="Times New Roman" w:hAnsi="Times New Roman" w:cs="Times New Roman"/>
          <w:sz w:val="24"/>
          <w:szCs w:val="24"/>
        </w:rPr>
        <w:t>возможность самовыражения детей.</w:t>
      </w:r>
    </w:p>
    <w:p w:rsidR="00E220A6" w:rsidRPr="009B6618" w:rsidRDefault="00E220A6" w:rsidP="00B615E6">
      <w:pPr>
        <w:spacing w:after="0"/>
        <w:jc w:val="both"/>
        <w:rPr>
          <w:rFonts w:ascii="Times New Roman" w:hAnsi="Times New Roman" w:cs="Times New Roman"/>
          <w:sz w:val="24"/>
          <w:szCs w:val="24"/>
        </w:rPr>
      </w:pPr>
      <w:r w:rsidRPr="009B6618">
        <w:rPr>
          <w:rFonts w:ascii="Times New Roman" w:hAnsi="Times New Roman" w:cs="Times New Roman"/>
          <w:sz w:val="24"/>
          <w:szCs w:val="24"/>
        </w:rPr>
        <w:t>Для детей раннего возраста образовательное пространство предоставляет необходимые и достаточные возможности для движения, предметной и игровой деятельности с разными материалами.</w:t>
      </w:r>
    </w:p>
    <w:p w:rsidR="00E220A6" w:rsidRPr="009B6618" w:rsidRDefault="00E220A6" w:rsidP="00B615E6">
      <w:pPr>
        <w:spacing w:after="0"/>
        <w:jc w:val="both"/>
        <w:rPr>
          <w:rFonts w:ascii="Times New Roman" w:hAnsi="Times New Roman" w:cs="Times New Roman"/>
          <w:sz w:val="24"/>
          <w:szCs w:val="24"/>
        </w:rPr>
      </w:pPr>
      <w:r w:rsidRPr="009B6618">
        <w:rPr>
          <w:rFonts w:ascii="Times New Roman" w:hAnsi="Times New Roman" w:cs="Times New Roman"/>
          <w:sz w:val="24"/>
          <w:szCs w:val="24"/>
        </w:rPr>
        <w:t xml:space="preserve">        </w:t>
      </w:r>
      <w:r w:rsidRPr="009B6618">
        <w:rPr>
          <w:rFonts w:ascii="Times New Roman" w:hAnsi="Times New Roman" w:cs="Times New Roman"/>
          <w:i/>
          <w:sz w:val="24"/>
          <w:szCs w:val="24"/>
        </w:rPr>
        <w:t>Трансформируемость</w:t>
      </w:r>
      <w:r w:rsidRPr="009B6618">
        <w:rPr>
          <w:rFonts w:ascii="Times New Roman" w:hAnsi="Times New Roman" w:cs="Times New Roman"/>
          <w:sz w:val="24"/>
          <w:szCs w:val="24"/>
        </w:rPr>
        <w:t xml:space="preserve"> пространства дает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w:t>
      </w:r>
    </w:p>
    <w:p w:rsidR="00E220A6" w:rsidRPr="009B6618" w:rsidRDefault="00E220A6" w:rsidP="00B615E6">
      <w:pPr>
        <w:spacing w:after="0"/>
        <w:jc w:val="both"/>
        <w:rPr>
          <w:rFonts w:ascii="Times New Roman" w:hAnsi="Times New Roman" w:cs="Times New Roman"/>
          <w:sz w:val="24"/>
          <w:szCs w:val="24"/>
        </w:rPr>
      </w:pPr>
      <w:r w:rsidRPr="009B6618">
        <w:rPr>
          <w:rFonts w:ascii="Times New Roman" w:hAnsi="Times New Roman" w:cs="Times New Roman"/>
          <w:sz w:val="24"/>
          <w:szCs w:val="24"/>
        </w:rPr>
        <w:t xml:space="preserve">        </w:t>
      </w:r>
      <w:r w:rsidRPr="009B6618">
        <w:rPr>
          <w:rFonts w:ascii="Times New Roman" w:hAnsi="Times New Roman" w:cs="Times New Roman"/>
          <w:i/>
          <w:sz w:val="24"/>
          <w:szCs w:val="24"/>
        </w:rPr>
        <w:t>Полифункциональность</w:t>
      </w:r>
      <w:r w:rsidRPr="009B6618">
        <w:rPr>
          <w:rFonts w:ascii="Times New Roman" w:hAnsi="Times New Roman" w:cs="Times New Roman"/>
          <w:sz w:val="24"/>
          <w:szCs w:val="24"/>
        </w:rPr>
        <w:t xml:space="preserve"> материалов позволяет разнообразно использовать различные  составляющих предметной среды: детскую мебель, ширмы, природные материалы, пригодные  в разных видах детской активности (в том числе в качестве предметов-заместителей в детской игре).</w:t>
      </w:r>
    </w:p>
    <w:p w:rsidR="00E220A6" w:rsidRPr="009B6618" w:rsidRDefault="00E220A6" w:rsidP="00B615E6">
      <w:pPr>
        <w:spacing w:after="0"/>
        <w:jc w:val="both"/>
        <w:rPr>
          <w:rFonts w:ascii="Times New Roman" w:hAnsi="Times New Roman" w:cs="Times New Roman"/>
          <w:sz w:val="24"/>
          <w:szCs w:val="24"/>
        </w:rPr>
      </w:pPr>
      <w:r w:rsidRPr="009B6618">
        <w:rPr>
          <w:rFonts w:ascii="Times New Roman" w:hAnsi="Times New Roman" w:cs="Times New Roman"/>
          <w:sz w:val="24"/>
          <w:szCs w:val="24"/>
        </w:rPr>
        <w:t xml:space="preserve">       </w:t>
      </w:r>
      <w:r w:rsidRPr="009B6618">
        <w:rPr>
          <w:rFonts w:ascii="Times New Roman" w:hAnsi="Times New Roman" w:cs="Times New Roman"/>
          <w:i/>
          <w:sz w:val="24"/>
          <w:szCs w:val="24"/>
        </w:rPr>
        <w:t>Вариативность</w:t>
      </w:r>
      <w:r w:rsidRPr="009B6618">
        <w:rPr>
          <w:rFonts w:ascii="Times New Roman" w:hAnsi="Times New Roman" w:cs="Times New Roman"/>
          <w:sz w:val="24"/>
          <w:szCs w:val="24"/>
        </w:rPr>
        <w:t xml:space="preserve"> среды позволяет создать различные пространства (для игры, конструирования, уединения и пр.), а также разнообразный материал, игры, игрушки и оборудование, обеспечивают свободный выбор детей.</w:t>
      </w:r>
    </w:p>
    <w:p w:rsidR="00E220A6" w:rsidRPr="009B6618" w:rsidRDefault="00E220A6" w:rsidP="00B615E6">
      <w:pPr>
        <w:spacing w:after="0"/>
        <w:jc w:val="both"/>
        <w:rPr>
          <w:rFonts w:ascii="Times New Roman" w:hAnsi="Times New Roman" w:cs="Times New Roman"/>
          <w:sz w:val="24"/>
          <w:szCs w:val="24"/>
        </w:rPr>
      </w:pPr>
      <w:r w:rsidRPr="009B6618">
        <w:rPr>
          <w:rFonts w:ascii="Times New Roman" w:hAnsi="Times New Roman" w:cs="Times New Roman"/>
          <w:sz w:val="24"/>
          <w:szCs w:val="24"/>
        </w:rPr>
        <w:t>Игровой материал периодически сменяется, что стимулирует  игровую, двигательную, познавательную и исследовательскую активность детей.</w:t>
      </w:r>
    </w:p>
    <w:p w:rsidR="00E220A6" w:rsidRPr="009B6618" w:rsidRDefault="00E220A6" w:rsidP="00B615E6">
      <w:pPr>
        <w:spacing w:after="0"/>
        <w:jc w:val="both"/>
        <w:rPr>
          <w:rFonts w:ascii="Times New Roman" w:hAnsi="Times New Roman" w:cs="Times New Roman"/>
          <w:sz w:val="24"/>
          <w:szCs w:val="24"/>
        </w:rPr>
      </w:pPr>
      <w:r w:rsidRPr="009B6618">
        <w:rPr>
          <w:rFonts w:ascii="Times New Roman" w:hAnsi="Times New Roman" w:cs="Times New Roman"/>
          <w:sz w:val="24"/>
          <w:szCs w:val="24"/>
        </w:rPr>
        <w:lastRenderedPageBreak/>
        <w:t xml:space="preserve">       </w:t>
      </w:r>
      <w:r w:rsidRPr="009B6618">
        <w:rPr>
          <w:rFonts w:ascii="Times New Roman" w:hAnsi="Times New Roman" w:cs="Times New Roman"/>
          <w:i/>
          <w:sz w:val="24"/>
          <w:szCs w:val="24"/>
        </w:rPr>
        <w:t>Доступность</w:t>
      </w:r>
      <w:r w:rsidRPr="009B6618">
        <w:rPr>
          <w:rFonts w:ascii="Times New Roman" w:hAnsi="Times New Roman" w:cs="Times New Roman"/>
          <w:sz w:val="24"/>
          <w:szCs w:val="24"/>
        </w:rPr>
        <w:t xml:space="preserve"> среды создает условия для свободного доступа детей к играм, игрушкам, материалам, пособиям, обеспечивающим все основные виды детской активности; исправность и сохранность материалов и оборудования.</w:t>
      </w:r>
    </w:p>
    <w:p w:rsidR="00E220A6" w:rsidRPr="009B6618" w:rsidRDefault="00E220A6" w:rsidP="00B615E6">
      <w:pPr>
        <w:spacing w:after="0"/>
        <w:jc w:val="both"/>
        <w:rPr>
          <w:rFonts w:ascii="Times New Roman" w:hAnsi="Times New Roman" w:cs="Times New Roman"/>
          <w:sz w:val="24"/>
          <w:szCs w:val="24"/>
        </w:rPr>
      </w:pPr>
      <w:r w:rsidRPr="009B6618">
        <w:rPr>
          <w:rFonts w:ascii="Times New Roman" w:hAnsi="Times New Roman" w:cs="Times New Roman"/>
          <w:sz w:val="24"/>
          <w:szCs w:val="24"/>
        </w:rPr>
        <w:t xml:space="preserve">       </w:t>
      </w:r>
      <w:r w:rsidRPr="009B6618">
        <w:rPr>
          <w:rFonts w:ascii="Times New Roman" w:hAnsi="Times New Roman" w:cs="Times New Roman"/>
          <w:i/>
          <w:sz w:val="24"/>
          <w:szCs w:val="24"/>
        </w:rPr>
        <w:t>Безопасность</w:t>
      </w:r>
      <w:r w:rsidRPr="009B6618">
        <w:rPr>
          <w:rFonts w:ascii="Times New Roman" w:hAnsi="Times New Roman" w:cs="Times New Roman"/>
          <w:sz w:val="24"/>
          <w:szCs w:val="24"/>
        </w:rPr>
        <w:t xml:space="preserve"> предметно-пространственной среды обеспечивает соответствие всех ее элементов требованиям по надежности и безопасности их использования.</w:t>
      </w:r>
    </w:p>
    <w:p w:rsidR="00E220A6" w:rsidRPr="009B6618" w:rsidRDefault="00E220A6" w:rsidP="00B615E6">
      <w:pPr>
        <w:pStyle w:val="a5"/>
        <w:spacing w:after="0" w:line="276" w:lineRule="auto"/>
        <w:jc w:val="both"/>
        <w:rPr>
          <w:rFonts w:ascii="Times New Roman" w:hAnsi="Times New Roman" w:cs="Times New Roman"/>
          <w:bCs/>
          <w:sz w:val="24"/>
          <w:szCs w:val="24"/>
        </w:rPr>
      </w:pPr>
      <w:r w:rsidRPr="009B6618">
        <w:rPr>
          <w:rFonts w:ascii="Times New Roman" w:hAnsi="Times New Roman" w:cs="Times New Roman"/>
          <w:bCs/>
          <w:sz w:val="24"/>
          <w:szCs w:val="24"/>
        </w:rPr>
        <w:t xml:space="preserve">      Расположение предметов развивающей среды рационально, логично и удобно для детей, отвечает возрастным особенностям и потребностям детей. В детском саду оборудованы просторные групповые комнаты, включающие игровую, познавательную, обеденные зоны и спальни. Расположение мебели, игрового и другого оборудования отвечает требованиям техники безопасности, санитарно-гигиеническим нормам, физиологии детей, принципам функционального комфорта, позволяет детям свободно перемещаться.</w:t>
      </w:r>
    </w:p>
    <w:p w:rsidR="00E220A6" w:rsidRPr="009B6618" w:rsidRDefault="00E220A6" w:rsidP="00B615E6">
      <w:pPr>
        <w:pStyle w:val="a5"/>
        <w:spacing w:after="0" w:line="276" w:lineRule="auto"/>
        <w:jc w:val="both"/>
        <w:rPr>
          <w:rFonts w:ascii="Times New Roman" w:hAnsi="Times New Roman" w:cs="Times New Roman"/>
          <w:bCs/>
          <w:sz w:val="24"/>
          <w:szCs w:val="24"/>
        </w:rPr>
      </w:pPr>
      <w:r w:rsidRPr="009B6618">
        <w:rPr>
          <w:rFonts w:ascii="Times New Roman" w:hAnsi="Times New Roman" w:cs="Times New Roman"/>
          <w:bCs/>
          <w:sz w:val="24"/>
          <w:szCs w:val="24"/>
        </w:rPr>
        <w:t xml:space="preserve"> Предметно-развивающая среда в дошкольном учреждении отвечает художественно-эстетическим требованиям. Каждая группа имеет свое название, которое отражено в художественном оформлении помещений. В ДОУ по возможности созданы все условия для охраны и укрепления здоровья детей, для их полноценного физического развития. В ДОУ–музыкального и спортивного зала, кабинета ОБЖ, поэтому  для проведения воспитательно-образовательной работы с детьми в  ДОУ оборудованы специальные уголки::</w:t>
      </w:r>
    </w:p>
    <w:p w:rsidR="00E220A6" w:rsidRPr="009B6618" w:rsidRDefault="00E220A6" w:rsidP="00B615E6">
      <w:pPr>
        <w:pStyle w:val="a5"/>
        <w:spacing w:after="0" w:line="276" w:lineRule="auto"/>
        <w:jc w:val="both"/>
        <w:rPr>
          <w:rFonts w:ascii="Times New Roman" w:hAnsi="Times New Roman" w:cs="Times New Roman"/>
          <w:bCs/>
          <w:sz w:val="24"/>
          <w:szCs w:val="24"/>
        </w:rPr>
      </w:pPr>
      <w:r w:rsidRPr="009B6618">
        <w:rPr>
          <w:rFonts w:ascii="Times New Roman" w:hAnsi="Times New Roman" w:cs="Times New Roman"/>
          <w:bCs/>
          <w:sz w:val="24"/>
          <w:szCs w:val="24"/>
        </w:rPr>
        <w:t>- музыкальный уголок;</w:t>
      </w:r>
    </w:p>
    <w:p w:rsidR="00E220A6" w:rsidRPr="009B6618" w:rsidRDefault="00E220A6" w:rsidP="00B615E6">
      <w:pPr>
        <w:pStyle w:val="a5"/>
        <w:spacing w:after="0" w:line="276" w:lineRule="auto"/>
        <w:jc w:val="both"/>
        <w:rPr>
          <w:rFonts w:ascii="Times New Roman" w:hAnsi="Times New Roman" w:cs="Times New Roman"/>
          <w:bCs/>
          <w:sz w:val="24"/>
          <w:szCs w:val="24"/>
        </w:rPr>
      </w:pPr>
      <w:r w:rsidRPr="009B6618">
        <w:rPr>
          <w:rFonts w:ascii="Times New Roman" w:hAnsi="Times New Roman" w:cs="Times New Roman"/>
          <w:bCs/>
          <w:sz w:val="24"/>
          <w:szCs w:val="24"/>
        </w:rPr>
        <w:t>- спортивный уголок;</w:t>
      </w:r>
    </w:p>
    <w:p w:rsidR="00E220A6" w:rsidRPr="009B6618" w:rsidRDefault="00E220A6" w:rsidP="00B615E6">
      <w:pPr>
        <w:pStyle w:val="a5"/>
        <w:spacing w:after="0" w:line="276" w:lineRule="auto"/>
        <w:jc w:val="both"/>
        <w:rPr>
          <w:rFonts w:ascii="Times New Roman" w:hAnsi="Times New Roman" w:cs="Times New Roman"/>
          <w:bCs/>
          <w:sz w:val="24"/>
          <w:szCs w:val="24"/>
        </w:rPr>
      </w:pPr>
      <w:r w:rsidRPr="009B6618">
        <w:rPr>
          <w:rFonts w:ascii="Times New Roman" w:hAnsi="Times New Roman" w:cs="Times New Roman"/>
          <w:bCs/>
          <w:sz w:val="24"/>
          <w:szCs w:val="24"/>
        </w:rPr>
        <w:t>- театральный уголок;</w:t>
      </w:r>
    </w:p>
    <w:p w:rsidR="00E220A6" w:rsidRPr="009B6618" w:rsidRDefault="00E220A6" w:rsidP="00B615E6">
      <w:pPr>
        <w:pStyle w:val="a5"/>
        <w:spacing w:after="0" w:line="276" w:lineRule="auto"/>
        <w:jc w:val="both"/>
        <w:rPr>
          <w:rFonts w:ascii="Times New Roman" w:hAnsi="Times New Roman" w:cs="Times New Roman"/>
          <w:bCs/>
          <w:sz w:val="24"/>
          <w:szCs w:val="24"/>
        </w:rPr>
      </w:pPr>
      <w:r w:rsidRPr="009B6618">
        <w:rPr>
          <w:rFonts w:ascii="Times New Roman" w:hAnsi="Times New Roman" w:cs="Times New Roman"/>
          <w:bCs/>
          <w:sz w:val="24"/>
          <w:szCs w:val="24"/>
        </w:rPr>
        <w:t>- уголок охраны безопасности жизнедеятельности.</w:t>
      </w:r>
    </w:p>
    <w:p w:rsidR="00E220A6" w:rsidRPr="009B6618" w:rsidRDefault="00E220A6" w:rsidP="00B615E6">
      <w:pPr>
        <w:pStyle w:val="a5"/>
        <w:spacing w:after="0" w:line="276" w:lineRule="auto"/>
        <w:jc w:val="both"/>
        <w:rPr>
          <w:rFonts w:ascii="Times New Roman" w:hAnsi="Times New Roman" w:cs="Times New Roman"/>
          <w:bCs/>
          <w:sz w:val="24"/>
          <w:szCs w:val="24"/>
        </w:rPr>
      </w:pPr>
      <w:r w:rsidRPr="009B6618">
        <w:rPr>
          <w:rFonts w:ascii="Times New Roman" w:hAnsi="Times New Roman" w:cs="Times New Roman"/>
          <w:bCs/>
          <w:sz w:val="24"/>
          <w:szCs w:val="24"/>
        </w:rPr>
        <w:t>В ДОУ имеется специализированные кабинеты: методический, медицинский.</w:t>
      </w:r>
    </w:p>
    <w:p w:rsidR="00E220A6" w:rsidRPr="009B6618" w:rsidRDefault="00E220A6" w:rsidP="00B615E6">
      <w:pPr>
        <w:pStyle w:val="a5"/>
        <w:spacing w:after="0" w:line="276" w:lineRule="auto"/>
        <w:jc w:val="both"/>
        <w:rPr>
          <w:rFonts w:ascii="Times New Roman" w:hAnsi="Times New Roman" w:cs="Times New Roman"/>
          <w:bCs/>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01"/>
        <w:gridCol w:w="4631"/>
        <w:gridCol w:w="2889"/>
      </w:tblGrid>
      <w:tr w:rsidR="00E220A6" w:rsidRPr="009B6618" w:rsidTr="00553F0E">
        <w:tc>
          <w:tcPr>
            <w:tcW w:w="1392" w:type="pct"/>
            <w:tcBorders>
              <w:top w:val="single" w:sz="4" w:space="0" w:color="000000"/>
              <w:left w:val="single" w:sz="4" w:space="0" w:color="000000"/>
              <w:bottom w:val="single" w:sz="4" w:space="0" w:color="000000"/>
              <w:right w:val="single" w:sz="4" w:space="0" w:color="000000"/>
            </w:tcBorders>
            <w:hideMark/>
          </w:tcPr>
          <w:p w:rsidR="00E220A6" w:rsidRPr="009B6618" w:rsidRDefault="00E220A6" w:rsidP="00B615E6">
            <w:pPr>
              <w:spacing w:after="0"/>
              <w:jc w:val="both"/>
              <w:rPr>
                <w:rFonts w:ascii="Times New Roman" w:hAnsi="Times New Roman" w:cs="Times New Roman"/>
                <w:b/>
                <w:bCs/>
                <w:iCs/>
                <w:sz w:val="24"/>
                <w:szCs w:val="24"/>
                <w:lang w:eastAsia="en-US"/>
              </w:rPr>
            </w:pPr>
            <w:r w:rsidRPr="009B6618">
              <w:rPr>
                <w:rFonts w:ascii="Times New Roman" w:hAnsi="Times New Roman" w:cs="Times New Roman"/>
                <w:b/>
                <w:bCs/>
                <w:iCs/>
                <w:sz w:val="24"/>
                <w:szCs w:val="24"/>
                <w:lang w:eastAsia="en-US"/>
              </w:rPr>
              <w:t>Виды помещения</w:t>
            </w:r>
          </w:p>
        </w:tc>
        <w:tc>
          <w:tcPr>
            <w:tcW w:w="2222" w:type="pct"/>
            <w:tcBorders>
              <w:top w:val="single" w:sz="4" w:space="0" w:color="000000"/>
              <w:left w:val="single" w:sz="4" w:space="0" w:color="000000"/>
              <w:bottom w:val="single" w:sz="4" w:space="0" w:color="000000"/>
              <w:right w:val="single" w:sz="4" w:space="0" w:color="auto"/>
            </w:tcBorders>
            <w:hideMark/>
          </w:tcPr>
          <w:p w:rsidR="00E220A6" w:rsidRPr="009B6618" w:rsidRDefault="00E220A6" w:rsidP="00B615E6">
            <w:pPr>
              <w:spacing w:after="0"/>
              <w:jc w:val="both"/>
              <w:rPr>
                <w:rFonts w:ascii="Times New Roman" w:hAnsi="Times New Roman" w:cs="Times New Roman"/>
                <w:b/>
                <w:bCs/>
                <w:iCs/>
                <w:sz w:val="24"/>
                <w:szCs w:val="24"/>
                <w:lang w:eastAsia="en-US"/>
              </w:rPr>
            </w:pPr>
            <w:r w:rsidRPr="009B6618">
              <w:rPr>
                <w:rFonts w:ascii="Times New Roman" w:hAnsi="Times New Roman" w:cs="Times New Roman"/>
                <w:b/>
                <w:bCs/>
                <w:iCs/>
                <w:sz w:val="24"/>
                <w:szCs w:val="24"/>
                <w:lang w:eastAsia="en-US"/>
              </w:rPr>
              <w:t>Оснащение</w:t>
            </w:r>
          </w:p>
        </w:tc>
        <w:tc>
          <w:tcPr>
            <w:tcW w:w="1386" w:type="pct"/>
            <w:tcBorders>
              <w:top w:val="single" w:sz="4" w:space="0" w:color="000000"/>
              <w:left w:val="single" w:sz="4" w:space="0" w:color="auto"/>
              <w:bottom w:val="single" w:sz="4" w:space="0" w:color="000000"/>
              <w:right w:val="single" w:sz="4" w:space="0" w:color="000000"/>
            </w:tcBorders>
            <w:hideMark/>
          </w:tcPr>
          <w:p w:rsidR="00E220A6" w:rsidRPr="009B6618" w:rsidRDefault="00E220A6" w:rsidP="00B615E6">
            <w:pPr>
              <w:spacing w:after="0"/>
              <w:jc w:val="both"/>
              <w:rPr>
                <w:rFonts w:ascii="Times New Roman" w:hAnsi="Times New Roman" w:cs="Times New Roman"/>
                <w:b/>
                <w:bCs/>
                <w:iCs/>
                <w:sz w:val="24"/>
                <w:szCs w:val="24"/>
                <w:lang w:eastAsia="en-US"/>
              </w:rPr>
            </w:pPr>
            <w:r w:rsidRPr="009B6618">
              <w:rPr>
                <w:rFonts w:ascii="Times New Roman" w:hAnsi="Times New Roman" w:cs="Times New Roman"/>
                <w:b/>
                <w:bCs/>
                <w:iCs/>
                <w:sz w:val="24"/>
                <w:szCs w:val="24"/>
                <w:lang w:eastAsia="en-US"/>
              </w:rPr>
              <w:t>Основное предназначение</w:t>
            </w:r>
          </w:p>
        </w:tc>
      </w:tr>
      <w:tr w:rsidR="00E220A6" w:rsidRPr="009B6618" w:rsidTr="00553F0E">
        <w:tc>
          <w:tcPr>
            <w:tcW w:w="1392" w:type="pct"/>
            <w:tcBorders>
              <w:top w:val="single" w:sz="4" w:space="0" w:color="000000"/>
              <w:left w:val="single" w:sz="4" w:space="0" w:color="000000"/>
              <w:bottom w:val="single" w:sz="4" w:space="0" w:color="000000"/>
              <w:right w:val="single" w:sz="4" w:space="0" w:color="000000"/>
            </w:tcBorders>
          </w:tcPr>
          <w:p w:rsidR="00E220A6" w:rsidRPr="009B6618" w:rsidRDefault="00E220A6" w:rsidP="00B615E6">
            <w:pPr>
              <w:spacing w:after="0"/>
              <w:jc w:val="both"/>
              <w:rPr>
                <w:rFonts w:ascii="Times New Roman" w:hAnsi="Times New Roman" w:cs="Times New Roman"/>
                <w:bCs/>
                <w:iCs/>
                <w:sz w:val="24"/>
                <w:szCs w:val="24"/>
                <w:lang w:eastAsia="en-US"/>
              </w:rPr>
            </w:pPr>
            <w:r w:rsidRPr="009B6618">
              <w:rPr>
                <w:rFonts w:ascii="Times New Roman" w:hAnsi="Times New Roman" w:cs="Times New Roman"/>
                <w:bCs/>
                <w:iCs/>
                <w:sz w:val="24"/>
                <w:szCs w:val="24"/>
                <w:lang w:eastAsia="en-US"/>
              </w:rPr>
              <w:t>Групповые комнаты</w:t>
            </w:r>
          </w:p>
          <w:p w:rsidR="00E220A6" w:rsidRPr="009B6618" w:rsidRDefault="00E220A6" w:rsidP="00B615E6">
            <w:pPr>
              <w:spacing w:after="0"/>
              <w:jc w:val="both"/>
              <w:rPr>
                <w:rFonts w:ascii="Times New Roman" w:hAnsi="Times New Roman" w:cs="Times New Roman"/>
                <w:bCs/>
                <w:iCs/>
                <w:sz w:val="24"/>
                <w:szCs w:val="24"/>
                <w:lang w:eastAsia="en-US"/>
              </w:rPr>
            </w:pPr>
          </w:p>
        </w:tc>
        <w:tc>
          <w:tcPr>
            <w:tcW w:w="2222" w:type="pct"/>
            <w:tcBorders>
              <w:top w:val="single" w:sz="4" w:space="0" w:color="000000"/>
              <w:left w:val="single" w:sz="4" w:space="0" w:color="000000"/>
              <w:bottom w:val="single" w:sz="4" w:space="0" w:color="000000"/>
              <w:right w:val="single" w:sz="4" w:space="0" w:color="auto"/>
            </w:tcBorders>
            <w:hideMark/>
          </w:tcPr>
          <w:p w:rsidR="00E220A6" w:rsidRPr="009B6618" w:rsidRDefault="00E220A6" w:rsidP="00B615E6">
            <w:pPr>
              <w:spacing w:after="0"/>
              <w:jc w:val="both"/>
              <w:rPr>
                <w:rFonts w:ascii="Times New Roman" w:hAnsi="Times New Roman" w:cs="Times New Roman"/>
                <w:bCs/>
                <w:iCs/>
                <w:sz w:val="24"/>
                <w:szCs w:val="24"/>
                <w:lang w:eastAsia="en-US"/>
              </w:rPr>
            </w:pPr>
            <w:r w:rsidRPr="009B6618">
              <w:rPr>
                <w:rFonts w:ascii="Times New Roman" w:hAnsi="Times New Roman" w:cs="Times New Roman"/>
                <w:bCs/>
                <w:iCs/>
                <w:sz w:val="24"/>
                <w:szCs w:val="24"/>
                <w:lang w:eastAsia="en-US"/>
              </w:rPr>
              <w:t>-Книжный уголок</w:t>
            </w:r>
          </w:p>
          <w:p w:rsidR="00E220A6" w:rsidRPr="009B6618" w:rsidRDefault="00E220A6" w:rsidP="00B615E6">
            <w:pPr>
              <w:spacing w:after="0"/>
              <w:jc w:val="both"/>
              <w:rPr>
                <w:rFonts w:ascii="Times New Roman" w:hAnsi="Times New Roman" w:cs="Times New Roman"/>
                <w:bCs/>
                <w:iCs/>
                <w:sz w:val="24"/>
                <w:szCs w:val="24"/>
                <w:lang w:eastAsia="en-US"/>
              </w:rPr>
            </w:pPr>
            <w:r w:rsidRPr="009B6618">
              <w:rPr>
                <w:rFonts w:ascii="Times New Roman" w:hAnsi="Times New Roman" w:cs="Times New Roman"/>
                <w:bCs/>
                <w:iCs/>
                <w:sz w:val="24"/>
                <w:szCs w:val="24"/>
                <w:lang w:eastAsia="en-US"/>
              </w:rPr>
              <w:t xml:space="preserve">-Игровая мебель. Атрибуты для сюжетно-ролевых игр: «Магазин», «Больница», </w:t>
            </w:r>
          </w:p>
          <w:p w:rsidR="00E220A6" w:rsidRPr="009B6618" w:rsidRDefault="00E220A6" w:rsidP="00B615E6">
            <w:pPr>
              <w:spacing w:after="0"/>
              <w:jc w:val="both"/>
              <w:rPr>
                <w:rFonts w:ascii="Times New Roman" w:hAnsi="Times New Roman" w:cs="Times New Roman"/>
                <w:bCs/>
                <w:iCs/>
                <w:sz w:val="24"/>
                <w:szCs w:val="24"/>
                <w:lang w:eastAsia="en-US"/>
              </w:rPr>
            </w:pPr>
            <w:r w:rsidRPr="009B6618">
              <w:rPr>
                <w:rFonts w:ascii="Times New Roman" w:hAnsi="Times New Roman" w:cs="Times New Roman"/>
                <w:bCs/>
                <w:iCs/>
                <w:sz w:val="24"/>
                <w:szCs w:val="24"/>
                <w:lang w:eastAsia="en-US"/>
              </w:rPr>
              <w:t>-Природный уголок</w:t>
            </w:r>
          </w:p>
          <w:p w:rsidR="00E220A6" w:rsidRPr="009B6618" w:rsidRDefault="00E220A6" w:rsidP="00B615E6">
            <w:pPr>
              <w:spacing w:after="0"/>
              <w:jc w:val="both"/>
              <w:rPr>
                <w:rFonts w:ascii="Times New Roman" w:hAnsi="Times New Roman" w:cs="Times New Roman"/>
                <w:bCs/>
                <w:iCs/>
                <w:sz w:val="24"/>
                <w:szCs w:val="24"/>
                <w:lang w:eastAsia="en-US"/>
              </w:rPr>
            </w:pPr>
            <w:r w:rsidRPr="009B6618">
              <w:rPr>
                <w:rFonts w:ascii="Times New Roman" w:hAnsi="Times New Roman" w:cs="Times New Roman"/>
                <w:bCs/>
                <w:iCs/>
                <w:sz w:val="24"/>
                <w:szCs w:val="24"/>
                <w:lang w:eastAsia="en-US"/>
              </w:rPr>
              <w:t>-Конструкторы различных видов</w:t>
            </w:r>
          </w:p>
          <w:p w:rsidR="00E220A6" w:rsidRPr="009B6618" w:rsidRDefault="00E220A6" w:rsidP="00B615E6">
            <w:pPr>
              <w:spacing w:after="0"/>
              <w:jc w:val="both"/>
              <w:rPr>
                <w:rFonts w:ascii="Times New Roman" w:hAnsi="Times New Roman" w:cs="Times New Roman"/>
                <w:bCs/>
                <w:iCs/>
                <w:sz w:val="24"/>
                <w:szCs w:val="24"/>
                <w:lang w:eastAsia="en-US"/>
              </w:rPr>
            </w:pPr>
            <w:r w:rsidRPr="009B6618">
              <w:rPr>
                <w:rFonts w:ascii="Times New Roman" w:hAnsi="Times New Roman" w:cs="Times New Roman"/>
                <w:bCs/>
                <w:iCs/>
                <w:sz w:val="24"/>
                <w:szCs w:val="24"/>
                <w:lang w:eastAsia="en-US"/>
              </w:rPr>
              <w:t>-Пирамидки, мозаики, пазлы</w:t>
            </w:r>
          </w:p>
          <w:p w:rsidR="00E220A6" w:rsidRPr="009B6618" w:rsidRDefault="00E220A6" w:rsidP="00B615E6">
            <w:pPr>
              <w:spacing w:after="0"/>
              <w:jc w:val="both"/>
              <w:rPr>
                <w:rFonts w:ascii="Times New Roman" w:hAnsi="Times New Roman" w:cs="Times New Roman"/>
                <w:bCs/>
                <w:iCs/>
                <w:sz w:val="24"/>
                <w:szCs w:val="24"/>
                <w:lang w:eastAsia="en-US"/>
              </w:rPr>
            </w:pPr>
            <w:r w:rsidRPr="009B6618">
              <w:rPr>
                <w:rFonts w:ascii="Times New Roman" w:hAnsi="Times New Roman" w:cs="Times New Roman"/>
                <w:bCs/>
                <w:iCs/>
                <w:sz w:val="24"/>
                <w:szCs w:val="24"/>
                <w:lang w:eastAsia="en-US"/>
              </w:rPr>
              <w:t>-Развивающие и дидактические игры,  головоломки, лото</w:t>
            </w:r>
          </w:p>
        </w:tc>
        <w:tc>
          <w:tcPr>
            <w:tcW w:w="1386" w:type="pct"/>
            <w:tcBorders>
              <w:top w:val="single" w:sz="4" w:space="0" w:color="000000"/>
              <w:left w:val="single" w:sz="4" w:space="0" w:color="auto"/>
              <w:bottom w:val="single" w:sz="4" w:space="0" w:color="000000"/>
              <w:right w:val="single" w:sz="4" w:space="0" w:color="000000"/>
            </w:tcBorders>
            <w:hideMark/>
          </w:tcPr>
          <w:p w:rsidR="00E220A6" w:rsidRPr="009B6618" w:rsidRDefault="00E220A6" w:rsidP="00B615E6">
            <w:pPr>
              <w:spacing w:after="0"/>
              <w:jc w:val="both"/>
              <w:rPr>
                <w:rFonts w:ascii="Times New Roman" w:hAnsi="Times New Roman" w:cs="Times New Roman"/>
                <w:bCs/>
                <w:iCs/>
                <w:sz w:val="24"/>
                <w:szCs w:val="24"/>
                <w:lang w:eastAsia="en-US"/>
              </w:rPr>
            </w:pPr>
            <w:r w:rsidRPr="009B6618">
              <w:rPr>
                <w:rFonts w:ascii="Times New Roman" w:hAnsi="Times New Roman" w:cs="Times New Roman"/>
                <w:bCs/>
                <w:iCs/>
                <w:sz w:val="24"/>
                <w:szCs w:val="24"/>
                <w:lang w:eastAsia="en-US"/>
              </w:rPr>
              <w:t>Организация образовательно – воспитательного процесса</w:t>
            </w:r>
          </w:p>
        </w:tc>
      </w:tr>
      <w:tr w:rsidR="00E220A6" w:rsidRPr="009B6618" w:rsidTr="00553F0E">
        <w:tc>
          <w:tcPr>
            <w:tcW w:w="1392" w:type="pct"/>
            <w:tcBorders>
              <w:top w:val="single" w:sz="4" w:space="0" w:color="000000"/>
              <w:left w:val="single" w:sz="4" w:space="0" w:color="000000"/>
              <w:bottom w:val="single" w:sz="4" w:space="0" w:color="000000"/>
              <w:right w:val="single" w:sz="4" w:space="0" w:color="000000"/>
            </w:tcBorders>
          </w:tcPr>
          <w:p w:rsidR="00E220A6" w:rsidRPr="009B6618" w:rsidRDefault="00E220A6" w:rsidP="00B615E6">
            <w:pPr>
              <w:spacing w:after="0"/>
              <w:jc w:val="both"/>
              <w:rPr>
                <w:rFonts w:ascii="Times New Roman" w:hAnsi="Times New Roman" w:cs="Times New Roman"/>
                <w:bCs/>
                <w:iCs/>
                <w:sz w:val="24"/>
                <w:szCs w:val="24"/>
                <w:lang w:eastAsia="en-US"/>
              </w:rPr>
            </w:pPr>
            <w:r w:rsidRPr="009B6618">
              <w:rPr>
                <w:rFonts w:ascii="Times New Roman" w:hAnsi="Times New Roman" w:cs="Times New Roman"/>
                <w:bCs/>
                <w:iCs/>
                <w:sz w:val="24"/>
                <w:szCs w:val="24"/>
                <w:lang w:eastAsia="en-US"/>
              </w:rPr>
              <w:t>Спальные помещения</w:t>
            </w:r>
          </w:p>
          <w:p w:rsidR="00E220A6" w:rsidRPr="009B6618" w:rsidRDefault="00E220A6" w:rsidP="00B615E6">
            <w:pPr>
              <w:spacing w:after="0"/>
              <w:jc w:val="both"/>
              <w:rPr>
                <w:rFonts w:ascii="Times New Roman" w:hAnsi="Times New Roman" w:cs="Times New Roman"/>
                <w:bCs/>
                <w:iCs/>
                <w:sz w:val="24"/>
                <w:szCs w:val="24"/>
                <w:lang w:eastAsia="en-US"/>
              </w:rPr>
            </w:pPr>
          </w:p>
        </w:tc>
        <w:tc>
          <w:tcPr>
            <w:tcW w:w="2222" w:type="pct"/>
            <w:tcBorders>
              <w:top w:val="single" w:sz="4" w:space="0" w:color="000000"/>
              <w:left w:val="single" w:sz="4" w:space="0" w:color="000000"/>
              <w:bottom w:val="single" w:sz="4" w:space="0" w:color="000000"/>
              <w:right w:val="single" w:sz="4" w:space="0" w:color="auto"/>
            </w:tcBorders>
            <w:hideMark/>
          </w:tcPr>
          <w:p w:rsidR="00E220A6" w:rsidRPr="009B6618" w:rsidRDefault="00E220A6" w:rsidP="00B615E6">
            <w:pPr>
              <w:spacing w:after="0"/>
              <w:jc w:val="both"/>
              <w:rPr>
                <w:rFonts w:ascii="Times New Roman" w:hAnsi="Times New Roman" w:cs="Times New Roman"/>
                <w:bCs/>
                <w:iCs/>
                <w:sz w:val="24"/>
                <w:szCs w:val="24"/>
                <w:lang w:eastAsia="en-US"/>
              </w:rPr>
            </w:pPr>
            <w:r w:rsidRPr="009B6618">
              <w:rPr>
                <w:rFonts w:ascii="Times New Roman" w:hAnsi="Times New Roman" w:cs="Times New Roman"/>
                <w:bCs/>
                <w:iCs/>
                <w:sz w:val="24"/>
                <w:szCs w:val="24"/>
                <w:lang w:eastAsia="en-US"/>
              </w:rPr>
              <w:t>-Спальная мебель</w:t>
            </w:r>
          </w:p>
          <w:p w:rsidR="00E220A6" w:rsidRPr="009B6618" w:rsidRDefault="00E220A6" w:rsidP="00B615E6">
            <w:pPr>
              <w:spacing w:after="0"/>
              <w:jc w:val="both"/>
              <w:rPr>
                <w:rFonts w:ascii="Times New Roman" w:hAnsi="Times New Roman" w:cs="Times New Roman"/>
                <w:bCs/>
                <w:iCs/>
                <w:sz w:val="24"/>
                <w:szCs w:val="24"/>
                <w:lang w:eastAsia="en-US"/>
              </w:rPr>
            </w:pPr>
            <w:r w:rsidRPr="009B6618">
              <w:rPr>
                <w:rFonts w:ascii="Times New Roman" w:hAnsi="Times New Roman" w:cs="Times New Roman"/>
                <w:bCs/>
                <w:iCs/>
                <w:sz w:val="24"/>
                <w:szCs w:val="24"/>
                <w:lang w:eastAsia="en-US"/>
              </w:rPr>
              <w:t xml:space="preserve">-Оборудование для профилактики плоскостопия: </w:t>
            </w:r>
          </w:p>
          <w:p w:rsidR="00E220A6" w:rsidRPr="009B6618" w:rsidRDefault="00E220A6" w:rsidP="00B615E6">
            <w:pPr>
              <w:spacing w:after="0"/>
              <w:jc w:val="both"/>
              <w:rPr>
                <w:rFonts w:ascii="Times New Roman" w:hAnsi="Times New Roman" w:cs="Times New Roman"/>
                <w:bCs/>
                <w:iCs/>
                <w:sz w:val="24"/>
                <w:szCs w:val="24"/>
                <w:lang w:eastAsia="en-US"/>
              </w:rPr>
            </w:pPr>
            <w:r w:rsidRPr="009B6618">
              <w:rPr>
                <w:rFonts w:ascii="Times New Roman" w:hAnsi="Times New Roman" w:cs="Times New Roman"/>
                <w:bCs/>
                <w:iCs/>
                <w:sz w:val="24"/>
                <w:szCs w:val="24"/>
                <w:lang w:eastAsia="en-US"/>
              </w:rPr>
              <w:t xml:space="preserve">ребристая дорожка, массажные коврики </w:t>
            </w:r>
          </w:p>
        </w:tc>
        <w:tc>
          <w:tcPr>
            <w:tcW w:w="1386" w:type="pct"/>
            <w:tcBorders>
              <w:top w:val="single" w:sz="4" w:space="0" w:color="000000"/>
              <w:left w:val="single" w:sz="4" w:space="0" w:color="auto"/>
              <w:bottom w:val="single" w:sz="4" w:space="0" w:color="000000"/>
              <w:right w:val="single" w:sz="4" w:space="0" w:color="000000"/>
            </w:tcBorders>
            <w:hideMark/>
          </w:tcPr>
          <w:p w:rsidR="00E220A6" w:rsidRPr="009B6618" w:rsidRDefault="00E220A6" w:rsidP="00B615E6">
            <w:pPr>
              <w:spacing w:after="0"/>
              <w:jc w:val="both"/>
              <w:rPr>
                <w:rFonts w:ascii="Times New Roman" w:hAnsi="Times New Roman" w:cs="Times New Roman"/>
                <w:bCs/>
                <w:iCs/>
                <w:sz w:val="24"/>
                <w:szCs w:val="24"/>
                <w:lang w:eastAsia="en-US"/>
              </w:rPr>
            </w:pPr>
            <w:r w:rsidRPr="009B6618">
              <w:rPr>
                <w:rFonts w:ascii="Times New Roman" w:hAnsi="Times New Roman" w:cs="Times New Roman"/>
                <w:bCs/>
                <w:iCs/>
                <w:sz w:val="24"/>
                <w:szCs w:val="24"/>
                <w:lang w:eastAsia="en-US"/>
              </w:rPr>
              <w:t>Отдых</w:t>
            </w:r>
          </w:p>
        </w:tc>
      </w:tr>
      <w:tr w:rsidR="00E220A6" w:rsidRPr="009B6618" w:rsidTr="00553F0E">
        <w:tc>
          <w:tcPr>
            <w:tcW w:w="1392" w:type="pct"/>
            <w:tcBorders>
              <w:top w:val="single" w:sz="4" w:space="0" w:color="000000"/>
              <w:left w:val="single" w:sz="4" w:space="0" w:color="000000"/>
              <w:bottom w:val="single" w:sz="4" w:space="0" w:color="000000"/>
              <w:right w:val="single" w:sz="4" w:space="0" w:color="000000"/>
            </w:tcBorders>
          </w:tcPr>
          <w:p w:rsidR="00E220A6" w:rsidRPr="009B6618" w:rsidRDefault="00E220A6" w:rsidP="00B615E6">
            <w:pPr>
              <w:spacing w:after="0"/>
              <w:jc w:val="both"/>
              <w:rPr>
                <w:rFonts w:ascii="Times New Roman" w:hAnsi="Times New Roman" w:cs="Times New Roman"/>
                <w:bCs/>
                <w:iCs/>
                <w:sz w:val="24"/>
                <w:szCs w:val="24"/>
                <w:lang w:eastAsia="en-US"/>
              </w:rPr>
            </w:pPr>
            <w:r w:rsidRPr="009B6618">
              <w:rPr>
                <w:rFonts w:ascii="Times New Roman" w:hAnsi="Times New Roman" w:cs="Times New Roman"/>
                <w:bCs/>
                <w:iCs/>
                <w:sz w:val="24"/>
                <w:szCs w:val="24"/>
                <w:lang w:eastAsia="en-US"/>
              </w:rPr>
              <w:t>Помещения раздевалок</w:t>
            </w:r>
          </w:p>
          <w:p w:rsidR="00E220A6" w:rsidRPr="009B6618" w:rsidRDefault="00E220A6" w:rsidP="00B615E6">
            <w:pPr>
              <w:spacing w:after="0"/>
              <w:jc w:val="both"/>
              <w:rPr>
                <w:rFonts w:ascii="Times New Roman" w:hAnsi="Times New Roman" w:cs="Times New Roman"/>
                <w:bCs/>
                <w:iCs/>
                <w:sz w:val="24"/>
                <w:szCs w:val="24"/>
                <w:lang w:eastAsia="en-US"/>
              </w:rPr>
            </w:pPr>
          </w:p>
        </w:tc>
        <w:tc>
          <w:tcPr>
            <w:tcW w:w="2222" w:type="pct"/>
            <w:tcBorders>
              <w:top w:val="single" w:sz="4" w:space="0" w:color="000000"/>
              <w:left w:val="single" w:sz="4" w:space="0" w:color="000000"/>
              <w:bottom w:val="single" w:sz="4" w:space="0" w:color="000000"/>
              <w:right w:val="single" w:sz="4" w:space="0" w:color="auto"/>
            </w:tcBorders>
            <w:hideMark/>
          </w:tcPr>
          <w:p w:rsidR="00E220A6" w:rsidRPr="009B6618" w:rsidRDefault="00E220A6" w:rsidP="00B615E6">
            <w:pPr>
              <w:spacing w:after="0"/>
              <w:jc w:val="both"/>
              <w:rPr>
                <w:rFonts w:ascii="Times New Roman" w:hAnsi="Times New Roman" w:cs="Times New Roman"/>
                <w:bCs/>
                <w:iCs/>
                <w:sz w:val="24"/>
                <w:szCs w:val="24"/>
                <w:lang w:eastAsia="en-US"/>
              </w:rPr>
            </w:pPr>
            <w:r w:rsidRPr="009B6618">
              <w:rPr>
                <w:rFonts w:ascii="Times New Roman" w:hAnsi="Times New Roman" w:cs="Times New Roman"/>
                <w:bCs/>
                <w:iCs/>
                <w:sz w:val="24"/>
                <w:szCs w:val="24"/>
                <w:lang w:eastAsia="en-US"/>
              </w:rPr>
              <w:t>-Шкафчики для одежды</w:t>
            </w:r>
          </w:p>
          <w:p w:rsidR="00E220A6" w:rsidRPr="009B6618" w:rsidRDefault="00E220A6" w:rsidP="00B615E6">
            <w:pPr>
              <w:spacing w:after="0"/>
              <w:jc w:val="both"/>
              <w:rPr>
                <w:rFonts w:ascii="Times New Roman" w:hAnsi="Times New Roman" w:cs="Times New Roman"/>
                <w:bCs/>
                <w:iCs/>
                <w:sz w:val="24"/>
                <w:szCs w:val="24"/>
                <w:lang w:eastAsia="en-US"/>
              </w:rPr>
            </w:pPr>
            <w:r w:rsidRPr="009B6618">
              <w:rPr>
                <w:rFonts w:ascii="Times New Roman" w:hAnsi="Times New Roman" w:cs="Times New Roman"/>
                <w:bCs/>
                <w:iCs/>
                <w:sz w:val="24"/>
                <w:szCs w:val="24"/>
                <w:lang w:eastAsia="en-US"/>
              </w:rPr>
              <w:t>-Наглядно-информационный материал для родителей</w:t>
            </w:r>
          </w:p>
          <w:p w:rsidR="00E220A6" w:rsidRPr="009B6618" w:rsidRDefault="00E220A6" w:rsidP="00B615E6">
            <w:pPr>
              <w:spacing w:after="0"/>
              <w:jc w:val="both"/>
              <w:rPr>
                <w:rFonts w:ascii="Times New Roman" w:hAnsi="Times New Roman" w:cs="Times New Roman"/>
                <w:bCs/>
                <w:iCs/>
                <w:sz w:val="24"/>
                <w:szCs w:val="24"/>
                <w:lang w:eastAsia="en-US"/>
              </w:rPr>
            </w:pPr>
            <w:r w:rsidRPr="009B6618">
              <w:rPr>
                <w:rFonts w:ascii="Times New Roman" w:hAnsi="Times New Roman" w:cs="Times New Roman"/>
                <w:bCs/>
                <w:iCs/>
                <w:sz w:val="24"/>
                <w:szCs w:val="24"/>
                <w:lang w:eastAsia="en-US"/>
              </w:rPr>
              <w:t>-Оборудование для выставки детского творчества</w:t>
            </w:r>
          </w:p>
        </w:tc>
        <w:tc>
          <w:tcPr>
            <w:tcW w:w="1386" w:type="pct"/>
            <w:tcBorders>
              <w:top w:val="single" w:sz="4" w:space="0" w:color="000000"/>
              <w:left w:val="single" w:sz="4" w:space="0" w:color="auto"/>
              <w:bottom w:val="single" w:sz="4" w:space="0" w:color="000000"/>
              <w:right w:val="single" w:sz="4" w:space="0" w:color="000000"/>
            </w:tcBorders>
          </w:tcPr>
          <w:p w:rsidR="00E220A6" w:rsidRPr="009B6618" w:rsidRDefault="00E220A6" w:rsidP="00B615E6">
            <w:pPr>
              <w:spacing w:after="0"/>
              <w:jc w:val="both"/>
              <w:rPr>
                <w:rFonts w:ascii="Times New Roman" w:hAnsi="Times New Roman" w:cs="Times New Roman"/>
                <w:noProof/>
                <w:sz w:val="24"/>
                <w:szCs w:val="24"/>
                <w:lang w:eastAsia="en-US"/>
              </w:rPr>
            </w:pPr>
            <w:r w:rsidRPr="009B6618">
              <w:rPr>
                <w:rFonts w:ascii="Times New Roman" w:hAnsi="Times New Roman" w:cs="Times New Roman"/>
                <w:bCs/>
                <w:iCs/>
                <w:sz w:val="24"/>
                <w:szCs w:val="24"/>
                <w:lang w:eastAsia="en-US"/>
              </w:rPr>
              <w:t xml:space="preserve">Хранение верхней одежды и личных вещей воспитанников. </w:t>
            </w:r>
            <w:r w:rsidRPr="009B6618">
              <w:rPr>
                <w:rFonts w:ascii="Times New Roman" w:hAnsi="Times New Roman" w:cs="Times New Roman"/>
                <w:noProof/>
                <w:sz w:val="24"/>
                <w:szCs w:val="24"/>
                <w:lang w:eastAsia="en-US"/>
              </w:rPr>
              <w:t>Информационно – просветительская работа с родителями</w:t>
            </w:r>
          </w:p>
        </w:tc>
      </w:tr>
      <w:tr w:rsidR="00E220A6" w:rsidRPr="009B6618" w:rsidTr="00553F0E">
        <w:tc>
          <w:tcPr>
            <w:tcW w:w="1392" w:type="pct"/>
            <w:tcBorders>
              <w:top w:val="single" w:sz="4" w:space="0" w:color="000000"/>
              <w:left w:val="single" w:sz="4" w:space="0" w:color="000000"/>
              <w:bottom w:val="single" w:sz="4" w:space="0" w:color="000000"/>
              <w:right w:val="single" w:sz="4" w:space="0" w:color="000000"/>
            </w:tcBorders>
          </w:tcPr>
          <w:p w:rsidR="00E220A6" w:rsidRPr="009B6618" w:rsidRDefault="00E220A6" w:rsidP="00B615E6">
            <w:pPr>
              <w:spacing w:after="0"/>
              <w:jc w:val="both"/>
              <w:rPr>
                <w:rFonts w:ascii="Times New Roman" w:hAnsi="Times New Roman" w:cs="Times New Roman"/>
                <w:bCs/>
                <w:iCs/>
                <w:sz w:val="24"/>
                <w:szCs w:val="24"/>
                <w:lang w:eastAsia="en-US"/>
              </w:rPr>
            </w:pPr>
            <w:r w:rsidRPr="009B6618">
              <w:rPr>
                <w:rFonts w:ascii="Times New Roman" w:hAnsi="Times New Roman" w:cs="Times New Roman"/>
                <w:bCs/>
                <w:iCs/>
                <w:sz w:val="24"/>
                <w:szCs w:val="24"/>
                <w:lang w:eastAsia="en-US"/>
              </w:rPr>
              <w:t>Методический кабинет</w:t>
            </w:r>
          </w:p>
          <w:p w:rsidR="00E220A6" w:rsidRPr="009B6618" w:rsidRDefault="00E220A6" w:rsidP="00B615E6">
            <w:pPr>
              <w:spacing w:after="0"/>
              <w:jc w:val="both"/>
              <w:rPr>
                <w:rFonts w:ascii="Times New Roman" w:hAnsi="Times New Roman" w:cs="Times New Roman"/>
                <w:bCs/>
                <w:iCs/>
                <w:sz w:val="24"/>
                <w:szCs w:val="24"/>
                <w:lang w:eastAsia="en-US"/>
              </w:rPr>
            </w:pPr>
          </w:p>
        </w:tc>
        <w:tc>
          <w:tcPr>
            <w:tcW w:w="2222" w:type="pct"/>
            <w:tcBorders>
              <w:top w:val="single" w:sz="4" w:space="0" w:color="000000"/>
              <w:left w:val="single" w:sz="4" w:space="0" w:color="000000"/>
              <w:bottom w:val="single" w:sz="4" w:space="0" w:color="000000"/>
              <w:right w:val="single" w:sz="4" w:space="0" w:color="auto"/>
            </w:tcBorders>
            <w:hideMark/>
          </w:tcPr>
          <w:p w:rsidR="00E220A6" w:rsidRPr="009B6618" w:rsidRDefault="00E220A6" w:rsidP="00F8440B">
            <w:pPr>
              <w:pStyle w:val="aa"/>
              <w:spacing w:after="0"/>
              <w:ind w:left="0"/>
              <w:jc w:val="both"/>
              <w:rPr>
                <w:rFonts w:ascii="Times New Roman" w:hAnsi="Times New Roman"/>
                <w:sz w:val="24"/>
                <w:szCs w:val="24"/>
              </w:rPr>
            </w:pPr>
            <w:r w:rsidRPr="009B6618">
              <w:rPr>
                <w:rFonts w:ascii="Times New Roman" w:hAnsi="Times New Roman"/>
                <w:sz w:val="24"/>
                <w:szCs w:val="24"/>
              </w:rPr>
              <w:t xml:space="preserve">Библиотека педагогической, психологической, методической </w:t>
            </w:r>
            <w:r w:rsidRPr="009B6618">
              <w:rPr>
                <w:rFonts w:ascii="Times New Roman" w:hAnsi="Times New Roman"/>
                <w:sz w:val="24"/>
                <w:szCs w:val="24"/>
              </w:rPr>
              <w:lastRenderedPageBreak/>
              <w:t>литературы</w:t>
            </w:r>
          </w:p>
          <w:p w:rsidR="00E220A6" w:rsidRPr="009B6618" w:rsidRDefault="00E220A6" w:rsidP="00F8440B">
            <w:pPr>
              <w:pStyle w:val="aa"/>
              <w:spacing w:after="0"/>
              <w:ind w:left="0"/>
              <w:jc w:val="both"/>
              <w:rPr>
                <w:rFonts w:ascii="Times New Roman" w:hAnsi="Times New Roman"/>
                <w:sz w:val="24"/>
                <w:szCs w:val="24"/>
              </w:rPr>
            </w:pPr>
            <w:r w:rsidRPr="009B6618">
              <w:rPr>
                <w:rFonts w:ascii="Times New Roman" w:hAnsi="Times New Roman"/>
                <w:sz w:val="24"/>
                <w:szCs w:val="24"/>
              </w:rPr>
              <w:t>Библиотека периодических изданий</w:t>
            </w:r>
          </w:p>
          <w:p w:rsidR="00E220A6" w:rsidRPr="009B6618" w:rsidRDefault="00E220A6" w:rsidP="00F8440B">
            <w:pPr>
              <w:pStyle w:val="aa"/>
              <w:spacing w:after="0"/>
              <w:ind w:left="0"/>
              <w:jc w:val="both"/>
              <w:rPr>
                <w:rFonts w:ascii="Times New Roman" w:hAnsi="Times New Roman"/>
                <w:sz w:val="24"/>
                <w:szCs w:val="24"/>
              </w:rPr>
            </w:pPr>
            <w:r w:rsidRPr="009B6618">
              <w:rPr>
                <w:rFonts w:ascii="Times New Roman" w:hAnsi="Times New Roman"/>
                <w:sz w:val="24"/>
                <w:szCs w:val="24"/>
              </w:rPr>
              <w:t>Библиотека детской литературы</w:t>
            </w:r>
          </w:p>
          <w:p w:rsidR="00E220A6" w:rsidRPr="009B6618" w:rsidRDefault="00E220A6" w:rsidP="00F8440B">
            <w:pPr>
              <w:pStyle w:val="aa"/>
              <w:spacing w:after="0"/>
              <w:ind w:left="0"/>
              <w:jc w:val="both"/>
              <w:rPr>
                <w:rFonts w:ascii="Times New Roman" w:hAnsi="Times New Roman"/>
                <w:sz w:val="24"/>
                <w:szCs w:val="24"/>
              </w:rPr>
            </w:pPr>
            <w:r w:rsidRPr="009B6618">
              <w:rPr>
                <w:rFonts w:ascii="Times New Roman" w:hAnsi="Times New Roman"/>
                <w:sz w:val="24"/>
                <w:szCs w:val="24"/>
              </w:rPr>
              <w:t>Авторские программы и технологии</w:t>
            </w:r>
          </w:p>
          <w:p w:rsidR="00E220A6" w:rsidRPr="009B6618" w:rsidRDefault="00E220A6" w:rsidP="00F8440B">
            <w:pPr>
              <w:pStyle w:val="aa"/>
              <w:spacing w:after="0"/>
              <w:ind w:left="0"/>
              <w:jc w:val="both"/>
              <w:rPr>
                <w:rFonts w:ascii="Times New Roman" w:hAnsi="Times New Roman"/>
                <w:sz w:val="24"/>
                <w:szCs w:val="24"/>
              </w:rPr>
            </w:pPr>
            <w:r w:rsidRPr="009B6618">
              <w:rPr>
                <w:rFonts w:ascii="Times New Roman" w:hAnsi="Times New Roman"/>
                <w:sz w:val="24"/>
                <w:szCs w:val="24"/>
              </w:rPr>
              <w:t>Журнал выдачи методических пособий и литературы</w:t>
            </w:r>
          </w:p>
          <w:p w:rsidR="00E220A6" w:rsidRPr="009B6618" w:rsidRDefault="00E220A6" w:rsidP="00F8440B">
            <w:pPr>
              <w:pStyle w:val="aa"/>
              <w:spacing w:after="0"/>
              <w:ind w:left="0"/>
              <w:jc w:val="both"/>
              <w:rPr>
                <w:rFonts w:ascii="Times New Roman" w:hAnsi="Times New Roman"/>
                <w:sz w:val="24"/>
                <w:szCs w:val="24"/>
              </w:rPr>
            </w:pPr>
            <w:r w:rsidRPr="009B6618">
              <w:rPr>
                <w:rFonts w:ascii="Times New Roman" w:hAnsi="Times New Roman"/>
                <w:sz w:val="24"/>
                <w:szCs w:val="24"/>
              </w:rPr>
              <w:t>Нормативно-правовая документация</w:t>
            </w:r>
          </w:p>
          <w:p w:rsidR="00E220A6" w:rsidRPr="009B6618" w:rsidRDefault="00E220A6" w:rsidP="00F8440B">
            <w:pPr>
              <w:pStyle w:val="aa"/>
              <w:spacing w:after="0"/>
              <w:ind w:left="0"/>
              <w:jc w:val="both"/>
              <w:rPr>
                <w:rFonts w:ascii="Times New Roman" w:hAnsi="Times New Roman"/>
                <w:sz w:val="24"/>
                <w:szCs w:val="24"/>
              </w:rPr>
            </w:pPr>
            <w:r w:rsidRPr="009B6618">
              <w:rPr>
                <w:rFonts w:ascii="Times New Roman" w:hAnsi="Times New Roman"/>
                <w:sz w:val="24"/>
                <w:szCs w:val="24"/>
              </w:rPr>
              <w:t>Инструктивные материалы</w:t>
            </w:r>
          </w:p>
          <w:p w:rsidR="00E220A6" w:rsidRPr="009B6618" w:rsidRDefault="00E220A6" w:rsidP="00F8440B">
            <w:pPr>
              <w:pStyle w:val="aa"/>
              <w:spacing w:after="0"/>
              <w:ind w:left="0"/>
              <w:jc w:val="both"/>
              <w:rPr>
                <w:rFonts w:ascii="Times New Roman" w:hAnsi="Times New Roman"/>
                <w:sz w:val="24"/>
                <w:szCs w:val="24"/>
              </w:rPr>
            </w:pPr>
            <w:r w:rsidRPr="009B6618">
              <w:rPr>
                <w:rFonts w:ascii="Times New Roman" w:hAnsi="Times New Roman"/>
                <w:sz w:val="24"/>
                <w:szCs w:val="24"/>
              </w:rPr>
              <w:t>Годовые планы воспитательно-образовательной деятельности с детьми и методической работы с педагогами</w:t>
            </w:r>
          </w:p>
          <w:p w:rsidR="00E220A6" w:rsidRPr="009B6618" w:rsidRDefault="00E220A6" w:rsidP="00F8440B">
            <w:pPr>
              <w:pStyle w:val="aa"/>
              <w:spacing w:after="0"/>
              <w:ind w:left="0"/>
              <w:jc w:val="both"/>
              <w:rPr>
                <w:rFonts w:ascii="Times New Roman" w:hAnsi="Times New Roman"/>
                <w:sz w:val="24"/>
                <w:szCs w:val="24"/>
              </w:rPr>
            </w:pPr>
            <w:r w:rsidRPr="009B6618">
              <w:rPr>
                <w:rFonts w:ascii="Times New Roman" w:hAnsi="Times New Roman"/>
                <w:sz w:val="24"/>
                <w:szCs w:val="24"/>
              </w:rPr>
              <w:t xml:space="preserve">Отчеты, аналитические материалы </w:t>
            </w:r>
          </w:p>
          <w:p w:rsidR="00E220A6" w:rsidRPr="009B6618" w:rsidRDefault="00E220A6" w:rsidP="00F8440B">
            <w:pPr>
              <w:pStyle w:val="aa"/>
              <w:spacing w:after="0"/>
              <w:ind w:left="0"/>
              <w:jc w:val="both"/>
              <w:rPr>
                <w:rFonts w:ascii="Times New Roman" w:hAnsi="Times New Roman"/>
                <w:sz w:val="24"/>
                <w:szCs w:val="24"/>
              </w:rPr>
            </w:pPr>
            <w:r w:rsidRPr="009B6618">
              <w:rPr>
                <w:rFonts w:ascii="Times New Roman" w:hAnsi="Times New Roman"/>
                <w:sz w:val="24"/>
                <w:szCs w:val="24"/>
              </w:rPr>
              <w:t>Обобщенный опыт работы педагогов</w:t>
            </w:r>
          </w:p>
          <w:p w:rsidR="00E220A6" w:rsidRPr="009B6618" w:rsidRDefault="00E220A6" w:rsidP="00F8440B">
            <w:pPr>
              <w:pStyle w:val="aa"/>
              <w:spacing w:after="0"/>
              <w:ind w:left="0"/>
              <w:jc w:val="both"/>
              <w:rPr>
                <w:rFonts w:ascii="Times New Roman" w:hAnsi="Times New Roman"/>
                <w:sz w:val="24"/>
                <w:szCs w:val="24"/>
              </w:rPr>
            </w:pPr>
            <w:r w:rsidRPr="009B6618">
              <w:rPr>
                <w:rFonts w:ascii="Times New Roman" w:hAnsi="Times New Roman"/>
                <w:sz w:val="24"/>
                <w:szCs w:val="24"/>
              </w:rPr>
              <w:t>Фотоальбомы о жизни ДОУ</w:t>
            </w:r>
          </w:p>
          <w:p w:rsidR="00E220A6" w:rsidRPr="009B6618" w:rsidRDefault="00E220A6" w:rsidP="00F8440B">
            <w:pPr>
              <w:pStyle w:val="aa"/>
              <w:spacing w:after="0"/>
              <w:ind w:left="0"/>
              <w:jc w:val="both"/>
              <w:rPr>
                <w:rFonts w:ascii="Times New Roman" w:hAnsi="Times New Roman"/>
                <w:sz w:val="24"/>
                <w:szCs w:val="24"/>
              </w:rPr>
            </w:pPr>
            <w:r w:rsidRPr="009B6618">
              <w:rPr>
                <w:rFonts w:ascii="Times New Roman" w:hAnsi="Times New Roman"/>
                <w:sz w:val="24"/>
                <w:szCs w:val="24"/>
              </w:rPr>
              <w:t>Материалы консультаций, семинаров, практикумов, психолого-медико-педагогических консилиумов, педагогических советов</w:t>
            </w:r>
          </w:p>
          <w:p w:rsidR="00E220A6" w:rsidRPr="009B6618" w:rsidRDefault="00E220A6" w:rsidP="00F8440B">
            <w:pPr>
              <w:pStyle w:val="aa"/>
              <w:spacing w:after="0"/>
              <w:ind w:left="0"/>
              <w:jc w:val="both"/>
              <w:rPr>
                <w:rFonts w:ascii="Times New Roman" w:hAnsi="Times New Roman"/>
                <w:sz w:val="24"/>
                <w:szCs w:val="24"/>
              </w:rPr>
            </w:pPr>
            <w:r w:rsidRPr="009B6618">
              <w:rPr>
                <w:rFonts w:ascii="Times New Roman" w:hAnsi="Times New Roman"/>
                <w:sz w:val="24"/>
                <w:szCs w:val="24"/>
              </w:rPr>
              <w:t>Методические разработки по всем образовательным областям, формам и методам работы с детьми, взаимодействию с родителями</w:t>
            </w:r>
          </w:p>
          <w:p w:rsidR="00E220A6" w:rsidRPr="009B6618" w:rsidRDefault="00E220A6" w:rsidP="00F8440B">
            <w:pPr>
              <w:pStyle w:val="aa"/>
              <w:spacing w:after="0"/>
              <w:ind w:left="0"/>
              <w:jc w:val="both"/>
              <w:rPr>
                <w:rFonts w:ascii="Times New Roman" w:hAnsi="Times New Roman"/>
                <w:sz w:val="24"/>
                <w:szCs w:val="24"/>
              </w:rPr>
            </w:pPr>
            <w:r w:rsidRPr="009B6618">
              <w:rPr>
                <w:rFonts w:ascii="Times New Roman" w:hAnsi="Times New Roman"/>
                <w:sz w:val="24"/>
                <w:szCs w:val="24"/>
              </w:rPr>
              <w:t>Протоколы засе</w:t>
            </w:r>
            <w:r w:rsidR="00CD57F6">
              <w:rPr>
                <w:rFonts w:ascii="Times New Roman" w:hAnsi="Times New Roman"/>
                <w:sz w:val="24"/>
                <w:szCs w:val="24"/>
              </w:rPr>
              <w:t>даний педагогических советов, П</w:t>
            </w:r>
            <w:r w:rsidRPr="009B6618">
              <w:rPr>
                <w:rFonts w:ascii="Times New Roman" w:hAnsi="Times New Roman"/>
                <w:sz w:val="24"/>
                <w:szCs w:val="24"/>
              </w:rPr>
              <w:t>Пк</w:t>
            </w:r>
          </w:p>
          <w:p w:rsidR="00E220A6" w:rsidRPr="009B6618" w:rsidRDefault="00E220A6" w:rsidP="00F8440B">
            <w:pPr>
              <w:pStyle w:val="aa"/>
              <w:spacing w:after="0"/>
              <w:ind w:left="0"/>
              <w:jc w:val="both"/>
              <w:rPr>
                <w:rFonts w:ascii="Times New Roman" w:hAnsi="Times New Roman"/>
                <w:sz w:val="24"/>
                <w:szCs w:val="24"/>
              </w:rPr>
            </w:pPr>
            <w:r w:rsidRPr="009B6618">
              <w:rPr>
                <w:rFonts w:ascii="Times New Roman" w:hAnsi="Times New Roman"/>
                <w:sz w:val="24"/>
                <w:szCs w:val="24"/>
              </w:rPr>
              <w:t xml:space="preserve">Материалы конкурсов, викторин, смотров. Награды, памятные знаки за победы в конкурсах, достижения ДОУ </w:t>
            </w:r>
          </w:p>
          <w:p w:rsidR="00E220A6" w:rsidRPr="009B6618" w:rsidRDefault="00E220A6" w:rsidP="00F8440B">
            <w:pPr>
              <w:pStyle w:val="aa"/>
              <w:spacing w:after="0"/>
              <w:ind w:left="0"/>
              <w:jc w:val="both"/>
              <w:rPr>
                <w:rFonts w:ascii="Times New Roman" w:hAnsi="Times New Roman"/>
                <w:sz w:val="24"/>
                <w:szCs w:val="24"/>
              </w:rPr>
            </w:pPr>
            <w:r w:rsidRPr="009B6618">
              <w:rPr>
                <w:rFonts w:ascii="Times New Roman" w:hAnsi="Times New Roman"/>
                <w:sz w:val="24"/>
                <w:szCs w:val="24"/>
              </w:rPr>
              <w:t>Копии наградных документов, аттестационных листов, дипломов об образовании, свидетельств о повышении квалификации педагогов</w:t>
            </w:r>
          </w:p>
          <w:p w:rsidR="00E220A6" w:rsidRPr="009B6618" w:rsidRDefault="00E220A6" w:rsidP="00F8440B">
            <w:pPr>
              <w:pStyle w:val="aa"/>
              <w:spacing w:after="0"/>
              <w:ind w:left="0"/>
              <w:jc w:val="both"/>
              <w:rPr>
                <w:rFonts w:ascii="Times New Roman" w:hAnsi="Times New Roman"/>
                <w:sz w:val="24"/>
                <w:szCs w:val="24"/>
              </w:rPr>
            </w:pPr>
            <w:r w:rsidRPr="009B6618">
              <w:rPr>
                <w:rFonts w:ascii="Times New Roman" w:hAnsi="Times New Roman"/>
                <w:sz w:val="24"/>
                <w:szCs w:val="24"/>
              </w:rPr>
              <w:t>Копии достижений, наград воспитанников</w:t>
            </w:r>
          </w:p>
          <w:p w:rsidR="00E220A6" w:rsidRPr="009B6618" w:rsidRDefault="00E220A6" w:rsidP="00F8440B">
            <w:pPr>
              <w:pStyle w:val="aa"/>
              <w:spacing w:after="0"/>
              <w:ind w:left="0"/>
              <w:jc w:val="both"/>
              <w:rPr>
                <w:rFonts w:ascii="Times New Roman" w:hAnsi="Times New Roman"/>
                <w:sz w:val="24"/>
                <w:szCs w:val="24"/>
              </w:rPr>
            </w:pPr>
            <w:r w:rsidRPr="009B6618">
              <w:rPr>
                <w:rFonts w:ascii="Times New Roman" w:hAnsi="Times New Roman"/>
                <w:sz w:val="24"/>
                <w:szCs w:val="24"/>
              </w:rPr>
              <w:t>Образцы различных документов, бланки</w:t>
            </w:r>
          </w:p>
          <w:p w:rsidR="00E220A6" w:rsidRPr="009B6618" w:rsidRDefault="00E220A6" w:rsidP="00F8440B">
            <w:pPr>
              <w:pStyle w:val="aa"/>
              <w:spacing w:after="0"/>
              <w:ind w:left="0"/>
              <w:jc w:val="both"/>
              <w:rPr>
                <w:rFonts w:ascii="Times New Roman" w:hAnsi="Times New Roman"/>
                <w:sz w:val="24"/>
                <w:szCs w:val="24"/>
              </w:rPr>
            </w:pPr>
            <w:r w:rsidRPr="009B6618">
              <w:rPr>
                <w:rFonts w:ascii="Times New Roman" w:hAnsi="Times New Roman"/>
                <w:sz w:val="24"/>
                <w:szCs w:val="24"/>
              </w:rPr>
              <w:t>Электронный банк данных</w:t>
            </w:r>
          </w:p>
          <w:p w:rsidR="00E220A6" w:rsidRPr="009B6618" w:rsidRDefault="00E220A6" w:rsidP="00F8440B">
            <w:pPr>
              <w:pStyle w:val="aa"/>
              <w:spacing w:after="0"/>
              <w:ind w:left="0"/>
              <w:jc w:val="both"/>
              <w:rPr>
                <w:rFonts w:ascii="Times New Roman" w:hAnsi="Times New Roman"/>
                <w:sz w:val="24"/>
                <w:szCs w:val="24"/>
              </w:rPr>
            </w:pPr>
            <w:r w:rsidRPr="009B6618">
              <w:rPr>
                <w:rFonts w:ascii="Times New Roman" w:hAnsi="Times New Roman"/>
                <w:sz w:val="24"/>
                <w:szCs w:val="24"/>
              </w:rPr>
              <w:t>Пособия для образовательной деятельности с детьми: демонстрационный и раздаточный материал, дидактические игры, игрушки, изделия народных промыслов, иллюстративный материал, модели, схемы и др.</w:t>
            </w:r>
          </w:p>
          <w:p w:rsidR="00E220A6" w:rsidRPr="009B6618" w:rsidRDefault="00E220A6" w:rsidP="00F8440B">
            <w:pPr>
              <w:pStyle w:val="aa"/>
              <w:spacing w:after="0"/>
              <w:ind w:left="0"/>
              <w:jc w:val="both"/>
              <w:rPr>
                <w:rFonts w:ascii="Times New Roman" w:hAnsi="Times New Roman"/>
                <w:sz w:val="24"/>
                <w:szCs w:val="24"/>
              </w:rPr>
            </w:pPr>
            <w:r w:rsidRPr="009B6618">
              <w:rPr>
                <w:rFonts w:ascii="Times New Roman" w:hAnsi="Times New Roman"/>
                <w:sz w:val="24"/>
                <w:szCs w:val="24"/>
              </w:rPr>
              <w:t>Аудиотека, видеотека</w:t>
            </w:r>
          </w:p>
          <w:p w:rsidR="00E220A6" w:rsidRPr="009B6618" w:rsidRDefault="00E220A6" w:rsidP="00F8440B">
            <w:pPr>
              <w:pStyle w:val="aa"/>
              <w:spacing w:after="0"/>
              <w:ind w:left="0"/>
              <w:jc w:val="both"/>
              <w:rPr>
                <w:rFonts w:ascii="Times New Roman" w:hAnsi="Times New Roman"/>
                <w:sz w:val="24"/>
                <w:szCs w:val="24"/>
              </w:rPr>
            </w:pPr>
            <w:r w:rsidRPr="009B6618">
              <w:rPr>
                <w:rFonts w:ascii="Times New Roman" w:hAnsi="Times New Roman"/>
                <w:sz w:val="24"/>
                <w:szCs w:val="24"/>
              </w:rPr>
              <w:t>Мебель: стол для совещаний, стулья, компьютерный стол, шкафы</w:t>
            </w:r>
          </w:p>
          <w:p w:rsidR="00E220A6" w:rsidRPr="009B6618" w:rsidRDefault="00E220A6" w:rsidP="00F8440B">
            <w:pPr>
              <w:pStyle w:val="aa"/>
              <w:spacing w:after="0"/>
              <w:ind w:left="0"/>
              <w:jc w:val="both"/>
              <w:rPr>
                <w:rFonts w:ascii="Times New Roman" w:hAnsi="Times New Roman"/>
                <w:sz w:val="24"/>
                <w:szCs w:val="24"/>
              </w:rPr>
            </w:pPr>
            <w:r w:rsidRPr="009B6618">
              <w:rPr>
                <w:rFonts w:ascii="Times New Roman" w:hAnsi="Times New Roman"/>
                <w:sz w:val="24"/>
                <w:szCs w:val="24"/>
              </w:rPr>
              <w:t>Настенные папки</w:t>
            </w:r>
          </w:p>
          <w:p w:rsidR="00E220A6" w:rsidRPr="009B6618" w:rsidRDefault="00E220A6" w:rsidP="00F8440B">
            <w:pPr>
              <w:pStyle w:val="aa"/>
              <w:spacing w:after="0"/>
              <w:ind w:left="0"/>
              <w:jc w:val="both"/>
              <w:rPr>
                <w:rFonts w:ascii="Times New Roman" w:hAnsi="Times New Roman"/>
                <w:sz w:val="24"/>
                <w:szCs w:val="24"/>
              </w:rPr>
            </w:pPr>
            <w:r w:rsidRPr="009B6618">
              <w:rPr>
                <w:rFonts w:ascii="Times New Roman" w:hAnsi="Times New Roman"/>
                <w:sz w:val="24"/>
                <w:szCs w:val="24"/>
              </w:rPr>
              <w:lastRenderedPageBreak/>
              <w:t>Оргтехника: компьютер, принтер, копир</w:t>
            </w:r>
          </w:p>
          <w:p w:rsidR="00E220A6" w:rsidRPr="009B6618" w:rsidRDefault="00E220A6" w:rsidP="00F8440B">
            <w:pPr>
              <w:pStyle w:val="aa"/>
              <w:spacing w:after="0"/>
              <w:ind w:left="0"/>
              <w:jc w:val="both"/>
              <w:rPr>
                <w:rFonts w:ascii="Times New Roman" w:hAnsi="Times New Roman"/>
                <w:sz w:val="24"/>
                <w:szCs w:val="24"/>
              </w:rPr>
            </w:pPr>
          </w:p>
        </w:tc>
        <w:tc>
          <w:tcPr>
            <w:tcW w:w="1386" w:type="pct"/>
            <w:tcBorders>
              <w:top w:val="single" w:sz="4" w:space="0" w:color="000000"/>
              <w:left w:val="single" w:sz="4" w:space="0" w:color="auto"/>
              <w:bottom w:val="single" w:sz="4" w:space="0" w:color="000000"/>
              <w:right w:val="single" w:sz="4" w:space="0" w:color="000000"/>
            </w:tcBorders>
            <w:hideMark/>
          </w:tcPr>
          <w:p w:rsidR="00E220A6" w:rsidRPr="009B6618" w:rsidRDefault="00E220A6" w:rsidP="00F8440B">
            <w:pPr>
              <w:pStyle w:val="aa"/>
              <w:spacing w:after="0"/>
              <w:ind w:left="0"/>
              <w:jc w:val="both"/>
              <w:rPr>
                <w:rFonts w:ascii="Times New Roman" w:hAnsi="Times New Roman"/>
                <w:sz w:val="24"/>
                <w:szCs w:val="24"/>
              </w:rPr>
            </w:pPr>
            <w:r w:rsidRPr="009B6618">
              <w:rPr>
                <w:rFonts w:ascii="Times New Roman" w:hAnsi="Times New Roman"/>
                <w:sz w:val="24"/>
                <w:szCs w:val="24"/>
              </w:rPr>
              <w:lastRenderedPageBreak/>
              <w:t xml:space="preserve">Организация консультаций, </w:t>
            </w:r>
            <w:r w:rsidRPr="009B6618">
              <w:rPr>
                <w:rFonts w:ascii="Times New Roman" w:hAnsi="Times New Roman"/>
                <w:sz w:val="24"/>
                <w:szCs w:val="24"/>
              </w:rPr>
              <w:lastRenderedPageBreak/>
              <w:t>семинаров, практикумов, тренингов, педагогических советов, медико-педагогических советов, психолого-медико-педагогических консилиумов</w:t>
            </w:r>
          </w:p>
          <w:p w:rsidR="00E220A6" w:rsidRPr="009B6618" w:rsidRDefault="00E220A6" w:rsidP="00F8440B">
            <w:pPr>
              <w:pStyle w:val="aa"/>
              <w:spacing w:after="0"/>
              <w:ind w:left="0"/>
              <w:jc w:val="both"/>
              <w:rPr>
                <w:rFonts w:ascii="Times New Roman" w:hAnsi="Times New Roman"/>
                <w:sz w:val="24"/>
                <w:szCs w:val="24"/>
              </w:rPr>
            </w:pPr>
            <w:r w:rsidRPr="009B6618">
              <w:rPr>
                <w:rFonts w:ascii="Times New Roman" w:hAnsi="Times New Roman"/>
                <w:sz w:val="24"/>
                <w:szCs w:val="24"/>
              </w:rPr>
              <w:t>Удовлетворение информационных, учебно-методических, образовательных потребностей педагогов</w:t>
            </w:r>
          </w:p>
          <w:p w:rsidR="00E220A6" w:rsidRPr="009B6618" w:rsidRDefault="00E220A6" w:rsidP="00F8440B">
            <w:pPr>
              <w:pStyle w:val="aa"/>
              <w:spacing w:after="0"/>
              <w:ind w:left="0"/>
              <w:jc w:val="both"/>
              <w:rPr>
                <w:rFonts w:ascii="Times New Roman" w:hAnsi="Times New Roman"/>
                <w:sz w:val="24"/>
                <w:szCs w:val="24"/>
              </w:rPr>
            </w:pPr>
            <w:r w:rsidRPr="009B6618">
              <w:rPr>
                <w:rFonts w:ascii="Times New Roman" w:hAnsi="Times New Roman"/>
                <w:sz w:val="24"/>
                <w:szCs w:val="24"/>
              </w:rPr>
              <w:t>Организация нормативно-правового обеспечения</w:t>
            </w:r>
          </w:p>
          <w:p w:rsidR="00E220A6" w:rsidRPr="009B6618" w:rsidRDefault="00E220A6" w:rsidP="00F8440B">
            <w:pPr>
              <w:pStyle w:val="aa"/>
              <w:spacing w:after="0"/>
              <w:ind w:left="0"/>
              <w:jc w:val="both"/>
              <w:rPr>
                <w:rFonts w:ascii="Times New Roman" w:hAnsi="Times New Roman"/>
                <w:sz w:val="24"/>
                <w:szCs w:val="24"/>
              </w:rPr>
            </w:pPr>
            <w:r w:rsidRPr="009B6618">
              <w:rPr>
                <w:rFonts w:ascii="Times New Roman" w:hAnsi="Times New Roman"/>
                <w:sz w:val="24"/>
                <w:szCs w:val="24"/>
              </w:rPr>
              <w:t>Организация деятельности творческих групп, научно-методического совета</w:t>
            </w:r>
          </w:p>
          <w:p w:rsidR="00E220A6" w:rsidRPr="009B6618" w:rsidRDefault="00E220A6" w:rsidP="00F8440B">
            <w:pPr>
              <w:pStyle w:val="aa"/>
              <w:spacing w:after="0"/>
              <w:ind w:left="0"/>
              <w:jc w:val="both"/>
              <w:rPr>
                <w:rFonts w:ascii="Times New Roman" w:hAnsi="Times New Roman"/>
                <w:sz w:val="24"/>
                <w:szCs w:val="24"/>
              </w:rPr>
            </w:pPr>
            <w:r w:rsidRPr="009B6618">
              <w:rPr>
                <w:rFonts w:ascii="Times New Roman" w:hAnsi="Times New Roman"/>
                <w:sz w:val="24"/>
                <w:szCs w:val="24"/>
              </w:rPr>
              <w:t>Самообразование педагогов</w:t>
            </w:r>
          </w:p>
          <w:p w:rsidR="00E220A6" w:rsidRPr="009B6618" w:rsidRDefault="00E220A6" w:rsidP="00F8440B">
            <w:pPr>
              <w:pStyle w:val="aa"/>
              <w:spacing w:after="0"/>
              <w:ind w:left="0"/>
              <w:jc w:val="both"/>
              <w:rPr>
                <w:rFonts w:ascii="Times New Roman" w:hAnsi="Times New Roman"/>
                <w:sz w:val="24"/>
                <w:szCs w:val="24"/>
              </w:rPr>
            </w:pPr>
            <w:r w:rsidRPr="009B6618">
              <w:rPr>
                <w:rFonts w:ascii="Times New Roman" w:hAnsi="Times New Roman"/>
                <w:sz w:val="24"/>
                <w:szCs w:val="24"/>
              </w:rPr>
              <w:t>Подготовка педагогов к выступлениям разного уровня</w:t>
            </w:r>
          </w:p>
          <w:p w:rsidR="00E220A6" w:rsidRPr="009B6618" w:rsidRDefault="00E220A6" w:rsidP="00F8440B">
            <w:pPr>
              <w:pStyle w:val="aa"/>
              <w:spacing w:after="0"/>
              <w:ind w:left="0"/>
              <w:jc w:val="both"/>
              <w:rPr>
                <w:rFonts w:ascii="Times New Roman" w:hAnsi="Times New Roman"/>
                <w:sz w:val="24"/>
                <w:szCs w:val="24"/>
              </w:rPr>
            </w:pPr>
            <w:r w:rsidRPr="009B6618">
              <w:rPr>
                <w:rFonts w:ascii="Times New Roman" w:hAnsi="Times New Roman"/>
                <w:sz w:val="24"/>
                <w:szCs w:val="24"/>
              </w:rPr>
              <w:t xml:space="preserve">Выставки педагогической литературы, методических разработок и материалов </w:t>
            </w:r>
          </w:p>
          <w:p w:rsidR="00E220A6" w:rsidRPr="009B6618" w:rsidRDefault="00E220A6" w:rsidP="00F8440B">
            <w:pPr>
              <w:pStyle w:val="aa"/>
              <w:spacing w:after="0"/>
              <w:ind w:left="0"/>
              <w:jc w:val="both"/>
              <w:rPr>
                <w:rFonts w:ascii="Times New Roman" w:hAnsi="Times New Roman"/>
                <w:sz w:val="24"/>
                <w:szCs w:val="24"/>
              </w:rPr>
            </w:pPr>
            <w:r w:rsidRPr="009B6618">
              <w:rPr>
                <w:rFonts w:ascii="Times New Roman" w:hAnsi="Times New Roman"/>
                <w:sz w:val="24"/>
                <w:szCs w:val="24"/>
              </w:rPr>
              <w:t>Индивидуальная работа с педагогами, консультации, оказание помощи, обучение</w:t>
            </w:r>
          </w:p>
          <w:p w:rsidR="00E220A6" w:rsidRPr="009B6618" w:rsidRDefault="00E220A6" w:rsidP="00F8440B">
            <w:pPr>
              <w:pStyle w:val="aa"/>
              <w:spacing w:after="0"/>
              <w:ind w:left="0"/>
              <w:jc w:val="both"/>
              <w:rPr>
                <w:rFonts w:ascii="Times New Roman" w:hAnsi="Times New Roman"/>
                <w:sz w:val="24"/>
                <w:szCs w:val="24"/>
              </w:rPr>
            </w:pPr>
            <w:r w:rsidRPr="009B6618">
              <w:rPr>
                <w:rFonts w:ascii="Times New Roman" w:hAnsi="Times New Roman"/>
                <w:sz w:val="24"/>
                <w:szCs w:val="24"/>
              </w:rPr>
              <w:t>Осуществление электронного документооборота</w:t>
            </w:r>
          </w:p>
          <w:p w:rsidR="00E220A6" w:rsidRPr="009B6618" w:rsidRDefault="00E220A6" w:rsidP="00F8440B">
            <w:pPr>
              <w:pStyle w:val="aa"/>
              <w:spacing w:after="0"/>
              <w:ind w:left="0"/>
              <w:jc w:val="both"/>
              <w:rPr>
                <w:rFonts w:ascii="Times New Roman" w:hAnsi="Times New Roman"/>
                <w:sz w:val="24"/>
                <w:szCs w:val="24"/>
              </w:rPr>
            </w:pPr>
            <w:r w:rsidRPr="009B6618">
              <w:rPr>
                <w:rFonts w:ascii="Times New Roman" w:hAnsi="Times New Roman"/>
                <w:sz w:val="24"/>
                <w:szCs w:val="24"/>
              </w:rPr>
              <w:t>Разработка необходимой документации: планов, положений, проектов, программ и т.п.</w:t>
            </w:r>
          </w:p>
          <w:p w:rsidR="00E220A6" w:rsidRPr="009B6618" w:rsidRDefault="00E220A6" w:rsidP="00F8440B">
            <w:pPr>
              <w:pStyle w:val="aa"/>
              <w:spacing w:after="0"/>
              <w:ind w:left="0"/>
              <w:jc w:val="both"/>
              <w:rPr>
                <w:rFonts w:ascii="Times New Roman" w:hAnsi="Times New Roman"/>
                <w:sz w:val="24"/>
                <w:szCs w:val="24"/>
              </w:rPr>
            </w:pPr>
            <w:r w:rsidRPr="009B6618">
              <w:rPr>
                <w:rFonts w:ascii="Times New Roman" w:hAnsi="Times New Roman"/>
                <w:sz w:val="24"/>
                <w:szCs w:val="24"/>
              </w:rPr>
              <w:t>Аналитическая деятельность</w:t>
            </w:r>
          </w:p>
          <w:p w:rsidR="00E220A6" w:rsidRPr="009B6618" w:rsidRDefault="00E220A6" w:rsidP="00F8440B">
            <w:pPr>
              <w:pStyle w:val="aa"/>
              <w:spacing w:after="0"/>
              <w:ind w:left="0"/>
              <w:jc w:val="both"/>
              <w:rPr>
                <w:rFonts w:ascii="Times New Roman" w:hAnsi="Times New Roman"/>
                <w:sz w:val="24"/>
                <w:szCs w:val="24"/>
              </w:rPr>
            </w:pPr>
            <w:r w:rsidRPr="009B6618">
              <w:rPr>
                <w:rFonts w:ascii="Times New Roman" w:hAnsi="Times New Roman"/>
                <w:sz w:val="24"/>
                <w:szCs w:val="24"/>
              </w:rPr>
              <w:t>Изучение и обобщение передового педагогического опыта</w:t>
            </w:r>
          </w:p>
          <w:p w:rsidR="00E220A6" w:rsidRPr="009B6618" w:rsidRDefault="00E220A6" w:rsidP="00F8440B">
            <w:pPr>
              <w:pStyle w:val="aa"/>
              <w:spacing w:after="0"/>
              <w:ind w:left="0"/>
              <w:jc w:val="both"/>
              <w:rPr>
                <w:rFonts w:ascii="Times New Roman" w:hAnsi="Times New Roman"/>
                <w:sz w:val="24"/>
                <w:szCs w:val="24"/>
              </w:rPr>
            </w:pPr>
            <w:r w:rsidRPr="009B6618">
              <w:rPr>
                <w:rFonts w:ascii="Times New Roman" w:hAnsi="Times New Roman"/>
                <w:sz w:val="24"/>
                <w:szCs w:val="24"/>
              </w:rPr>
              <w:t xml:space="preserve">Обработка и хранение </w:t>
            </w:r>
            <w:r w:rsidRPr="009B6618">
              <w:rPr>
                <w:rFonts w:ascii="Times New Roman" w:hAnsi="Times New Roman"/>
                <w:sz w:val="24"/>
                <w:szCs w:val="24"/>
              </w:rPr>
              <w:lastRenderedPageBreak/>
              <w:t>различных документов (архив)</w:t>
            </w:r>
          </w:p>
          <w:p w:rsidR="00E220A6" w:rsidRPr="009B6618" w:rsidRDefault="00E220A6" w:rsidP="00F8440B">
            <w:pPr>
              <w:pStyle w:val="aa"/>
              <w:spacing w:after="0"/>
              <w:ind w:left="0"/>
              <w:jc w:val="both"/>
              <w:rPr>
                <w:rFonts w:ascii="Times New Roman" w:hAnsi="Times New Roman"/>
                <w:sz w:val="24"/>
                <w:szCs w:val="24"/>
              </w:rPr>
            </w:pPr>
            <w:r w:rsidRPr="009B6618">
              <w:rPr>
                <w:rFonts w:ascii="Times New Roman" w:hAnsi="Times New Roman"/>
                <w:sz w:val="24"/>
                <w:szCs w:val="24"/>
              </w:rPr>
              <w:t>Консультативная работа с родителями</w:t>
            </w:r>
          </w:p>
          <w:p w:rsidR="00E220A6" w:rsidRPr="009B6618" w:rsidRDefault="00E220A6" w:rsidP="00B615E6">
            <w:pPr>
              <w:spacing w:after="0"/>
              <w:jc w:val="both"/>
              <w:rPr>
                <w:rFonts w:ascii="Times New Roman" w:hAnsi="Times New Roman" w:cs="Times New Roman"/>
                <w:bCs/>
                <w:iCs/>
                <w:sz w:val="24"/>
                <w:szCs w:val="24"/>
                <w:lang w:eastAsia="en-US"/>
              </w:rPr>
            </w:pPr>
          </w:p>
        </w:tc>
      </w:tr>
      <w:tr w:rsidR="00E220A6" w:rsidRPr="009B6618" w:rsidTr="00553F0E">
        <w:tc>
          <w:tcPr>
            <w:tcW w:w="1392" w:type="pct"/>
            <w:tcBorders>
              <w:top w:val="single" w:sz="4" w:space="0" w:color="000000"/>
              <w:left w:val="single" w:sz="4" w:space="0" w:color="000000"/>
              <w:bottom w:val="single" w:sz="4" w:space="0" w:color="000000"/>
              <w:right w:val="single" w:sz="4" w:space="0" w:color="000000"/>
            </w:tcBorders>
          </w:tcPr>
          <w:p w:rsidR="00E220A6" w:rsidRPr="009B6618" w:rsidRDefault="00E220A6" w:rsidP="00B615E6">
            <w:pPr>
              <w:spacing w:after="0"/>
              <w:jc w:val="both"/>
              <w:rPr>
                <w:rFonts w:ascii="Times New Roman" w:hAnsi="Times New Roman" w:cs="Times New Roman"/>
                <w:bCs/>
                <w:iCs/>
                <w:sz w:val="24"/>
                <w:szCs w:val="24"/>
                <w:lang w:eastAsia="en-US"/>
              </w:rPr>
            </w:pPr>
            <w:r w:rsidRPr="009B6618">
              <w:rPr>
                <w:rFonts w:ascii="Times New Roman" w:hAnsi="Times New Roman" w:cs="Times New Roman"/>
                <w:bCs/>
                <w:iCs/>
                <w:sz w:val="24"/>
                <w:szCs w:val="24"/>
                <w:lang w:eastAsia="en-US"/>
              </w:rPr>
              <w:lastRenderedPageBreak/>
              <w:t>Музыкальный уголок</w:t>
            </w:r>
          </w:p>
          <w:p w:rsidR="00E220A6" w:rsidRPr="009B6618" w:rsidRDefault="00E220A6" w:rsidP="00B615E6">
            <w:pPr>
              <w:spacing w:after="0"/>
              <w:jc w:val="both"/>
              <w:rPr>
                <w:rFonts w:ascii="Times New Roman" w:hAnsi="Times New Roman" w:cs="Times New Roman"/>
                <w:bCs/>
                <w:iCs/>
                <w:sz w:val="24"/>
                <w:szCs w:val="24"/>
                <w:lang w:eastAsia="en-US"/>
              </w:rPr>
            </w:pPr>
          </w:p>
        </w:tc>
        <w:tc>
          <w:tcPr>
            <w:tcW w:w="2222" w:type="pct"/>
            <w:tcBorders>
              <w:top w:val="single" w:sz="4" w:space="0" w:color="000000"/>
              <w:left w:val="single" w:sz="4" w:space="0" w:color="000000"/>
              <w:bottom w:val="single" w:sz="4" w:space="0" w:color="000000"/>
              <w:right w:val="single" w:sz="4" w:space="0" w:color="auto"/>
            </w:tcBorders>
            <w:hideMark/>
          </w:tcPr>
          <w:p w:rsidR="00E220A6" w:rsidRPr="009B6618" w:rsidRDefault="00E220A6" w:rsidP="00B615E6">
            <w:pPr>
              <w:spacing w:after="0"/>
              <w:jc w:val="both"/>
              <w:rPr>
                <w:rFonts w:ascii="Times New Roman" w:hAnsi="Times New Roman" w:cs="Times New Roman"/>
                <w:bCs/>
                <w:iCs/>
                <w:sz w:val="24"/>
                <w:szCs w:val="24"/>
                <w:lang w:eastAsia="en-US"/>
              </w:rPr>
            </w:pPr>
            <w:r w:rsidRPr="009B6618">
              <w:rPr>
                <w:rFonts w:ascii="Times New Roman" w:hAnsi="Times New Roman" w:cs="Times New Roman"/>
                <w:bCs/>
                <w:iCs/>
                <w:sz w:val="24"/>
                <w:szCs w:val="24"/>
                <w:lang w:eastAsia="en-US"/>
              </w:rPr>
              <w:t>-Разнообразные музыкальные инструменты для детей</w:t>
            </w:r>
          </w:p>
          <w:p w:rsidR="00E220A6" w:rsidRPr="009B6618" w:rsidRDefault="00E220A6" w:rsidP="00B615E6">
            <w:pPr>
              <w:spacing w:after="0"/>
              <w:jc w:val="both"/>
              <w:rPr>
                <w:rFonts w:ascii="Times New Roman" w:hAnsi="Times New Roman" w:cs="Times New Roman"/>
                <w:bCs/>
                <w:iCs/>
                <w:sz w:val="24"/>
                <w:szCs w:val="24"/>
                <w:lang w:eastAsia="en-US"/>
              </w:rPr>
            </w:pPr>
            <w:r w:rsidRPr="009B6618">
              <w:rPr>
                <w:rFonts w:ascii="Times New Roman" w:hAnsi="Times New Roman" w:cs="Times New Roman"/>
                <w:bCs/>
                <w:iCs/>
                <w:sz w:val="24"/>
                <w:szCs w:val="24"/>
                <w:lang w:eastAsia="en-US"/>
              </w:rPr>
              <w:t>-Подборка аудио- и видеокассет с музыкальными произведениями</w:t>
            </w:r>
          </w:p>
        </w:tc>
        <w:tc>
          <w:tcPr>
            <w:tcW w:w="1386" w:type="pct"/>
            <w:tcBorders>
              <w:top w:val="single" w:sz="4" w:space="0" w:color="000000"/>
              <w:left w:val="single" w:sz="4" w:space="0" w:color="auto"/>
              <w:bottom w:val="single" w:sz="4" w:space="0" w:color="000000"/>
              <w:right w:val="single" w:sz="4" w:space="0" w:color="000000"/>
            </w:tcBorders>
            <w:hideMark/>
          </w:tcPr>
          <w:p w:rsidR="00E220A6" w:rsidRPr="009B6618" w:rsidRDefault="00E220A6" w:rsidP="00B615E6">
            <w:pPr>
              <w:spacing w:after="0"/>
              <w:jc w:val="both"/>
              <w:rPr>
                <w:rFonts w:ascii="Times New Roman" w:hAnsi="Times New Roman" w:cs="Times New Roman"/>
                <w:bCs/>
                <w:iCs/>
                <w:sz w:val="24"/>
                <w:szCs w:val="24"/>
                <w:lang w:eastAsia="en-US"/>
              </w:rPr>
            </w:pPr>
            <w:r w:rsidRPr="009B6618">
              <w:rPr>
                <w:rFonts w:ascii="Times New Roman" w:hAnsi="Times New Roman" w:cs="Times New Roman"/>
                <w:bCs/>
                <w:iCs/>
                <w:sz w:val="24"/>
                <w:szCs w:val="24"/>
                <w:lang w:eastAsia="en-US"/>
              </w:rPr>
              <w:t>Проведение культурно – досуговых мероприятий, занятий.</w:t>
            </w:r>
          </w:p>
        </w:tc>
      </w:tr>
      <w:tr w:rsidR="00E220A6" w:rsidRPr="009B6618" w:rsidTr="00553F0E">
        <w:trPr>
          <w:trHeight w:val="1065"/>
        </w:trPr>
        <w:tc>
          <w:tcPr>
            <w:tcW w:w="1392" w:type="pct"/>
            <w:tcBorders>
              <w:top w:val="single" w:sz="4" w:space="0" w:color="000000"/>
              <w:left w:val="single" w:sz="4" w:space="0" w:color="000000"/>
              <w:bottom w:val="single" w:sz="4" w:space="0" w:color="auto"/>
              <w:right w:val="single" w:sz="4" w:space="0" w:color="000000"/>
            </w:tcBorders>
            <w:hideMark/>
          </w:tcPr>
          <w:p w:rsidR="00E220A6" w:rsidRPr="009B6618" w:rsidRDefault="00E220A6" w:rsidP="00B615E6">
            <w:pPr>
              <w:spacing w:after="0"/>
              <w:jc w:val="both"/>
              <w:rPr>
                <w:rFonts w:ascii="Times New Roman" w:hAnsi="Times New Roman" w:cs="Times New Roman"/>
                <w:bCs/>
                <w:iCs/>
                <w:sz w:val="24"/>
                <w:szCs w:val="24"/>
                <w:lang w:eastAsia="en-US"/>
              </w:rPr>
            </w:pPr>
            <w:r w:rsidRPr="009B6618">
              <w:rPr>
                <w:rFonts w:ascii="Times New Roman" w:hAnsi="Times New Roman" w:cs="Times New Roman"/>
                <w:bCs/>
                <w:iCs/>
                <w:sz w:val="24"/>
                <w:szCs w:val="24"/>
                <w:lang w:eastAsia="en-US"/>
              </w:rPr>
              <w:t>Спортивный уголок</w:t>
            </w:r>
          </w:p>
        </w:tc>
        <w:tc>
          <w:tcPr>
            <w:tcW w:w="2222" w:type="pct"/>
            <w:tcBorders>
              <w:top w:val="single" w:sz="4" w:space="0" w:color="000000"/>
              <w:left w:val="single" w:sz="4" w:space="0" w:color="000000"/>
              <w:bottom w:val="single" w:sz="4" w:space="0" w:color="auto"/>
              <w:right w:val="single" w:sz="4" w:space="0" w:color="auto"/>
            </w:tcBorders>
            <w:hideMark/>
          </w:tcPr>
          <w:p w:rsidR="00E220A6" w:rsidRPr="009B6618" w:rsidRDefault="00E220A6" w:rsidP="00B615E6">
            <w:pPr>
              <w:spacing w:after="0"/>
              <w:jc w:val="both"/>
              <w:rPr>
                <w:rFonts w:ascii="Times New Roman" w:hAnsi="Times New Roman" w:cs="Times New Roman"/>
                <w:bCs/>
                <w:iCs/>
                <w:sz w:val="24"/>
                <w:szCs w:val="24"/>
                <w:lang w:eastAsia="en-US"/>
              </w:rPr>
            </w:pPr>
            <w:r w:rsidRPr="009B6618">
              <w:rPr>
                <w:rFonts w:ascii="Times New Roman" w:hAnsi="Times New Roman" w:cs="Times New Roman"/>
                <w:bCs/>
                <w:iCs/>
                <w:sz w:val="24"/>
                <w:szCs w:val="24"/>
                <w:lang w:eastAsia="en-US"/>
              </w:rPr>
              <w:t>-Спортивное оборудование для прыжков, метания, лазания</w:t>
            </w:r>
          </w:p>
          <w:p w:rsidR="00E220A6" w:rsidRPr="009B6618" w:rsidRDefault="00E220A6" w:rsidP="00B615E6">
            <w:pPr>
              <w:spacing w:after="0"/>
              <w:jc w:val="both"/>
              <w:rPr>
                <w:rFonts w:ascii="Times New Roman" w:hAnsi="Times New Roman" w:cs="Times New Roman"/>
                <w:bCs/>
                <w:iCs/>
                <w:sz w:val="24"/>
                <w:szCs w:val="24"/>
                <w:lang w:eastAsia="en-US"/>
              </w:rPr>
            </w:pPr>
            <w:r w:rsidRPr="009B6618">
              <w:rPr>
                <w:rFonts w:ascii="Times New Roman" w:hAnsi="Times New Roman" w:cs="Times New Roman"/>
                <w:bCs/>
                <w:iCs/>
                <w:sz w:val="24"/>
                <w:szCs w:val="24"/>
                <w:lang w:eastAsia="en-US"/>
              </w:rPr>
              <w:t>-Мячи, обручи, гантели, скакалки</w:t>
            </w:r>
          </w:p>
        </w:tc>
        <w:tc>
          <w:tcPr>
            <w:tcW w:w="1386" w:type="pct"/>
            <w:tcBorders>
              <w:top w:val="single" w:sz="4" w:space="0" w:color="000000"/>
              <w:left w:val="single" w:sz="4" w:space="0" w:color="auto"/>
              <w:bottom w:val="single" w:sz="4" w:space="0" w:color="auto"/>
              <w:right w:val="single" w:sz="4" w:space="0" w:color="000000"/>
            </w:tcBorders>
            <w:hideMark/>
          </w:tcPr>
          <w:p w:rsidR="00E220A6" w:rsidRPr="009B6618" w:rsidRDefault="006C6690" w:rsidP="00B615E6">
            <w:pPr>
              <w:spacing w:after="0"/>
              <w:jc w:val="both"/>
              <w:rPr>
                <w:rFonts w:ascii="Times New Roman" w:hAnsi="Times New Roman" w:cs="Times New Roman"/>
                <w:bCs/>
                <w:iCs/>
                <w:sz w:val="24"/>
                <w:szCs w:val="24"/>
                <w:lang w:eastAsia="en-US"/>
              </w:rPr>
            </w:pPr>
            <w:r w:rsidRPr="009B6618">
              <w:rPr>
                <w:rFonts w:ascii="Times New Roman" w:hAnsi="Times New Roman" w:cs="Times New Roman"/>
                <w:bCs/>
                <w:iCs/>
                <w:sz w:val="24"/>
                <w:szCs w:val="24"/>
                <w:lang w:eastAsia="en-US"/>
              </w:rPr>
              <w:t xml:space="preserve">Организация физкультурно </w:t>
            </w:r>
            <w:r w:rsidR="00E220A6" w:rsidRPr="009B6618">
              <w:rPr>
                <w:rFonts w:ascii="Times New Roman" w:hAnsi="Times New Roman" w:cs="Times New Roman"/>
                <w:bCs/>
                <w:iCs/>
                <w:sz w:val="24"/>
                <w:szCs w:val="24"/>
                <w:lang w:eastAsia="en-US"/>
              </w:rPr>
              <w:t>– оздоровительной работы.</w:t>
            </w:r>
          </w:p>
        </w:tc>
      </w:tr>
      <w:tr w:rsidR="00E220A6" w:rsidRPr="009B6618" w:rsidTr="00553F0E">
        <w:trPr>
          <w:trHeight w:val="480"/>
        </w:trPr>
        <w:tc>
          <w:tcPr>
            <w:tcW w:w="1392" w:type="pct"/>
            <w:tcBorders>
              <w:top w:val="single" w:sz="4" w:space="0" w:color="auto"/>
              <w:left w:val="single" w:sz="4" w:space="0" w:color="000000"/>
              <w:bottom w:val="single" w:sz="4" w:space="0" w:color="auto"/>
              <w:right w:val="single" w:sz="4" w:space="0" w:color="000000"/>
            </w:tcBorders>
            <w:hideMark/>
          </w:tcPr>
          <w:p w:rsidR="00E220A6" w:rsidRPr="009B6618" w:rsidRDefault="00E220A6" w:rsidP="00B615E6">
            <w:pPr>
              <w:spacing w:after="0"/>
              <w:jc w:val="both"/>
              <w:rPr>
                <w:rFonts w:ascii="Times New Roman" w:hAnsi="Times New Roman" w:cs="Times New Roman"/>
                <w:bCs/>
                <w:iCs/>
                <w:sz w:val="24"/>
                <w:szCs w:val="24"/>
                <w:lang w:eastAsia="en-US"/>
              </w:rPr>
            </w:pPr>
            <w:r w:rsidRPr="009B6618">
              <w:rPr>
                <w:rFonts w:ascii="Times New Roman" w:hAnsi="Times New Roman" w:cs="Times New Roman"/>
                <w:bCs/>
                <w:iCs/>
                <w:sz w:val="24"/>
                <w:szCs w:val="24"/>
                <w:lang w:eastAsia="en-US"/>
              </w:rPr>
              <w:t>Медицинский кабинет</w:t>
            </w:r>
          </w:p>
        </w:tc>
        <w:tc>
          <w:tcPr>
            <w:tcW w:w="2222" w:type="pct"/>
            <w:tcBorders>
              <w:top w:val="single" w:sz="4" w:space="0" w:color="auto"/>
              <w:left w:val="single" w:sz="4" w:space="0" w:color="000000"/>
              <w:bottom w:val="single" w:sz="4" w:space="0" w:color="auto"/>
              <w:right w:val="single" w:sz="4" w:space="0" w:color="auto"/>
            </w:tcBorders>
          </w:tcPr>
          <w:p w:rsidR="00E220A6" w:rsidRPr="009B6618" w:rsidRDefault="00E220A6" w:rsidP="00B615E6">
            <w:pPr>
              <w:pStyle w:val="BODY0"/>
              <w:spacing w:line="276" w:lineRule="auto"/>
              <w:ind w:firstLine="0"/>
              <w:rPr>
                <w:rFonts w:ascii="Times New Roman" w:hAnsi="Times New Roman" w:cs="Times New Roman"/>
                <w:b/>
                <w:color w:val="auto"/>
                <w:sz w:val="24"/>
                <w:szCs w:val="24"/>
              </w:rPr>
            </w:pPr>
            <w:r w:rsidRPr="009B6618">
              <w:rPr>
                <w:rFonts w:ascii="Times New Roman" w:hAnsi="Times New Roman" w:cs="Times New Roman"/>
                <w:bCs/>
                <w:iCs/>
                <w:color w:val="auto"/>
                <w:sz w:val="24"/>
                <w:szCs w:val="24"/>
              </w:rPr>
              <w:t xml:space="preserve">Столы, стулья, мебель для изолятора, </w:t>
            </w:r>
            <w:r w:rsidRPr="009B6618">
              <w:rPr>
                <w:rFonts w:ascii="Times New Roman" w:hAnsi="Times New Roman" w:cs="Times New Roman"/>
                <w:color w:val="auto"/>
                <w:sz w:val="24"/>
                <w:szCs w:val="24"/>
              </w:rPr>
              <w:t>санузел, ростомер, бактерицидная лампа, весы, холодильник, шкафы для хранения бумаг, кушетка.</w:t>
            </w:r>
          </w:p>
        </w:tc>
        <w:tc>
          <w:tcPr>
            <w:tcW w:w="1386" w:type="pct"/>
            <w:tcBorders>
              <w:top w:val="single" w:sz="4" w:space="0" w:color="auto"/>
              <w:left w:val="single" w:sz="4" w:space="0" w:color="auto"/>
              <w:bottom w:val="single" w:sz="4" w:space="0" w:color="auto"/>
              <w:right w:val="single" w:sz="4" w:space="0" w:color="000000"/>
            </w:tcBorders>
          </w:tcPr>
          <w:p w:rsidR="00E220A6" w:rsidRPr="009B6618" w:rsidRDefault="00E220A6" w:rsidP="00B615E6">
            <w:pPr>
              <w:spacing w:after="0"/>
              <w:jc w:val="both"/>
              <w:rPr>
                <w:rFonts w:ascii="Times New Roman" w:hAnsi="Times New Roman" w:cs="Times New Roman"/>
                <w:bCs/>
                <w:iCs/>
                <w:sz w:val="24"/>
                <w:szCs w:val="24"/>
                <w:lang w:eastAsia="en-US"/>
              </w:rPr>
            </w:pPr>
            <w:r w:rsidRPr="009B6618">
              <w:rPr>
                <w:rFonts w:ascii="Times New Roman" w:hAnsi="Times New Roman" w:cs="Times New Roman"/>
                <w:bCs/>
                <w:iCs/>
                <w:sz w:val="24"/>
                <w:szCs w:val="24"/>
                <w:lang w:eastAsia="en-US"/>
              </w:rPr>
              <w:t>Осуществление медицинской деятельности.</w:t>
            </w:r>
          </w:p>
          <w:p w:rsidR="00E220A6" w:rsidRPr="009B6618" w:rsidRDefault="00E220A6" w:rsidP="00B615E6">
            <w:pPr>
              <w:spacing w:after="0"/>
              <w:jc w:val="both"/>
              <w:rPr>
                <w:rFonts w:ascii="Times New Roman" w:hAnsi="Times New Roman" w:cs="Times New Roman"/>
                <w:bCs/>
                <w:iCs/>
                <w:sz w:val="24"/>
                <w:szCs w:val="24"/>
                <w:lang w:eastAsia="en-US"/>
              </w:rPr>
            </w:pPr>
          </w:p>
        </w:tc>
      </w:tr>
      <w:tr w:rsidR="00E220A6" w:rsidRPr="009B6618" w:rsidTr="00553F0E">
        <w:trPr>
          <w:trHeight w:val="480"/>
        </w:trPr>
        <w:tc>
          <w:tcPr>
            <w:tcW w:w="1392" w:type="pct"/>
            <w:tcBorders>
              <w:top w:val="single" w:sz="4" w:space="0" w:color="auto"/>
              <w:left w:val="single" w:sz="4" w:space="0" w:color="000000"/>
              <w:bottom w:val="single" w:sz="4" w:space="0" w:color="auto"/>
              <w:right w:val="single" w:sz="4" w:space="0" w:color="000000"/>
            </w:tcBorders>
          </w:tcPr>
          <w:p w:rsidR="00E220A6" w:rsidRPr="009B6618" w:rsidRDefault="00E220A6" w:rsidP="00B615E6">
            <w:pPr>
              <w:spacing w:after="0"/>
              <w:jc w:val="both"/>
              <w:rPr>
                <w:rFonts w:ascii="Times New Roman" w:hAnsi="Times New Roman" w:cs="Times New Roman"/>
                <w:bCs/>
                <w:iCs/>
                <w:sz w:val="24"/>
                <w:szCs w:val="24"/>
                <w:lang w:eastAsia="en-US"/>
              </w:rPr>
            </w:pPr>
            <w:r w:rsidRPr="009B6618">
              <w:rPr>
                <w:rFonts w:ascii="Times New Roman" w:hAnsi="Times New Roman" w:cs="Times New Roman"/>
                <w:bCs/>
                <w:iCs/>
                <w:sz w:val="24"/>
                <w:szCs w:val="24"/>
                <w:lang w:eastAsia="en-US"/>
              </w:rPr>
              <w:t>Кабинет психолога</w:t>
            </w:r>
          </w:p>
        </w:tc>
        <w:tc>
          <w:tcPr>
            <w:tcW w:w="2222" w:type="pct"/>
            <w:tcBorders>
              <w:top w:val="single" w:sz="4" w:space="0" w:color="auto"/>
              <w:left w:val="single" w:sz="4" w:space="0" w:color="000000"/>
              <w:bottom w:val="single" w:sz="4" w:space="0" w:color="auto"/>
              <w:right w:val="single" w:sz="4" w:space="0" w:color="auto"/>
            </w:tcBorders>
          </w:tcPr>
          <w:p w:rsidR="00E220A6" w:rsidRPr="009B6618" w:rsidRDefault="00E220A6" w:rsidP="00B615E6">
            <w:pPr>
              <w:spacing w:after="0"/>
              <w:jc w:val="both"/>
              <w:rPr>
                <w:rFonts w:ascii="Times New Roman" w:hAnsi="Times New Roman" w:cs="Times New Roman"/>
                <w:bCs/>
                <w:iCs/>
                <w:sz w:val="24"/>
                <w:szCs w:val="24"/>
              </w:rPr>
            </w:pPr>
            <w:r w:rsidRPr="009B6618">
              <w:rPr>
                <w:rFonts w:ascii="Times New Roman" w:hAnsi="Times New Roman" w:cs="Times New Roman"/>
                <w:sz w:val="24"/>
                <w:szCs w:val="24"/>
              </w:rPr>
              <w:t xml:space="preserve">Стимульный материал к диагностико-коррекционным методикам и тестам в соответствии с возрастной дифференциацией, распечатки с играми и упражнениями для занятий с детьми в домашних условиях. Литература по проблемам возрастного развития детей, особенностей их поведения. Литература по проблемам познавательного, личностно-эмоционального развития дошкольников, вопросам детской компетентности, школьной готовности, адаптации к социальным условиям и т.д., столы, стулья, </w:t>
            </w:r>
            <w:r w:rsidRPr="009B6618">
              <w:rPr>
                <w:rFonts w:ascii="Times New Roman" w:hAnsi="Times New Roman" w:cs="Times New Roman"/>
                <w:sz w:val="24"/>
                <w:szCs w:val="24"/>
                <w:lang w:val="en-US"/>
              </w:rPr>
              <w:t>DVD</w:t>
            </w:r>
            <w:r w:rsidRPr="009B6618">
              <w:rPr>
                <w:rFonts w:ascii="Times New Roman" w:hAnsi="Times New Roman" w:cs="Times New Roman"/>
                <w:sz w:val="24"/>
                <w:szCs w:val="24"/>
              </w:rPr>
              <w:t xml:space="preserve"> – плеер.</w:t>
            </w:r>
          </w:p>
        </w:tc>
        <w:tc>
          <w:tcPr>
            <w:tcW w:w="1386" w:type="pct"/>
            <w:tcBorders>
              <w:top w:val="single" w:sz="4" w:space="0" w:color="auto"/>
              <w:left w:val="single" w:sz="4" w:space="0" w:color="auto"/>
              <w:bottom w:val="single" w:sz="4" w:space="0" w:color="auto"/>
              <w:right w:val="single" w:sz="4" w:space="0" w:color="000000"/>
            </w:tcBorders>
          </w:tcPr>
          <w:p w:rsidR="00E220A6" w:rsidRPr="009B6618" w:rsidRDefault="00E220A6" w:rsidP="00B615E6">
            <w:pPr>
              <w:spacing w:after="0"/>
              <w:jc w:val="both"/>
              <w:rPr>
                <w:rFonts w:ascii="Times New Roman" w:hAnsi="Times New Roman" w:cs="Times New Roman"/>
                <w:bCs/>
                <w:iCs/>
                <w:sz w:val="24"/>
                <w:szCs w:val="24"/>
                <w:lang w:eastAsia="en-US"/>
              </w:rPr>
            </w:pPr>
            <w:r w:rsidRPr="009B6618">
              <w:rPr>
                <w:rFonts w:ascii="Times New Roman" w:hAnsi="Times New Roman" w:cs="Times New Roman"/>
                <w:bCs/>
                <w:iCs/>
                <w:sz w:val="24"/>
                <w:szCs w:val="24"/>
              </w:rPr>
              <w:t>Психолого-педагогическая помощь воспитанникам и их родителям</w:t>
            </w:r>
          </w:p>
        </w:tc>
      </w:tr>
      <w:tr w:rsidR="00E220A6" w:rsidRPr="009B6618" w:rsidTr="00553F0E">
        <w:trPr>
          <w:trHeight w:val="480"/>
        </w:trPr>
        <w:tc>
          <w:tcPr>
            <w:tcW w:w="1392" w:type="pct"/>
            <w:tcBorders>
              <w:top w:val="single" w:sz="4" w:space="0" w:color="auto"/>
              <w:left w:val="single" w:sz="4" w:space="0" w:color="000000"/>
              <w:bottom w:val="single" w:sz="4" w:space="0" w:color="auto"/>
              <w:right w:val="single" w:sz="4" w:space="0" w:color="000000"/>
            </w:tcBorders>
          </w:tcPr>
          <w:p w:rsidR="00E220A6" w:rsidRPr="009B6618" w:rsidRDefault="00E220A6" w:rsidP="00B615E6">
            <w:pPr>
              <w:spacing w:after="0"/>
              <w:jc w:val="both"/>
              <w:rPr>
                <w:rFonts w:ascii="Times New Roman" w:hAnsi="Times New Roman" w:cs="Times New Roman"/>
                <w:bCs/>
                <w:iCs/>
                <w:sz w:val="24"/>
                <w:szCs w:val="24"/>
                <w:lang w:eastAsia="en-US"/>
              </w:rPr>
            </w:pPr>
            <w:r w:rsidRPr="009B6618">
              <w:rPr>
                <w:rFonts w:ascii="Times New Roman" w:hAnsi="Times New Roman" w:cs="Times New Roman"/>
                <w:bCs/>
                <w:iCs/>
                <w:sz w:val="24"/>
                <w:szCs w:val="24"/>
                <w:lang w:eastAsia="en-US"/>
              </w:rPr>
              <w:t xml:space="preserve">Кабинет  </w:t>
            </w:r>
          </w:p>
          <w:p w:rsidR="00E220A6" w:rsidRPr="009B6618" w:rsidRDefault="00E220A6" w:rsidP="00B615E6">
            <w:pPr>
              <w:spacing w:after="0"/>
              <w:jc w:val="both"/>
              <w:rPr>
                <w:rFonts w:ascii="Times New Roman" w:hAnsi="Times New Roman" w:cs="Times New Roman"/>
                <w:bCs/>
                <w:iCs/>
                <w:sz w:val="24"/>
                <w:szCs w:val="24"/>
                <w:lang w:eastAsia="en-US"/>
              </w:rPr>
            </w:pPr>
            <w:r w:rsidRPr="009B6618">
              <w:rPr>
                <w:rFonts w:ascii="Times New Roman" w:hAnsi="Times New Roman" w:cs="Times New Roman"/>
                <w:bCs/>
                <w:iCs/>
                <w:sz w:val="24"/>
                <w:szCs w:val="24"/>
                <w:lang w:eastAsia="en-US"/>
              </w:rPr>
              <w:t>логопед</w:t>
            </w:r>
          </w:p>
        </w:tc>
        <w:tc>
          <w:tcPr>
            <w:tcW w:w="2222" w:type="pct"/>
            <w:tcBorders>
              <w:top w:val="single" w:sz="4" w:space="0" w:color="auto"/>
              <w:left w:val="single" w:sz="4" w:space="0" w:color="000000"/>
              <w:bottom w:val="single" w:sz="4" w:space="0" w:color="auto"/>
              <w:right w:val="single" w:sz="4" w:space="0" w:color="auto"/>
            </w:tcBorders>
          </w:tcPr>
          <w:p w:rsidR="00E220A6" w:rsidRPr="009B6618" w:rsidRDefault="00E220A6" w:rsidP="00F8440B">
            <w:pPr>
              <w:pStyle w:val="aa"/>
              <w:spacing w:after="0"/>
              <w:ind w:left="0"/>
              <w:jc w:val="both"/>
              <w:rPr>
                <w:rFonts w:ascii="Times New Roman" w:hAnsi="Times New Roman"/>
                <w:sz w:val="24"/>
                <w:szCs w:val="24"/>
              </w:rPr>
            </w:pPr>
            <w:r w:rsidRPr="009B6618">
              <w:rPr>
                <w:rFonts w:ascii="Times New Roman" w:hAnsi="Times New Roman"/>
                <w:sz w:val="24"/>
                <w:szCs w:val="24"/>
              </w:rPr>
              <w:t>Мебель для детей и взрослых</w:t>
            </w:r>
          </w:p>
          <w:p w:rsidR="00E220A6" w:rsidRPr="009B6618" w:rsidRDefault="00E220A6" w:rsidP="00F8440B">
            <w:pPr>
              <w:pStyle w:val="aa"/>
              <w:spacing w:after="0"/>
              <w:ind w:left="0"/>
              <w:jc w:val="both"/>
              <w:rPr>
                <w:rFonts w:ascii="Times New Roman" w:hAnsi="Times New Roman"/>
                <w:sz w:val="24"/>
                <w:szCs w:val="24"/>
              </w:rPr>
            </w:pPr>
            <w:r w:rsidRPr="009B6618">
              <w:rPr>
                <w:rFonts w:ascii="Times New Roman" w:hAnsi="Times New Roman"/>
                <w:sz w:val="24"/>
                <w:szCs w:val="24"/>
              </w:rPr>
              <w:t>Большое настенное зеркало, маленькие зеркала для индивидуальной и подгрупповой работы</w:t>
            </w:r>
          </w:p>
          <w:p w:rsidR="00E220A6" w:rsidRPr="009B6618" w:rsidRDefault="00E220A6" w:rsidP="00F8440B">
            <w:pPr>
              <w:pStyle w:val="aa"/>
              <w:spacing w:after="0"/>
              <w:ind w:left="0"/>
              <w:jc w:val="both"/>
              <w:rPr>
                <w:rFonts w:ascii="Times New Roman" w:hAnsi="Times New Roman"/>
                <w:sz w:val="24"/>
                <w:szCs w:val="24"/>
              </w:rPr>
            </w:pPr>
            <w:r w:rsidRPr="009B6618">
              <w:rPr>
                <w:rFonts w:ascii="Times New Roman" w:hAnsi="Times New Roman"/>
                <w:sz w:val="24"/>
                <w:szCs w:val="24"/>
              </w:rPr>
              <w:t>Оборудование для логопедического массажа</w:t>
            </w:r>
          </w:p>
          <w:p w:rsidR="00E220A6" w:rsidRPr="009B6618" w:rsidRDefault="00E220A6" w:rsidP="00F8440B">
            <w:pPr>
              <w:pStyle w:val="aa"/>
              <w:spacing w:after="0"/>
              <w:ind w:left="0"/>
              <w:jc w:val="both"/>
              <w:rPr>
                <w:rFonts w:ascii="Times New Roman" w:hAnsi="Times New Roman"/>
                <w:sz w:val="24"/>
                <w:szCs w:val="24"/>
              </w:rPr>
            </w:pPr>
            <w:r w:rsidRPr="009B6618">
              <w:rPr>
                <w:rFonts w:ascii="Times New Roman" w:hAnsi="Times New Roman"/>
                <w:sz w:val="24"/>
                <w:szCs w:val="24"/>
              </w:rPr>
              <w:t>Дополнительное освещение</w:t>
            </w:r>
          </w:p>
          <w:p w:rsidR="00E220A6" w:rsidRPr="009B6618" w:rsidRDefault="00E220A6" w:rsidP="00F8440B">
            <w:pPr>
              <w:pStyle w:val="aa"/>
              <w:spacing w:after="0"/>
              <w:ind w:left="0"/>
              <w:jc w:val="both"/>
              <w:rPr>
                <w:rFonts w:ascii="Times New Roman" w:hAnsi="Times New Roman"/>
                <w:sz w:val="24"/>
                <w:szCs w:val="24"/>
              </w:rPr>
            </w:pPr>
            <w:r w:rsidRPr="009B6618">
              <w:rPr>
                <w:rFonts w:ascii="Times New Roman" w:hAnsi="Times New Roman"/>
                <w:sz w:val="24"/>
                <w:szCs w:val="24"/>
              </w:rPr>
              <w:t>Наборное полотно</w:t>
            </w:r>
          </w:p>
          <w:p w:rsidR="00E220A6" w:rsidRPr="009B6618" w:rsidRDefault="00E220A6" w:rsidP="00F8440B">
            <w:pPr>
              <w:pStyle w:val="aa"/>
              <w:spacing w:after="0"/>
              <w:ind w:left="0"/>
              <w:jc w:val="both"/>
              <w:rPr>
                <w:rFonts w:ascii="Times New Roman" w:hAnsi="Times New Roman"/>
                <w:sz w:val="24"/>
                <w:szCs w:val="24"/>
              </w:rPr>
            </w:pPr>
            <w:r w:rsidRPr="009B6618">
              <w:rPr>
                <w:rFonts w:ascii="Times New Roman" w:hAnsi="Times New Roman"/>
                <w:sz w:val="24"/>
                <w:szCs w:val="24"/>
              </w:rPr>
              <w:t>Стимульный материал для психолого-педагогического обследования детей</w:t>
            </w:r>
          </w:p>
          <w:p w:rsidR="00E220A6" w:rsidRPr="009B6618" w:rsidRDefault="00E220A6" w:rsidP="00F8440B">
            <w:pPr>
              <w:pStyle w:val="aa"/>
              <w:spacing w:after="0"/>
              <w:ind w:left="0"/>
              <w:jc w:val="both"/>
              <w:rPr>
                <w:rFonts w:ascii="Times New Roman" w:hAnsi="Times New Roman"/>
                <w:sz w:val="24"/>
                <w:szCs w:val="24"/>
              </w:rPr>
            </w:pPr>
            <w:r w:rsidRPr="009B6618">
              <w:rPr>
                <w:rFonts w:ascii="Times New Roman" w:hAnsi="Times New Roman"/>
                <w:sz w:val="24"/>
                <w:szCs w:val="24"/>
              </w:rPr>
              <w:t>Разнообразный игровой и дидактический материал</w:t>
            </w:r>
          </w:p>
          <w:p w:rsidR="00E220A6" w:rsidRPr="009B6618" w:rsidRDefault="00E220A6" w:rsidP="00F8440B">
            <w:pPr>
              <w:pStyle w:val="aa"/>
              <w:spacing w:after="0"/>
              <w:ind w:left="0"/>
              <w:jc w:val="both"/>
              <w:rPr>
                <w:rFonts w:ascii="Times New Roman" w:hAnsi="Times New Roman"/>
                <w:sz w:val="24"/>
                <w:szCs w:val="24"/>
              </w:rPr>
            </w:pPr>
            <w:r w:rsidRPr="009B6618">
              <w:rPr>
                <w:rFonts w:ascii="Times New Roman" w:hAnsi="Times New Roman"/>
                <w:sz w:val="24"/>
                <w:szCs w:val="24"/>
              </w:rPr>
              <w:t>Наглядный демонстрационный и раздаточный материал</w:t>
            </w:r>
          </w:p>
          <w:p w:rsidR="00E220A6" w:rsidRPr="009B6618" w:rsidRDefault="00E220A6" w:rsidP="00F8440B">
            <w:pPr>
              <w:pStyle w:val="aa"/>
              <w:spacing w:after="0"/>
              <w:ind w:left="0"/>
              <w:jc w:val="both"/>
              <w:rPr>
                <w:rFonts w:ascii="Times New Roman" w:hAnsi="Times New Roman"/>
                <w:sz w:val="24"/>
                <w:szCs w:val="24"/>
              </w:rPr>
            </w:pPr>
            <w:r w:rsidRPr="009B6618">
              <w:rPr>
                <w:rFonts w:ascii="Times New Roman" w:hAnsi="Times New Roman"/>
                <w:sz w:val="24"/>
                <w:szCs w:val="24"/>
              </w:rPr>
              <w:lastRenderedPageBreak/>
              <w:t>Детская литература</w:t>
            </w:r>
          </w:p>
          <w:p w:rsidR="00E220A6" w:rsidRPr="009B6618" w:rsidRDefault="00E220A6" w:rsidP="00F8440B">
            <w:pPr>
              <w:pStyle w:val="aa"/>
              <w:spacing w:after="0"/>
              <w:ind w:left="0"/>
              <w:jc w:val="both"/>
              <w:rPr>
                <w:rFonts w:ascii="Times New Roman" w:hAnsi="Times New Roman"/>
                <w:sz w:val="24"/>
                <w:szCs w:val="24"/>
              </w:rPr>
            </w:pPr>
            <w:r w:rsidRPr="009B6618">
              <w:rPr>
                <w:rFonts w:ascii="Times New Roman" w:hAnsi="Times New Roman"/>
                <w:sz w:val="24"/>
                <w:szCs w:val="24"/>
              </w:rPr>
              <w:t>Макеты, модели, схемы, мнемотаблицы</w:t>
            </w:r>
          </w:p>
          <w:p w:rsidR="00E220A6" w:rsidRPr="009B6618" w:rsidRDefault="00E220A6" w:rsidP="00F8440B">
            <w:pPr>
              <w:pStyle w:val="aa"/>
              <w:spacing w:after="0"/>
              <w:ind w:left="0"/>
              <w:jc w:val="both"/>
              <w:rPr>
                <w:rFonts w:ascii="Times New Roman" w:hAnsi="Times New Roman"/>
                <w:sz w:val="24"/>
                <w:szCs w:val="24"/>
              </w:rPr>
            </w:pPr>
            <w:r w:rsidRPr="009B6618">
              <w:rPr>
                <w:rFonts w:ascii="Times New Roman" w:hAnsi="Times New Roman"/>
                <w:sz w:val="24"/>
                <w:szCs w:val="24"/>
              </w:rPr>
              <w:t>Оборудование и материалы для продуктивной деятельности с детьми</w:t>
            </w:r>
          </w:p>
          <w:p w:rsidR="00E220A6" w:rsidRPr="009B6618" w:rsidRDefault="00E220A6" w:rsidP="00F8440B">
            <w:pPr>
              <w:pStyle w:val="aa"/>
              <w:spacing w:after="0"/>
              <w:ind w:left="0"/>
              <w:jc w:val="both"/>
              <w:rPr>
                <w:rFonts w:ascii="Times New Roman" w:hAnsi="Times New Roman"/>
                <w:sz w:val="24"/>
                <w:szCs w:val="24"/>
              </w:rPr>
            </w:pPr>
            <w:r w:rsidRPr="009B6618">
              <w:rPr>
                <w:rFonts w:ascii="Times New Roman" w:hAnsi="Times New Roman"/>
                <w:sz w:val="24"/>
                <w:szCs w:val="24"/>
              </w:rPr>
              <w:t>Зрительные ориентиры</w:t>
            </w:r>
          </w:p>
          <w:p w:rsidR="00E220A6" w:rsidRPr="009B6618" w:rsidRDefault="00E220A6" w:rsidP="00F8440B">
            <w:pPr>
              <w:pStyle w:val="aa"/>
              <w:spacing w:after="0"/>
              <w:ind w:left="0"/>
              <w:jc w:val="both"/>
              <w:rPr>
                <w:rFonts w:ascii="Times New Roman" w:hAnsi="Times New Roman"/>
                <w:sz w:val="24"/>
                <w:szCs w:val="24"/>
              </w:rPr>
            </w:pPr>
            <w:r w:rsidRPr="009B6618">
              <w:rPr>
                <w:rFonts w:ascii="Times New Roman" w:hAnsi="Times New Roman"/>
                <w:sz w:val="24"/>
                <w:szCs w:val="24"/>
              </w:rPr>
              <w:t xml:space="preserve">Магнитофон  </w:t>
            </w:r>
          </w:p>
          <w:p w:rsidR="00E220A6" w:rsidRPr="009B6618" w:rsidRDefault="00E220A6" w:rsidP="00F8440B">
            <w:pPr>
              <w:pStyle w:val="aa"/>
              <w:spacing w:after="0"/>
              <w:ind w:left="0"/>
              <w:jc w:val="both"/>
              <w:rPr>
                <w:rFonts w:ascii="Times New Roman" w:hAnsi="Times New Roman"/>
                <w:sz w:val="24"/>
                <w:szCs w:val="24"/>
              </w:rPr>
            </w:pPr>
            <w:r w:rsidRPr="009B6618">
              <w:rPr>
                <w:rFonts w:ascii="Times New Roman" w:hAnsi="Times New Roman"/>
                <w:sz w:val="24"/>
                <w:szCs w:val="24"/>
              </w:rPr>
              <w:t xml:space="preserve">Подборка аудиокассет и дисков </w:t>
            </w:r>
          </w:p>
          <w:p w:rsidR="00E220A6" w:rsidRPr="009B6618" w:rsidRDefault="00E220A6" w:rsidP="00F8440B">
            <w:pPr>
              <w:pStyle w:val="aa"/>
              <w:spacing w:after="0"/>
              <w:ind w:left="0"/>
              <w:jc w:val="both"/>
              <w:rPr>
                <w:rFonts w:ascii="Times New Roman" w:hAnsi="Times New Roman"/>
                <w:sz w:val="24"/>
                <w:szCs w:val="24"/>
              </w:rPr>
            </w:pPr>
            <w:r w:rsidRPr="009B6618">
              <w:rPr>
                <w:rFonts w:ascii="Times New Roman" w:hAnsi="Times New Roman"/>
                <w:sz w:val="24"/>
                <w:szCs w:val="24"/>
              </w:rPr>
              <w:t>Подборка методической литературы и пособий</w:t>
            </w:r>
          </w:p>
          <w:p w:rsidR="00E220A6" w:rsidRPr="009B6618" w:rsidRDefault="00E220A6" w:rsidP="00F8440B">
            <w:pPr>
              <w:pStyle w:val="aa"/>
              <w:spacing w:after="0"/>
              <w:ind w:left="0"/>
              <w:jc w:val="both"/>
              <w:rPr>
                <w:rFonts w:ascii="Times New Roman" w:hAnsi="Times New Roman"/>
                <w:sz w:val="24"/>
                <w:szCs w:val="24"/>
              </w:rPr>
            </w:pPr>
            <w:r w:rsidRPr="009B6618">
              <w:rPr>
                <w:rFonts w:ascii="Times New Roman" w:hAnsi="Times New Roman"/>
                <w:sz w:val="24"/>
                <w:szCs w:val="24"/>
              </w:rPr>
              <w:t>Перспективные и календарные планы, карты развития, тетради для индивидуальной работы, табеля посещаемости, документация для районной медико-педагогической комиссии и другая документация</w:t>
            </w:r>
          </w:p>
          <w:p w:rsidR="00E220A6" w:rsidRPr="009B6618" w:rsidRDefault="00E220A6" w:rsidP="00F8440B">
            <w:pPr>
              <w:pStyle w:val="aa"/>
              <w:spacing w:after="0"/>
              <w:ind w:left="0"/>
              <w:jc w:val="both"/>
              <w:rPr>
                <w:rFonts w:ascii="Times New Roman" w:hAnsi="Times New Roman"/>
                <w:sz w:val="24"/>
                <w:szCs w:val="24"/>
              </w:rPr>
            </w:pPr>
            <w:r w:rsidRPr="009B6618">
              <w:rPr>
                <w:rFonts w:ascii="Times New Roman" w:hAnsi="Times New Roman"/>
                <w:sz w:val="24"/>
                <w:szCs w:val="24"/>
              </w:rPr>
              <w:t xml:space="preserve">Отчеты, аналитические материалы </w:t>
            </w:r>
          </w:p>
          <w:p w:rsidR="00E220A6" w:rsidRPr="009B6618" w:rsidRDefault="00E220A6" w:rsidP="00F8440B">
            <w:pPr>
              <w:pStyle w:val="aa"/>
              <w:spacing w:after="0"/>
              <w:ind w:left="0"/>
              <w:jc w:val="both"/>
              <w:rPr>
                <w:rFonts w:ascii="Times New Roman" w:hAnsi="Times New Roman"/>
                <w:sz w:val="24"/>
                <w:szCs w:val="24"/>
              </w:rPr>
            </w:pPr>
            <w:r w:rsidRPr="009B6618">
              <w:rPr>
                <w:rFonts w:ascii="Times New Roman" w:hAnsi="Times New Roman"/>
                <w:sz w:val="24"/>
                <w:szCs w:val="24"/>
              </w:rPr>
              <w:t>Методические разработки по лексическим темам, взаимодействию с родителями</w:t>
            </w:r>
          </w:p>
        </w:tc>
        <w:tc>
          <w:tcPr>
            <w:tcW w:w="1386" w:type="pct"/>
            <w:tcBorders>
              <w:top w:val="single" w:sz="4" w:space="0" w:color="auto"/>
              <w:left w:val="single" w:sz="4" w:space="0" w:color="auto"/>
              <w:bottom w:val="single" w:sz="4" w:space="0" w:color="auto"/>
              <w:right w:val="single" w:sz="4" w:space="0" w:color="000000"/>
            </w:tcBorders>
          </w:tcPr>
          <w:p w:rsidR="00E220A6" w:rsidRPr="009B6618" w:rsidRDefault="00E220A6" w:rsidP="00F8440B">
            <w:pPr>
              <w:pStyle w:val="aa"/>
              <w:spacing w:after="0"/>
              <w:ind w:left="0"/>
              <w:jc w:val="both"/>
              <w:rPr>
                <w:rFonts w:ascii="Times New Roman" w:hAnsi="Times New Roman"/>
                <w:sz w:val="24"/>
                <w:szCs w:val="24"/>
              </w:rPr>
            </w:pPr>
            <w:r w:rsidRPr="009B6618">
              <w:rPr>
                <w:rFonts w:ascii="Times New Roman" w:hAnsi="Times New Roman"/>
                <w:sz w:val="24"/>
                <w:szCs w:val="24"/>
              </w:rPr>
              <w:lastRenderedPageBreak/>
              <w:t>Коррекционно-педагогическая работа (индивидуальная и подгрупповая) с детьми с ФФНР,ФНР,ОНР</w:t>
            </w:r>
          </w:p>
          <w:p w:rsidR="00E220A6" w:rsidRPr="009B6618" w:rsidRDefault="00E220A6" w:rsidP="00F8440B">
            <w:pPr>
              <w:pStyle w:val="aa"/>
              <w:spacing w:after="0"/>
              <w:ind w:left="0"/>
              <w:jc w:val="both"/>
              <w:rPr>
                <w:rFonts w:ascii="Times New Roman" w:hAnsi="Times New Roman"/>
                <w:sz w:val="24"/>
                <w:szCs w:val="24"/>
              </w:rPr>
            </w:pPr>
            <w:r w:rsidRPr="009B6618">
              <w:rPr>
                <w:rFonts w:ascii="Times New Roman" w:hAnsi="Times New Roman"/>
                <w:sz w:val="24"/>
                <w:szCs w:val="24"/>
              </w:rPr>
              <w:t>Подготовка воспитанников к обучению в школе</w:t>
            </w:r>
          </w:p>
          <w:p w:rsidR="00E220A6" w:rsidRPr="009B6618" w:rsidRDefault="00E220A6" w:rsidP="00F8440B">
            <w:pPr>
              <w:pStyle w:val="aa"/>
              <w:tabs>
                <w:tab w:val="left" w:pos="0"/>
                <w:tab w:val="left" w:pos="284"/>
              </w:tabs>
              <w:spacing w:after="0"/>
              <w:ind w:left="0"/>
              <w:jc w:val="both"/>
              <w:rPr>
                <w:rFonts w:ascii="Times New Roman" w:hAnsi="Times New Roman"/>
                <w:sz w:val="24"/>
                <w:szCs w:val="24"/>
              </w:rPr>
            </w:pPr>
            <w:r w:rsidRPr="009B6618">
              <w:rPr>
                <w:rFonts w:ascii="Times New Roman" w:hAnsi="Times New Roman"/>
                <w:sz w:val="24"/>
                <w:szCs w:val="24"/>
              </w:rPr>
              <w:t xml:space="preserve">Образовательная деятельность, осуществляемая в процессе организации различных видов детской деятельности: игровой, </w:t>
            </w:r>
            <w:r w:rsidRPr="009B6618">
              <w:rPr>
                <w:rFonts w:ascii="Times New Roman" w:hAnsi="Times New Roman"/>
                <w:sz w:val="24"/>
                <w:szCs w:val="24"/>
              </w:rPr>
              <w:lastRenderedPageBreak/>
              <w:t>коммуникативной, продуктивной, чтения</w:t>
            </w:r>
          </w:p>
          <w:p w:rsidR="00E220A6" w:rsidRPr="009B6618" w:rsidRDefault="00E220A6" w:rsidP="00B615E6">
            <w:pPr>
              <w:spacing w:after="0"/>
              <w:jc w:val="both"/>
              <w:rPr>
                <w:rFonts w:ascii="Times New Roman" w:hAnsi="Times New Roman" w:cs="Times New Roman"/>
                <w:bCs/>
                <w:iCs/>
                <w:sz w:val="24"/>
                <w:szCs w:val="24"/>
                <w:lang w:eastAsia="en-US"/>
              </w:rPr>
            </w:pPr>
            <w:r w:rsidRPr="009B6618">
              <w:rPr>
                <w:rFonts w:ascii="Times New Roman" w:hAnsi="Times New Roman" w:cs="Times New Roman"/>
                <w:sz w:val="24"/>
                <w:szCs w:val="24"/>
              </w:rPr>
              <w:t>Консультативная работа с педагогами, медицинскими работниками и родителями</w:t>
            </w:r>
          </w:p>
        </w:tc>
      </w:tr>
    </w:tbl>
    <w:p w:rsidR="00E220A6" w:rsidRPr="009B6618" w:rsidRDefault="003D58FF" w:rsidP="00B615E6">
      <w:pPr>
        <w:pStyle w:val="Style33"/>
        <w:widowControl/>
        <w:spacing w:line="276" w:lineRule="auto"/>
        <w:jc w:val="both"/>
        <w:rPr>
          <w:rStyle w:val="FontStyle112"/>
          <w:rFonts w:ascii="Times New Roman" w:hAnsi="Times New Roman" w:cs="Times New Roman"/>
          <w:b/>
          <w:sz w:val="24"/>
          <w:szCs w:val="24"/>
        </w:rPr>
      </w:pPr>
      <w:r w:rsidRPr="009B6618">
        <w:rPr>
          <w:rStyle w:val="FontStyle112"/>
          <w:rFonts w:ascii="Times New Roman" w:hAnsi="Times New Roman" w:cs="Times New Roman"/>
          <w:b/>
          <w:sz w:val="24"/>
          <w:szCs w:val="24"/>
        </w:rPr>
        <w:lastRenderedPageBreak/>
        <w:t>3.5. Кадровые условия реализации программ</w:t>
      </w:r>
    </w:p>
    <w:p w:rsidR="00E220A6" w:rsidRPr="009B6618" w:rsidRDefault="0081261C" w:rsidP="00B615E6">
      <w:pPr>
        <w:tabs>
          <w:tab w:val="left" w:pos="993"/>
        </w:tabs>
        <w:spacing w:after="0"/>
        <w:jc w:val="both"/>
        <w:rPr>
          <w:rFonts w:ascii="Times New Roman" w:hAnsi="Times New Roman" w:cs="Times New Roman"/>
          <w:bCs/>
          <w:sz w:val="24"/>
          <w:szCs w:val="24"/>
        </w:rPr>
      </w:pPr>
      <w:r w:rsidRPr="009B6618">
        <w:rPr>
          <w:rFonts w:ascii="Times New Roman" w:hAnsi="Times New Roman" w:cs="Times New Roman"/>
          <w:bCs/>
          <w:sz w:val="24"/>
          <w:szCs w:val="24"/>
        </w:rPr>
        <w:tab/>
      </w:r>
      <w:r w:rsidR="00E220A6" w:rsidRPr="009B6618">
        <w:rPr>
          <w:rFonts w:ascii="Times New Roman" w:hAnsi="Times New Roman" w:cs="Times New Roman"/>
          <w:bCs/>
          <w:sz w:val="24"/>
          <w:szCs w:val="24"/>
        </w:rPr>
        <w:t>Благоприятные условия для реализации программы и  жизнедеятельности в ДОУ невозможно создать без грамотной кадровой политики руководителя.</w:t>
      </w:r>
    </w:p>
    <w:p w:rsidR="00E220A6" w:rsidRPr="009B6618" w:rsidRDefault="00E220A6" w:rsidP="00B615E6">
      <w:pPr>
        <w:tabs>
          <w:tab w:val="left" w:pos="993"/>
        </w:tabs>
        <w:spacing w:after="0"/>
        <w:jc w:val="both"/>
        <w:rPr>
          <w:rFonts w:ascii="Times New Roman" w:hAnsi="Times New Roman" w:cs="Times New Roman"/>
          <w:b/>
          <w:bCs/>
          <w:sz w:val="24"/>
          <w:szCs w:val="24"/>
        </w:rPr>
      </w:pPr>
      <w:r w:rsidRPr="009B6618">
        <w:rPr>
          <w:rFonts w:ascii="Times New Roman" w:hAnsi="Times New Roman" w:cs="Times New Roman"/>
          <w:b/>
          <w:bCs/>
          <w:sz w:val="24"/>
          <w:szCs w:val="24"/>
        </w:rPr>
        <w:t>Основные направления кадровой политики:</w:t>
      </w:r>
    </w:p>
    <w:p w:rsidR="00E220A6" w:rsidRPr="009B6618" w:rsidRDefault="00F8440B" w:rsidP="00F8440B">
      <w:pPr>
        <w:tabs>
          <w:tab w:val="left" w:pos="993"/>
        </w:tabs>
        <w:spacing w:after="0"/>
        <w:jc w:val="both"/>
        <w:rPr>
          <w:rFonts w:ascii="Times New Roman" w:hAnsi="Times New Roman" w:cs="Times New Roman"/>
          <w:bCs/>
          <w:sz w:val="24"/>
          <w:szCs w:val="24"/>
        </w:rPr>
      </w:pPr>
      <w:r>
        <w:rPr>
          <w:rFonts w:ascii="Times New Roman" w:hAnsi="Times New Roman" w:cs="Times New Roman"/>
          <w:bCs/>
          <w:sz w:val="24"/>
          <w:szCs w:val="24"/>
        </w:rPr>
        <w:t xml:space="preserve">- </w:t>
      </w:r>
      <w:r w:rsidR="00E220A6" w:rsidRPr="009B6618">
        <w:rPr>
          <w:rFonts w:ascii="Times New Roman" w:hAnsi="Times New Roman" w:cs="Times New Roman"/>
          <w:bCs/>
          <w:sz w:val="24"/>
          <w:szCs w:val="24"/>
        </w:rPr>
        <w:t>Создание условий для повышения профессиональной компетентности педагогов</w:t>
      </w:r>
      <w:r>
        <w:rPr>
          <w:rFonts w:ascii="Times New Roman" w:hAnsi="Times New Roman" w:cs="Times New Roman"/>
          <w:bCs/>
          <w:sz w:val="24"/>
          <w:szCs w:val="24"/>
        </w:rPr>
        <w:t>.</w:t>
      </w:r>
    </w:p>
    <w:p w:rsidR="00E220A6" w:rsidRPr="009B6618" w:rsidRDefault="00F8440B" w:rsidP="00F8440B">
      <w:pPr>
        <w:tabs>
          <w:tab w:val="left" w:pos="993"/>
        </w:tabs>
        <w:spacing w:after="0"/>
        <w:jc w:val="both"/>
        <w:rPr>
          <w:rFonts w:ascii="Times New Roman" w:hAnsi="Times New Roman" w:cs="Times New Roman"/>
          <w:bCs/>
          <w:sz w:val="24"/>
          <w:szCs w:val="24"/>
        </w:rPr>
      </w:pPr>
      <w:r>
        <w:rPr>
          <w:rFonts w:ascii="Times New Roman" w:hAnsi="Times New Roman" w:cs="Times New Roman"/>
          <w:bCs/>
          <w:sz w:val="24"/>
          <w:szCs w:val="24"/>
        </w:rPr>
        <w:t xml:space="preserve">- </w:t>
      </w:r>
      <w:r w:rsidR="00E220A6" w:rsidRPr="009B6618">
        <w:rPr>
          <w:rFonts w:ascii="Times New Roman" w:hAnsi="Times New Roman" w:cs="Times New Roman"/>
          <w:bCs/>
          <w:sz w:val="24"/>
          <w:szCs w:val="24"/>
        </w:rPr>
        <w:t>Формирование мотивации педаг</w:t>
      </w:r>
      <w:r>
        <w:rPr>
          <w:rFonts w:ascii="Times New Roman" w:hAnsi="Times New Roman" w:cs="Times New Roman"/>
          <w:bCs/>
          <w:sz w:val="24"/>
          <w:szCs w:val="24"/>
        </w:rPr>
        <w:t xml:space="preserve">огов к профессиональному росту </w:t>
      </w:r>
      <w:r w:rsidR="00E220A6" w:rsidRPr="009B6618">
        <w:rPr>
          <w:rFonts w:ascii="Times New Roman" w:hAnsi="Times New Roman" w:cs="Times New Roman"/>
          <w:bCs/>
          <w:sz w:val="24"/>
          <w:szCs w:val="24"/>
        </w:rPr>
        <w:t>и развитию</w:t>
      </w:r>
      <w:r>
        <w:rPr>
          <w:rFonts w:ascii="Times New Roman" w:hAnsi="Times New Roman" w:cs="Times New Roman"/>
          <w:bCs/>
          <w:sz w:val="24"/>
          <w:szCs w:val="24"/>
        </w:rPr>
        <w:t>.</w:t>
      </w:r>
    </w:p>
    <w:p w:rsidR="00E220A6" w:rsidRPr="009B6618" w:rsidRDefault="00F8440B" w:rsidP="00F8440B">
      <w:pPr>
        <w:tabs>
          <w:tab w:val="left" w:pos="993"/>
        </w:tabs>
        <w:spacing w:after="0"/>
        <w:jc w:val="both"/>
        <w:rPr>
          <w:rFonts w:ascii="Times New Roman" w:hAnsi="Times New Roman" w:cs="Times New Roman"/>
          <w:bCs/>
          <w:sz w:val="24"/>
          <w:szCs w:val="24"/>
        </w:rPr>
      </w:pPr>
      <w:r>
        <w:rPr>
          <w:rFonts w:ascii="Times New Roman" w:hAnsi="Times New Roman" w:cs="Times New Roman"/>
          <w:bCs/>
          <w:sz w:val="24"/>
          <w:szCs w:val="24"/>
        </w:rPr>
        <w:t xml:space="preserve">- </w:t>
      </w:r>
      <w:r w:rsidR="00E220A6" w:rsidRPr="009B6618">
        <w:rPr>
          <w:rFonts w:ascii="Times New Roman" w:hAnsi="Times New Roman" w:cs="Times New Roman"/>
          <w:bCs/>
          <w:sz w:val="24"/>
          <w:szCs w:val="24"/>
        </w:rPr>
        <w:t>Создание условий для самореализации педагогов</w:t>
      </w:r>
      <w:r>
        <w:rPr>
          <w:rFonts w:ascii="Times New Roman" w:hAnsi="Times New Roman" w:cs="Times New Roman"/>
          <w:bCs/>
          <w:sz w:val="24"/>
          <w:szCs w:val="24"/>
        </w:rPr>
        <w:t>.</w:t>
      </w:r>
    </w:p>
    <w:p w:rsidR="00E220A6" w:rsidRPr="009B6618" w:rsidRDefault="00F8440B" w:rsidP="00F8440B">
      <w:pPr>
        <w:tabs>
          <w:tab w:val="left" w:pos="993"/>
        </w:tabs>
        <w:spacing w:after="0"/>
        <w:jc w:val="both"/>
        <w:rPr>
          <w:rFonts w:ascii="Times New Roman" w:hAnsi="Times New Roman" w:cs="Times New Roman"/>
          <w:bCs/>
          <w:sz w:val="24"/>
          <w:szCs w:val="24"/>
        </w:rPr>
      </w:pPr>
      <w:r>
        <w:rPr>
          <w:rFonts w:ascii="Times New Roman" w:hAnsi="Times New Roman" w:cs="Times New Roman"/>
          <w:bCs/>
          <w:sz w:val="24"/>
          <w:szCs w:val="24"/>
        </w:rPr>
        <w:t xml:space="preserve">- </w:t>
      </w:r>
      <w:r w:rsidR="00E220A6" w:rsidRPr="009B6618">
        <w:rPr>
          <w:rFonts w:ascii="Times New Roman" w:hAnsi="Times New Roman" w:cs="Times New Roman"/>
          <w:bCs/>
          <w:sz w:val="24"/>
          <w:szCs w:val="24"/>
        </w:rPr>
        <w:t>Профилактика профессионального выгорания педагогов</w:t>
      </w:r>
      <w:r>
        <w:rPr>
          <w:rFonts w:ascii="Times New Roman" w:hAnsi="Times New Roman" w:cs="Times New Roman"/>
          <w:bCs/>
          <w:sz w:val="24"/>
          <w:szCs w:val="24"/>
        </w:rPr>
        <w:t>.</w:t>
      </w:r>
    </w:p>
    <w:p w:rsidR="00E220A6" w:rsidRPr="009B6618" w:rsidRDefault="00F8440B" w:rsidP="00F8440B">
      <w:pPr>
        <w:tabs>
          <w:tab w:val="left" w:pos="993"/>
        </w:tabs>
        <w:spacing w:after="0"/>
        <w:jc w:val="both"/>
        <w:rPr>
          <w:rFonts w:ascii="Times New Roman" w:hAnsi="Times New Roman" w:cs="Times New Roman"/>
          <w:bCs/>
          <w:sz w:val="24"/>
          <w:szCs w:val="24"/>
        </w:rPr>
      </w:pPr>
      <w:r>
        <w:rPr>
          <w:rFonts w:ascii="Times New Roman" w:hAnsi="Times New Roman" w:cs="Times New Roman"/>
          <w:bCs/>
          <w:sz w:val="24"/>
          <w:szCs w:val="24"/>
        </w:rPr>
        <w:t xml:space="preserve">- </w:t>
      </w:r>
      <w:r w:rsidR="00E220A6" w:rsidRPr="009B6618">
        <w:rPr>
          <w:rFonts w:ascii="Times New Roman" w:hAnsi="Times New Roman" w:cs="Times New Roman"/>
          <w:bCs/>
          <w:sz w:val="24"/>
          <w:szCs w:val="24"/>
        </w:rPr>
        <w:t>Обеспечение благоприятного психологического климата в коллективе, управление конфликтами</w:t>
      </w:r>
      <w:r>
        <w:rPr>
          <w:rFonts w:ascii="Times New Roman" w:hAnsi="Times New Roman" w:cs="Times New Roman"/>
          <w:bCs/>
          <w:sz w:val="24"/>
          <w:szCs w:val="24"/>
        </w:rPr>
        <w:t>.</w:t>
      </w:r>
    </w:p>
    <w:p w:rsidR="00E220A6" w:rsidRPr="009B6618" w:rsidRDefault="00F8440B" w:rsidP="00F8440B">
      <w:pPr>
        <w:tabs>
          <w:tab w:val="left" w:pos="993"/>
        </w:tabs>
        <w:spacing w:after="0"/>
        <w:jc w:val="both"/>
        <w:rPr>
          <w:rFonts w:ascii="Times New Roman" w:hAnsi="Times New Roman" w:cs="Times New Roman"/>
          <w:bCs/>
          <w:sz w:val="24"/>
          <w:szCs w:val="24"/>
        </w:rPr>
      </w:pPr>
      <w:r>
        <w:rPr>
          <w:rFonts w:ascii="Times New Roman" w:hAnsi="Times New Roman" w:cs="Times New Roman"/>
          <w:bCs/>
          <w:sz w:val="24"/>
          <w:szCs w:val="24"/>
        </w:rPr>
        <w:t xml:space="preserve">- </w:t>
      </w:r>
      <w:r w:rsidR="00E220A6" w:rsidRPr="009B6618">
        <w:rPr>
          <w:rFonts w:ascii="Times New Roman" w:hAnsi="Times New Roman" w:cs="Times New Roman"/>
          <w:bCs/>
          <w:sz w:val="24"/>
          <w:szCs w:val="24"/>
        </w:rPr>
        <w:t>Ресурсное обеспечение</w:t>
      </w:r>
      <w:r>
        <w:rPr>
          <w:rFonts w:ascii="Times New Roman" w:hAnsi="Times New Roman" w:cs="Times New Roman"/>
          <w:bCs/>
          <w:sz w:val="24"/>
          <w:szCs w:val="24"/>
        </w:rPr>
        <w:t>.</w:t>
      </w:r>
    </w:p>
    <w:p w:rsidR="00E220A6" w:rsidRPr="009B6618" w:rsidRDefault="00E220A6" w:rsidP="00B615E6">
      <w:pPr>
        <w:tabs>
          <w:tab w:val="left" w:pos="993"/>
        </w:tabs>
        <w:spacing w:after="0"/>
        <w:jc w:val="both"/>
        <w:rPr>
          <w:rFonts w:ascii="Times New Roman" w:hAnsi="Times New Roman" w:cs="Times New Roman"/>
          <w:b/>
          <w:sz w:val="24"/>
          <w:szCs w:val="24"/>
        </w:rPr>
      </w:pPr>
      <w:r w:rsidRPr="009B6618">
        <w:rPr>
          <w:rFonts w:ascii="Times New Roman" w:hAnsi="Times New Roman" w:cs="Times New Roman"/>
          <w:b/>
          <w:sz w:val="24"/>
          <w:szCs w:val="24"/>
        </w:rPr>
        <w:t xml:space="preserve">Система повышения квалификации педагогических кадров. </w:t>
      </w:r>
    </w:p>
    <w:p w:rsidR="00E220A6" w:rsidRPr="009B6618" w:rsidRDefault="00E220A6" w:rsidP="00B615E6">
      <w:pPr>
        <w:spacing w:after="0"/>
        <w:ind w:firstLine="708"/>
        <w:jc w:val="both"/>
        <w:rPr>
          <w:rFonts w:ascii="Times New Roman" w:hAnsi="Times New Roman" w:cs="Times New Roman"/>
          <w:sz w:val="24"/>
          <w:szCs w:val="24"/>
        </w:rPr>
      </w:pPr>
      <w:r w:rsidRPr="009B6618">
        <w:rPr>
          <w:rFonts w:ascii="Times New Roman" w:hAnsi="Times New Roman" w:cs="Times New Roman"/>
          <w:sz w:val="24"/>
          <w:szCs w:val="24"/>
        </w:rPr>
        <w:t xml:space="preserve">Педагогический коллектив детского сада  постоянно и непрерывно повышает свою профессиональную компетентность, использует разнообразные формы повышения квалификации. Педагоги имеют возможность реализовывать свой творческий потенциал в различных сферах педагогической деятельности. </w:t>
      </w:r>
    </w:p>
    <w:p w:rsidR="00E220A6" w:rsidRPr="009B6618" w:rsidRDefault="00E220A6" w:rsidP="00B615E6">
      <w:pPr>
        <w:tabs>
          <w:tab w:val="left" w:pos="1328"/>
        </w:tabs>
        <w:spacing w:after="0"/>
        <w:jc w:val="both"/>
        <w:rPr>
          <w:rFonts w:ascii="Times New Roman" w:hAnsi="Times New Roman" w:cs="Times New Roman"/>
          <w:b/>
          <w:sz w:val="24"/>
          <w:szCs w:val="24"/>
        </w:rPr>
      </w:pPr>
      <w:r w:rsidRPr="009B6618">
        <w:rPr>
          <w:rFonts w:ascii="Times New Roman" w:hAnsi="Times New Roman" w:cs="Times New Roman"/>
          <w:b/>
          <w:sz w:val="24"/>
          <w:szCs w:val="24"/>
        </w:rPr>
        <w:t>Самообразование</w:t>
      </w:r>
    </w:p>
    <w:p w:rsidR="00E220A6" w:rsidRPr="009B6618" w:rsidRDefault="00F8440B" w:rsidP="00F8440B">
      <w:pPr>
        <w:tabs>
          <w:tab w:val="left" w:pos="1328"/>
        </w:tabs>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E220A6" w:rsidRPr="009B6618">
        <w:rPr>
          <w:rFonts w:ascii="Times New Roman" w:hAnsi="Times New Roman" w:cs="Times New Roman"/>
          <w:sz w:val="24"/>
          <w:szCs w:val="24"/>
        </w:rPr>
        <w:t>Изучение новой методической литературы.</w:t>
      </w:r>
    </w:p>
    <w:p w:rsidR="00E220A6" w:rsidRPr="009B6618" w:rsidRDefault="00F8440B" w:rsidP="00F8440B">
      <w:pPr>
        <w:tabs>
          <w:tab w:val="left" w:pos="1328"/>
        </w:tabs>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E220A6" w:rsidRPr="009B6618">
        <w:rPr>
          <w:rFonts w:ascii="Times New Roman" w:hAnsi="Times New Roman" w:cs="Times New Roman"/>
          <w:sz w:val="24"/>
          <w:szCs w:val="24"/>
        </w:rPr>
        <w:t xml:space="preserve">Работа над своей методической темой. </w:t>
      </w:r>
    </w:p>
    <w:p w:rsidR="00E220A6" w:rsidRPr="009B6618" w:rsidRDefault="00E220A6" w:rsidP="00B615E6">
      <w:pPr>
        <w:tabs>
          <w:tab w:val="left" w:pos="1328"/>
        </w:tabs>
        <w:spacing w:after="0"/>
        <w:jc w:val="both"/>
        <w:rPr>
          <w:rFonts w:ascii="Times New Roman" w:hAnsi="Times New Roman" w:cs="Times New Roman"/>
          <w:b/>
          <w:sz w:val="24"/>
          <w:szCs w:val="24"/>
        </w:rPr>
      </w:pPr>
      <w:r w:rsidRPr="009B6618">
        <w:rPr>
          <w:rFonts w:ascii="Times New Roman" w:hAnsi="Times New Roman" w:cs="Times New Roman"/>
          <w:b/>
          <w:sz w:val="24"/>
          <w:szCs w:val="24"/>
        </w:rPr>
        <w:t>Повышение квалификации педагогов на уровне ДОУ</w:t>
      </w:r>
    </w:p>
    <w:p w:rsidR="00E220A6" w:rsidRPr="009B6618" w:rsidRDefault="00E220A6" w:rsidP="00B615E6">
      <w:pPr>
        <w:tabs>
          <w:tab w:val="left" w:pos="1328"/>
        </w:tabs>
        <w:spacing w:after="0"/>
        <w:jc w:val="both"/>
        <w:rPr>
          <w:rFonts w:ascii="Times New Roman" w:hAnsi="Times New Roman" w:cs="Times New Roman"/>
          <w:sz w:val="24"/>
          <w:szCs w:val="24"/>
        </w:rPr>
      </w:pPr>
      <w:r w:rsidRPr="009B6618">
        <w:rPr>
          <w:rFonts w:ascii="Times New Roman" w:hAnsi="Times New Roman" w:cs="Times New Roman"/>
          <w:sz w:val="24"/>
          <w:szCs w:val="24"/>
        </w:rPr>
        <w:t>Участие в методической работе ДОУ:</w:t>
      </w:r>
    </w:p>
    <w:p w:rsidR="00E220A6" w:rsidRPr="009B6618" w:rsidRDefault="00F8440B" w:rsidP="00F8440B">
      <w:pPr>
        <w:tabs>
          <w:tab w:val="left" w:pos="1328"/>
        </w:tabs>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E220A6" w:rsidRPr="009B6618">
        <w:rPr>
          <w:rFonts w:ascii="Times New Roman" w:hAnsi="Times New Roman" w:cs="Times New Roman"/>
          <w:sz w:val="24"/>
          <w:szCs w:val="24"/>
        </w:rPr>
        <w:t>Педагогические советы</w:t>
      </w:r>
      <w:r>
        <w:rPr>
          <w:rFonts w:ascii="Times New Roman" w:hAnsi="Times New Roman" w:cs="Times New Roman"/>
          <w:sz w:val="24"/>
          <w:szCs w:val="24"/>
        </w:rPr>
        <w:t>.</w:t>
      </w:r>
    </w:p>
    <w:p w:rsidR="00E220A6" w:rsidRPr="009B6618" w:rsidRDefault="00F8440B" w:rsidP="00F8440B">
      <w:pPr>
        <w:tabs>
          <w:tab w:val="left" w:pos="1328"/>
        </w:tabs>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E220A6" w:rsidRPr="009B6618">
        <w:rPr>
          <w:rFonts w:ascii="Times New Roman" w:hAnsi="Times New Roman" w:cs="Times New Roman"/>
          <w:sz w:val="24"/>
          <w:szCs w:val="24"/>
        </w:rPr>
        <w:t>Семинары</w:t>
      </w:r>
      <w:r>
        <w:rPr>
          <w:rFonts w:ascii="Times New Roman" w:hAnsi="Times New Roman" w:cs="Times New Roman"/>
          <w:sz w:val="24"/>
          <w:szCs w:val="24"/>
        </w:rPr>
        <w:t>.</w:t>
      </w:r>
    </w:p>
    <w:p w:rsidR="00E220A6" w:rsidRPr="009B6618" w:rsidRDefault="00F8440B" w:rsidP="00F8440B">
      <w:pPr>
        <w:tabs>
          <w:tab w:val="left" w:pos="1328"/>
        </w:tabs>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E220A6" w:rsidRPr="009B6618">
        <w:rPr>
          <w:rFonts w:ascii="Times New Roman" w:hAnsi="Times New Roman" w:cs="Times New Roman"/>
          <w:sz w:val="24"/>
          <w:szCs w:val="24"/>
        </w:rPr>
        <w:t>Консультации специалистов</w:t>
      </w:r>
      <w:r>
        <w:rPr>
          <w:rFonts w:ascii="Times New Roman" w:hAnsi="Times New Roman" w:cs="Times New Roman"/>
          <w:sz w:val="24"/>
          <w:szCs w:val="24"/>
        </w:rPr>
        <w:t>.</w:t>
      </w:r>
    </w:p>
    <w:p w:rsidR="00E220A6" w:rsidRPr="009B6618" w:rsidRDefault="00F8440B" w:rsidP="00F8440B">
      <w:pPr>
        <w:tabs>
          <w:tab w:val="left" w:pos="1328"/>
        </w:tabs>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E220A6" w:rsidRPr="009B6618">
        <w:rPr>
          <w:rFonts w:ascii="Times New Roman" w:hAnsi="Times New Roman" w:cs="Times New Roman"/>
          <w:sz w:val="24"/>
          <w:szCs w:val="24"/>
        </w:rPr>
        <w:t xml:space="preserve">Мастер </w:t>
      </w:r>
      <w:r>
        <w:rPr>
          <w:rFonts w:ascii="Times New Roman" w:hAnsi="Times New Roman" w:cs="Times New Roman"/>
          <w:sz w:val="24"/>
          <w:szCs w:val="24"/>
        </w:rPr>
        <w:t>–</w:t>
      </w:r>
      <w:r w:rsidR="00E220A6" w:rsidRPr="009B6618">
        <w:rPr>
          <w:rFonts w:ascii="Times New Roman" w:hAnsi="Times New Roman" w:cs="Times New Roman"/>
          <w:sz w:val="24"/>
          <w:szCs w:val="24"/>
        </w:rPr>
        <w:t xml:space="preserve"> классы</w:t>
      </w:r>
      <w:r>
        <w:rPr>
          <w:rFonts w:ascii="Times New Roman" w:hAnsi="Times New Roman" w:cs="Times New Roman"/>
          <w:sz w:val="24"/>
          <w:szCs w:val="24"/>
        </w:rPr>
        <w:t>.</w:t>
      </w:r>
    </w:p>
    <w:p w:rsidR="00E220A6" w:rsidRPr="009B6618" w:rsidRDefault="00F8440B" w:rsidP="00F8440B">
      <w:pPr>
        <w:tabs>
          <w:tab w:val="left" w:pos="1328"/>
        </w:tabs>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E220A6" w:rsidRPr="009B6618">
        <w:rPr>
          <w:rFonts w:ascii="Times New Roman" w:hAnsi="Times New Roman" w:cs="Times New Roman"/>
          <w:sz w:val="24"/>
          <w:szCs w:val="24"/>
        </w:rPr>
        <w:t>Деловые игры</w:t>
      </w:r>
      <w:r>
        <w:rPr>
          <w:rFonts w:ascii="Times New Roman" w:hAnsi="Times New Roman" w:cs="Times New Roman"/>
          <w:sz w:val="24"/>
          <w:szCs w:val="24"/>
        </w:rPr>
        <w:t>.</w:t>
      </w:r>
    </w:p>
    <w:p w:rsidR="00E220A6" w:rsidRPr="009B6618" w:rsidRDefault="00F8440B" w:rsidP="00F8440B">
      <w:pPr>
        <w:tabs>
          <w:tab w:val="left" w:pos="1328"/>
        </w:tabs>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E220A6" w:rsidRPr="009B6618">
        <w:rPr>
          <w:rFonts w:ascii="Times New Roman" w:hAnsi="Times New Roman" w:cs="Times New Roman"/>
          <w:sz w:val="24"/>
          <w:szCs w:val="24"/>
        </w:rPr>
        <w:t>Тренинги</w:t>
      </w:r>
      <w:r>
        <w:rPr>
          <w:rFonts w:ascii="Times New Roman" w:hAnsi="Times New Roman" w:cs="Times New Roman"/>
          <w:sz w:val="24"/>
          <w:szCs w:val="24"/>
        </w:rPr>
        <w:t>.</w:t>
      </w:r>
    </w:p>
    <w:p w:rsidR="00E220A6" w:rsidRPr="009B6618" w:rsidRDefault="00F8440B" w:rsidP="00F8440B">
      <w:pPr>
        <w:tabs>
          <w:tab w:val="left" w:pos="1328"/>
        </w:tabs>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E220A6" w:rsidRPr="009B6618">
        <w:rPr>
          <w:rFonts w:ascii="Times New Roman" w:hAnsi="Times New Roman" w:cs="Times New Roman"/>
          <w:sz w:val="24"/>
          <w:szCs w:val="24"/>
        </w:rPr>
        <w:t>Открытые просмотры</w:t>
      </w:r>
      <w:r>
        <w:rPr>
          <w:rFonts w:ascii="Times New Roman" w:hAnsi="Times New Roman" w:cs="Times New Roman"/>
          <w:sz w:val="24"/>
          <w:szCs w:val="24"/>
        </w:rPr>
        <w:t>.</w:t>
      </w:r>
    </w:p>
    <w:p w:rsidR="00E220A6" w:rsidRPr="009B6618" w:rsidRDefault="00F8440B" w:rsidP="00F8440B">
      <w:pPr>
        <w:tabs>
          <w:tab w:val="left" w:pos="1328"/>
        </w:tabs>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E220A6" w:rsidRPr="009B6618">
        <w:rPr>
          <w:rFonts w:ascii="Times New Roman" w:hAnsi="Times New Roman" w:cs="Times New Roman"/>
          <w:sz w:val="24"/>
          <w:szCs w:val="24"/>
        </w:rPr>
        <w:t>Обобщения и трансляции педагогического опыта и др.</w:t>
      </w:r>
    </w:p>
    <w:p w:rsidR="00E220A6" w:rsidRPr="009B6618" w:rsidRDefault="00E220A6" w:rsidP="00B615E6">
      <w:pPr>
        <w:tabs>
          <w:tab w:val="left" w:pos="1328"/>
        </w:tabs>
        <w:spacing w:after="0"/>
        <w:jc w:val="both"/>
        <w:rPr>
          <w:rFonts w:ascii="Times New Roman" w:hAnsi="Times New Roman" w:cs="Times New Roman"/>
          <w:sz w:val="24"/>
          <w:szCs w:val="24"/>
        </w:rPr>
      </w:pPr>
      <w:r w:rsidRPr="009B6618">
        <w:rPr>
          <w:rFonts w:ascii="Times New Roman" w:hAnsi="Times New Roman" w:cs="Times New Roman"/>
          <w:b/>
          <w:sz w:val="24"/>
          <w:szCs w:val="24"/>
        </w:rPr>
        <w:t>Повышение квалификации педагогов вне ДОУ</w:t>
      </w:r>
    </w:p>
    <w:p w:rsidR="00E220A6" w:rsidRPr="009B6618" w:rsidRDefault="00F8440B" w:rsidP="00F8440B">
      <w:pPr>
        <w:tabs>
          <w:tab w:val="left" w:pos="1328"/>
        </w:tabs>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E220A6" w:rsidRPr="009B6618">
        <w:rPr>
          <w:rFonts w:ascii="Times New Roman" w:hAnsi="Times New Roman" w:cs="Times New Roman"/>
          <w:sz w:val="24"/>
          <w:szCs w:val="24"/>
        </w:rPr>
        <w:t>Участие в методических объединениях района и республики;</w:t>
      </w:r>
    </w:p>
    <w:p w:rsidR="00E220A6" w:rsidRPr="009B6618" w:rsidRDefault="00F8440B" w:rsidP="00F8440B">
      <w:pPr>
        <w:tabs>
          <w:tab w:val="left" w:pos="1328"/>
        </w:tabs>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E220A6" w:rsidRPr="009B6618">
        <w:rPr>
          <w:rFonts w:ascii="Times New Roman" w:hAnsi="Times New Roman" w:cs="Times New Roman"/>
          <w:sz w:val="24"/>
          <w:szCs w:val="24"/>
        </w:rPr>
        <w:t>Работа в творческих группах;</w:t>
      </w:r>
    </w:p>
    <w:p w:rsidR="00E220A6" w:rsidRPr="009B6618" w:rsidRDefault="00F8440B" w:rsidP="00F8440B">
      <w:pPr>
        <w:tabs>
          <w:tab w:val="left" w:pos="1328"/>
        </w:tabs>
        <w:spacing w:after="0"/>
        <w:jc w:val="both"/>
        <w:rPr>
          <w:rFonts w:ascii="Times New Roman" w:hAnsi="Times New Roman" w:cs="Times New Roman"/>
          <w:sz w:val="24"/>
          <w:szCs w:val="24"/>
        </w:rPr>
      </w:pPr>
      <w:r>
        <w:rPr>
          <w:rFonts w:ascii="Times New Roman" w:hAnsi="Times New Roman" w:cs="Times New Roman"/>
          <w:sz w:val="24"/>
          <w:szCs w:val="24"/>
        </w:rPr>
        <w:t>-</w:t>
      </w:r>
      <w:r w:rsidR="00E220A6" w:rsidRPr="009B6618">
        <w:rPr>
          <w:rFonts w:ascii="Times New Roman" w:hAnsi="Times New Roman" w:cs="Times New Roman"/>
          <w:sz w:val="24"/>
          <w:szCs w:val="24"/>
        </w:rPr>
        <w:t xml:space="preserve"> Участие в конкурсах, конференциях и семинарах района и республики;</w:t>
      </w:r>
    </w:p>
    <w:p w:rsidR="00E220A6" w:rsidRPr="009B6618" w:rsidRDefault="00F8440B" w:rsidP="00F8440B">
      <w:pPr>
        <w:tabs>
          <w:tab w:val="left" w:pos="1328"/>
        </w:tabs>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E220A6" w:rsidRPr="009B6618">
        <w:rPr>
          <w:rFonts w:ascii="Times New Roman" w:hAnsi="Times New Roman" w:cs="Times New Roman"/>
          <w:sz w:val="24"/>
          <w:szCs w:val="24"/>
        </w:rPr>
        <w:t>Курсы повышения квалификации, организуемые Комитетом Правительства Чеченской Республики по дошкольному образованию;</w:t>
      </w:r>
    </w:p>
    <w:p w:rsidR="00E220A6" w:rsidRPr="009B6618" w:rsidRDefault="00F8440B" w:rsidP="00F8440B">
      <w:pPr>
        <w:tabs>
          <w:tab w:val="left" w:pos="1328"/>
        </w:tabs>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E220A6" w:rsidRPr="009B6618">
        <w:rPr>
          <w:rFonts w:ascii="Times New Roman" w:hAnsi="Times New Roman" w:cs="Times New Roman"/>
          <w:sz w:val="24"/>
          <w:szCs w:val="24"/>
        </w:rPr>
        <w:t>Обучающие семинары, организуемые Комитетом Правительства Чеченской Республики по дошкольному образованию.</w:t>
      </w:r>
    </w:p>
    <w:p w:rsidR="00E220A6" w:rsidRPr="009B6618" w:rsidRDefault="00E220A6" w:rsidP="00B615E6">
      <w:pPr>
        <w:pStyle w:val="aa"/>
        <w:spacing w:after="0"/>
        <w:ind w:left="0"/>
        <w:jc w:val="both"/>
        <w:rPr>
          <w:rFonts w:ascii="Times New Roman" w:hAnsi="Times New Roman"/>
          <w:b/>
          <w:bCs/>
          <w:sz w:val="24"/>
          <w:szCs w:val="24"/>
        </w:rPr>
      </w:pPr>
      <w:r w:rsidRPr="009B6618">
        <w:rPr>
          <w:rFonts w:ascii="Times New Roman" w:hAnsi="Times New Roman"/>
          <w:b/>
          <w:bCs/>
          <w:sz w:val="24"/>
          <w:szCs w:val="24"/>
        </w:rPr>
        <w:t>А</w:t>
      </w:r>
      <w:r w:rsidR="00C726CF">
        <w:rPr>
          <w:rFonts w:ascii="Times New Roman" w:hAnsi="Times New Roman"/>
          <w:b/>
          <w:bCs/>
          <w:sz w:val="24"/>
          <w:szCs w:val="24"/>
        </w:rPr>
        <w:t xml:space="preserve">нализ кадровой обеспеченности </w:t>
      </w:r>
      <w:r w:rsidRPr="009B6618">
        <w:rPr>
          <w:rFonts w:ascii="Times New Roman" w:hAnsi="Times New Roman"/>
          <w:b/>
          <w:bCs/>
          <w:sz w:val="24"/>
          <w:szCs w:val="24"/>
        </w:rPr>
        <w:t>ДОУ</w:t>
      </w:r>
    </w:p>
    <w:p w:rsidR="00E220A6" w:rsidRPr="009B6618" w:rsidRDefault="00E220A6" w:rsidP="00B615E6">
      <w:pPr>
        <w:tabs>
          <w:tab w:val="left" w:pos="993"/>
        </w:tabs>
        <w:spacing w:after="0"/>
        <w:jc w:val="both"/>
        <w:rPr>
          <w:rFonts w:ascii="Times New Roman" w:hAnsi="Times New Roman" w:cs="Times New Roman"/>
          <w:bCs/>
          <w:sz w:val="24"/>
          <w:szCs w:val="24"/>
        </w:rPr>
      </w:pPr>
      <w:r w:rsidRPr="009B6618">
        <w:rPr>
          <w:rFonts w:ascii="Times New Roman" w:hAnsi="Times New Roman" w:cs="Times New Roman"/>
          <w:bCs/>
          <w:sz w:val="24"/>
          <w:szCs w:val="24"/>
        </w:rPr>
        <w:t>Благоприятные условия для реализации программы и  жизнедеятельности в ДОУ невозможно создать без грамотной кадровой политики руководителя.</w:t>
      </w:r>
    </w:p>
    <w:p w:rsidR="00E220A6" w:rsidRPr="009B6618" w:rsidRDefault="00E220A6" w:rsidP="00B615E6">
      <w:pPr>
        <w:tabs>
          <w:tab w:val="left" w:pos="993"/>
        </w:tabs>
        <w:spacing w:after="0"/>
        <w:jc w:val="both"/>
        <w:rPr>
          <w:rFonts w:ascii="Times New Roman" w:hAnsi="Times New Roman" w:cs="Times New Roman"/>
          <w:b/>
          <w:bCs/>
          <w:sz w:val="24"/>
          <w:szCs w:val="24"/>
        </w:rPr>
      </w:pPr>
      <w:r w:rsidRPr="009B6618">
        <w:rPr>
          <w:rFonts w:ascii="Times New Roman" w:hAnsi="Times New Roman" w:cs="Times New Roman"/>
          <w:b/>
          <w:bCs/>
          <w:sz w:val="24"/>
          <w:szCs w:val="24"/>
        </w:rPr>
        <w:t>Основные направления кадровой политики:</w:t>
      </w:r>
    </w:p>
    <w:p w:rsidR="00E220A6" w:rsidRPr="009B6618" w:rsidRDefault="00F8440B" w:rsidP="00F8440B">
      <w:pPr>
        <w:tabs>
          <w:tab w:val="left" w:pos="993"/>
        </w:tabs>
        <w:spacing w:after="0"/>
        <w:jc w:val="both"/>
        <w:rPr>
          <w:rFonts w:ascii="Times New Roman" w:hAnsi="Times New Roman" w:cs="Times New Roman"/>
          <w:bCs/>
          <w:sz w:val="24"/>
          <w:szCs w:val="24"/>
        </w:rPr>
      </w:pPr>
      <w:r>
        <w:rPr>
          <w:rFonts w:ascii="Times New Roman" w:hAnsi="Times New Roman" w:cs="Times New Roman"/>
          <w:bCs/>
          <w:sz w:val="24"/>
          <w:szCs w:val="24"/>
        </w:rPr>
        <w:t xml:space="preserve">- </w:t>
      </w:r>
      <w:r w:rsidR="00E220A6" w:rsidRPr="009B6618">
        <w:rPr>
          <w:rFonts w:ascii="Times New Roman" w:hAnsi="Times New Roman" w:cs="Times New Roman"/>
          <w:bCs/>
          <w:sz w:val="24"/>
          <w:szCs w:val="24"/>
        </w:rPr>
        <w:t>Создание условий для повышения профессиональной компетентности педагогов</w:t>
      </w:r>
      <w:r>
        <w:rPr>
          <w:rFonts w:ascii="Times New Roman" w:hAnsi="Times New Roman" w:cs="Times New Roman"/>
          <w:bCs/>
          <w:sz w:val="24"/>
          <w:szCs w:val="24"/>
        </w:rPr>
        <w:t>.</w:t>
      </w:r>
    </w:p>
    <w:p w:rsidR="00E220A6" w:rsidRPr="009B6618" w:rsidRDefault="00F8440B" w:rsidP="00F8440B">
      <w:pPr>
        <w:tabs>
          <w:tab w:val="left" w:pos="993"/>
        </w:tabs>
        <w:spacing w:after="0"/>
        <w:jc w:val="both"/>
        <w:rPr>
          <w:rFonts w:ascii="Times New Roman" w:hAnsi="Times New Roman" w:cs="Times New Roman"/>
          <w:bCs/>
          <w:sz w:val="24"/>
          <w:szCs w:val="24"/>
        </w:rPr>
      </w:pPr>
      <w:r>
        <w:rPr>
          <w:rFonts w:ascii="Times New Roman" w:hAnsi="Times New Roman" w:cs="Times New Roman"/>
          <w:bCs/>
          <w:sz w:val="24"/>
          <w:szCs w:val="24"/>
        </w:rPr>
        <w:t xml:space="preserve">- </w:t>
      </w:r>
      <w:r w:rsidR="00E220A6" w:rsidRPr="009B6618">
        <w:rPr>
          <w:rFonts w:ascii="Times New Roman" w:hAnsi="Times New Roman" w:cs="Times New Roman"/>
          <w:bCs/>
          <w:sz w:val="24"/>
          <w:szCs w:val="24"/>
        </w:rPr>
        <w:t>Формирование мотивации педа</w:t>
      </w:r>
      <w:r>
        <w:rPr>
          <w:rFonts w:ascii="Times New Roman" w:hAnsi="Times New Roman" w:cs="Times New Roman"/>
          <w:bCs/>
          <w:sz w:val="24"/>
          <w:szCs w:val="24"/>
        </w:rPr>
        <w:t>гогов к профессиональному росту</w:t>
      </w:r>
      <w:r w:rsidR="00E220A6" w:rsidRPr="009B6618">
        <w:rPr>
          <w:rFonts w:ascii="Times New Roman" w:hAnsi="Times New Roman" w:cs="Times New Roman"/>
          <w:bCs/>
          <w:sz w:val="24"/>
          <w:szCs w:val="24"/>
        </w:rPr>
        <w:t xml:space="preserve"> и развитию</w:t>
      </w:r>
      <w:r>
        <w:rPr>
          <w:rFonts w:ascii="Times New Roman" w:hAnsi="Times New Roman" w:cs="Times New Roman"/>
          <w:bCs/>
          <w:sz w:val="24"/>
          <w:szCs w:val="24"/>
        </w:rPr>
        <w:t>.</w:t>
      </w:r>
    </w:p>
    <w:p w:rsidR="00E220A6" w:rsidRPr="009B6618" w:rsidRDefault="00F8440B" w:rsidP="00F8440B">
      <w:pPr>
        <w:tabs>
          <w:tab w:val="left" w:pos="993"/>
        </w:tabs>
        <w:spacing w:after="0"/>
        <w:jc w:val="both"/>
        <w:rPr>
          <w:rFonts w:ascii="Times New Roman" w:hAnsi="Times New Roman" w:cs="Times New Roman"/>
          <w:bCs/>
          <w:sz w:val="24"/>
          <w:szCs w:val="24"/>
        </w:rPr>
      </w:pPr>
      <w:r>
        <w:rPr>
          <w:rFonts w:ascii="Times New Roman" w:hAnsi="Times New Roman" w:cs="Times New Roman"/>
          <w:bCs/>
          <w:sz w:val="24"/>
          <w:szCs w:val="24"/>
        </w:rPr>
        <w:t xml:space="preserve">- </w:t>
      </w:r>
      <w:r w:rsidR="00E220A6" w:rsidRPr="009B6618">
        <w:rPr>
          <w:rFonts w:ascii="Times New Roman" w:hAnsi="Times New Roman" w:cs="Times New Roman"/>
          <w:bCs/>
          <w:sz w:val="24"/>
          <w:szCs w:val="24"/>
        </w:rPr>
        <w:t>Создание условий для самореализации педагогов</w:t>
      </w:r>
      <w:r>
        <w:rPr>
          <w:rFonts w:ascii="Times New Roman" w:hAnsi="Times New Roman" w:cs="Times New Roman"/>
          <w:bCs/>
          <w:sz w:val="24"/>
          <w:szCs w:val="24"/>
        </w:rPr>
        <w:t>.</w:t>
      </w:r>
    </w:p>
    <w:p w:rsidR="00E220A6" w:rsidRPr="009B6618" w:rsidRDefault="00F8440B" w:rsidP="00F8440B">
      <w:pPr>
        <w:tabs>
          <w:tab w:val="left" w:pos="993"/>
        </w:tabs>
        <w:spacing w:after="0"/>
        <w:jc w:val="both"/>
        <w:rPr>
          <w:rFonts w:ascii="Times New Roman" w:hAnsi="Times New Roman" w:cs="Times New Roman"/>
          <w:bCs/>
          <w:sz w:val="24"/>
          <w:szCs w:val="24"/>
        </w:rPr>
      </w:pPr>
      <w:r>
        <w:rPr>
          <w:rFonts w:ascii="Times New Roman" w:hAnsi="Times New Roman" w:cs="Times New Roman"/>
          <w:bCs/>
          <w:sz w:val="24"/>
          <w:szCs w:val="24"/>
        </w:rPr>
        <w:t xml:space="preserve">- </w:t>
      </w:r>
      <w:r w:rsidR="00E220A6" w:rsidRPr="009B6618">
        <w:rPr>
          <w:rFonts w:ascii="Times New Roman" w:hAnsi="Times New Roman" w:cs="Times New Roman"/>
          <w:bCs/>
          <w:sz w:val="24"/>
          <w:szCs w:val="24"/>
        </w:rPr>
        <w:t>Профилактика профессионального выгорания педагогов</w:t>
      </w:r>
      <w:r>
        <w:rPr>
          <w:rFonts w:ascii="Times New Roman" w:hAnsi="Times New Roman" w:cs="Times New Roman"/>
          <w:bCs/>
          <w:sz w:val="24"/>
          <w:szCs w:val="24"/>
        </w:rPr>
        <w:t>.</w:t>
      </w:r>
    </w:p>
    <w:p w:rsidR="00E220A6" w:rsidRPr="009B6618" w:rsidRDefault="00F8440B" w:rsidP="00F8440B">
      <w:pPr>
        <w:tabs>
          <w:tab w:val="left" w:pos="993"/>
        </w:tabs>
        <w:spacing w:after="0"/>
        <w:jc w:val="both"/>
        <w:rPr>
          <w:rFonts w:ascii="Times New Roman" w:hAnsi="Times New Roman" w:cs="Times New Roman"/>
          <w:bCs/>
          <w:sz w:val="24"/>
          <w:szCs w:val="24"/>
        </w:rPr>
      </w:pPr>
      <w:r>
        <w:rPr>
          <w:rFonts w:ascii="Times New Roman" w:hAnsi="Times New Roman" w:cs="Times New Roman"/>
          <w:bCs/>
          <w:sz w:val="24"/>
          <w:szCs w:val="24"/>
        </w:rPr>
        <w:t xml:space="preserve">- </w:t>
      </w:r>
      <w:r w:rsidR="00E220A6" w:rsidRPr="009B6618">
        <w:rPr>
          <w:rFonts w:ascii="Times New Roman" w:hAnsi="Times New Roman" w:cs="Times New Roman"/>
          <w:bCs/>
          <w:sz w:val="24"/>
          <w:szCs w:val="24"/>
        </w:rPr>
        <w:t>Обеспечение благоприятного психологического климата в коллективе, управление конфликтами</w:t>
      </w:r>
      <w:r>
        <w:rPr>
          <w:rFonts w:ascii="Times New Roman" w:hAnsi="Times New Roman" w:cs="Times New Roman"/>
          <w:bCs/>
          <w:sz w:val="24"/>
          <w:szCs w:val="24"/>
        </w:rPr>
        <w:t>.</w:t>
      </w:r>
    </w:p>
    <w:p w:rsidR="00E220A6" w:rsidRPr="009B6618" w:rsidRDefault="00F8440B" w:rsidP="00F8440B">
      <w:pPr>
        <w:tabs>
          <w:tab w:val="left" w:pos="993"/>
        </w:tabs>
        <w:spacing w:after="0"/>
        <w:jc w:val="both"/>
        <w:rPr>
          <w:rFonts w:ascii="Times New Roman" w:hAnsi="Times New Roman" w:cs="Times New Roman"/>
          <w:bCs/>
          <w:sz w:val="24"/>
          <w:szCs w:val="24"/>
        </w:rPr>
      </w:pPr>
      <w:r>
        <w:rPr>
          <w:rFonts w:ascii="Times New Roman" w:hAnsi="Times New Roman" w:cs="Times New Roman"/>
          <w:bCs/>
          <w:sz w:val="24"/>
          <w:szCs w:val="24"/>
        </w:rPr>
        <w:t xml:space="preserve">- </w:t>
      </w:r>
      <w:r w:rsidR="00E220A6" w:rsidRPr="009B6618">
        <w:rPr>
          <w:rFonts w:ascii="Times New Roman" w:hAnsi="Times New Roman" w:cs="Times New Roman"/>
          <w:bCs/>
          <w:sz w:val="24"/>
          <w:szCs w:val="24"/>
        </w:rPr>
        <w:t>Ресурсное обеспечение</w:t>
      </w:r>
      <w:r>
        <w:rPr>
          <w:rFonts w:ascii="Times New Roman" w:hAnsi="Times New Roman" w:cs="Times New Roman"/>
          <w:bCs/>
          <w:sz w:val="24"/>
          <w:szCs w:val="24"/>
        </w:rPr>
        <w:t>.</w:t>
      </w:r>
    </w:p>
    <w:p w:rsidR="00E220A6" w:rsidRPr="009B6618" w:rsidRDefault="00E220A6" w:rsidP="00B615E6">
      <w:pPr>
        <w:tabs>
          <w:tab w:val="left" w:pos="993"/>
        </w:tabs>
        <w:spacing w:after="0"/>
        <w:jc w:val="both"/>
        <w:rPr>
          <w:rFonts w:ascii="Times New Roman" w:hAnsi="Times New Roman" w:cs="Times New Roman"/>
          <w:b/>
          <w:sz w:val="24"/>
          <w:szCs w:val="24"/>
        </w:rPr>
      </w:pPr>
      <w:r w:rsidRPr="009B6618">
        <w:rPr>
          <w:rFonts w:ascii="Times New Roman" w:hAnsi="Times New Roman" w:cs="Times New Roman"/>
          <w:b/>
          <w:sz w:val="24"/>
          <w:szCs w:val="24"/>
        </w:rPr>
        <w:t xml:space="preserve">Система повышения квалификации педагогических кадров. </w:t>
      </w:r>
    </w:p>
    <w:p w:rsidR="00E220A6" w:rsidRPr="009B6618" w:rsidRDefault="00E220A6" w:rsidP="00B615E6">
      <w:pPr>
        <w:spacing w:after="0"/>
        <w:ind w:firstLine="708"/>
        <w:jc w:val="both"/>
        <w:rPr>
          <w:rFonts w:ascii="Times New Roman" w:hAnsi="Times New Roman" w:cs="Times New Roman"/>
          <w:sz w:val="24"/>
          <w:szCs w:val="24"/>
        </w:rPr>
      </w:pPr>
      <w:r w:rsidRPr="009B6618">
        <w:rPr>
          <w:rFonts w:ascii="Times New Roman" w:hAnsi="Times New Roman" w:cs="Times New Roman"/>
          <w:sz w:val="24"/>
          <w:szCs w:val="24"/>
        </w:rPr>
        <w:t xml:space="preserve">Педагогический коллектив детского сада  постоянно и непрерывно повышает свою профессиональную компетентность, использует разнообразные формы повышения квалификации. Педагоги имеют возможность реализовывать свой творческий потенциал в различных сферах педагогической деятельности. </w:t>
      </w:r>
    </w:p>
    <w:p w:rsidR="00E220A6" w:rsidRPr="009B6618" w:rsidRDefault="00E220A6" w:rsidP="00B615E6">
      <w:pPr>
        <w:tabs>
          <w:tab w:val="left" w:pos="1328"/>
        </w:tabs>
        <w:spacing w:after="0"/>
        <w:jc w:val="both"/>
        <w:rPr>
          <w:rFonts w:ascii="Times New Roman" w:hAnsi="Times New Roman" w:cs="Times New Roman"/>
          <w:b/>
          <w:sz w:val="24"/>
          <w:szCs w:val="24"/>
        </w:rPr>
      </w:pPr>
      <w:r w:rsidRPr="009B6618">
        <w:rPr>
          <w:rFonts w:ascii="Times New Roman" w:hAnsi="Times New Roman" w:cs="Times New Roman"/>
          <w:b/>
          <w:sz w:val="24"/>
          <w:szCs w:val="24"/>
        </w:rPr>
        <w:t>Самообразование</w:t>
      </w:r>
    </w:p>
    <w:p w:rsidR="00E220A6" w:rsidRPr="009B6618" w:rsidRDefault="00F8440B" w:rsidP="00F8440B">
      <w:pPr>
        <w:tabs>
          <w:tab w:val="left" w:pos="1328"/>
        </w:tabs>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E220A6" w:rsidRPr="009B6618">
        <w:rPr>
          <w:rFonts w:ascii="Times New Roman" w:hAnsi="Times New Roman" w:cs="Times New Roman"/>
          <w:sz w:val="24"/>
          <w:szCs w:val="24"/>
        </w:rPr>
        <w:t>Изучение новой методической литературы.</w:t>
      </w:r>
    </w:p>
    <w:p w:rsidR="00E220A6" w:rsidRPr="009B6618" w:rsidRDefault="00F8440B" w:rsidP="00F8440B">
      <w:pPr>
        <w:tabs>
          <w:tab w:val="left" w:pos="1328"/>
        </w:tabs>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E220A6" w:rsidRPr="009B6618">
        <w:rPr>
          <w:rFonts w:ascii="Times New Roman" w:hAnsi="Times New Roman" w:cs="Times New Roman"/>
          <w:sz w:val="24"/>
          <w:szCs w:val="24"/>
        </w:rPr>
        <w:t xml:space="preserve">Работа над своей методической темой. </w:t>
      </w:r>
    </w:p>
    <w:p w:rsidR="00E220A6" w:rsidRPr="009B6618" w:rsidRDefault="00E220A6" w:rsidP="00B615E6">
      <w:pPr>
        <w:tabs>
          <w:tab w:val="left" w:pos="1328"/>
        </w:tabs>
        <w:spacing w:after="0"/>
        <w:jc w:val="both"/>
        <w:rPr>
          <w:rFonts w:ascii="Times New Roman" w:hAnsi="Times New Roman" w:cs="Times New Roman"/>
          <w:b/>
          <w:sz w:val="24"/>
          <w:szCs w:val="24"/>
        </w:rPr>
      </w:pPr>
      <w:r w:rsidRPr="009B6618">
        <w:rPr>
          <w:rFonts w:ascii="Times New Roman" w:hAnsi="Times New Roman" w:cs="Times New Roman"/>
          <w:b/>
          <w:sz w:val="24"/>
          <w:szCs w:val="24"/>
        </w:rPr>
        <w:t>Повышение квалификации педагогов на уровне ДОУ</w:t>
      </w:r>
    </w:p>
    <w:p w:rsidR="00E220A6" w:rsidRPr="009B6618" w:rsidRDefault="00E220A6" w:rsidP="00B615E6">
      <w:pPr>
        <w:tabs>
          <w:tab w:val="left" w:pos="1328"/>
        </w:tabs>
        <w:spacing w:after="0"/>
        <w:jc w:val="both"/>
        <w:rPr>
          <w:rFonts w:ascii="Times New Roman" w:hAnsi="Times New Roman" w:cs="Times New Roman"/>
          <w:sz w:val="24"/>
          <w:szCs w:val="24"/>
        </w:rPr>
      </w:pPr>
      <w:r w:rsidRPr="009B6618">
        <w:rPr>
          <w:rFonts w:ascii="Times New Roman" w:hAnsi="Times New Roman" w:cs="Times New Roman"/>
          <w:sz w:val="24"/>
          <w:szCs w:val="24"/>
        </w:rPr>
        <w:t>Участие в методической работе ДОУ:</w:t>
      </w:r>
    </w:p>
    <w:p w:rsidR="00E220A6" w:rsidRPr="009B6618" w:rsidRDefault="00F8440B" w:rsidP="00F8440B">
      <w:pPr>
        <w:tabs>
          <w:tab w:val="left" w:pos="1328"/>
        </w:tabs>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E220A6" w:rsidRPr="009B6618">
        <w:rPr>
          <w:rFonts w:ascii="Times New Roman" w:hAnsi="Times New Roman" w:cs="Times New Roman"/>
          <w:sz w:val="24"/>
          <w:szCs w:val="24"/>
        </w:rPr>
        <w:t>Педагогические советы</w:t>
      </w:r>
    </w:p>
    <w:p w:rsidR="00E220A6" w:rsidRPr="009B6618" w:rsidRDefault="00F8440B" w:rsidP="00F8440B">
      <w:pPr>
        <w:tabs>
          <w:tab w:val="left" w:pos="1328"/>
        </w:tabs>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E220A6" w:rsidRPr="009B6618">
        <w:rPr>
          <w:rFonts w:ascii="Times New Roman" w:hAnsi="Times New Roman" w:cs="Times New Roman"/>
          <w:sz w:val="24"/>
          <w:szCs w:val="24"/>
        </w:rPr>
        <w:t>Семинары</w:t>
      </w:r>
    </w:p>
    <w:p w:rsidR="00E220A6" w:rsidRPr="009B6618" w:rsidRDefault="00F8440B" w:rsidP="00F8440B">
      <w:pPr>
        <w:tabs>
          <w:tab w:val="left" w:pos="1328"/>
        </w:tabs>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E220A6" w:rsidRPr="009B6618">
        <w:rPr>
          <w:rFonts w:ascii="Times New Roman" w:hAnsi="Times New Roman" w:cs="Times New Roman"/>
          <w:sz w:val="24"/>
          <w:szCs w:val="24"/>
        </w:rPr>
        <w:t>Консультации специалистов</w:t>
      </w:r>
    </w:p>
    <w:p w:rsidR="00E220A6" w:rsidRPr="009B6618" w:rsidRDefault="00F8440B" w:rsidP="00F8440B">
      <w:pPr>
        <w:tabs>
          <w:tab w:val="left" w:pos="1328"/>
        </w:tabs>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E220A6" w:rsidRPr="009B6618">
        <w:rPr>
          <w:rFonts w:ascii="Times New Roman" w:hAnsi="Times New Roman" w:cs="Times New Roman"/>
          <w:sz w:val="24"/>
          <w:szCs w:val="24"/>
        </w:rPr>
        <w:t>Мастер - классы</w:t>
      </w:r>
    </w:p>
    <w:p w:rsidR="00E220A6" w:rsidRPr="009B6618" w:rsidRDefault="00F8440B" w:rsidP="00F8440B">
      <w:pPr>
        <w:tabs>
          <w:tab w:val="left" w:pos="1328"/>
        </w:tabs>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E220A6" w:rsidRPr="009B6618">
        <w:rPr>
          <w:rFonts w:ascii="Times New Roman" w:hAnsi="Times New Roman" w:cs="Times New Roman"/>
          <w:sz w:val="24"/>
          <w:szCs w:val="24"/>
        </w:rPr>
        <w:t>Деловые игры</w:t>
      </w:r>
    </w:p>
    <w:p w:rsidR="00E220A6" w:rsidRPr="009B6618" w:rsidRDefault="00F8440B" w:rsidP="00F8440B">
      <w:pPr>
        <w:tabs>
          <w:tab w:val="left" w:pos="1328"/>
        </w:tabs>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E220A6" w:rsidRPr="009B6618">
        <w:rPr>
          <w:rFonts w:ascii="Times New Roman" w:hAnsi="Times New Roman" w:cs="Times New Roman"/>
          <w:sz w:val="24"/>
          <w:szCs w:val="24"/>
        </w:rPr>
        <w:t>Тренинги</w:t>
      </w:r>
    </w:p>
    <w:p w:rsidR="00E220A6" w:rsidRPr="009B6618" w:rsidRDefault="00F8440B" w:rsidP="00F8440B">
      <w:pPr>
        <w:tabs>
          <w:tab w:val="left" w:pos="1328"/>
        </w:tabs>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E220A6" w:rsidRPr="009B6618">
        <w:rPr>
          <w:rFonts w:ascii="Times New Roman" w:hAnsi="Times New Roman" w:cs="Times New Roman"/>
          <w:sz w:val="24"/>
          <w:szCs w:val="24"/>
        </w:rPr>
        <w:t>Открытые просмотры</w:t>
      </w:r>
    </w:p>
    <w:p w:rsidR="00E220A6" w:rsidRPr="009B6618" w:rsidRDefault="00F8440B" w:rsidP="00F8440B">
      <w:pPr>
        <w:tabs>
          <w:tab w:val="left" w:pos="1328"/>
        </w:tabs>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E220A6" w:rsidRPr="009B6618">
        <w:rPr>
          <w:rFonts w:ascii="Times New Roman" w:hAnsi="Times New Roman" w:cs="Times New Roman"/>
          <w:sz w:val="24"/>
          <w:szCs w:val="24"/>
        </w:rPr>
        <w:t>Обобщения и трансляции педагогического опыта и др.</w:t>
      </w:r>
    </w:p>
    <w:p w:rsidR="00E220A6" w:rsidRPr="009B6618" w:rsidRDefault="00E220A6" w:rsidP="00B615E6">
      <w:pPr>
        <w:tabs>
          <w:tab w:val="left" w:pos="1328"/>
        </w:tabs>
        <w:spacing w:after="0"/>
        <w:jc w:val="both"/>
        <w:rPr>
          <w:rFonts w:ascii="Times New Roman" w:hAnsi="Times New Roman" w:cs="Times New Roman"/>
          <w:sz w:val="24"/>
          <w:szCs w:val="24"/>
        </w:rPr>
      </w:pPr>
      <w:r w:rsidRPr="009B6618">
        <w:rPr>
          <w:rFonts w:ascii="Times New Roman" w:hAnsi="Times New Roman" w:cs="Times New Roman"/>
          <w:b/>
          <w:sz w:val="24"/>
          <w:szCs w:val="24"/>
        </w:rPr>
        <w:t>Повышение квалификации педагогов вне ДОУ</w:t>
      </w:r>
    </w:p>
    <w:p w:rsidR="00E220A6" w:rsidRPr="009B6618" w:rsidRDefault="00F8440B" w:rsidP="00F8440B">
      <w:pPr>
        <w:tabs>
          <w:tab w:val="left" w:pos="1328"/>
        </w:tabs>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E220A6" w:rsidRPr="009B6618">
        <w:rPr>
          <w:rFonts w:ascii="Times New Roman" w:hAnsi="Times New Roman" w:cs="Times New Roman"/>
          <w:sz w:val="24"/>
          <w:szCs w:val="24"/>
        </w:rPr>
        <w:t>Участие в методических объединениях города и республики;</w:t>
      </w:r>
    </w:p>
    <w:p w:rsidR="00E220A6" w:rsidRPr="009B6618" w:rsidRDefault="00F8440B" w:rsidP="00F8440B">
      <w:pPr>
        <w:tabs>
          <w:tab w:val="left" w:pos="1328"/>
        </w:tabs>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E220A6" w:rsidRPr="009B6618">
        <w:rPr>
          <w:rFonts w:ascii="Times New Roman" w:hAnsi="Times New Roman" w:cs="Times New Roman"/>
          <w:sz w:val="24"/>
          <w:szCs w:val="24"/>
        </w:rPr>
        <w:t>Работа в творческих группах;</w:t>
      </w:r>
    </w:p>
    <w:p w:rsidR="00E220A6" w:rsidRPr="009B6618" w:rsidRDefault="00F8440B" w:rsidP="00F8440B">
      <w:pPr>
        <w:tabs>
          <w:tab w:val="left" w:pos="1328"/>
        </w:tabs>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E220A6" w:rsidRPr="009B6618">
        <w:rPr>
          <w:rFonts w:ascii="Times New Roman" w:hAnsi="Times New Roman" w:cs="Times New Roman"/>
          <w:sz w:val="24"/>
          <w:szCs w:val="24"/>
        </w:rPr>
        <w:t xml:space="preserve"> Участие в конкурсах, конференциях и семинарах района и республики;</w:t>
      </w:r>
    </w:p>
    <w:p w:rsidR="00E220A6" w:rsidRPr="009B6618" w:rsidRDefault="00F8440B" w:rsidP="00F8440B">
      <w:pPr>
        <w:tabs>
          <w:tab w:val="left" w:pos="1328"/>
        </w:tabs>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E220A6" w:rsidRPr="009B6618">
        <w:rPr>
          <w:rFonts w:ascii="Times New Roman" w:hAnsi="Times New Roman" w:cs="Times New Roman"/>
          <w:sz w:val="24"/>
          <w:szCs w:val="24"/>
        </w:rPr>
        <w:t>Курсы повышения квалификации, организуемые Комитетом Правительства Чеченской Республики по дошкольному образованию;</w:t>
      </w:r>
    </w:p>
    <w:p w:rsidR="00E220A6" w:rsidRPr="009B6618" w:rsidRDefault="00F8440B" w:rsidP="00F8440B">
      <w:pPr>
        <w:tabs>
          <w:tab w:val="left" w:pos="1328"/>
        </w:tabs>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E220A6" w:rsidRPr="009B6618">
        <w:rPr>
          <w:rFonts w:ascii="Times New Roman" w:hAnsi="Times New Roman" w:cs="Times New Roman"/>
          <w:sz w:val="24"/>
          <w:szCs w:val="24"/>
        </w:rPr>
        <w:t>Обучающие семинары, организуемые Управлением д</w:t>
      </w:r>
      <w:r w:rsidR="004853B0">
        <w:rPr>
          <w:rFonts w:ascii="Times New Roman" w:hAnsi="Times New Roman" w:cs="Times New Roman"/>
          <w:sz w:val="24"/>
          <w:szCs w:val="24"/>
        </w:rPr>
        <w:t>ошкольного образования</w:t>
      </w:r>
      <w:r w:rsidR="00E220A6" w:rsidRPr="009B6618">
        <w:rPr>
          <w:rFonts w:ascii="Times New Roman" w:hAnsi="Times New Roman" w:cs="Times New Roman"/>
          <w:sz w:val="24"/>
          <w:szCs w:val="24"/>
        </w:rPr>
        <w:t>, Комитетом Правительства Чеченской Республики по дошкольному образованию.</w:t>
      </w:r>
    </w:p>
    <w:p w:rsidR="00E220A6" w:rsidRPr="00D33A90" w:rsidRDefault="00F8440B" w:rsidP="00B615E6">
      <w:pPr>
        <w:spacing w:after="0"/>
        <w:ind w:firstLine="708"/>
        <w:jc w:val="both"/>
        <w:rPr>
          <w:rFonts w:ascii="Times New Roman" w:hAnsi="Times New Roman" w:cs="Times New Roman"/>
          <w:bCs/>
          <w:sz w:val="24"/>
          <w:szCs w:val="24"/>
        </w:rPr>
      </w:pPr>
      <w:r w:rsidRPr="00D33A90">
        <w:rPr>
          <w:rFonts w:ascii="Times New Roman" w:hAnsi="Times New Roman" w:cs="Times New Roman"/>
          <w:bCs/>
          <w:sz w:val="24"/>
          <w:szCs w:val="24"/>
        </w:rPr>
        <w:lastRenderedPageBreak/>
        <w:t xml:space="preserve">ГБДОУ «Детский сад № </w:t>
      </w:r>
      <w:r w:rsidR="003A3DFF" w:rsidRPr="00D33A90">
        <w:rPr>
          <w:rFonts w:ascii="Times New Roman" w:hAnsi="Times New Roman" w:cs="Times New Roman"/>
          <w:bCs/>
          <w:sz w:val="24"/>
          <w:szCs w:val="24"/>
        </w:rPr>
        <w:t>25 «Ирс» г.Курчалой</w:t>
      </w:r>
      <w:r w:rsidRPr="00D33A90">
        <w:rPr>
          <w:rFonts w:ascii="Times New Roman" w:hAnsi="Times New Roman" w:cs="Times New Roman"/>
          <w:bCs/>
          <w:sz w:val="24"/>
          <w:szCs w:val="24"/>
        </w:rPr>
        <w:t>»</w:t>
      </w:r>
      <w:r w:rsidR="00E220A6" w:rsidRPr="00D33A90">
        <w:rPr>
          <w:rFonts w:ascii="Times New Roman" w:hAnsi="Times New Roman" w:cs="Times New Roman"/>
          <w:bCs/>
          <w:sz w:val="24"/>
          <w:szCs w:val="24"/>
        </w:rPr>
        <w:t xml:space="preserve"> полностью укомплектован педагогическими кадрами. Педагогически</w:t>
      </w:r>
      <w:r w:rsidR="00D33A90" w:rsidRPr="00D33A90">
        <w:rPr>
          <w:rFonts w:ascii="Times New Roman" w:hAnsi="Times New Roman" w:cs="Times New Roman"/>
          <w:bCs/>
          <w:sz w:val="24"/>
          <w:szCs w:val="24"/>
        </w:rPr>
        <w:t>й коллектив состоит из 28</w:t>
      </w:r>
      <w:r w:rsidRPr="00D33A90">
        <w:rPr>
          <w:rFonts w:ascii="Times New Roman" w:hAnsi="Times New Roman" w:cs="Times New Roman"/>
          <w:bCs/>
          <w:sz w:val="24"/>
          <w:szCs w:val="24"/>
        </w:rPr>
        <w:t xml:space="preserve"> </w:t>
      </w:r>
      <w:r w:rsidR="00E220A6" w:rsidRPr="00D33A90">
        <w:rPr>
          <w:rFonts w:ascii="Times New Roman" w:hAnsi="Times New Roman" w:cs="Times New Roman"/>
          <w:bCs/>
          <w:sz w:val="24"/>
          <w:szCs w:val="24"/>
        </w:rPr>
        <w:t>человек. Из них:</w:t>
      </w:r>
    </w:p>
    <w:p w:rsidR="00F8440B" w:rsidRPr="00D33A90" w:rsidRDefault="00F8440B" w:rsidP="00F8440B">
      <w:pPr>
        <w:spacing w:after="0"/>
        <w:jc w:val="both"/>
        <w:rPr>
          <w:rFonts w:ascii="Times New Roman" w:hAnsi="Times New Roman"/>
          <w:bCs/>
          <w:sz w:val="24"/>
          <w:szCs w:val="24"/>
        </w:rPr>
      </w:pPr>
      <w:r w:rsidRPr="00D33A90">
        <w:rPr>
          <w:rFonts w:ascii="Times New Roman" w:hAnsi="Times New Roman"/>
          <w:bCs/>
          <w:sz w:val="24"/>
          <w:szCs w:val="24"/>
        </w:rPr>
        <w:t>Старший воспитатель - 1</w:t>
      </w:r>
    </w:p>
    <w:p w:rsidR="00F8440B" w:rsidRPr="00D33A90" w:rsidRDefault="00D33A90" w:rsidP="00F8440B">
      <w:pPr>
        <w:spacing w:after="0"/>
        <w:jc w:val="both"/>
        <w:rPr>
          <w:rFonts w:ascii="Times New Roman" w:hAnsi="Times New Roman"/>
          <w:bCs/>
          <w:sz w:val="24"/>
          <w:szCs w:val="24"/>
        </w:rPr>
      </w:pPr>
      <w:r w:rsidRPr="00D33A90">
        <w:rPr>
          <w:rFonts w:ascii="Times New Roman" w:hAnsi="Times New Roman"/>
          <w:bCs/>
          <w:sz w:val="24"/>
          <w:szCs w:val="24"/>
        </w:rPr>
        <w:t xml:space="preserve"> Воспитатели – 16</w:t>
      </w:r>
    </w:p>
    <w:p w:rsidR="00E220A6" w:rsidRPr="00D33A90" w:rsidRDefault="00E220A6" w:rsidP="00F8440B">
      <w:pPr>
        <w:pStyle w:val="aa"/>
        <w:spacing w:after="0"/>
        <w:ind w:left="0"/>
        <w:jc w:val="both"/>
        <w:rPr>
          <w:rFonts w:ascii="Times New Roman" w:hAnsi="Times New Roman"/>
          <w:bCs/>
          <w:sz w:val="24"/>
          <w:szCs w:val="24"/>
        </w:rPr>
      </w:pPr>
      <w:r w:rsidRPr="00D33A90">
        <w:rPr>
          <w:rFonts w:ascii="Times New Roman" w:hAnsi="Times New Roman"/>
          <w:bCs/>
          <w:sz w:val="24"/>
          <w:szCs w:val="24"/>
        </w:rPr>
        <w:t>П</w:t>
      </w:r>
      <w:r w:rsidR="00D33A90" w:rsidRPr="00D33A90">
        <w:rPr>
          <w:rFonts w:ascii="Times New Roman" w:hAnsi="Times New Roman"/>
          <w:bCs/>
          <w:sz w:val="24"/>
          <w:szCs w:val="24"/>
        </w:rPr>
        <w:t>едагог-психолог – 3</w:t>
      </w:r>
    </w:p>
    <w:p w:rsidR="00E220A6" w:rsidRPr="00D33A90" w:rsidRDefault="00E220A6" w:rsidP="00F8440B">
      <w:pPr>
        <w:pStyle w:val="aa"/>
        <w:spacing w:after="0"/>
        <w:ind w:left="0"/>
        <w:jc w:val="both"/>
        <w:rPr>
          <w:rFonts w:ascii="Times New Roman" w:hAnsi="Times New Roman"/>
          <w:bCs/>
          <w:sz w:val="24"/>
          <w:szCs w:val="24"/>
        </w:rPr>
      </w:pPr>
      <w:r w:rsidRPr="00D33A90">
        <w:rPr>
          <w:rFonts w:ascii="Times New Roman" w:hAnsi="Times New Roman"/>
          <w:bCs/>
          <w:sz w:val="24"/>
          <w:szCs w:val="24"/>
        </w:rPr>
        <w:t>У</w:t>
      </w:r>
      <w:r w:rsidR="00D33A90" w:rsidRPr="00D33A90">
        <w:rPr>
          <w:rFonts w:ascii="Times New Roman" w:hAnsi="Times New Roman"/>
          <w:bCs/>
          <w:sz w:val="24"/>
          <w:szCs w:val="24"/>
        </w:rPr>
        <w:t>читель-логопед – 2</w:t>
      </w:r>
    </w:p>
    <w:p w:rsidR="00E220A6" w:rsidRPr="00D33A90" w:rsidRDefault="00E220A6" w:rsidP="00F8440B">
      <w:pPr>
        <w:pStyle w:val="aa"/>
        <w:spacing w:after="0"/>
        <w:ind w:left="0"/>
        <w:jc w:val="both"/>
        <w:rPr>
          <w:rFonts w:ascii="Times New Roman" w:hAnsi="Times New Roman"/>
          <w:bCs/>
          <w:sz w:val="24"/>
          <w:szCs w:val="24"/>
        </w:rPr>
      </w:pPr>
      <w:r w:rsidRPr="00D33A90">
        <w:rPr>
          <w:rFonts w:ascii="Times New Roman" w:hAnsi="Times New Roman"/>
          <w:bCs/>
          <w:sz w:val="24"/>
          <w:szCs w:val="24"/>
        </w:rPr>
        <w:t>Инстр</w:t>
      </w:r>
      <w:r w:rsidR="00F8440B" w:rsidRPr="00D33A90">
        <w:rPr>
          <w:rFonts w:ascii="Times New Roman" w:hAnsi="Times New Roman"/>
          <w:bCs/>
          <w:sz w:val="24"/>
          <w:szCs w:val="24"/>
        </w:rPr>
        <w:t>уктор по физическо</w:t>
      </w:r>
      <w:r w:rsidR="00D33A90" w:rsidRPr="00D33A90">
        <w:rPr>
          <w:rFonts w:ascii="Times New Roman" w:hAnsi="Times New Roman"/>
          <w:bCs/>
          <w:sz w:val="24"/>
          <w:szCs w:val="24"/>
        </w:rPr>
        <w:t>й культуре – 2</w:t>
      </w:r>
    </w:p>
    <w:p w:rsidR="00E220A6" w:rsidRPr="00D33A90" w:rsidRDefault="00D33A90" w:rsidP="00F8440B">
      <w:pPr>
        <w:pStyle w:val="aa"/>
        <w:spacing w:after="0"/>
        <w:ind w:left="0"/>
        <w:jc w:val="both"/>
        <w:rPr>
          <w:rFonts w:ascii="Times New Roman" w:hAnsi="Times New Roman"/>
          <w:bCs/>
          <w:sz w:val="24"/>
          <w:szCs w:val="24"/>
        </w:rPr>
      </w:pPr>
      <w:r w:rsidRPr="00D33A90">
        <w:rPr>
          <w:rFonts w:ascii="Times New Roman" w:hAnsi="Times New Roman"/>
          <w:bCs/>
          <w:sz w:val="24"/>
          <w:szCs w:val="24"/>
        </w:rPr>
        <w:t>Музыкальный работник – 2</w:t>
      </w:r>
    </w:p>
    <w:p w:rsidR="00E220A6" w:rsidRPr="00D33A90" w:rsidRDefault="00F8440B" w:rsidP="00F8440B">
      <w:pPr>
        <w:pStyle w:val="aa"/>
        <w:spacing w:after="0"/>
        <w:ind w:left="0"/>
        <w:jc w:val="both"/>
        <w:rPr>
          <w:rFonts w:ascii="Times New Roman" w:hAnsi="Times New Roman"/>
          <w:bCs/>
          <w:sz w:val="24"/>
          <w:szCs w:val="24"/>
        </w:rPr>
      </w:pPr>
      <w:r w:rsidRPr="00D33A90">
        <w:rPr>
          <w:rFonts w:ascii="Times New Roman" w:hAnsi="Times New Roman"/>
          <w:bCs/>
          <w:sz w:val="24"/>
          <w:szCs w:val="24"/>
        </w:rPr>
        <w:t>Учитель – дефектолог – 1</w:t>
      </w:r>
    </w:p>
    <w:p w:rsidR="00E220A6" w:rsidRPr="00D33A90" w:rsidRDefault="00CD57F6" w:rsidP="00F8440B">
      <w:pPr>
        <w:pStyle w:val="aa"/>
        <w:spacing w:after="0"/>
        <w:ind w:left="0"/>
        <w:jc w:val="both"/>
        <w:rPr>
          <w:rStyle w:val="FontStyle115"/>
          <w:bCs/>
          <w:sz w:val="24"/>
          <w:szCs w:val="24"/>
        </w:rPr>
      </w:pPr>
      <w:r w:rsidRPr="00D33A90">
        <w:rPr>
          <w:rFonts w:ascii="Times New Roman" w:hAnsi="Times New Roman"/>
          <w:bCs/>
          <w:sz w:val="24"/>
          <w:szCs w:val="24"/>
        </w:rPr>
        <w:t>Социальный педагог</w:t>
      </w:r>
      <w:r w:rsidR="00E220A6" w:rsidRPr="00D33A90">
        <w:rPr>
          <w:rFonts w:ascii="Times New Roman" w:hAnsi="Times New Roman"/>
          <w:bCs/>
          <w:sz w:val="24"/>
          <w:szCs w:val="24"/>
        </w:rPr>
        <w:t xml:space="preserve">  - 1</w:t>
      </w:r>
    </w:p>
    <w:p w:rsidR="00E220A6" w:rsidRPr="009B6618" w:rsidRDefault="00E220A6" w:rsidP="00B615E6">
      <w:pPr>
        <w:pStyle w:val="Style30"/>
        <w:widowControl/>
        <w:spacing w:line="276" w:lineRule="auto"/>
        <w:ind w:firstLine="0"/>
        <w:rPr>
          <w:rStyle w:val="FontStyle109"/>
          <w:rFonts w:ascii="Times New Roman" w:hAnsi="Times New Roman" w:cs="Times New Roman"/>
          <w:sz w:val="24"/>
          <w:szCs w:val="24"/>
        </w:rPr>
      </w:pPr>
      <w:r w:rsidRPr="009B6618">
        <w:rPr>
          <w:rStyle w:val="FontStyle109"/>
          <w:rFonts w:ascii="Times New Roman" w:hAnsi="Times New Roman" w:cs="Times New Roman"/>
          <w:sz w:val="24"/>
          <w:szCs w:val="24"/>
        </w:rPr>
        <w:t>Требования к укомплектованности дошкольной организации кадрами</w:t>
      </w:r>
    </w:p>
    <w:p w:rsidR="00E220A6" w:rsidRPr="009B6618" w:rsidRDefault="00E220A6" w:rsidP="00B615E6">
      <w:pPr>
        <w:spacing w:after="0"/>
        <w:ind w:firstLine="708"/>
        <w:jc w:val="both"/>
        <w:rPr>
          <w:rFonts w:ascii="Times New Roman" w:hAnsi="Times New Roman" w:cs="Times New Roman"/>
          <w:b/>
          <w:sz w:val="24"/>
          <w:szCs w:val="24"/>
        </w:rPr>
      </w:pPr>
      <w:r w:rsidRPr="009B6618">
        <w:rPr>
          <w:rFonts w:ascii="Times New Roman" w:hAnsi="Times New Roman" w:cs="Times New Roman"/>
          <w:sz w:val="24"/>
          <w:szCs w:val="24"/>
        </w:rPr>
        <w:t xml:space="preserve">Учреждение, реализующее Программу, должна быть укомплектована квалифицированными руководящими, педагогическими, административно-хозяйственными работниками и учебно-вспомогательным персоналом. </w:t>
      </w:r>
    </w:p>
    <w:p w:rsidR="00E220A6" w:rsidRPr="009B6618" w:rsidRDefault="00E220A6" w:rsidP="00B615E6">
      <w:pPr>
        <w:spacing w:after="0"/>
        <w:ind w:firstLine="708"/>
        <w:jc w:val="both"/>
        <w:rPr>
          <w:rFonts w:ascii="Times New Roman" w:hAnsi="Times New Roman" w:cs="Times New Roman"/>
          <w:b/>
          <w:sz w:val="24"/>
          <w:szCs w:val="24"/>
        </w:rPr>
      </w:pPr>
      <w:r w:rsidRPr="009B6618">
        <w:rPr>
          <w:rFonts w:ascii="Times New Roman" w:hAnsi="Times New Roman" w:cs="Times New Roman"/>
          <w:sz w:val="24"/>
          <w:szCs w:val="24"/>
        </w:rPr>
        <w:t>Каждая  дошкольная  образовательная  организация  самостоятельно формирует свое штатное расписание. Существует  три уровня укомплектованности кадрами ДОУ: минимальный, базовый, оптимальный.</w:t>
      </w:r>
    </w:p>
    <w:p w:rsidR="00E220A6" w:rsidRPr="009B6618" w:rsidRDefault="00E220A6" w:rsidP="00B615E6">
      <w:pPr>
        <w:spacing w:after="0"/>
        <w:jc w:val="both"/>
        <w:rPr>
          <w:rFonts w:ascii="Times New Roman" w:hAnsi="Times New Roman" w:cs="Times New Roman"/>
          <w:b/>
          <w:sz w:val="24"/>
          <w:szCs w:val="24"/>
        </w:rPr>
      </w:pPr>
      <w:r w:rsidRPr="009B6618">
        <w:rPr>
          <w:rFonts w:ascii="Times New Roman" w:hAnsi="Times New Roman" w:cs="Times New Roman"/>
          <w:sz w:val="24"/>
          <w:szCs w:val="24"/>
        </w:rPr>
        <w:t>МИНИМАЛЬНЫЙ УРОВЕНЬ</w:t>
      </w:r>
    </w:p>
    <w:p w:rsidR="00E220A6" w:rsidRPr="009B6618" w:rsidRDefault="00E220A6" w:rsidP="00B615E6">
      <w:pPr>
        <w:spacing w:after="0"/>
        <w:jc w:val="both"/>
        <w:rPr>
          <w:rFonts w:ascii="Times New Roman" w:hAnsi="Times New Roman" w:cs="Times New Roman"/>
          <w:b/>
          <w:sz w:val="24"/>
          <w:szCs w:val="24"/>
        </w:rPr>
      </w:pPr>
      <w:r w:rsidRPr="009B6618">
        <w:rPr>
          <w:rFonts w:ascii="Times New Roman" w:hAnsi="Times New Roman" w:cs="Times New Roman"/>
          <w:sz w:val="24"/>
          <w:szCs w:val="24"/>
        </w:rPr>
        <w:t>1. Наполняемость групп в соответствии с нормами СанПиН.</w:t>
      </w:r>
    </w:p>
    <w:p w:rsidR="00E220A6" w:rsidRPr="009B6618" w:rsidRDefault="00E220A6" w:rsidP="00B615E6">
      <w:pPr>
        <w:spacing w:after="0"/>
        <w:jc w:val="both"/>
        <w:rPr>
          <w:rFonts w:ascii="Times New Roman" w:hAnsi="Times New Roman" w:cs="Times New Roman"/>
          <w:b/>
          <w:sz w:val="24"/>
          <w:szCs w:val="24"/>
        </w:rPr>
      </w:pPr>
      <w:r w:rsidRPr="009B6618">
        <w:rPr>
          <w:rFonts w:ascii="Times New Roman" w:hAnsi="Times New Roman" w:cs="Times New Roman"/>
          <w:sz w:val="24"/>
          <w:szCs w:val="24"/>
        </w:rPr>
        <w:t>2. Должностной состав и количество работников, необходимых для реализации программы, определяется образовательной организацией самостоятельно.</w:t>
      </w:r>
    </w:p>
    <w:p w:rsidR="00E220A6" w:rsidRPr="009B6618" w:rsidRDefault="00E220A6" w:rsidP="00B615E6">
      <w:pPr>
        <w:spacing w:after="0"/>
        <w:jc w:val="both"/>
        <w:rPr>
          <w:rFonts w:ascii="Times New Roman" w:hAnsi="Times New Roman" w:cs="Times New Roman"/>
          <w:b/>
          <w:sz w:val="24"/>
          <w:szCs w:val="24"/>
        </w:rPr>
      </w:pPr>
      <w:r w:rsidRPr="009B6618">
        <w:rPr>
          <w:rFonts w:ascii="Times New Roman" w:hAnsi="Times New Roman" w:cs="Times New Roman"/>
          <w:sz w:val="24"/>
          <w:szCs w:val="24"/>
        </w:rPr>
        <w:t>БАЗОВЫЙ УРОВЕНЬ</w:t>
      </w:r>
    </w:p>
    <w:p w:rsidR="00E220A6" w:rsidRPr="009B6618" w:rsidRDefault="00E220A6" w:rsidP="00B615E6">
      <w:pPr>
        <w:spacing w:after="0"/>
        <w:jc w:val="both"/>
        <w:rPr>
          <w:rFonts w:ascii="Times New Roman" w:hAnsi="Times New Roman" w:cs="Times New Roman"/>
          <w:b/>
          <w:sz w:val="24"/>
          <w:szCs w:val="24"/>
        </w:rPr>
      </w:pPr>
      <w:r w:rsidRPr="009B6618">
        <w:rPr>
          <w:rFonts w:ascii="Times New Roman" w:hAnsi="Times New Roman" w:cs="Times New Roman"/>
          <w:sz w:val="24"/>
          <w:szCs w:val="24"/>
        </w:rPr>
        <w:t>1. Предельная наполняемость групп — не более 25 детей в дошкольных группах.</w:t>
      </w:r>
    </w:p>
    <w:p w:rsidR="00E220A6" w:rsidRPr="009B6618" w:rsidRDefault="00E220A6" w:rsidP="00B615E6">
      <w:pPr>
        <w:spacing w:after="0"/>
        <w:jc w:val="both"/>
        <w:rPr>
          <w:rFonts w:ascii="Times New Roman" w:hAnsi="Times New Roman" w:cs="Times New Roman"/>
          <w:b/>
          <w:sz w:val="24"/>
          <w:szCs w:val="24"/>
        </w:rPr>
      </w:pPr>
      <w:r w:rsidRPr="009B6618">
        <w:rPr>
          <w:rFonts w:ascii="Times New Roman" w:hAnsi="Times New Roman" w:cs="Times New Roman"/>
          <w:sz w:val="24"/>
          <w:szCs w:val="24"/>
        </w:rPr>
        <w:t>2. Наличие в дошкольной организации педагогических специалистов:</w:t>
      </w:r>
    </w:p>
    <w:p w:rsidR="00E220A6" w:rsidRPr="009B6618" w:rsidRDefault="00F8440B" w:rsidP="00B615E6">
      <w:pPr>
        <w:spacing w:after="0"/>
        <w:jc w:val="both"/>
        <w:rPr>
          <w:rFonts w:ascii="Times New Roman" w:hAnsi="Times New Roman" w:cs="Times New Roman"/>
          <w:b/>
          <w:sz w:val="24"/>
          <w:szCs w:val="24"/>
        </w:rPr>
      </w:pPr>
      <w:r>
        <w:rPr>
          <w:rFonts w:ascii="Times New Roman" w:hAnsi="Times New Roman" w:cs="Times New Roman"/>
          <w:sz w:val="24"/>
          <w:szCs w:val="24"/>
        </w:rPr>
        <w:t xml:space="preserve">- </w:t>
      </w:r>
      <w:r w:rsidR="00E220A6" w:rsidRPr="009B6618">
        <w:rPr>
          <w:rFonts w:ascii="Times New Roman" w:hAnsi="Times New Roman" w:cs="Times New Roman"/>
          <w:sz w:val="24"/>
          <w:szCs w:val="24"/>
        </w:rPr>
        <w:t xml:space="preserve">музыкального руководителя; </w:t>
      </w:r>
    </w:p>
    <w:p w:rsidR="00E220A6" w:rsidRPr="009B6618" w:rsidRDefault="00F8440B" w:rsidP="00B615E6">
      <w:pPr>
        <w:spacing w:after="0"/>
        <w:jc w:val="both"/>
        <w:rPr>
          <w:rFonts w:ascii="Times New Roman" w:hAnsi="Times New Roman" w:cs="Times New Roman"/>
          <w:b/>
          <w:sz w:val="24"/>
          <w:szCs w:val="24"/>
        </w:rPr>
      </w:pPr>
      <w:r>
        <w:rPr>
          <w:rFonts w:ascii="Times New Roman" w:hAnsi="Times New Roman" w:cs="Times New Roman"/>
          <w:sz w:val="24"/>
          <w:szCs w:val="24"/>
        </w:rPr>
        <w:t xml:space="preserve">- </w:t>
      </w:r>
      <w:r w:rsidR="00E220A6" w:rsidRPr="009B6618">
        <w:rPr>
          <w:rFonts w:ascii="Times New Roman" w:hAnsi="Times New Roman" w:cs="Times New Roman"/>
          <w:sz w:val="24"/>
          <w:szCs w:val="24"/>
        </w:rPr>
        <w:t>инструктора по физической культуре.</w:t>
      </w:r>
    </w:p>
    <w:p w:rsidR="00E220A6" w:rsidRPr="009B6618" w:rsidRDefault="00E220A6" w:rsidP="00B615E6">
      <w:pPr>
        <w:spacing w:after="0"/>
        <w:jc w:val="both"/>
        <w:rPr>
          <w:rFonts w:ascii="Times New Roman" w:hAnsi="Times New Roman" w:cs="Times New Roman"/>
          <w:b/>
          <w:sz w:val="24"/>
          <w:szCs w:val="24"/>
        </w:rPr>
      </w:pPr>
      <w:r w:rsidRPr="009B6618">
        <w:rPr>
          <w:rFonts w:ascii="Times New Roman" w:hAnsi="Times New Roman" w:cs="Times New Roman"/>
          <w:sz w:val="24"/>
          <w:szCs w:val="24"/>
        </w:rPr>
        <w:t>ОПТИМАЛЬНЫЙ УРОВЕНЬ</w:t>
      </w:r>
    </w:p>
    <w:p w:rsidR="00E220A6" w:rsidRPr="009B6618" w:rsidRDefault="00E220A6" w:rsidP="00B615E6">
      <w:pPr>
        <w:spacing w:after="0"/>
        <w:jc w:val="both"/>
        <w:rPr>
          <w:rFonts w:ascii="Times New Roman" w:hAnsi="Times New Roman" w:cs="Times New Roman"/>
          <w:b/>
          <w:sz w:val="24"/>
          <w:szCs w:val="24"/>
        </w:rPr>
      </w:pPr>
      <w:r w:rsidRPr="009B6618">
        <w:rPr>
          <w:rFonts w:ascii="Times New Roman" w:hAnsi="Times New Roman" w:cs="Times New Roman"/>
          <w:sz w:val="24"/>
          <w:szCs w:val="24"/>
        </w:rPr>
        <w:t>1. Предельная наполняемость групп — не более 25 детей в дошкольных группах.</w:t>
      </w:r>
    </w:p>
    <w:p w:rsidR="00E220A6" w:rsidRPr="009B6618" w:rsidRDefault="00E220A6" w:rsidP="00B615E6">
      <w:pPr>
        <w:spacing w:after="0"/>
        <w:jc w:val="both"/>
        <w:rPr>
          <w:rFonts w:ascii="Times New Roman" w:hAnsi="Times New Roman" w:cs="Times New Roman"/>
          <w:b/>
          <w:sz w:val="24"/>
          <w:szCs w:val="24"/>
        </w:rPr>
      </w:pPr>
      <w:r w:rsidRPr="009B6618">
        <w:rPr>
          <w:rFonts w:ascii="Times New Roman" w:hAnsi="Times New Roman" w:cs="Times New Roman"/>
          <w:sz w:val="24"/>
          <w:szCs w:val="24"/>
        </w:rPr>
        <w:t>2. Наличие в дошкольной организации педагогических специалистов:</w:t>
      </w:r>
    </w:p>
    <w:p w:rsidR="00E220A6" w:rsidRPr="009B6618" w:rsidRDefault="00F8440B" w:rsidP="00B615E6">
      <w:pPr>
        <w:spacing w:after="0"/>
        <w:jc w:val="both"/>
        <w:rPr>
          <w:rFonts w:ascii="Times New Roman" w:hAnsi="Times New Roman" w:cs="Times New Roman"/>
          <w:b/>
          <w:sz w:val="24"/>
          <w:szCs w:val="24"/>
        </w:rPr>
      </w:pPr>
      <w:r>
        <w:rPr>
          <w:rFonts w:ascii="Times New Roman" w:hAnsi="Times New Roman" w:cs="Times New Roman"/>
          <w:sz w:val="24"/>
          <w:szCs w:val="24"/>
        </w:rPr>
        <w:t xml:space="preserve">- </w:t>
      </w:r>
      <w:r w:rsidR="00E220A6" w:rsidRPr="009B6618">
        <w:rPr>
          <w:rFonts w:ascii="Times New Roman" w:hAnsi="Times New Roman" w:cs="Times New Roman"/>
          <w:sz w:val="24"/>
          <w:szCs w:val="24"/>
        </w:rPr>
        <w:t xml:space="preserve">музыкального руководителя; </w:t>
      </w:r>
    </w:p>
    <w:p w:rsidR="00E220A6" w:rsidRPr="009B6618" w:rsidRDefault="00F8440B" w:rsidP="00B615E6">
      <w:pPr>
        <w:spacing w:after="0"/>
        <w:jc w:val="both"/>
        <w:rPr>
          <w:rFonts w:ascii="Times New Roman" w:hAnsi="Times New Roman" w:cs="Times New Roman"/>
          <w:b/>
          <w:sz w:val="24"/>
          <w:szCs w:val="24"/>
        </w:rPr>
      </w:pPr>
      <w:r>
        <w:rPr>
          <w:rFonts w:ascii="Times New Roman" w:hAnsi="Times New Roman" w:cs="Times New Roman"/>
          <w:sz w:val="24"/>
          <w:szCs w:val="24"/>
        </w:rPr>
        <w:t xml:space="preserve">- </w:t>
      </w:r>
      <w:r w:rsidR="00E220A6" w:rsidRPr="009B6618">
        <w:rPr>
          <w:rFonts w:ascii="Times New Roman" w:hAnsi="Times New Roman" w:cs="Times New Roman"/>
          <w:sz w:val="24"/>
          <w:szCs w:val="24"/>
        </w:rPr>
        <w:t>инструктора по физической культуре;</w:t>
      </w:r>
    </w:p>
    <w:p w:rsidR="00E220A6" w:rsidRPr="009B6618" w:rsidRDefault="00F8440B" w:rsidP="00B615E6">
      <w:pPr>
        <w:spacing w:after="0"/>
        <w:jc w:val="both"/>
        <w:rPr>
          <w:rFonts w:ascii="Times New Roman" w:hAnsi="Times New Roman" w:cs="Times New Roman"/>
          <w:b/>
          <w:sz w:val="24"/>
          <w:szCs w:val="24"/>
        </w:rPr>
      </w:pPr>
      <w:r>
        <w:rPr>
          <w:rFonts w:ascii="Times New Roman" w:hAnsi="Times New Roman" w:cs="Times New Roman"/>
          <w:sz w:val="24"/>
          <w:szCs w:val="24"/>
        </w:rPr>
        <w:t xml:space="preserve">- </w:t>
      </w:r>
      <w:r w:rsidR="00E220A6" w:rsidRPr="009B6618">
        <w:rPr>
          <w:rFonts w:ascii="Times New Roman" w:hAnsi="Times New Roman" w:cs="Times New Roman"/>
          <w:sz w:val="24"/>
          <w:szCs w:val="24"/>
        </w:rPr>
        <w:t>инструктора по плаванию;</w:t>
      </w:r>
    </w:p>
    <w:p w:rsidR="00E220A6" w:rsidRPr="009B6618" w:rsidRDefault="00F8440B" w:rsidP="00B615E6">
      <w:pPr>
        <w:spacing w:after="0"/>
        <w:jc w:val="both"/>
        <w:rPr>
          <w:rFonts w:ascii="Times New Roman" w:hAnsi="Times New Roman" w:cs="Times New Roman"/>
          <w:b/>
          <w:sz w:val="24"/>
          <w:szCs w:val="24"/>
        </w:rPr>
      </w:pPr>
      <w:r>
        <w:rPr>
          <w:rFonts w:ascii="Times New Roman" w:hAnsi="Times New Roman" w:cs="Times New Roman"/>
          <w:sz w:val="24"/>
          <w:szCs w:val="24"/>
        </w:rPr>
        <w:t xml:space="preserve">- </w:t>
      </w:r>
      <w:r w:rsidR="00E220A6" w:rsidRPr="009B6618">
        <w:rPr>
          <w:rFonts w:ascii="Times New Roman" w:hAnsi="Times New Roman" w:cs="Times New Roman"/>
          <w:sz w:val="24"/>
          <w:szCs w:val="24"/>
        </w:rPr>
        <w:t>педагога по изодеятельности;</w:t>
      </w:r>
    </w:p>
    <w:p w:rsidR="00E220A6" w:rsidRPr="009B6618" w:rsidRDefault="00F8440B" w:rsidP="00B615E6">
      <w:pPr>
        <w:spacing w:after="0"/>
        <w:jc w:val="both"/>
        <w:rPr>
          <w:rFonts w:ascii="Times New Roman" w:hAnsi="Times New Roman" w:cs="Times New Roman"/>
          <w:b/>
          <w:sz w:val="24"/>
          <w:szCs w:val="24"/>
        </w:rPr>
      </w:pPr>
      <w:r>
        <w:rPr>
          <w:rFonts w:ascii="Times New Roman" w:hAnsi="Times New Roman" w:cs="Times New Roman"/>
          <w:sz w:val="24"/>
          <w:szCs w:val="24"/>
        </w:rPr>
        <w:t xml:space="preserve">- </w:t>
      </w:r>
      <w:r w:rsidR="00E220A6" w:rsidRPr="009B6618">
        <w:rPr>
          <w:rFonts w:ascii="Times New Roman" w:hAnsi="Times New Roman" w:cs="Times New Roman"/>
          <w:sz w:val="24"/>
          <w:szCs w:val="24"/>
        </w:rPr>
        <w:t>логопеда;</w:t>
      </w:r>
    </w:p>
    <w:p w:rsidR="00E220A6" w:rsidRPr="009B6618" w:rsidRDefault="00F8440B" w:rsidP="00B615E6">
      <w:pPr>
        <w:spacing w:after="0"/>
        <w:jc w:val="both"/>
        <w:rPr>
          <w:rFonts w:ascii="Times New Roman" w:hAnsi="Times New Roman" w:cs="Times New Roman"/>
          <w:b/>
          <w:sz w:val="24"/>
          <w:szCs w:val="24"/>
        </w:rPr>
      </w:pPr>
      <w:r>
        <w:rPr>
          <w:rFonts w:ascii="Times New Roman" w:hAnsi="Times New Roman" w:cs="Times New Roman"/>
          <w:sz w:val="24"/>
          <w:szCs w:val="24"/>
        </w:rPr>
        <w:t xml:space="preserve">- </w:t>
      </w:r>
      <w:r w:rsidR="00E220A6" w:rsidRPr="009B6618">
        <w:rPr>
          <w:rFonts w:ascii="Times New Roman" w:hAnsi="Times New Roman" w:cs="Times New Roman"/>
          <w:sz w:val="24"/>
          <w:szCs w:val="24"/>
        </w:rPr>
        <w:t>психолога;</w:t>
      </w:r>
    </w:p>
    <w:p w:rsidR="00E220A6" w:rsidRPr="009B6618" w:rsidRDefault="00F8440B" w:rsidP="00B615E6">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E220A6" w:rsidRPr="009B6618">
        <w:rPr>
          <w:rFonts w:ascii="Times New Roman" w:hAnsi="Times New Roman" w:cs="Times New Roman"/>
          <w:sz w:val="24"/>
          <w:szCs w:val="24"/>
        </w:rPr>
        <w:t>преподавателя английского языка</w:t>
      </w:r>
      <w:r w:rsidR="003D58FF" w:rsidRPr="009B6618">
        <w:rPr>
          <w:rFonts w:ascii="Times New Roman" w:hAnsi="Times New Roman" w:cs="Times New Roman"/>
          <w:sz w:val="24"/>
          <w:szCs w:val="24"/>
        </w:rPr>
        <w:t xml:space="preserve">. </w:t>
      </w:r>
    </w:p>
    <w:p w:rsidR="00E220A6" w:rsidRPr="009B6618" w:rsidRDefault="00E220A6" w:rsidP="00B615E6">
      <w:pPr>
        <w:spacing w:after="0"/>
        <w:jc w:val="both"/>
        <w:rPr>
          <w:rFonts w:ascii="Times New Roman" w:hAnsi="Times New Roman" w:cs="Times New Roman"/>
          <w:b/>
          <w:sz w:val="24"/>
          <w:szCs w:val="24"/>
        </w:rPr>
      </w:pPr>
      <w:r w:rsidRPr="009B6618">
        <w:rPr>
          <w:rFonts w:ascii="Times New Roman" w:hAnsi="Times New Roman" w:cs="Times New Roman"/>
          <w:b/>
          <w:sz w:val="24"/>
          <w:szCs w:val="24"/>
        </w:rPr>
        <w:t>ПРОФЕССИОНАЛЬНЫЕ ОБЯЗАННОСТИ ПЕДАГОГОВ ДОШКОЛЬНОГО ОБРАЗОВАНИЯ</w:t>
      </w:r>
    </w:p>
    <w:p w:rsidR="00E220A6" w:rsidRPr="009B6618" w:rsidRDefault="00E220A6" w:rsidP="00B615E6">
      <w:pPr>
        <w:spacing w:after="0"/>
        <w:ind w:firstLine="708"/>
        <w:jc w:val="both"/>
        <w:rPr>
          <w:rFonts w:ascii="Times New Roman" w:hAnsi="Times New Roman" w:cs="Times New Roman"/>
          <w:b/>
          <w:sz w:val="24"/>
          <w:szCs w:val="24"/>
        </w:rPr>
      </w:pPr>
      <w:r w:rsidRPr="009B6618">
        <w:rPr>
          <w:rFonts w:ascii="Times New Roman" w:hAnsi="Times New Roman" w:cs="Times New Roman"/>
          <w:sz w:val="24"/>
          <w:szCs w:val="24"/>
        </w:rPr>
        <w:t>В  соответствии  с  Федеральным  законом  от  29.12.2012  г.  № 273-ФЗ «Об образовании в Российской Федерации», глава 5, статья 48, педагогические работники Организации обязаны:</w:t>
      </w:r>
    </w:p>
    <w:p w:rsidR="00E220A6" w:rsidRPr="009B6618" w:rsidRDefault="00F8440B" w:rsidP="00B615E6">
      <w:pPr>
        <w:spacing w:after="0"/>
        <w:jc w:val="both"/>
        <w:rPr>
          <w:rFonts w:ascii="Times New Roman" w:hAnsi="Times New Roman" w:cs="Times New Roman"/>
          <w:b/>
          <w:sz w:val="24"/>
          <w:szCs w:val="24"/>
        </w:rPr>
      </w:pPr>
      <w:r>
        <w:rPr>
          <w:rFonts w:ascii="Times New Roman" w:hAnsi="Times New Roman" w:cs="Times New Roman"/>
          <w:sz w:val="24"/>
          <w:szCs w:val="24"/>
        </w:rPr>
        <w:t>-</w:t>
      </w:r>
      <w:r w:rsidR="00E220A6" w:rsidRPr="009B6618">
        <w:rPr>
          <w:rFonts w:ascii="Times New Roman" w:hAnsi="Times New Roman" w:cs="Times New Roman"/>
          <w:sz w:val="24"/>
          <w:szCs w:val="24"/>
        </w:rPr>
        <w:t xml:space="preserve"> </w:t>
      </w:r>
      <w:r w:rsidRPr="009B6618">
        <w:rPr>
          <w:rFonts w:ascii="Times New Roman" w:hAnsi="Times New Roman" w:cs="Times New Roman"/>
          <w:sz w:val="24"/>
          <w:szCs w:val="24"/>
        </w:rPr>
        <w:t>осуществлять свою деятельность на высоком профессиональном</w:t>
      </w:r>
      <w:r w:rsidR="00E220A6" w:rsidRPr="009B6618">
        <w:rPr>
          <w:rFonts w:ascii="Times New Roman" w:hAnsi="Times New Roman" w:cs="Times New Roman"/>
          <w:sz w:val="24"/>
          <w:szCs w:val="24"/>
        </w:rPr>
        <w:t xml:space="preserve"> уровне, обеспечивать в полном объеме реализацию Программы; </w:t>
      </w:r>
    </w:p>
    <w:p w:rsidR="00E220A6" w:rsidRPr="009B6618" w:rsidRDefault="00F8440B" w:rsidP="00B615E6">
      <w:pPr>
        <w:spacing w:after="0"/>
        <w:jc w:val="both"/>
        <w:rPr>
          <w:rFonts w:ascii="Times New Roman" w:hAnsi="Times New Roman" w:cs="Times New Roman"/>
          <w:b/>
          <w:sz w:val="24"/>
          <w:szCs w:val="24"/>
        </w:rPr>
      </w:pPr>
      <w:r>
        <w:rPr>
          <w:rFonts w:ascii="Times New Roman" w:hAnsi="Times New Roman" w:cs="Times New Roman"/>
          <w:sz w:val="24"/>
          <w:szCs w:val="24"/>
        </w:rPr>
        <w:t>-</w:t>
      </w:r>
      <w:r w:rsidR="00E220A6" w:rsidRPr="009B6618">
        <w:rPr>
          <w:rFonts w:ascii="Times New Roman" w:hAnsi="Times New Roman" w:cs="Times New Roman"/>
          <w:sz w:val="24"/>
          <w:szCs w:val="24"/>
        </w:rPr>
        <w:t xml:space="preserve"> </w:t>
      </w:r>
      <w:r w:rsidRPr="009B6618">
        <w:rPr>
          <w:rFonts w:ascii="Times New Roman" w:hAnsi="Times New Roman" w:cs="Times New Roman"/>
          <w:sz w:val="24"/>
          <w:szCs w:val="24"/>
        </w:rPr>
        <w:t>соблюдать правовые, нравственные и этические нормы, следовать</w:t>
      </w:r>
      <w:r w:rsidR="00E220A6" w:rsidRPr="009B6618">
        <w:rPr>
          <w:rFonts w:ascii="Times New Roman" w:hAnsi="Times New Roman" w:cs="Times New Roman"/>
          <w:sz w:val="24"/>
          <w:szCs w:val="24"/>
        </w:rPr>
        <w:t xml:space="preserve"> требованиям профессиональной этики;</w:t>
      </w:r>
    </w:p>
    <w:p w:rsidR="00E220A6" w:rsidRPr="009B6618" w:rsidRDefault="00F8440B" w:rsidP="00B615E6">
      <w:pPr>
        <w:spacing w:after="0"/>
        <w:jc w:val="both"/>
        <w:rPr>
          <w:rFonts w:ascii="Times New Roman" w:hAnsi="Times New Roman" w:cs="Times New Roman"/>
          <w:b/>
          <w:sz w:val="24"/>
          <w:szCs w:val="24"/>
        </w:rPr>
      </w:pPr>
      <w:r>
        <w:rPr>
          <w:rFonts w:ascii="Times New Roman" w:hAnsi="Times New Roman" w:cs="Times New Roman"/>
          <w:sz w:val="24"/>
          <w:szCs w:val="24"/>
        </w:rPr>
        <w:t>- уважать</w:t>
      </w:r>
      <w:r w:rsidR="00E220A6" w:rsidRPr="009B6618">
        <w:rPr>
          <w:rFonts w:ascii="Times New Roman" w:hAnsi="Times New Roman" w:cs="Times New Roman"/>
          <w:sz w:val="24"/>
          <w:szCs w:val="24"/>
        </w:rPr>
        <w:t xml:space="preserve"> </w:t>
      </w:r>
      <w:r w:rsidRPr="009B6618">
        <w:rPr>
          <w:rFonts w:ascii="Times New Roman" w:hAnsi="Times New Roman" w:cs="Times New Roman"/>
          <w:sz w:val="24"/>
          <w:szCs w:val="24"/>
        </w:rPr>
        <w:t>честь и достоинство</w:t>
      </w:r>
      <w:r w:rsidR="00E220A6" w:rsidRPr="009B6618">
        <w:rPr>
          <w:rFonts w:ascii="Times New Roman" w:hAnsi="Times New Roman" w:cs="Times New Roman"/>
          <w:sz w:val="24"/>
          <w:szCs w:val="24"/>
        </w:rPr>
        <w:t xml:space="preserve"> воспитанников  и  других  участников образовательных отношений;</w:t>
      </w:r>
    </w:p>
    <w:p w:rsidR="00E220A6" w:rsidRPr="009B6618" w:rsidRDefault="00F8440B" w:rsidP="00B615E6">
      <w:pPr>
        <w:spacing w:after="0"/>
        <w:jc w:val="both"/>
        <w:rPr>
          <w:rFonts w:ascii="Times New Roman" w:hAnsi="Times New Roman" w:cs="Times New Roman"/>
          <w:b/>
          <w:sz w:val="24"/>
          <w:szCs w:val="24"/>
        </w:rPr>
      </w:pPr>
      <w:r>
        <w:rPr>
          <w:rFonts w:ascii="Times New Roman" w:hAnsi="Times New Roman" w:cs="Times New Roman"/>
          <w:sz w:val="24"/>
          <w:szCs w:val="24"/>
        </w:rPr>
        <w:lastRenderedPageBreak/>
        <w:t>-</w:t>
      </w:r>
      <w:r w:rsidR="00E220A6" w:rsidRPr="009B6618">
        <w:rPr>
          <w:rFonts w:ascii="Times New Roman" w:hAnsi="Times New Roman" w:cs="Times New Roman"/>
          <w:sz w:val="24"/>
          <w:szCs w:val="24"/>
        </w:rPr>
        <w:t xml:space="preserve"> </w:t>
      </w:r>
      <w:r w:rsidRPr="009B6618">
        <w:rPr>
          <w:rFonts w:ascii="Times New Roman" w:hAnsi="Times New Roman" w:cs="Times New Roman"/>
          <w:sz w:val="24"/>
          <w:szCs w:val="24"/>
        </w:rPr>
        <w:t>развивать у воспитанников</w:t>
      </w:r>
      <w:r w:rsidR="00E220A6" w:rsidRPr="009B6618">
        <w:rPr>
          <w:rFonts w:ascii="Times New Roman" w:hAnsi="Times New Roman" w:cs="Times New Roman"/>
          <w:sz w:val="24"/>
          <w:szCs w:val="24"/>
        </w:rPr>
        <w:t xml:space="preserve"> познавательную  активность,  самостоятельность, инициативу, творческие способности; </w:t>
      </w:r>
    </w:p>
    <w:p w:rsidR="00E220A6" w:rsidRPr="009B6618" w:rsidRDefault="00F8440B" w:rsidP="00B615E6">
      <w:pPr>
        <w:spacing w:after="0"/>
        <w:jc w:val="both"/>
        <w:rPr>
          <w:rFonts w:ascii="Times New Roman" w:hAnsi="Times New Roman" w:cs="Times New Roman"/>
          <w:b/>
          <w:sz w:val="24"/>
          <w:szCs w:val="24"/>
        </w:rPr>
      </w:pPr>
      <w:r>
        <w:rPr>
          <w:rFonts w:ascii="Times New Roman" w:hAnsi="Times New Roman" w:cs="Times New Roman"/>
          <w:sz w:val="24"/>
          <w:szCs w:val="24"/>
        </w:rPr>
        <w:t>-</w:t>
      </w:r>
      <w:r w:rsidR="00E220A6" w:rsidRPr="009B6618">
        <w:rPr>
          <w:rFonts w:ascii="Times New Roman" w:hAnsi="Times New Roman" w:cs="Times New Roman"/>
          <w:sz w:val="24"/>
          <w:szCs w:val="24"/>
        </w:rPr>
        <w:t xml:space="preserve"> формировать гражданскую позицию, способность к труду и жизни в условиях  современного  мира,  формировать  культуру  здорового  и  безопасного образа жизни;</w:t>
      </w:r>
    </w:p>
    <w:p w:rsidR="00E220A6" w:rsidRPr="009B6618" w:rsidRDefault="00F8440B" w:rsidP="00B615E6">
      <w:pPr>
        <w:spacing w:after="0"/>
        <w:jc w:val="both"/>
        <w:rPr>
          <w:rFonts w:ascii="Times New Roman" w:hAnsi="Times New Roman" w:cs="Times New Roman"/>
          <w:b/>
          <w:sz w:val="24"/>
          <w:szCs w:val="24"/>
        </w:rPr>
      </w:pPr>
      <w:r>
        <w:rPr>
          <w:rFonts w:ascii="Times New Roman" w:hAnsi="Times New Roman" w:cs="Times New Roman"/>
          <w:sz w:val="24"/>
          <w:szCs w:val="24"/>
        </w:rPr>
        <w:t>-</w:t>
      </w:r>
      <w:r w:rsidR="00E220A6" w:rsidRPr="009B6618">
        <w:rPr>
          <w:rFonts w:ascii="Times New Roman" w:hAnsi="Times New Roman" w:cs="Times New Roman"/>
          <w:sz w:val="24"/>
          <w:szCs w:val="24"/>
        </w:rPr>
        <w:t xml:space="preserve"> применять педагогически обоснованные и обеспечивающие высокое качество образования формы, методы обучения и воспитания;</w:t>
      </w:r>
    </w:p>
    <w:p w:rsidR="00E220A6" w:rsidRPr="009B6618" w:rsidRDefault="00F8440B" w:rsidP="00B615E6">
      <w:pPr>
        <w:spacing w:after="0"/>
        <w:jc w:val="both"/>
        <w:rPr>
          <w:rFonts w:ascii="Times New Roman" w:hAnsi="Times New Roman" w:cs="Times New Roman"/>
          <w:b/>
          <w:sz w:val="24"/>
          <w:szCs w:val="24"/>
        </w:rPr>
      </w:pPr>
      <w:r>
        <w:rPr>
          <w:rFonts w:ascii="Times New Roman" w:hAnsi="Times New Roman" w:cs="Times New Roman"/>
          <w:sz w:val="24"/>
          <w:szCs w:val="24"/>
        </w:rPr>
        <w:t>-</w:t>
      </w:r>
      <w:r w:rsidR="00E220A6" w:rsidRPr="009B6618">
        <w:rPr>
          <w:rFonts w:ascii="Times New Roman" w:hAnsi="Times New Roman" w:cs="Times New Roman"/>
          <w:sz w:val="24"/>
          <w:szCs w:val="24"/>
        </w:rPr>
        <w:t xml:space="preserve"> учитывать особенности психофизического развития детей и состояние их здоровья, взаимодействовать при необходимости с медицинскими организациями. </w:t>
      </w:r>
    </w:p>
    <w:p w:rsidR="00E220A6" w:rsidRPr="009B6618" w:rsidRDefault="00E220A6" w:rsidP="00B615E6">
      <w:pPr>
        <w:spacing w:after="0"/>
        <w:ind w:firstLine="708"/>
        <w:jc w:val="both"/>
        <w:rPr>
          <w:rFonts w:ascii="Times New Roman" w:hAnsi="Times New Roman" w:cs="Times New Roman"/>
          <w:sz w:val="24"/>
          <w:szCs w:val="24"/>
        </w:rPr>
      </w:pPr>
      <w:r w:rsidRPr="009B6618">
        <w:rPr>
          <w:rFonts w:ascii="Times New Roman" w:hAnsi="Times New Roman" w:cs="Times New Roman"/>
          <w:sz w:val="24"/>
          <w:szCs w:val="24"/>
        </w:rPr>
        <w:t xml:space="preserve">В соответствии с ФГОС ДО, деятельность педагогических работников должна исключать перегрузки, влияющие на надлежащее исполнение ими их профессиональных обязанностей, тем самым снижающие  необходимое  индивидуальное  внимание  к  воспитанникам  и способные негативно отразиться на благополучии и развитии детей. </w:t>
      </w:r>
    </w:p>
    <w:p w:rsidR="00E220A6" w:rsidRPr="009B6618" w:rsidRDefault="00E220A6" w:rsidP="00B615E6">
      <w:pPr>
        <w:pStyle w:val="Style30"/>
        <w:widowControl/>
        <w:spacing w:line="276" w:lineRule="auto"/>
        <w:ind w:firstLine="0"/>
        <w:rPr>
          <w:rStyle w:val="FontStyle109"/>
          <w:rFonts w:ascii="Times New Roman" w:hAnsi="Times New Roman" w:cs="Times New Roman"/>
          <w:sz w:val="24"/>
          <w:szCs w:val="24"/>
        </w:rPr>
      </w:pPr>
      <w:r w:rsidRPr="009B6618">
        <w:rPr>
          <w:rStyle w:val="FontStyle109"/>
          <w:rFonts w:ascii="Times New Roman" w:hAnsi="Times New Roman" w:cs="Times New Roman"/>
          <w:sz w:val="24"/>
          <w:szCs w:val="24"/>
        </w:rPr>
        <w:t>Кадровые условия при инклюзивном образовании</w:t>
      </w:r>
    </w:p>
    <w:p w:rsidR="00E220A6" w:rsidRPr="009B6618" w:rsidRDefault="00E220A6" w:rsidP="00B615E6">
      <w:pPr>
        <w:spacing w:after="0"/>
        <w:ind w:firstLine="708"/>
        <w:jc w:val="both"/>
        <w:rPr>
          <w:rStyle w:val="FontStyle115"/>
          <w:sz w:val="24"/>
          <w:szCs w:val="24"/>
        </w:rPr>
      </w:pPr>
      <w:r w:rsidRPr="009B6618">
        <w:rPr>
          <w:rStyle w:val="FontStyle115"/>
          <w:sz w:val="24"/>
          <w:szCs w:val="24"/>
        </w:rPr>
        <w:t>Кадровые условия для Организации, осуществляющих инклюзивное образование, имеют свою специфику.</w:t>
      </w:r>
    </w:p>
    <w:p w:rsidR="00E220A6" w:rsidRPr="009B6618" w:rsidRDefault="00E220A6" w:rsidP="00B615E6">
      <w:pPr>
        <w:spacing w:after="0"/>
        <w:ind w:firstLine="708"/>
        <w:jc w:val="both"/>
        <w:rPr>
          <w:rStyle w:val="FontStyle115"/>
          <w:sz w:val="24"/>
          <w:szCs w:val="24"/>
        </w:rPr>
      </w:pPr>
      <w:r w:rsidRPr="009B6618">
        <w:rPr>
          <w:rStyle w:val="FontStyle115"/>
          <w:sz w:val="24"/>
          <w:szCs w:val="24"/>
        </w:rPr>
        <w:t>При включении в общеобразовательную группу детей с ОВЗ в дошколь</w:t>
      </w:r>
      <w:r w:rsidRPr="009B6618">
        <w:rPr>
          <w:rStyle w:val="FontStyle115"/>
          <w:sz w:val="24"/>
          <w:szCs w:val="24"/>
        </w:rPr>
        <w:softHyphen/>
        <w:t>ной образовательной организации могут быть дополнительно предусмот</w:t>
      </w:r>
      <w:r w:rsidRPr="009B6618">
        <w:rPr>
          <w:rStyle w:val="FontStyle115"/>
          <w:sz w:val="24"/>
          <w:szCs w:val="24"/>
        </w:rPr>
        <w:softHyphen/>
        <w:t>рены должности педагогических работников, имеющих соответствующую квалификацию для работы с конкретной категорией детей в соответствии со спецификой их образовательных потребностей, в том числе ассистентов (помощников), оказывающих детям необходимую помощь. Рекомендуется привлекать соответствующих педагогических работников для каждой груп</w:t>
      </w:r>
      <w:r w:rsidRPr="009B6618">
        <w:rPr>
          <w:rStyle w:val="FontStyle115"/>
          <w:sz w:val="24"/>
          <w:szCs w:val="24"/>
        </w:rPr>
        <w:softHyphen/>
        <w:t>пы, в которой организовано инклюзивное образование. Категории таких де</w:t>
      </w:r>
      <w:r w:rsidRPr="009B6618">
        <w:rPr>
          <w:rStyle w:val="FontStyle115"/>
          <w:sz w:val="24"/>
          <w:szCs w:val="24"/>
        </w:rPr>
        <w:softHyphen/>
        <w:t>тей и особенности их кадрового сопровождения устанавливаются органами власти субъектов Российской Федерации.</w:t>
      </w:r>
    </w:p>
    <w:p w:rsidR="00E220A6" w:rsidRPr="009B6618" w:rsidRDefault="00E220A6" w:rsidP="00B615E6">
      <w:pPr>
        <w:spacing w:after="0"/>
        <w:ind w:firstLine="708"/>
        <w:jc w:val="both"/>
        <w:rPr>
          <w:rStyle w:val="FontStyle115"/>
          <w:sz w:val="24"/>
          <w:szCs w:val="24"/>
        </w:rPr>
      </w:pPr>
      <w:r w:rsidRPr="009B6618">
        <w:rPr>
          <w:rStyle w:val="FontStyle115"/>
          <w:sz w:val="24"/>
          <w:szCs w:val="24"/>
        </w:rPr>
        <w:t>При включении в группу иных категорий детей, имеющих специальные образовательные потребности, в том числе находящихся в трудной жиз</w:t>
      </w:r>
      <w:r w:rsidRPr="009B6618">
        <w:rPr>
          <w:rStyle w:val="FontStyle115"/>
          <w:sz w:val="24"/>
          <w:szCs w:val="24"/>
        </w:rPr>
        <w:softHyphen/>
        <w:t>ненной ситуации, могут быть привлечены дополнительные педагогические работники, имеющие соответствующую квалификацию.</w:t>
      </w:r>
    </w:p>
    <w:p w:rsidR="00E220A6" w:rsidRPr="009B6618" w:rsidRDefault="00E220A6" w:rsidP="00B615E6">
      <w:pPr>
        <w:spacing w:after="0"/>
        <w:ind w:firstLine="708"/>
        <w:jc w:val="both"/>
        <w:rPr>
          <w:rFonts w:ascii="Times New Roman" w:hAnsi="Times New Roman" w:cs="Times New Roman"/>
          <w:sz w:val="24"/>
          <w:szCs w:val="24"/>
        </w:rPr>
      </w:pPr>
      <w:r w:rsidRPr="009B6618">
        <w:rPr>
          <w:rStyle w:val="FontStyle115"/>
          <w:sz w:val="24"/>
          <w:szCs w:val="24"/>
        </w:rPr>
        <w:t>Педагогические работники, реализующие Программу, должны обла</w:t>
      </w:r>
      <w:r w:rsidRPr="009B6618">
        <w:rPr>
          <w:rStyle w:val="FontStyle115"/>
          <w:sz w:val="24"/>
          <w:szCs w:val="24"/>
        </w:rPr>
        <w:softHyphen/>
        <w:t>дать основными, обозначенными в ФГОС ДО компетенциями, необходи</w:t>
      </w:r>
      <w:r w:rsidRPr="009B6618">
        <w:rPr>
          <w:rStyle w:val="FontStyle115"/>
          <w:sz w:val="24"/>
          <w:szCs w:val="24"/>
        </w:rPr>
        <w:softHyphen/>
        <w:t>мыми для обеспечения развития детей.</w:t>
      </w:r>
    </w:p>
    <w:p w:rsidR="00E220A6" w:rsidRPr="009B6618" w:rsidRDefault="00E220A6" w:rsidP="00B615E6">
      <w:pPr>
        <w:spacing w:after="0"/>
        <w:jc w:val="both"/>
        <w:rPr>
          <w:rFonts w:ascii="Times New Roman" w:hAnsi="Times New Roman" w:cs="Times New Roman"/>
          <w:b/>
          <w:sz w:val="24"/>
          <w:szCs w:val="24"/>
        </w:rPr>
      </w:pPr>
      <w:r w:rsidRPr="009B6618">
        <w:rPr>
          <w:rFonts w:ascii="Times New Roman" w:hAnsi="Times New Roman" w:cs="Times New Roman"/>
          <w:b/>
          <w:sz w:val="24"/>
          <w:szCs w:val="24"/>
        </w:rPr>
        <w:t>ПРОФЕССИОНАЛЬНОЕ РАЗВИТИЕ ПЕДАГОГИЧЕСКИХ РАБОТНИКОВ</w:t>
      </w:r>
    </w:p>
    <w:p w:rsidR="00E220A6" w:rsidRPr="009B6618" w:rsidRDefault="00E220A6" w:rsidP="00B615E6">
      <w:pPr>
        <w:spacing w:after="0"/>
        <w:ind w:firstLine="708"/>
        <w:jc w:val="both"/>
        <w:rPr>
          <w:rFonts w:ascii="Times New Roman" w:hAnsi="Times New Roman" w:cs="Times New Roman"/>
          <w:b/>
          <w:sz w:val="24"/>
          <w:szCs w:val="24"/>
        </w:rPr>
      </w:pPr>
      <w:r w:rsidRPr="009B6618">
        <w:rPr>
          <w:rFonts w:ascii="Times New Roman" w:hAnsi="Times New Roman" w:cs="Times New Roman"/>
          <w:sz w:val="24"/>
          <w:szCs w:val="24"/>
        </w:rPr>
        <w:t>Педагогические работники Организации обязаны:</w:t>
      </w:r>
    </w:p>
    <w:p w:rsidR="00E220A6" w:rsidRPr="009B6618" w:rsidRDefault="00FC473C" w:rsidP="00B615E6">
      <w:pPr>
        <w:spacing w:after="0"/>
        <w:jc w:val="both"/>
        <w:rPr>
          <w:rFonts w:ascii="Times New Roman" w:hAnsi="Times New Roman" w:cs="Times New Roman"/>
          <w:b/>
          <w:sz w:val="24"/>
          <w:szCs w:val="24"/>
        </w:rPr>
      </w:pPr>
      <w:r>
        <w:rPr>
          <w:rFonts w:ascii="Times New Roman" w:hAnsi="Times New Roman" w:cs="Times New Roman"/>
          <w:sz w:val="24"/>
          <w:szCs w:val="24"/>
        </w:rPr>
        <w:t xml:space="preserve">- </w:t>
      </w:r>
      <w:r w:rsidR="00E220A6" w:rsidRPr="009B6618">
        <w:rPr>
          <w:rFonts w:ascii="Times New Roman" w:hAnsi="Times New Roman" w:cs="Times New Roman"/>
          <w:sz w:val="24"/>
          <w:szCs w:val="24"/>
        </w:rPr>
        <w:t>систематически повышать свой профессиональный уровень;</w:t>
      </w:r>
    </w:p>
    <w:p w:rsidR="00E220A6" w:rsidRPr="009B6618" w:rsidRDefault="00FC473C" w:rsidP="00B615E6">
      <w:pPr>
        <w:spacing w:after="0"/>
        <w:jc w:val="both"/>
        <w:rPr>
          <w:rFonts w:ascii="Times New Roman" w:hAnsi="Times New Roman" w:cs="Times New Roman"/>
          <w:b/>
          <w:sz w:val="24"/>
          <w:szCs w:val="24"/>
        </w:rPr>
      </w:pPr>
      <w:r>
        <w:rPr>
          <w:rFonts w:ascii="Times New Roman" w:hAnsi="Times New Roman" w:cs="Times New Roman"/>
          <w:sz w:val="24"/>
          <w:szCs w:val="24"/>
        </w:rPr>
        <w:t xml:space="preserve">- </w:t>
      </w:r>
      <w:r w:rsidR="00E220A6" w:rsidRPr="009B6618">
        <w:rPr>
          <w:rFonts w:ascii="Times New Roman" w:hAnsi="Times New Roman" w:cs="Times New Roman"/>
          <w:sz w:val="24"/>
          <w:szCs w:val="24"/>
        </w:rPr>
        <w:t>проходить аттестацию на соответствие занимаемой должности в порядке, установленном законодательством об образовании (Федеральный закон от 29.12.2012 г. № 273-ФЗ «Об образовании в Российской Федерации», глава 5, статья 49).</w:t>
      </w:r>
    </w:p>
    <w:p w:rsidR="00E220A6" w:rsidRPr="009B6618" w:rsidRDefault="00E220A6" w:rsidP="00B615E6">
      <w:pPr>
        <w:spacing w:after="0"/>
        <w:ind w:firstLine="708"/>
        <w:jc w:val="both"/>
        <w:rPr>
          <w:rFonts w:ascii="Times New Roman" w:hAnsi="Times New Roman" w:cs="Times New Roman"/>
          <w:b/>
          <w:sz w:val="24"/>
          <w:szCs w:val="24"/>
        </w:rPr>
      </w:pPr>
      <w:r w:rsidRPr="009B6618">
        <w:rPr>
          <w:rFonts w:ascii="Times New Roman" w:hAnsi="Times New Roman" w:cs="Times New Roman"/>
          <w:sz w:val="24"/>
          <w:szCs w:val="24"/>
        </w:rPr>
        <w:t>Непрерывность профессионального развития педагогических работников должна обеспечиваться в процессе освоения ими дополнительных профессиональных образовательных программ в установленном объеме, не  реже  чем  каждые  5  лет  в  образовательных  учреждениях,  имеющих лицензию на право</w:t>
      </w:r>
      <w:r w:rsidR="003D58FF" w:rsidRPr="009B6618">
        <w:rPr>
          <w:rFonts w:ascii="Times New Roman" w:hAnsi="Times New Roman" w:cs="Times New Roman"/>
          <w:sz w:val="24"/>
          <w:szCs w:val="24"/>
        </w:rPr>
        <w:t xml:space="preserve"> </w:t>
      </w:r>
      <w:r w:rsidRPr="009B6618">
        <w:rPr>
          <w:rFonts w:ascii="Times New Roman" w:hAnsi="Times New Roman" w:cs="Times New Roman"/>
          <w:sz w:val="24"/>
          <w:szCs w:val="24"/>
        </w:rPr>
        <w:t xml:space="preserve"> ведения данного вида образовательной деятельности.</w:t>
      </w:r>
    </w:p>
    <w:p w:rsidR="00E220A6" w:rsidRPr="009B6618" w:rsidRDefault="00E220A6" w:rsidP="00B615E6">
      <w:pPr>
        <w:spacing w:after="0"/>
        <w:ind w:firstLine="708"/>
        <w:jc w:val="both"/>
        <w:rPr>
          <w:rFonts w:ascii="Times New Roman" w:hAnsi="Times New Roman" w:cs="Times New Roman"/>
          <w:b/>
          <w:sz w:val="24"/>
          <w:szCs w:val="24"/>
        </w:rPr>
      </w:pPr>
      <w:r w:rsidRPr="009B6618">
        <w:rPr>
          <w:rFonts w:ascii="Times New Roman" w:hAnsi="Times New Roman" w:cs="Times New Roman"/>
          <w:sz w:val="24"/>
          <w:szCs w:val="24"/>
        </w:rPr>
        <w:t xml:space="preserve">У педагогов должны быть сформированы профессиональные компетенции, необходимые для успешной реализации пяти основных образовательных областей (социально-коммуникативное, познавательное, речевое, художественно-эстетическое, физическое развитие), определяющих содержание дошкольного  образования  в  соответствии  со  Стандартом.  Современный педагог должен уметь обеспечивать развитие личности, мотивации и способностей детей в различных видах деятельности в их тесной взаимосвязи. </w:t>
      </w:r>
    </w:p>
    <w:p w:rsidR="00E220A6" w:rsidRPr="009B6618" w:rsidRDefault="00E220A6" w:rsidP="00B615E6">
      <w:pPr>
        <w:spacing w:after="0"/>
        <w:ind w:firstLine="708"/>
        <w:jc w:val="both"/>
        <w:rPr>
          <w:rFonts w:ascii="Times New Roman" w:hAnsi="Times New Roman" w:cs="Times New Roman"/>
          <w:b/>
          <w:sz w:val="24"/>
          <w:szCs w:val="24"/>
        </w:rPr>
      </w:pPr>
      <w:r w:rsidRPr="009B6618">
        <w:rPr>
          <w:rFonts w:ascii="Times New Roman" w:hAnsi="Times New Roman" w:cs="Times New Roman"/>
          <w:sz w:val="24"/>
          <w:szCs w:val="24"/>
        </w:rPr>
        <w:lastRenderedPageBreak/>
        <w:t xml:space="preserve">В настоящее время актуализировалась проблема профессиональной готовности участников образовательного процесса к эффективному решению учебно-познавательных и профессиональных задач с применением информационно-коммуникационных технологий (ИКТ), а также наличие служб поддержки применения ИКТ в дошкольной образовательной организации. Успешное  функционирование  информационной  образовательной  среды обеспечивается не только наличием электронных образовательных ресурсов, но и профессиональной компетентностью работников, их использующих. </w:t>
      </w:r>
    </w:p>
    <w:p w:rsidR="00E220A6" w:rsidRPr="009B6618" w:rsidRDefault="00E220A6" w:rsidP="00B615E6">
      <w:pPr>
        <w:spacing w:after="0"/>
        <w:ind w:firstLine="708"/>
        <w:jc w:val="both"/>
        <w:rPr>
          <w:rFonts w:ascii="Times New Roman" w:hAnsi="Times New Roman" w:cs="Times New Roman"/>
          <w:b/>
          <w:sz w:val="24"/>
          <w:szCs w:val="24"/>
        </w:rPr>
      </w:pPr>
      <w:r w:rsidRPr="009B6618">
        <w:rPr>
          <w:rFonts w:ascii="Times New Roman" w:hAnsi="Times New Roman" w:cs="Times New Roman"/>
          <w:sz w:val="24"/>
          <w:szCs w:val="24"/>
        </w:rPr>
        <w:t>В системе дошкольного образования должны быть созданы условия для взаимодействия Учреждения, обеспечивающие возможность восполнения недостающих кадровых ресурсов, распространения инновационного опыта  других  образовательных  организаций,  проведения  комплексных мониторинговых исследований результатов образовательного процесса и эффективности инноваций.</w:t>
      </w:r>
    </w:p>
    <w:p w:rsidR="00E220A6" w:rsidRPr="009B6618" w:rsidRDefault="00E220A6" w:rsidP="00B615E6">
      <w:pPr>
        <w:spacing w:after="0"/>
        <w:jc w:val="both"/>
        <w:rPr>
          <w:rFonts w:ascii="Times New Roman" w:hAnsi="Times New Roman" w:cs="Times New Roman"/>
          <w:b/>
          <w:sz w:val="24"/>
          <w:szCs w:val="24"/>
        </w:rPr>
      </w:pPr>
      <w:r w:rsidRPr="009B6618">
        <w:rPr>
          <w:rFonts w:ascii="Times New Roman" w:hAnsi="Times New Roman" w:cs="Times New Roman"/>
          <w:b/>
          <w:sz w:val="24"/>
          <w:szCs w:val="24"/>
        </w:rPr>
        <w:t>АТТЕСТАЦИЯ ПЕДАГОГОВ ДОШКОЛЬНЫХ ОРГАНИЗАЦИЙ</w:t>
      </w:r>
    </w:p>
    <w:p w:rsidR="00E220A6" w:rsidRPr="009B6618" w:rsidRDefault="00E220A6" w:rsidP="00B615E6">
      <w:pPr>
        <w:spacing w:after="0"/>
        <w:ind w:firstLine="708"/>
        <w:jc w:val="both"/>
        <w:rPr>
          <w:rFonts w:ascii="Times New Roman" w:hAnsi="Times New Roman" w:cs="Times New Roman"/>
          <w:b/>
          <w:sz w:val="24"/>
          <w:szCs w:val="24"/>
        </w:rPr>
      </w:pPr>
      <w:r w:rsidRPr="009B6618">
        <w:rPr>
          <w:rFonts w:ascii="Times New Roman" w:hAnsi="Times New Roman" w:cs="Times New Roman"/>
          <w:sz w:val="24"/>
          <w:szCs w:val="24"/>
        </w:rPr>
        <w:t>Аттестация педагогов проводится в целях подтверждения соответствия педагогических работников занимаемым ими должностям и по желанию педагогических работников в целях установления квалификационной категории. Проведение аттестации педагогических работников на соответствие занимаемым ими должностям осуществляется один раз в 5 лет на основе оценки их профессиональной деятельности аттестационными  комиссиями,  самостоятельно  формируемым  учреждением, осуществляющим образовательную деятельность.</w:t>
      </w:r>
    </w:p>
    <w:p w:rsidR="00E220A6" w:rsidRPr="009B6618" w:rsidRDefault="00E220A6" w:rsidP="00B615E6">
      <w:pPr>
        <w:spacing w:after="0"/>
        <w:ind w:firstLine="708"/>
        <w:jc w:val="both"/>
        <w:rPr>
          <w:rFonts w:ascii="Times New Roman" w:hAnsi="Times New Roman" w:cs="Times New Roman"/>
          <w:sz w:val="24"/>
          <w:szCs w:val="24"/>
        </w:rPr>
      </w:pPr>
      <w:r w:rsidRPr="009B6618">
        <w:rPr>
          <w:rFonts w:ascii="Times New Roman" w:hAnsi="Times New Roman" w:cs="Times New Roman"/>
          <w:sz w:val="24"/>
          <w:szCs w:val="24"/>
        </w:rPr>
        <w:t>Проведение аттестации в целях установления квалификационной категории педагогических работников учреждения, осуществляющего образовательную деятельность и находящегося в ведении федеральных органов исполнительной  власти,  осуществляется  аттестационными  комиссиями, формируемыми федеральными органами исполнительной власти, в ведении которых эти организации находятся, а в отношении педагогических работников учреждения, осуществляющего образовательную деятельность и находящегося в ведении субъекта Российской Федерации, педагогических работников  муниципальных  и  частных  организаций,  осуществляющих образовательную  деятельность,  проведение  данной  аттестации  осуществляется аттестационными комиссиями, формируемыми уполномоченными органами государственной власти субъектов Российской Федерации (Федеральный закон от 29.12.2012 г. № 273-ФЗ «Об образовании в Российской Федерации», глава 5, статья 49).</w:t>
      </w:r>
    </w:p>
    <w:p w:rsidR="00E220A6" w:rsidRPr="009B6618" w:rsidRDefault="00E220A6" w:rsidP="00B615E6">
      <w:pPr>
        <w:spacing w:after="0"/>
        <w:jc w:val="both"/>
        <w:rPr>
          <w:rFonts w:ascii="Times New Roman" w:hAnsi="Times New Roman" w:cs="Times New Roman"/>
          <w:b/>
          <w:sz w:val="24"/>
          <w:szCs w:val="24"/>
        </w:rPr>
      </w:pPr>
      <w:r w:rsidRPr="009B6618">
        <w:rPr>
          <w:rFonts w:ascii="Times New Roman" w:hAnsi="Times New Roman" w:cs="Times New Roman"/>
          <w:b/>
          <w:sz w:val="24"/>
          <w:szCs w:val="24"/>
        </w:rPr>
        <w:t>3.6. ФИНАНСОВЫЕ УСЛОВИЯ РЕАЛИЗАЦИИ ПРОГРАММЫ</w:t>
      </w:r>
    </w:p>
    <w:p w:rsidR="00E220A6" w:rsidRPr="009B6618" w:rsidRDefault="00E220A6" w:rsidP="00B615E6">
      <w:pPr>
        <w:spacing w:after="0"/>
        <w:ind w:firstLine="708"/>
        <w:jc w:val="both"/>
        <w:rPr>
          <w:rFonts w:ascii="Times New Roman" w:hAnsi="Times New Roman" w:cs="Times New Roman"/>
          <w:b/>
          <w:sz w:val="24"/>
          <w:szCs w:val="24"/>
        </w:rPr>
      </w:pPr>
      <w:r w:rsidRPr="009B6618">
        <w:rPr>
          <w:rFonts w:ascii="Times New Roman" w:hAnsi="Times New Roman" w:cs="Times New Roman"/>
          <w:sz w:val="24"/>
          <w:szCs w:val="24"/>
        </w:rPr>
        <w:t>Финансовое обеспечение реализации основной образовательной программы  определяется в соответствии с потребностями учреждения на осуществление всех необходимых расходов при реализации Программы. При определении потребностей в финансовом обеспечении реализации основной образовательной программы дошкольного образования учитываются, в том числе следующие условия:</w:t>
      </w:r>
    </w:p>
    <w:p w:rsidR="00E220A6" w:rsidRPr="009B6618" w:rsidRDefault="00FC473C" w:rsidP="00B615E6">
      <w:pPr>
        <w:spacing w:after="0"/>
        <w:jc w:val="both"/>
        <w:rPr>
          <w:rFonts w:ascii="Times New Roman" w:hAnsi="Times New Roman" w:cs="Times New Roman"/>
          <w:b/>
          <w:sz w:val="24"/>
          <w:szCs w:val="24"/>
        </w:rPr>
      </w:pPr>
      <w:r>
        <w:rPr>
          <w:rFonts w:ascii="Times New Roman" w:hAnsi="Times New Roman" w:cs="Times New Roman"/>
          <w:sz w:val="24"/>
          <w:szCs w:val="24"/>
        </w:rPr>
        <w:t xml:space="preserve">- </w:t>
      </w:r>
      <w:r w:rsidR="00E220A6" w:rsidRPr="009B6618">
        <w:rPr>
          <w:rFonts w:ascii="Times New Roman" w:hAnsi="Times New Roman" w:cs="Times New Roman"/>
          <w:sz w:val="24"/>
          <w:szCs w:val="24"/>
        </w:rPr>
        <w:t>направленность группы (в том числе для групп комбинированной направленности);</w:t>
      </w:r>
    </w:p>
    <w:p w:rsidR="00E220A6" w:rsidRPr="009B6618" w:rsidRDefault="00FC473C" w:rsidP="00B615E6">
      <w:pPr>
        <w:spacing w:after="0"/>
        <w:jc w:val="both"/>
        <w:rPr>
          <w:rFonts w:ascii="Times New Roman" w:hAnsi="Times New Roman" w:cs="Times New Roman"/>
          <w:b/>
          <w:sz w:val="24"/>
          <w:szCs w:val="24"/>
        </w:rPr>
      </w:pPr>
      <w:r>
        <w:rPr>
          <w:rFonts w:ascii="Times New Roman" w:hAnsi="Times New Roman" w:cs="Times New Roman"/>
          <w:sz w:val="24"/>
          <w:szCs w:val="24"/>
        </w:rPr>
        <w:t xml:space="preserve">- </w:t>
      </w:r>
      <w:r w:rsidR="00E220A6" w:rsidRPr="009B6618">
        <w:rPr>
          <w:rFonts w:ascii="Times New Roman" w:hAnsi="Times New Roman" w:cs="Times New Roman"/>
          <w:sz w:val="24"/>
          <w:szCs w:val="24"/>
        </w:rPr>
        <w:t xml:space="preserve"> режим пребывания детей в группе (количество часов пребывания в сутки);</w:t>
      </w:r>
    </w:p>
    <w:p w:rsidR="00E220A6" w:rsidRPr="009B6618" w:rsidRDefault="00FC473C" w:rsidP="00B615E6">
      <w:pPr>
        <w:spacing w:after="0"/>
        <w:jc w:val="both"/>
        <w:rPr>
          <w:rFonts w:ascii="Times New Roman" w:hAnsi="Times New Roman" w:cs="Times New Roman"/>
          <w:b/>
          <w:sz w:val="24"/>
          <w:szCs w:val="24"/>
        </w:rPr>
      </w:pPr>
      <w:r>
        <w:rPr>
          <w:rFonts w:ascii="Times New Roman" w:hAnsi="Times New Roman" w:cs="Times New Roman"/>
          <w:sz w:val="24"/>
          <w:szCs w:val="24"/>
        </w:rPr>
        <w:t xml:space="preserve">- </w:t>
      </w:r>
      <w:r w:rsidR="00E220A6" w:rsidRPr="009B6618">
        <w:rPr>
          <w:rFonts w:ascii="Times New Roman" w:hAnsi="Times New Roman" w:cs="Times New Roman"/>
          <w:sz w:val="24"/>
          <w:szCs w:val="24"/>
        </w:rPr>
        <w:t xml:space="preserve"> возраст воспитанников (возрастная категория обучающихся в группе);</w:t>
      </w:r>
    </w:p>
    <w:p w:rsidR="00E220A6" w:rsidRPr="009B6618" w:rsidRDefault="00FC473C" w:rsidP="00B615E6">
      <w:pPr>
        <w:spacing w:after="0"/>
        <w:jc w:val="both"/>
        <w:rPr>
          <w:rFonts w:ascii="Times New Roman" w:hAnsi="Times New Roman" w:cs="Times New Roman"/>
          <w:b/>
          <w:sz w:val="24"/>
          <w:szCs w:val="24"/>
        </w:rPr>
      </w:pPr>
      <w:r>
        <w:rPr>
          <w:rFonts w:ascii="Times New Roman" w:hAnsi="Times New Roman" w:cs="Times New Roman"/>
          <w:sz w:val="24"/>
          <w:szCs w:val="24"/>
        </w:rPr>
        <w:t xml:space="preserve">- </w:t>
      </w:r>
      <w:r w:rsidR="00E220A6" w:rsidRPr="009B6618">
        <w:rPr>
          <w:rFonts w:ascii="Times New Roman" w:hAnsi="Times New Roman" w:cs="Times New Roman"/>
          <w:sz w:val="24"/>
          <w:szCs w:val="24"/>
        </w:rPr>
        <w:t xml:space="preserve"> прочие особенности реализации основной образовательной программы дошкольного образования.</w:t>
      </w:r>
    </w:p>
    <w:p w:rsidR="00E220A6" w:rsidRPr="009B6618" w:rsidRDefault="00E220A6" w:rsidP="00B615E6">
      <w:pPr>
        <w:spacing w:after="0"/>
        <w:ind w:firstLine="708"/>
        <w:jc w:val="both"/>
        <w:rPr>
          <w:rFonts w:ascii="Times New Roman" w:hAnsi="Times New Roman" w:cs="Times New Roman"/>
          <w:b/>
          <w:sz w:val="24"/>
          <w:szCs w:val="24"/>
        </w:rPr>
      </w:pPr>
      <w:r w:rsidRPr="009B6618">
        <w:rPr>
          <w:rFonts w:ascii="Times New Roman" w:hAnsi="Times New Roman" w:cs="Times New Roman"/>
          <w:sz w:val="24"/>
          <w:szCs w:val="24"/>
        </w:rPr>
        <w:t xml:space="preserve">Дополнительно при определении потребностей в финансовом обеспечении учитывается тип учреждения, в зависимости от которого определяются гарантии по среднему уровню заработной платы педагогических работников в соответствии с Указом Президента Российской Федерации от </w:t>
      </w:r>
      <w:r w:rsidRPr="009B6618">
        <w:rPr>
          <w:rFonts w:ascii="Times New Roman" w:hAnsi="Times New Roman" w:cs="Times New Roman"/>
          <w:sz w:val="24"/>
          <w:szCs w:val="24"/>
        </w:rPr>
        <w:lastRenderedPageBreak/>
        <w:t xml:space="preserve">7 мая 2012 года № 597 («О мерах по реализации государственной политики в области образования и науки»). </w:t>
      </w:r>
    </w:p>
    <w:p w:rsidR="00E220A6" w:rsidRPr="009B6618" w:rsidRDefault="00E220A6" w:rsidP="00B615E6">
      <w:pPr>
        <w:spacing w:after="0"/>
        <w:ind w:firstLine="708"/>
        <w:jc w:val="both"/>
        <w:rPr>
          <w:rFonts w:ascii="Times New Roman" w:hAnsi="Times New Roman" w:cs="Times New Roman"/>
          <w:b/>
          <w:sz w:val="24"/>
          <w:szCs w:val="24"/>
        </w:rPr>
      </w:pPr>
      <w:r w:rsidRPr="009B6618">
        <w:rPr>
          <w:rFonts w:ascii="Times New Roman" w:hAnsi="Times New Roman" w:cs="Times New Roman"/>
          <w:sz w:val="24"/>
          <w:szCs w:val="24"/>
        </w:rPr>
        <w:t>Объем финансового обеспечения реализации основной образовательной программы дошкольного образования дошкольного образования должен быть достаточным для осуществления учреждением:</w:t>
      </w:r>
    </w:p>
    <w:p w:rsidR="00E220A6" w:rsidRPr="009B6618" w:rsidRDefault="00FC473C" w:rsidP="00B615E6">
      <w:pPr>
        <w:spacing w:after="0"/>
        <w:jc w:val="both"/>
        <w:rPr>
          <w:rFonts w:ascii="Times New Roman" w:hAnsi="Times New Roman" w:cs="Times New Roman"/>
          <w:b/>
          <w:sz w:val="24"/>
          <w:szCs w:val="24"/>
        </w:rPr>
      </w:pPr>
      <w:r>
        <w:rPr>
          <w:rFonts w:ascii="Times New Roman" w:hAnsi="Times New Roman" w:cs="Times New Roman"/>
          <w:sz w:val="24"/>
          <w:szCs w:val="24"/>
        </w:rPr>
        <w:t xml:space="preserve">- </w:t>
      </w:r>
      <w:r w:rsidR="00E220A6" w:rsidRPr="009B6618">
        <w:rPr>
          <w:rFonts w:ascii="Times New Roman" w:hAnsi="Times New Roman" w:cs="Times New Roman"/>
          <w:sz w:val="24"/>
          <w:szCs w:val="24"/>
        </w:rPr>
        <w:t>расходов на оплату труда работников, реализующих ООП ДО (педагогический  персонал,  в  том  числе  воспитатели,  прочие  педагогические работники, обеспечивающие реализацию ООП ДО по направлениям развития детей, учебно-вспомогательный персонал, персонал, осуществляющий  финансово-хозяйственную,  административно-хозяйственную  деятельность, охрану жизни и здоровья детей и пр.);</w:t>
      </w:r>
    </w:p>
    <w:p w:rsidR="00E220A6" w:rsidRPr="009B6618" w:rsidRDefault="00FC473C" w:rsidP="00B615E6">
      <w:pPr>
        <w:spacing w:after="0"/>
        <w:jc w:val="both"/>
        <w:rPr>
          <w:rFonts w:ascii="Times New Roman" w:hAnsi="Times New Roman" w:cs="Times New Roman"/>
          <w:b/>
          <w:sz w:val="24"/>
          <w:szCs w:val="24"/>
        </w:rPr>
      </w:pPr>
      <w:r>
        <w:rPr>
          <w:rFonts w:ascii="Times New Roman" w:hAnsi="Times New Roman" w:cs="Times New Roman"/>
          <w:sz w:val="24"/>
          <w:szCs w:val="24"/>
        </w:rPr>
        <w:t xml:space="preserve">- </w:t>
      </w:r>
      <w:r w:rsidR="00E220A6" w:rsidRPr="009B6618">
        <w:rPr>
          <w:rFonts w:ascii="Times New Roman" w:hAnsi="Times New Roman" w:cs="Times New Roman"/>
          <w:sz w:val="24"/>
          <w:szCs w:val="24"/>
        </w:rPr>
        <w:t xml:space="preserve"> расходов на приобретение средств обучения, соответствующих материалов (в том числе учебных изданий в бумажном и электронном виде, дидактических материалов, аудио- и видеоматериалов); средств обучения (в  том  числе  материалов,  оборудования,  спецодежды,  игр  и  игрушек, электронных  образовательных  ресурсов,  необходимых  для  организации всех видов образовательной деятельности и создания развивающей предметно-пространственной  среды) приобретение обновляемых образовательных ресурсов (в том числе, расходных материалов, подписки на актуализацию электронных  ресурсов,  пополнение  комплекта  средств  обучения  и  подписки  на  техническое  сопровождение  деятельности  средств  обучения, спортивного, оздоровительного оборудования, инвентаря); оплату услуг связи (в том числе расходов, связанных с подключением к информационной сети Интернет); </w:t>
      </w:r>
    </w:p>
    <w:p w:rsidR="00E220A6" w:rsidRPr="009B6618" w:rsidRDefault="00FC473C" w:rsidP="00B615E6">
      <w:pPr>
        <w:spacing w:after="0"/>
        <w:jc w:val="both"/>
        <w:rPr>
          <w:rFonts w:ascii="Times New Roman" w:hAnsi="Times New Roman" w:cs="Times New Roman"/>
          <w:b/>
          <w:sz w:val="24"/>
          <w:szCs w:val="24"/>
        </w:rPr>
      </w:pPr>
      <w:r>
        <w:rPr>
          <w:rFonts w:ascii="Times New Roman" w:hAnsi="Times New Roman" w:cs="Times New Roman"/>
          <w:sz w:val="24"/>
          <w:szCs w:val="24"/>
        </w:rPr>
        <w:t>-</w:t>
      </w:r>
      <w:r w:rsidR="00E220A6" w:rsidRPr="009B6618">
        <w:rPr>
          <w:rFonts w:ascii="Times New Roman" w:hAnsi="Times New Roman" w:cs="Times New Roman"/>
          <w:sz w:val="24"/>
          <w:szCs w:val="24"/>
        </w:rPr>
        <w:t xml:space="preserve"> расходов, связанных с дополнительным профессиональным </w:t>
      </w:r>
      <w:r w:rsidRPr="009B6618">
        <w:rPr>
          <w:rFonts w:ascii="Times New Roman" w:hAnsi="Times New Roman" w:cs="Times New Roman"/>
          <w:sz w:val="24"/>
          <w:szCs w:val="24"/>
        </w:rPr>
        <w:t>образованием педагогических работников по профилю их педагогической деятельности</w:t>
      </w:r>
      <w:r w:rsidR="00E220A6" w:rsidRPr="009B6618">
        <w:rPr>
          <w:rFonts w:ascii="Times New Roman" w:hAnsi="Times New Roman" w:cs="Times New Roman"/>
          <w:sz w:val="24"/>
          <w:szCs w:val="24"/>
        </w:rPr>
        <w:t>;</w:t>
      </w:r>
    </w:p>
    <w:p w:rsidR="00E220A6" w:rsidRPr="009B6618" w:rsidRDefault="00FC473C" w:rsidP="00B615E6">
      <w:pPr>
        <w:spacing w:after="0"/>
        <w:jc w:val="both"/>
        <w:rPr>
          <w:rFonts w:ascii="Times New Roman" w:hAnsi="Times New Roman" w:cs="Times New Roman"/>
          <w:b/>
          <w:sz w:val="24"/>
          <w:szCs w:val="24"/>
        </w:rPr>
      </w:pPr>
      <w:r>
        <w:rPr>
          <w:rFonts w:ascii="Times New Roman" w:hAnsi="Times New Roman" w:cs="Times New Roman"/>
          <w:sz w:val="24"/>
          <w:szCs w:val="24"/>
        </w:rPr>
        <w:t xml:space="preserve">- </w:t>
      </w:r>
      <w:r w:rsidR="00E220A6" w:rsidRPr="009B6618">
        <w:rPr>
          <w:rFonts w:ascii="Times New Roman" w:hAnsi="Times New Roman" w:cs="Times New Roman"/>
          <w:sz w:val="24"/>
          <w:szCs w:val="24"/>
        </w:rPr>
        <w:t>расходов по приобретению услуг, в том числе коммунальных услуг;</w:t>
      </w:r>
    </w:p>
    <w:p w:rsidR="00E220A6" w:rsidRPr="009B6618" w:rsidRDefault="00FC473C" w:rsidP="00B615E6">
      <w:pPr>
        <w:spacing w:after="0"/>
        <w:jc w:val="both"/>
        <w:rPr>
          <w:rFonts w:ascii="Times New Roman" w:hAnsi="Times New Roman" w:cs="Times New Roman"/>
          <w:b/>
          <w:sz w:val="24"/>
          <w:szCs w:val="24"/>
        </w:rPr>
      </w:pPr>
      <w:r>
        <w:rPr>
          <w:rFonts w:ascii="Times New Roman" w:hAnsi="Times New Roman" w:cs="Times New Roman"/>
          <w:sz w:val="24"/>
          <w:szCs w:val="24"/>
        </w:rPr>
        <w:t>-</w:t>
      </w:r>
      <w:r w:rsidR="00E220A6" w:rsidRPr="009B6618">
        <w:rPr>
          <w:rFonts w:ascii="Times New Roman" w:hAnsi="Times New Roman" w:cs="Times New Roman"/>
          <w:sz w:val="24"/>
          <w:szCs w:val="24"/>
        </w:rPr>
        <w:t xml:space="preserve"> </w:t>
      </w:r>
      <w:r w:rsidRPr="009B6618">
        <w:rPr>
          <w:rFonts w:ascii="Times New Roman" w:hAnsi="Times New Roman" w:cs="Times New Roman"/>
          <w:sz w:val="24"/>
          <w:szCs w:val="24"/>
        </w:rPr>
        <w:t>прочих расходов учреждения, необходимых для реализации</w:t>
      </w:r>
      <w:r w:rsidR="00E220A6" w:rsidRPr="009B6618">
        <w:rPr>
          <w:rFonts w:ascii="Times New Roman" w:hAnsi="Times New Roman" w:cs="Times New Roman"/>
          <w:sz w:val="24"/>
          <w:szCs w:val="24"/>
        </w:rPr>
        <w:t xml:space="preserve"> основной образовательной программы дошкольного образования. </w:t>
      </w:r>
    </w:p>
    <w:p w:rsidR="00E220A6" w:rsidRPr="009B6618" w:rsidRDefault="00E220A6" w:rsidP="00B615E6">
      <w:pPr>
        <w:spacing w:after="0"/>
        <w:ind w:firstLine="708"/>
        <w:jc w:val="both"/>
        <w:rPr>
          <w:rFonts w:ascii="Times New Roman" w:hAnsi="Times New Roman" w:cs="Times New Roman"/>
          <w:b/>
          <w:sz w:val="24"/>
          <w:szCs w:val="24"/>
        </w:rPr>
      </w:pPr>
      <w:r w:rsidRPr="009B6618">
        <w:rPr>
          <w:rFonts w:ascii="Times New Roman" w:hAnsi="Times New Roman" w:cs="Times New Roman"/>
          <w:sz w:val="24"/>
          <w:szCs w:val="24"/>
        </w:rPr>
        <w:t>Финансовое  обеспечение  государственных  гарантий  на  получение общедоступного и бесплатного дошкольного образования за счет средств соответствующих бюджетов бюджетной системы РФ в государственных образовательных организациях осуществляется с учетом полного покрытия расходов образовательной организации, обусловливаемых необходимостью выполнения требований ФГОС ДО.</w:t>
      </w:r>
    </w:p>
    <w:p w:rsidR="00E220A6" w:rsidRPr="009B6618" w:rsidRDefault="00E220A6" w:rsidP="00B615E6">
      <w:pPr>
        <w:spacing w:after="0"/>
        <w:ind w:firstLine="708"/>
        <w:jc w:val="both"/>
        <w:rPr>
          <w:rFonts w:ascii="Times New Roman" w:hAnsi="Times New Roman" w:cs="Times New Roman"/>
          <w:b/>
          <w:sz w:val="24"/>
          <w:szCs w:val="24"/>
        </w:rPr>
      </w:pPr>
      <w:r w:rsidRPr="009B6618">
        <w:rPr>
          <w:rFonts w:ascii="Times New Roman" w:hAnsi="Times New Roman" w:cs="Times New Roman"/>
          <w:sz w:val="24"/>
          <w:szCs w:val="24"/>
        </w:rPr>
        <w:t xml:space="preserve">Финансовое обеспечение реализации ООП ДО в бюджетном образовательном  учреждении  осуществляется  на  основе государственного  (муниципального)  задания  учредителя  на  оказание государственных  (муниципальных)  услуг  по  реализации  ООП  ДО  в соответствии  с  нормативными  затратами,  определяемыми  с  учетом  требований ФГОС ДО по всем направлениям образовательных программ в соответствии с ведомственным перечнем услуг. </w:t>
      </w:r>
    </w:p>
    <w:p w:rsidR="00E220A6" w:rsidRPr="009B6618" w:rsidRDefault="00E220A6" w:rsidP="00B615E6">
      <w:pPr>
        <w:spacing w:after="0"/>
        <w:ind w:firstLine="708"/>
        <w:jc w:val="both"/>
        <w:rPr>
          <w:rFonts w:ascii="Times New Roman" w:hAnsi="Times New Roman" w:cs="Times New Roman"/>
          <w:b/>
          <w:sz w:val="24"/>
          <w:szCs w:val="24"/>
        </w:rPr>
      </w:pPr>
      <w:r w:rsidRPr="009B6618">
        <w:rPr>
          <w:rFonts w:ascii="Times New Roman" w:hAnsi="Times New Roman" w:cs="Times New Roman"/>
          <w:sz w:val="24"/>
          <w:szCs w:val="24"/>
        </w:rPr>
        <w:t>Показатели, характеризующие выполнение государственного (муниципального) задания учредителя на оказание государственных (муниципальных) услуг по реализации ООП ДО, должны основываться на требованиях ФГОС  ДО  к  условиям  реализации  ООП  ДО.  Указанные  показатели  не могут учитывать результаты реализации образовательной программы. Не рекомендуется учитывать в качестве показателей выполнения государственного (муниципального) задания показатели посещаемости образовательной организации (с учетом заболеваний детей).</w:t>
      </w:r>
    </w:p>
    <w:p w:rsidR="00E220A6" w:rsidRPr="009B6618" w:rsidRDefault="00E220A6" w:rsidP="00B615E6">
      <w:pPr>
        <w:spacing w:after="0"/>
        <w:ind w:firstLine="708"/>
        <w:jc w:val="both"/>
        <w:rPr>
          <w:rFonts w:ascii="Times New Roman" w:hAnsi="Times New Roman" w:cs="Times New Roman"/>
          <w:sz w:val="24"/>
          <w:szCs w:val="24"/>
        </w:rPr>
      </w:pPr>
      <w:r w:rsidRPr="009B6618">
        <w:rPr>
          <w:rFonts w:ascii="Times New Roman" w:hAnsi="Times New Roman" w:cs="Times New Roman"/>
          <w:sz w:val="24"/>
          <w:szCs w:val="24"/>
        </w:rPr>
        <w:t>Финансовое обеспечение реализации ООП ДО в государственных образовательных организациях в части расходов на приобретение коммунальных услуг и содержание зданий осуществляется за счет средств учредителей соответствующих образовательных организаций.</w:t>
      </w:r>
    </w:p>
    <w:p w:rsidR="00DB2F67" w:rsidRDefault="00DB2F67" w:rsidP="00B615E6">
      <w:pPr>
        <w:spacing w:after="0"/>
        <w:jc w:val="both"/>
        <w:rPr>
          <w:rFonts w:ascii="Times New Roman" w:hAnsi="Times New Roman" w:cs="Times New Roman"/>
          <w:b/>
          <w:sz w:val="24"/>
          <w:szCs w:val="24"/>
          <w:lang w:val="en-US"/>
        </w:rPr>
      </w:pPr>
    </w:p>
    <w:p w:rsidR="00E220A6" w:rsidRPr="009B6618" w:rsidRDefault="00E220A6" w:rsidP="00B615E6">
      <w:pPr>
        <w:spacing w:after="0"/>
        <w:jc w:val="both"/>
        <w:rPr>
          <w:rFonts w:ascii="Times New Roman" w:hAnsi="Times New Roman" w:cs="Times New Roman"/>
          <w:b/>
          <w:sz w:val="24"/>
          <w:szCs w:val="24"/>
        </w:rPr>
      </w:pPr>
      <w:r w:rsidRPr="009B6618">
        <w:rPr>
          <w:rFonts w:ascii="Times New Roman" w:hAnsi="Times New Roman" w:cs="Times New Roman"/>
          <w:b/>
          <w:sz w:val="24"/>
          <w:szCs w:val="24"/>
          <w:lang w:val="en-US"/>
        </w:rPr>
        <w:lastRenderedPageBreak/>
        <w:t>IV</w:t>
      </w:r>
      <w:r w:rsidRPr="009B6618">
        <w:rPr>
          <w:rFonts w:ascii="Times New Roman" w:hAnsi="Times New Roman" w:cs="Times New Roman"/>
          <w:b/>
          <w:sz w:val="24"/>
          <w:szCs w:val="24"/>
        </w:rPr>
        <w:t>. КРАТКАЯ ПРЕЗЕНТАЦИЯ (ДОПОЛНИТЕЛЬНЫЙ РАЗДЕЛ)</w:t>
      </w:r>
    </w:p>
    <w:p w:rsidR="00E220A6" w:rsidRPr="009B6618" w:rsidRDefault="00E220A6" w:rsidP="00B615E6">
      <w:pPr>
        <w:autoSpaceDE w:val="0"/>
        <w:autoSpaceDN w:val="0"/>
        <w:adjustRightInd w:val="0"/>
        <w:spacing w:after="0"/>
        <w:jc w:val="both"/>
        <w:rPr>
          <w:rFonts w:ascii="Times New Roman" w:hAnsi="Times New Roman" w:cs="Times New Roman"/>
          <w:b/>
          <w:sz w:val="24"/>
          <w:szCs w:val="24"/>
        </w:rPr>
      </w:pPr>
      <w:r w:rsidRPr="009B6618">
        <w:rPr>
          <w:rFonts w:ascii="Times New Roman" w:hAnsi="Times New Roman" w:cs="Times New Roman"/>
          <w:b/>
          <w:sz w:val="24"/>
          <w:szCs w:val="24"/>
        </w:rPr>
        <w:t>4.1. Возрастные и иные категории детей, на которых ориентирована Программа</w:t>
      </w:r>
    </w:p>
    <w:p w:rsidR="00E220A6" w:rsidRPr="009B6618" w:rsidRDefault="00E220A6" w:rsidP="00B615E6">
      <w:pPr>
        <w:spacing w:after="0"/>
        <w:jc w:val="both"/>
        <w:rPr>
          <w:rFonts w:ascii="Times New Roman" w:hAnsi="Times New Roman" w:cs="Times New Roman"/>
          <w:sz w:val="24"/>
          <w:szCs w:val="24"/>
        </w:rPr>
      </w:pPr>
      <w:r w:rsidRPr="009B6618">
        <w:rPr>
          <w:rFonts w:ascii="Times New Roman" w:hAnsi="Times New Roman" w:cs="Times New Roman"/>
          <w:color w:val="000000"/>
          <w:sz w:val="24"/>
          <w:szCs w:val="24"/>
        </w:rPr>
        <w:t>Образовательная п</w:t>
      </w:r>
      <w:r w:rsidR="00FC473C">
        <w:rPr>
          <w:rFonts w:ascii="Times New Roman" w:hAnsi="Times New Roman" w:cs="Times New Roman"/>
          <w:color w:val="000000"/>
          <w:sz w:val="24"/>
          <w:szCs w:val="24"/>
        </w:rPr>
        <w:t xml:space="preserve">рограмма ГБДОУ «Детский сад № </w:t>
      </w:r>
      <w:r w:rsidR="0009762D">
        <w:rPr>
          <w:rFonts w:ascii="Times New Roman" w:hAnsi="Times New Roman" w:cs="Times New Roman"/>
          <w:color w:val="000000"/>
          <w:sz w:val="24"/>
          <w:szCs w:val="24"/>
        </w:rPr>
        <w:t>25</w:t>
      </w:r>
      <w:r w:rsidR="00FC473C">
        <w:rPr>
          <w:rFonts w:ascii="Times New Roman" w:hAnsi="Times New Roman" w:cs="Times New Roman"/>
          <w:color w:val="000000"/>
          <w:sz w:val="24"/>
          <w:szCs w:val="24"/>
        </w:rPr>
        <w:t xml:space="preserve"> «</w:t>
      </w:r>
      <w:r w:rsidR="0009762D">
        <w:rPr>
          <w:rFonts w:ascii="Times New Roman" w:hAnsi="Times New Roman" w:cs="Times New Roman"/>
          <w:color w:val="000000"/>
          <w:sz w:val="24"/>
          <w:szCs w:val="24"/>
        </w:rPr>
        <w:t>Ирс</w:t>
      </w:r>
      <w:r w:rsidRPr="009B6618">
        <w:rPr>
          <w:rFonts w:ascii="Times New Roman" w:hAnsi="Times New Roman" w:cs="Times New Roman"/>
          <w:color w:val="000000"/>
          <w:sz w:val="24"/>
          <w:szCs w:val="24"/>
        </w:rPr>
        <w:t>» г.</w:t>
      </w:r>
      <w:r w:rsidR="0009762D">
        <w:rPr>
          <w:rFonts w:ascii="Times New Roman" w:hAnsi="Times New Roman" w:cs="Times New Roman"/>
          <w:color w:val="000000"/>
          <w:sz w:val="24"/>
          <w:szCs w:val="24"/>
        </w:rPr>
        <w:t>Курчалой</w:t>
      </w:r>
      <w:r w:rsidR="00FC473C">
        <w:rPr>
          <w:rFonts w:ascii="Times New Roman" w:hAnsi="Times New Roman" w:cs="Times New Roman"/>
          <w:color w:val="000000"/>
          <w:sz w:val="24"/>
          <w:szCs w:val="24"/>
        </w:rPr>
        <w:t>»</w:t>
      </w:r>
      <w:r w:rsidRPr="009B6618">
        <w:rPr>
          <w:rFonts w:ascii="Times New Roman" w:hAnsi="Times New Roman" w:cs="Times New Roman"/>
          <w:color w:val="000000"/>
          <w:sz w:val="24"/>
          <w:szCs w:val="24"/>
        </w:rPr>
        <w:t xml:space="preserve"> составлена в соответствии с федеральным государственным образовательным стандартом дошкольного образования (Приказ Министерства образования и науки РФ от 17 октября 2013 г. 1155), с учетом Примерной основной образовательной программы дошкольного образования </w:t>
      </w:r>
      <w:r w:rsidRPr="009B6618">
        <w:rPr>
          <w:rFonts w:ascii="Times New Roman" w:hAnsi="Times New Roman" w:cs="Times New Roman"/>
          <w:sz w:val="24"/>
          <w:szCs w:val="24"/>
        </w:rPr>
        <w:t xml:space="preserve">(одобрена федеральным учебно-методическим объединением по общему образованию протокол от 20.05.2015 № 2/15), образовательной программой «От рождения до школы» под ред. Н.Е. Вераксы, Т.С. Комаровой, М.А. Васильевой. </w:t>
      </w:r>
    </w:p>
    <w:p w:rsidR="00E220A6" w:rsidRPr="009B6618" w:rsidRDefault="00E220A6" w:rsidP="00B615E6">
      <w:pPr>
        <w:spacing w:after="0"/>
        <w:ind w:firstLine="708"/>
        <w:jc w:val="both"/>
        <w:rPr>
          <w:rFonts w:ascii="Times New Roman" w:hAnsi="Times New Roman" w:cs="Times New Roman"/>
          <w:color w:val="000000"/>
          <w:sz w:val="24"/>
          <w:szCs w:val="24"/>
        </w:rPr>
      </w:pPr>
      <w:r w:rsidRPr="009B6618">
        <w:rPr>
          <w:rFonts w:ascii="Times New Roman" w:hAnsi="Times New Roman" w:cs="Times New Roman"/>
          <w:color w:val="000000"/>
          <w:sz w:val="24"/>
          <w:szCs w:val="24"/>
        </w:rPr>
        <w:t>Содержание Программы учитывает возрастные и индивидуальные особенности детей, воспитывающихся в образовательном учреж</w:t>
      </w:r>
      <w:r w:rsidR="00FC473C">
        <w:rPr>
          <w:rFonts w:ascii="Times New Roman" w:hAnsi="Times New Roman" w:cs="Times New Roman"/>
          <w:color w:val="000000"/>
          <w:sz w:val="24"/>
          <w:szCs w:val="24"/>
        </w:rPr>
        <w:t xml:space="preserve">дении. В ГБДОУ «Детский сад № </w:t>
      </w:r>
      <w:r w:rsidR="0009762D">
        <w:rPr>
          <w:rFonts w:ascii="Times New Roman" w:hAnsi="Times New Roman" w:cs="Times New Roman"/>
          <w:color w:val="000000"/>
          <w:sz w:val="24"/>
          <w:szCs w:val="24"/>
        </w:rPr>
        <w:t>25</w:t>
      </w:r>
      <w:r w:rsidR="00FC473C">
        <w:rPr>
          <w:rFonts w:ascii="Times New Roman" w:hAnsi="Times New Roman" w:cs="Times New Roman"/>
          <w:color w:val="000000"/>
          <w:sz w:val="24"/>
          <w:szCs w:val="24"/>
        </w:rPr>
        <w:t xml:space="preserve"> «</w:t>
      </w:r>
      <w:r w:rsidR="0009762D">
        <w:rPr>
          <w:rFonts w:ascii="Times New Roman" w:hAnsi="Times New Roman" w:cs="Times New Roman"/>
          <w:color w:val="000000"/>
          <w:sz w:val="24"/>
          <w:szCs w:val="24"/>
        </w:rPr>
        <w:t>Ирс</w:t>
      </w:r>
      <w:r w:rsidRPr="009B6618">
        <w:rPr>
          <w:rFonts w:ascii="Times New Roman" w:hAnsi="Times New Roman" w:cs="Times New Roman"/>
          <w:color w:val="000000"/>
          <w:sz w:val="24"/>
          <w:szCs w:val="24"/>
        </w:rPr>
        <w:t>» г.</w:t>
      </w:r>
      <w:r w:rsidR="0009762D">
        <w:rPr>
          <w:rFonts w:ascii="Times New Roman" w:hAnsi="Times New Roman" w:cs="Times New Roman"/>
          <w:color w:val="000000"/>
          <w:sz w:val="24"/>
          <w:szCs w:val="24"/>
        </w:rPr>
        <w:t xml:space="preserve"> Курчалой</w:t>
      </w:r>
      <w:r w:rsidRPr="009B6618">
        <w:rPr>
          <w:rFonts w:ascii="Times New Roman" w:hAnsi="Times New Roman" w:cs="Times New Roman"/>
          <w:color w:val="000000"/>
          <w:sz w:val="24"/>
          <w:szCs w:val="24"/>
        </w:rPr>
        <w:t xml:space="preserve">» имеются группы общеразвивающего и </w:t>
      </w:r>
      <w:r w:rsidR="00FC473C" w:rsidRPr="009B6618">
        <w:rPr>
          <w:rFonts w:ascii="Times New Roman" w:hAnsi="Times New Roman" w:cs="Times New Roman"/>
          <w:color w:val="000000"/>
          <w:sz w:val="24"/>
          <w:szCs w:val="24"/>
        </w:rPr>
        <w:t>комбинированного вида</w:t>
      </w:r>
      <w:r w:rsidRPr="009B6618">
        <w:rPr>
          <w:rFonts w:ascii="Times New Roman" w:hAnsi="Times New Roman" w:cs="Times New Roman"/>
          <w:color w:val="000000"/>
          <w:sz w:val="24"/>
          <w:szCs w:val="24"/>
        </w:rPr>
        <w:t>. Основной структурной единицей дошкольного образовательного учреждения является группа детей дошкольного возраста. Всего</w:t>
      </w:r>
      <w:r w:rsidR="00FC473C">
        <w:rPr>
          <w:rFonts w:ascii="Times New Roman" w:hAnsi="Times New Roman" w:cs="Times New Roman"/>
          <w:color w:val="000000"/>
          <w:sz w:val="24"/>
          <w:szCs w:val="24"/>
        </w:rPr>
        <w:t xml:space="preserve"> в детском саду воспитывается 166</w:t>
      </w:r>
      <w:r w:rsidRPr="009B6618">
        <w:rPr>
          <w:rFonts w:ascii="Times New Roman" w:hAnsi="Times New Roman" w:cs="Times New Roman"/>
          <w:color w:val="000000"/>
          <w:sz w:val="24"/>
          <w:szCs w:val="24"/>
        </w:rPr>
        <w:t xml:space="preserve"> детей.</w:t>
      </w:r>
    </w:p>
    <w:p w:rsidR="00E220A6" w:rsidRPr="009B6618" w:rsidRDefault="00E220A6" w:rsidP="00B615E6">
      <w:pPr>
        <w:spacing w:after="0"/>
        <w:ind w:firstLine="708"/>
        <w:jc w:val="both"/>
        <w:rPr>
          <w:rFonts w:ascii="Times New Roman" w:hAnsi="Times New Roman" w:cs="Times New Roman"/>
          <w:color w:val="000000"/>
          <w:sz w:val="24"/>
          <w:szCs w:val="24"/>
        </w:rPr>
      </w:pPr>
      <w:r w:rsidRPr="009B6618">
        <w:rPr>
          <w:rFonts w:ascii="Times New Roman" w:hAnsi="Times New Roman" w:cs="Times New Roman"/>
          <w:color w:val="000000"/>
          <w:sz w:val="24"/>
          <w:szCs w:val="24"/>
        </w:rPr>
        <w:t>Возрастные и иные категории детей, на которых ориентирована Прогр</w:t>
      </w:r>
      <w:r w:rsidR="00FC473C">
        <w:rPr>
          <w:rFonts w:ascii="Times New Roman" w:hAnsi="Times New Roman" w:cs="Times New Roman"/>
          <w:color w:val="000000"/>
          <w:sz w:val="24"/>
          <w:szCs w:val="24"/>
        </w:rPr>
        <w:t xml:space="preserve">амма. Общее количество групп – </w:t>
      </w:r>
      <w:r w:rsidR="0009762D">
        <w:rPr>
          <w:rFonts w:ascii="Times New Roman" w:hAnsi="Times New Roman" w:cs="Times New Roman"/>
          <w:color w:val="000000"/>
          <w:sz w:val="24"/>
          <w:szCs w:val="24"/>
        </w:rPr>
        <w:t>7</w:t>
      </w:r>
      <w:r w:rsidRPr="009B6618">
        <w:rPr>
          <w:rFonts w:ascii="Times New Roman" w:hAnsi="Times New Roman" w:cs="Times New Roman"/>
          <w:color w:val="000000"/>
          <w:sz w:val="24"/>
          <w:szCs w:val="24"/>
        </w:rPr>
        <w:t xml:space="preserve">. Из </w:t>
      </w:r>
      <w:r w:rsidR="00FC473C">
        <w:rPr>
          <w:rFonts w:ascii="Times New Roman" w:hAnsi="Times New Roman" w:cs="Times New Roman"/>
          <w:color w:val="000000"/>
          <w:sz w:val="24"/>
          <w:szCs w:val="24"/>
        </w:rPr>
        <w:t>них</w:t>
      </w:r>
      <w:r w:rsidR="0009762D">
        <w:rPr>
          <w:rFonts w:ascii="Times New Roman" w:hAnsi="Times New Roman" w:cs="Times New Roman"/>
          <w:color w:val="000000"/>
          <w:sz w:val="24"/>
          <w:szCs w:val="24"/>
        </w:rPr>
        <w:t>:</w:t>
      </w:r>
      <w:r w:rsidR="00FC473C">
        <w:rPr>
          <w:rFonts w:ascii="Times New Roman" w:hAnsi="Times New Roman" w:cs="Times New Roman"/>
          <w:color w:val="000000"/>
          <w:sz w:val="24"/>
          <w:szCs w:val="24"/>
        </w:rPr>
        <w:t xml:space="preserve"> </w:t>
      </w:r>
      <w:r w:rsidR="0009762D">
        <w:rPr>
          <w:rFonts w:ascii="Times New Roman" w:hAnsi="Times New Roman" w:cs="Times New Roman"/>
          <w:color w:val="000000"/>
          <w:sz w:val="24"/>
          <w:szCs w:val="24"/>
        </w:rPr>
        <w:t xml:space="preserve"> 1</w:t>
      </w:r>
      <w:r w:rsidR="00104DD9">
        <w:rPr>
          <w:rFonts w:ascii="Times New Roman" w:hAnsi="Times New Roman" w:cs="Times New Roman"/>
          <w:color w:val="000000"/>
          <w:sz w:val="24"/>
          <w:szCs w:val="24"/>
        </w:rPr>
        <w:t>- 2</w:t>
      </w:r>
      <w:r w:rsidR="0009762D">
        <w:rPr>
          <w:rFonts w:ascii="Times New Roman" w:hAnsi="Times New Roman" w:cs="Times New Roman"/>
          <w:color w:val="000000"/>
          <w:sz w:val="24"/>
          <w:szCs w:val="24"/>
        </w:rPr>
        <w:t xml:space="preserve"> группа раннего возраста (2-3 года), 2</w:t>
      </w:r>
      <w:r w:rsidR="00A9018C" w:rsidRPr="009B6618">
        <w:rPr>
          <w:rFonts w:ascii="Times New Roman" w:hAnsi="Times New Roman" w:cs="Times New Roman"/>
          <w:color w:val="000000"/>
          <w:sz w:val="24"/>
          <w:szCs w:val="24"/>
        </w:rPr>
        <w:t xml:space="preserve"> </w:t>
      </w:r>
      <w:r w:rsidR="00D33A90">
        <w:rPr>
          <w:rFonts w:ascii="Times New Roman" w:hAnsi="Times New Roman" w:cs="Times New Roman"/>
          <w:color w:val="000000"/>
          <w:sz w:val="24"/>
          <w:szCs w:val="24"/>
        </w:rPr>
        <w:t xml:space="preserve">младших  групп  (3-4 года), 1 </w:t>
      </w:r>
      <w:r w:rsidR="00A9018C" w:rsidRPr="009B6618">
        <w:rPr>
          <w:rFonts w:ascii="Times New Roman" w:hAnsi="Times New Roman" w:cs="Times New Roman"/>
          <w:color w:val="000000"/>
          <w:sz w:val="24"/>
          <w:szCs w:val="24"/>
        </w:rPr>
        <w:t xml:space="preserve"> группа</w:t>
      </w:r>
      <w:r w:rsidRPr="009B6618">
        <w:rPr>
          <w:rFonts w:ascii="Times New Roman" w:hAnsi="Times New Roman" w:cs="Times New Roman"/>
          <w:color w:val="000000"/>
          <w:sz w:val="24"/>
          <w:szCs w:val="24"/>
        </w:rPr>
        <w:t xml:space="preserve"> среднего дош</w:t>
      </w:r>
      <w:r w:rsidR="00FC473C">
        <w:rPr>
          <w:rFonts w:ascii="Times New Roman" w:hAnsi="Times New Roman" w:cs="Times New Roman"/>
          <w:color w:val="000000"/>
          <w:sz w:val="24"/>
          <w:szCs w:val="24"/>
        </w:rPr>
        <w:t xml:space="preserve">кольного возраста (4-5 лет), </w:t>
      </w:r>
      <w:r w:rsidR="0009762D">
        <w:rPr>
          <w:rFonts w:ascii="Times New Roman" w:hAnsi="Times New Roman" w:cs="Times New Roman"/>
          <w:color w:val="000000"/>
          <w:sz w:val="24"/>
          <w:szCs w:val="24"/>
        </w:rPr>
        <w:t>2</w:t>
      </w:r>
      <w:r w:rsidR="00FC473C">
        <w:rPr>
          <w:rFonts w:ascii="Times New Roman" w:hAnsi="Times New Roman" w:cs="Times New Roman"/>
          <w:color w:val="000000"/>
          <w:sz w:val="24"/>
          <w:szCs w:val="24"/>
        </w:rPr>
        <w:t xml:space="preserve"> групп</w:t>
      </w:r>
      <w:r w:rsidR="0009762D">
        <w:rPr>
          <w:rFonts w:ascii="Times New Roman" w:hAnsi="Times New Roman" w:cs="Times New Roman"/>
          <w:color w:val="000000"/>
          <w:sz w:val="24"/>
          <w:szCs w:val="24"/>
        </w:rPr>
        <w:t>ы</w:t>
      </w:r>
      <w:r w:rsidRPr="009B6618">
        <w:rPr>
          <w:rFonts w:ascii="Times New Roman" w:hAnsi="Times New Roman" w:cs="Times New Roman"/>
          <w:color w:val="000000"/>
          <w:sz w:val="24"/>
          <w:szCs w:val="24"/>
        </w:rPr>
        <w:t xml:space="preserve"> старшего дошк</w:t>
      </w:r>
      <w:r w:rsidR="00D33A90">
        <w:rPr>
          <w:rFonts w:ascii="Times New Roman" w:hAnsi="Times New Roman" w:cs="Times New Roman"/>
          <w:color w:val="000000"/>
          <w:sz w:val="24"/>
          <w:szCs w:val="24"/>
        </w:rPr>
        <w:t xml:space="preserve">ольного возраста (5-6 лет) и 1 </w:t>
      </w:r>
      <w:r w:rsidRPr="009B6618">
        <w:rPr>
          <w:rFonts w:ascii="Times New Roman" w:hAnsi="Times New Roman" w:cs="Times New Roman"/>
          <w:color w:val="000000"/>
          <w:sz w:val="24"/>
          <w:szCs w:val="24"/>
        </w:rPr>
        <w:t xml:space="preserve">подготовительная группа (6-7лет). </w:t>
      </w:r>
    </w:p>
    <w:p w:rsidR="00E220A6" w:rsidRDefault="00E220A6" w:rsidP="00B615E6">
      <w:pPr>
        <w:spacing w:after="0"/>
        <w:jc w:val="both"/>
        <w:rPr>
          <w:rFonts w:ascii="Times New Roman" w:hAnsi="Times New Roman" w:cs="Times New Roman"/>
          <w:color w:val="000000"/>
          <w:sz w:val="24"/>
          <w:szCs w:val="24"/>
        </w:rPr>
      </w:pPr>
      <w:r w:rsidRPr="009B6618">
        <w:rPr>
          <w:rFonts w:ascii="Times New Roman" w:hAnsi="Times New Roman" w:cs="Times New Roman"/>
          <w:color w:val="000000"/>
          <w:sz w:val="24"/>
          <w:szCs w:val="24"/>
        </w:rPr>
        <w:t>В ГБДОУ группы функционируют в режиме 5 – дневной рабочей недели, с 12 – часовым пребыванием. Воспитание и обучение в детском саду носит светский, общедоступный характер и ведется на русском и чеченском языках.</w:t>
      </w:r>
    </w:p>
    <w:p w:rsidR="00E220A6" w:rsidRPr="009B6618" w:rsidRDefault="00E220A6" w:rsidP="00B615E6">
      <w:pPr>
        <w:spacing w:after="0"/>
        <w:jc w:val="both"/>
        <w:rPr>
          <w:rFonts w:ascii="Times New Roman" w:hAnsi="Times New Roman" w:cs="Times New Roman"/>
          <w:b/>
          <w:color w:val="000000"/>
          <w:sz w:val="24"/>
          <w:szCs w:val="24"/>
        </w:rPr>
      </w:pPr>
    </w:p>
    <w:p w:rsidR="00E220A6" w:rsidRPr="009B6618" w:rsidRDefault="00E220A6" w:rsidP="00B615E6">
      <w:pPr>
        <w:spacing w:after="0"/>
        <w:jc w:val="both"/>
        <w:rPr>
          <w:rFonts w:ascii="Times New Roman" w:hAnsi="Times New Roman" w:cs="Times New Roman"/>
          <w:color w:val="000000"/>
          <w:sz w:val="24"/>
          <w:szCs w:val="24"/>
        </w:rPr>
      </w:pPr>
      <w:r w:rsidRPr="009B6618">
        <w:rPr>
          <w:rFonts w:ascii="Times New Roman" w:hAnsi="Times New Roman" w:cs="Times New Roman"/>
          <w:b/>
          <w:color w:val="000000"/>
          <w:sz w:val="24"/>
          <w:szCs w:val="24"/>
        </w:rPr>
        <w:t xml:space="preserve">4.2. Используемые примерные и парциальные программы </w:t>
      </w:r>
    </w:p>
    <w:p w:rsidR="00E220A6" w:rsidRPr="009B6618" w:rsidRDefault="00E220A6" w:rsidP="00B615E6">
      <w:pPr>
        <w:spacing w:after="0"/>
        <w:jc w:val="both"/>
        <w:rPr>
          <w:rFonts w:ascii="Times New Roman" w:hAnsi="Times New Roman" w:cs="Times New Roman"/>
          <w:b/>
          <w:color w:val="000000"/>
          <w:sz w:val="24"/>
          <w:szCs w:val="24"/>
        </w:rPr>
      </w:pPr>
    </w:p>
    <w:tbl>
      <w:tblPr>
        <w:tblW w:w="4949"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401"/>
        <w:gridCol w:w="2773"/>
        <w:gridCol w:w="5141"/>
      </w:tblGrid>
      <w:tr w:rsidR="00E220A6" w:rsidRPr="009B6618" w:rsidTr="00553F0E">
        <w:tc>
          <w:tcPr>
            <w:tcW w:w="1164" w:type="pct"/>
            <w:tcBorders>
              <w:top w:val="single" w:sz="4" w:space="0" w:color="000000"/>
              <w:left w:val="single" w:sz="4" w:space="0" w:color="000000"/>
              <w:bottom w:val="single" w:sz="4" w:space="0" w:color="000000"/>
              <w:right w:val="single" w:sz="4" w:space="0" w:color="auto"/>
            </w:tcBorders>
          </w:tcPr>
          <w:p w:rsidR="00E220A6" w:rsidRPr="009B6618" w:rsidRDefault="00E220A6" w:rsidP="00B615E6">
            <w:pPr>
              <w:spacing w:after="0"/>
              <w:jc w:val="both"/>
              <w:rPr>
                <w:rFonts w:ascii="Times New Roman" w:hAnsi="Times New Roman" w:cs="Times New Roman"/>
                <w:b/>
                <w:bCs/>
                <w:sz w:val="24"/>
                <w:szCs w:val="24"/>
              </w:rPr>
            </w:pPr>
            <w:r w:rsidRPr="009B6618">
              <w:rPr>
                <w:rFonts w:ascii="Times New Roman" w:hAnsi="Times New Roman" w:cs="Times New Roman"/>
                <w:b/>
                <w:bCs/>
                <w:sz w:val="24"/>
                <w:szCs w:val="24"/>
              </w:rPr>
              <w:t>Образовательная область</w:t>
            </w:r>
          </w:p>
        </w:tc>
        <w:tc>
          <w:tcPr>
            <w:tcW w:w="1344" w:type="pct"/>
            <w:tcBorders>
              <w:top w:val="single" w:sz="4" w:space="0" w:color="000000"/>
              <w:left w:val="single" w:sz="4" w:space="0" w:color="auto"/>
              <w:bottom w:val="single" w:sz="4" w:space="0" w:color="000000"/>
              <w:right w:val="single" w:sz="4" w:space="0" w:color="auto"/>
            </w:tcBorders>
          </w:tcPr>
          <w:p w:rsidR="00E220A6" w:rsidRPr="009B6618" w:rsidRDefault="00E220A6" w:rsidP="00B615E6">
            <w:pPr>
              <w:spacing w:after="0"/>
              <w:jc w:val="both"/>
              <w:rPr>
                <w:rFonts w:ascii="Times New Roman" w:hAnsi="Times New Roman" w:cs="Times New Roman"/>
                <w:b/>
                <w:bCs/>
                <w:sz w:val="24"/>
                <w:szCs w:val="24"/>
              </w:rPr>
            </w:pPr>
            <w:r w:rsidRPr="009B6618">
              <w:rPr>
                <w:rFonts w:ascii="Times New Roman" w:hAnsi="Times New Roman" w:cs="Times New Roman"/>
                <w:b/>
                <w:bCs/>
                <w:sz w:val="24"/>
                <w:szCs w:val="24"/>
              </w:rPr>
              <w:t>Примерная образовательная программа дошкольного образования</w:t>
            </w:r>
          </w:p>
        </w:tc>
        <w:tc>
          <w:tcPr>
            <w:tcW w:w="2492" w:type="pct"/>
            <w:tcBorders>
              <w:top w:val="single" w:sz="4" w:space="0" w:color="000000"/>
              <w:left w:val="single" w:sz="4" w:space="0" w:color="auto"/>
              <w:bottom w:val="single" w:sz="4" w:space="0" w:color="000000"/>
              <w:right w:val="single" w:sz="4" w:space="0" w:color="000000"/>
            </w:tcBorders>
          </w:tcPr>
          <w:p w:rsidR="00E220A6" w:rsidRPr="009B6618" w:rsidRDefault="00E220A6" w:rsidP="00B615E6">
            <w:pPr>
              <w:spacing w:after="0"/>
              <w:jc w:val="both"/>
              <w:rPr>
                <w:rFonts w:ascii="Times New Roman" w:hAnsi="Times New Roman" w:cs="Times New Roman"/>
                <w:b/>
                <w:bCs/>
                <w:sz w:val="24"/>
                <w:szCs w:val="24"/>
              </w:rPr>
            </w:pPr>
            <w:r w:rsidRPr="009B6618">
              <w:rPr>
                <w:rFonts w:ascii="Times New Roman" w:hAnsi="Times New Roman" w:cs="Times New Roman"/>
                <w:b/>
                <w:bCs/>
                <w:sz w:val="24"/>
                <w:szCs w:val="24"/>
              </w:rPr>
              <w:t>Парциальная программа</w:t>
            </w:r>
          </w:p>
        </w:tc>
      </w:tr>
      <w:tr w:rsidR="00E220A6" w:rsidRPr="009B6618" w:rsidTr="00553F0E">
        <w:tc>
          <w:tcPr>
            <w:tcW w:w="1164" w:type="pct"/>
            <w:tcBorders>
              <w:top w:val="single" w:sz="4" w:space="0" w:color="000000"/>
              <w:left w:val="single" w:sz="4" w:space="0" w:color="000000"/>
              <w:bottom w:val="single" w:sz="4" w:space="0" w:color="000000"/>
              <w:right w:val="single" w:sz="4" w:space="0" w:color="auto"/>
            </w:tcBorders>
          </w:tcPr>
          <w:p w:rsidR="00E220A6" w:rsidRPr="009B6618" w:rsidRDefault="00E220A6" w:rsidP="00B615E6">
            <w:pPr>
              <w:spacing w:after="0"/>
              <w:jc w:val="both"/>
              <w:rPr>
                <w:rFonts w:ascii="Times New Roman" w:hAnsi="Times New Roman" w:cs="Times New Roman"/>
                <w:sz w:val="24"/>
                <w:szCs w:val="24"/>
              </w:rPr>
            </w:pPr>
            <w:r w:rsidRPr="009B6618">
              <w:rPr>
                <w:rFonts w:ascii="Times New Roman" w:hAnsi="Times New Roman" w:cs="Times New Roman"/>
                <w:sz w:val="24"/>
                <w:szCs w:val="24"/>
              </w:rPr>
              <w:t xml:space="preserve">Речевое развитие </w:t>
            </w:r>
          </w:p>
        </w:tc>
        <w:tc>
          <w:tcPr>
            <w:tcW w:w="1344" w:type="pct"/>
            <w:vMerge w:val="restart"/>
            <w:tcBorders>
              <w:top w:val="single" w:sz="4" w:space="0" w:color="000000"/>
              <w:left w:val="single" w:sz="4" w:space="0" w:color="auto"/>
              <w:right w:val="single" w:sz="4" w:space="0" w:color="auto"/>
            </w:tcBorders>
          </w:tcPr>
          <w:p w:rsidR="00E220A6" w:rsidRPr="009B6618" w:rsidRDefault="00E220A6" w:rsidP="00B615E6">
            <w:pPr>
              <w:spacing w:after="0"/>
              <w:jc w:val="both"/>
              <w:rPr>
                <w:rFonts w:ascii="Times New Roman" w:hAnsi="Times New Roman" w:cs="Times New Roman"/>
                <w:sz w:val="24"/>
                <w:szCs w:val="24"/>
              </w:rPr>
            </w:pPr>
            <w:r w:rsidRPr="009B6618">
              <w:rPr>
                <w:rFonts w:ascii="Times New Roman" w:hAnsi="Times New Roman" w:cs="Times New Roman"/>
                <w:sz w:val="24"/>
                <w:szCs w:val="24"/>
              </w:rPr>
              <w:t>Примерная основная образовательная программа дошкольного образования (одобрена федеральным учебно-методическим объединением по общему образованию протокол от 20.05.2015 № 2/15)</w:t>
            </w:r>
          </w:p>
          <w:p w:rsidR="00E220A6" w:rsidRPr="009B6618" w:rsidRDefault="00E220A6" w:rsidP="00B615E6">
            <w:pPr>
              <w:spacing w:after="0"/>
              <w:jc w:val="both"/>
              <w:rPr>
                <w:rFonts w:ascii="Times New Roman" w:hAnsi="Times New Roman" w:cs="Times New Roman"/>
                <w:sz w:val="24"/>
                <w:szCs w:val="24"/>
              </w:rPr>
            </w:pPr>
            <w:r w:rsidRPr="009B6618">
              <w:rPr>
                <w:rFonts w:ascii="Times New Roman" w:hAnsi="Times New Roman" w:cs="Times New Roman"/>
                <w:bCs/>
                <w:sz w:val="24"/>
                <w:szCs w:val="24"/>
              </w:rPr>
              <w:t>Примерная общеобразовательная программа дошкольного образования «От рождения до школы» под редакцией</w:t>
            </w:r>
            <w:r w:rsidRPr="009B6618">
              <w:rPr>
                <w:rFonts w:ascii="Times New Roman" w:hAnsi="Times New Roman" w:cs="Times New Roman"/>
                <w:sz w:val="24"/>
                <w:szCs w:val="24"/>
              </w:rPr>
              <w:t xml:space="preserve"> Н.Е. </w:t>
            </w:r>
            <w:r w:rsidRPr="009B6618">
              <w:rPr>
                <w:rFonts w:ascii="Times New Roman" w:hAnsi="Times New Roman" w:cs="Times New Roman"/>
                <w:sz w:val="24"/>
                <w:szCs w:val="24"/>
              </w:rPr>
              <w:lastRenderedPageBreak/>
              <w:t>Вераксы, Т.С. Комаровой, М.А. Васильевой</w:t>
            </w:r>
          </w:p>
        </w:tc>
        <w:tc>
          <w:tcPr>
            <w:tcW w:w="2492" w:type="pct"/>
            <w:tcBorders>
              <w:top w:val="single" w:sz="4" w:space="0" w:color="000000"/>
              <w:left w:val="single" w:sz="4" w:space="0" w:color="auto"/>
              <w:bottom w:val="single" w:sz="4" w:space="0" w:color="000000"/>
              <w:right w:val="single" w:sz="4" w:space="0" w:color="000000"/>
            </w:tcBorders>
          </w:tcPr>
          <w:p w:rsidR="00E220A6" w:rsidRPr="009B6618" w:rsidRDefault="00E220A6" w:rsidP="00B615E6">
            <w:pPr>
              <w:spacing w:after="0"/>
              <w:jc w:val="both"/>
              <w:rPr>
                <w:rFonts w:ascii="Times New Roman" w:hAnsi="Times New Roman" w:cs="Times New Roman"/>
                <w:sz w:val="24"/>
                <w:szCs w:val="24"/>
              </w:rPr>
            </w:pPr>
            <w:r w:rsidRPr="009B6618">
              <w:rPr>
                <w:rFonts w:ascii="Times New Roman" w:hAnsi="Times New Roman" w:cs="Times New Roman"/>
                <w:sz w:val="24"/>
                <w:szCs w:val="24"/>
              </w:rPr>
              <w:lastRenderedPageBreak/>
              <w:t xml:space="preserve"> Гербова В.В.  Приобщение детей к художественной литературе.</w:t>
            </w:r>
          </w:p>
          <w:p w:rsidR="00E220A6" w:rsidRPr="009B6618" w:rsidRDefault="00E220A6" w:rsidP="00B615E6">
            <w:pPr>
              <w:shd w:val="clear" w:color="auto" w:fill="FFFFFF"/>
              <w:spacing w:after="0"/>
              <w:jc w:val="both"/>
              <w:rPr>
                <w:rFonts w:ascii="Times New Roman" w:hAnsi="Times New Roman" w:cs="Times New Roman"/>
                <w:bCs/>
                <w:spacing w:val="3"/>
                <w:sz w:val="24"/>
                <w:szCs w:val="24"/>
              </w:rPr>
            </w:pPr>
            <w:r w:rsidRPr="009B6618">
              <w:rPr>
                <w:rFonts w:ascii="Times New Roman" w:hAnsi="Times New Roman" w:cs="Times New Roman"/>
                <w:iCs/>
                <w:spacing w:val="-2"/>
                <w:w w:val="110"/>
                <w:sz w:val="24"/>
                <w:szCs w:val="24"/>
              </w:rPr>
              <w:t>Филиче</w:t>
            </w:r>
            <w:r w:rsidRPr="009B6618">
              <w:rPr>
                <w:rFonts w:ascii="Times New Roman" w:hAnsi="Times New Roman" w:cs="Times New Roman"/>
                <w:iCs/>
                <w:spacing w:val="-4"/>
                <w:w w:val="110"/>
                <w:sz w:val="24"/>
                <w:szCs w:val="24"/>
              </w:rPr>
              <w:t>ва Т.Б., Чиркина Г.В.</w:t>
            </w:r>
            <w:r w:rsidRPr="009B6618">
              <w:rPr>
                <w:rFonts w:ascii="Times New Roman" w:hAnsi="Times New Roman" w:cs="Times New Roman"/>
                <w:bCs/>
                <w:spacing w:val="3"/>
                <w:sz w:val="24"/>
                <w:szCs w:val="24"/>
              </w:rPr>
              <w:t>Программа логопедической работы по преодолению фонетико-фонематического недоразвития у детей. – М.: Просвещение, 2009</w:t>
            </w:r>
          </w:p>
          <w:p w:rsidR="00E220A6" w:rsidRPr="009B6618" w:rsidRDefault="00A4382E" w:rsidP="00B615E6">
            <w:pPr>
              <w:pStyle w:val="2"/>
              <w:spacing w:before="0" w:beforeAutospacing="0" w:after="0" w:afterAutospacing="0" w:line="276" w:lineRule="auto"/>
              <w:jc w:val="both"/>
              <w:rPr>
                <w:b w:val="0"/>
                <w:bCs w:val="0"/>
                <w:sz w:val="24"/>
                <w:szCs w:val="24"/>
              </w:rPr>
            </w:pPr>
            <w:hyperlink r:id="rId14" w:history="1">
              <w:r w:rsidR="00E220A6" w:rsidRPr="009B6618">
                <w:rPr>
                  <w:rStyle w:val="a8"/>
                  <w:b w:val="0"/>
                  <w:bCs w:val="0"/>
                  <w:sz w:val="24"/>
                  <w:szCs w:val="24"/>
                </w:rPr>
                <w:t>Стребелева Е. А.</w:t>
              </w:r>
            </w:hyperlink>
            <w:r w:rsidR="00E220A6" w:rsidRPr="009B6618">
              <w:rPr>
                <w:b w:val="0"/>
                <w:bCs w:val="0"/>
                <w:sz w:val="24"/>
                <w:szCs w:val="24"/>
              </w:rPr>
              <w:t>, Венгер А.Л., </w:t>
            </w:r>
            <w:hyperlink r:id="rId15" w:history="1">
              <w:r w:rsidR="00E220A6" w:rsidRPr="009B6618">
                <w:rPr>
                  <w:rStyle w:val="a8"/>
                  <w:b w:val="0"/>
                  <w:bCs w:val="0"/>
                  <w:sz w:val="24"/>
                  <w:szCs w:val="24"/>
                </w:rPr>
                <w:t>Екжанова Е. А.</w:t>
              </w:r>
            </w:hyperlink>
            <w:r w:rsidR="00E220A6" w:rsidRPr="009B6618">
              <w:rPr>
                <w:b w:val="0"/>
                <w:bCs w:val="0"/>
                <w:sz w:val="24"/>
                <w:szCs w:val="24"/>
              </w:rPr>
              <w:t>, Специальная дошкольная педагогика/</w:t>
            </w:r>
            <w:r w:rsidR="00E220A6" w:rsidRPr="009B6618">
              <w:rPr>
                <w:b w:val="0"/>
                <w:sz w:val="24"/>
                <w:szCs w:val="24"/>
              </w:rPr>
              <w:t xml:space="preserve"> </w:t>
            </w:r>
            <w:r w:rsidR="00E220A6" w:rsidRPr="009B6618">
              <w:rPr>
                <w:b w:val="0"/>
                <w:iCs/>
                <w:sz w:val="24"/>
                <w:szCs w:val="24"/>
              </w:rPr>
              <w:t>Под ред. Е. А. Стребелевой. - М.: Издательский центр «Академия», 2002. - 312 с.</w:t>
            </w:r>
          </w:p>
        </w:tc>
      </w:tr>
      <w:tr w:rsidR="00E220A6" w:rsidRPr="009B6618" w:rsidTr="00553F0E">
        <w:tc>
          <w:tcPr>
            <w:tcW w:w="1164" w:type="pct"/>
            <w:tcBorders>
              <w:top w:val="single" w:sz="4" w:space="0" w:color="000000"/>
              <w:left w:val="single" w:sz="4" w:space="0" w:color="000000"/>
              <w:bottom w:val="single" w:sz="4" w:space="0" w:color="000000"/>
              <w:right w:val="single" w:sz="4" w:space="0" w:color="auto"/>
            </w:tcBorders>
          </w:tcPr>
          <w:p w:rsidR="00E220A6" w:rsidRPr="009B6618" w:rsidRDefault="00E220A6" w:rsidP="00B615E6">
            <w:pPr>
              <w:spacing w:after="0"/>
              <w:jc w:val="both"/>
              <w:rPr>
                <w:rFonts w:ascii="Times New Roman" w:hAnsi="Times New Roman" w:cs="Times New Roman"/>
                <w:sz w:val="24"/>
                <w:szCs w:val="24"/>
              </w:rPr>
            </w:pPr>
            <w:r w:rsidRPr="009B6618">
              <w:rPr>
                <w:rFonts w:ascii="Times New Roman" w:hAnsi="Times New Roman" w:cs="Times New Roman"/>
                <w:sz w:val="24"/>
                <w:szCs w:val="24"/>
              </w:rPr>
              <w:t>Художественно-эстетическое развитие</w:t>
            </w:r>
          </w:p>
        </w:tc>
        <w:tc>
          <w:tcPr>
            <w:tcW w:w="1344" w:type="pct"/>
            <w:vMerge/>
            <w:tcBorders>
              <w:left w:val="single" w:sz="4" w:space="0" w:color="auto"/>
              <w:right w:val="single" w:sz="4" w:space="0" w:color="auto"/>
            </w:tcBorders>
          </w:tcPr>
          <w:p w:rsidR="00E220A6" w:rsidRPr="009B6618" w:rsidRDefault="00E220A6" w:rsidP="00B615E6">
            <w:pPr>
              <w:spacing w:after="0"/>
              <w:jc w:val="both"/>
              <w:rPr>
                <w:rFonts w:ascii="Times New Roman" w:hAnsi="Times New Roman" w:cs="Times New Roman"/>
                <w:sz w:val="24"/>
                <w:szCs w:val="24"/>
              </w:rPr>
            </w:pPr>
          </w:p>
        </w:tc>
        <w:tc>
          <w:tcPr>
            <w:tcW w:w="2492" w:type="pct"/>
            <w:tcBorders>
              <w:top w:val="single" w:sz="4" w:space="0" w:color="000000"/>
              <w:left w:val="single" w:sz="4" w:space="0" w:color="auto"/>
              <w:bottom w:val="single" w:sz="4" w:space="0" w:color="000000"/>
              <w:right w:val="single" w:sz="4" w:space="0" w:color="000000"/>
            </w:tcBorders>
          </w:tcPr>
          <w:p w:rsidR="00E220A6" w:rsidRPr="009B6618" w:rsidRDefault="00E220A6" w:rsidP="00B615E6">
            <w:pPr>
              <w:spacing w:after="0"/>
              <w:jc w:val="both"/>
              <w:rPr>
                <w:rFonts w:ascii="Times New Roman" w:hAnsi="Times New Roman" w:cs="Times New Roman"/>
                <w:sz w:val="24"/>
                <w:szCs w:val="24"/>
              </w:rPr>
            </w:pPr>
            <w:r w:rsidRPr="009B6618">
              <w:rPr>
                <w:rFonts w:ascii="Times New Roman" w:hAnsi="Times New Roman" w:cs="Times New Roman"/>
                <w:sz w:val="24"/>
                <w:szCs w:val="24"/>
              </w:rPr>
              <w:t xml:space="preserve">Комарова Т.С. Изобразительная деятельность в детском саду. Программа и методические рекомендации. </w:t>
            </w:r>
          </w:p>
          <w:p w:rsidR="00E220A6" w:rsidRPr="009B6618" w:rsidRDefault="00E220A6" w:rsidP="00B615E6">
            <w:pPr>
              <w:spacing w:after="0"/>
              <w:jc w:val="both"/>
              <w:rPr>
                <w:rFonts w:ascii="Times New Roman" w:hAnsi="Times New Roman" w:cs="Times New Roman"/>
                <w:sz w:val="24"/>
                <w:szCs w:val="24"/>
              </w:rPr>
            </w:pPr>
            <w:r w:rsidRPr="009B6618">
              <w:rPr>
                <w:rFonts w:ascii="Times New Roman" w:hAnsi="Times New Roman" w:cs="Times New Roman"/>
                <w:sz w:val="24"/>
                <w:szCs w:val="24"/>
              </w:rPr>
              <w:t xml:space="preserve">Куцакова Л.В. Конструирование </w:t>
            </w:r>
            <w:r w:rsidR="003B66ED" w:rsidRPr="009B6618">
              <w:rPr>
                <w:rFonts w:ascii="Times New Roman" w:hAnsi="Times New Roman" w:cs="Times New Roman"/>
                <w:sz w:val="24"/>
                <w:szCs w:val="24"/>
              </w:rPr>
              <w:t>из строительного материала</w:t>
            </w:r>
            <w:r w:rsidRPr="009B6618">
              <w:rPr>
                <w:rFonts w:ascii="Times New Roman" w:hAnsi="Times New Roman" w:cs="Times New Roman"/>
                <w:sz w:val="24"/>
                <w:szCs w:val="24"/>
              </w:rPr>
              <w:t xml:space="preserve">: Программа и конспекты занятий.  </w:t>
            </w:r>
          </w:p>
          <w:p w:rsidR="00E220A6" w:rsidRPr="009B6618" w:rsidRDefault="003B66ED" w:rsidP="00B615E6">
            <w:pPr>
              <w:spacing w:after="0"/>
              <w:jc w:val="both"/>
              <w:rPr>
                <w:rFonts w:ascii="Times New Roman" w:hAnsi="Times New Roman" w:cs="Times New Roman"/>
                <w:sz w:val="24"/>
                <w:szCs w:val="24"/>
              </w:rPr>
            </w:pPr>
            <w:r w:rsidRPr="009B6618">
              <w:rPr>
                <w:rFonts w:ascii="Times New Roman" w:hAnsi="Times New Roman" w:cs="Times New Roman"/>
                <w:sz w:val="24"/>
                <w:szCs w:val="24"/>
              </w:rPr>
              <w:lastRenderedPageBreak/>
              <w:t>Комарова Т. С. Детское художественное творчество.</w:t>
            </w:r>
          </w:p>
          <w:p w:rsidR="00E220A6" w:rsidRPr="009B6618" w:rsidRDefault="003B66ED" w:rsidP="00B615E6">
            <w:pPr>
              <w:spacing w:after="0"/>
              <w:jc w:val="both"/>
              <w:rPr>
                <w:rFonts w:ascii="Times New Roman" w:hAnsi="Times New Roman" w:cs="Times New Roman"/>
                <w:sz w:val="24"/>
                <w:szCs w:val="24"/>
              </w:rPr>
            </w:pPr>
            <w:r w:rsidRPr="009B6618">
              <w:rPr>
                <w:rFonts w:ascii="Times New Roman" w:hAnsi="Times New Roman" w:cs="Times New Roman"/>
                <w:sz w:val="24"/>
                <w:szCs w:val="24"/>
              </w:rPr>
              <w:t xml:space="preserve">А.И.Буренина </w:t>
            </w:r>
            <w:r w:rsidR="00E220A6" w:rsidRPr="009B6618">
              <w:rPr>
                <w:rFonts w:ascii="Times New Roman" w:hAnsi="Times New Roman" w:cs="Times New Roman"/>
                <w:sz w:val="24"/>
                <w:szCs w:val="24"/>
              </w:rPr>
              <w:t>Ритмическая мозаика</w:t>
            </w:r>
            <w:r w:rsidRPr="009B6618">
              <w:rPr>
                <w:rFonts w:ascii="Times New Roman" w:hAnsi="Times New Roman" w:cs="Times New Roman"/>
                <w:sz w:val="24"/>
                <w:szCs w:val="24"/>
              </w:rPr>
              <w:t>.</w:t>
            </w:r>
          </w:p>
        </w:tc>
      </w:tr>
      <w:tr w:rsidR="00E220A6" w:rsidRPr="009B6618" w:rsidTr="00553F0E">
        <w:tc>
          <w:tcPr>
            <w:tcW w:w="1164" w:type="pct"/>
            <w:tcBorders>
              <w:top w:val="single" w:sz="4" w:space="0" w:color="000000"/>
              <w:left w:val="single" w:sz="4" w:space="0" w:color="000000"/>
              <w:bottom w:val="single" w:sz="4" w:space="0" w:color="000000"/>
              <w:right w:val="single" w:sz="4" w:space="0" w:color="auto"/>
            </w:tcBorders>
          </w:tcPr>
          <w:p w:rsidR="00E220A6" w:rsidRPr="009B6618" w:rsidRDefault="00E220A6" w:rsidP="00B615E6">
            <w:pPr>
              <w:spacing w:after="0"/>
              <w:jc w:val="both"/>
              <w:rPr>
                <w:rFonts w:ascii="Times New Roman" w:hAnsi="Times New Roman" w:cs="Times New Roman"/>
                <w:sz w:val="24"/>
                <w:szCs w:val="24"/>
              </w:rPr>
            </w:pPr>
            <w:r w:rsidRPr="009B6618">
              <w:rPr>
                <w:rFonts w:ascii="Times New Roman" w:hAnsi="Times New Roman" w:cs="Times New Roman"/>
                <w:sz w:val="24"/>
                <w:szCs w:val="24"/>
              </w:rPr>
              <w:lastRenderedPageBreak/>
              <w:t>Социально-коммуникативное развитие</w:t>
            </w:r>
          </w:p>
        </w:tc>
        <w:tc>
          <w:tcPr>
            <w:tcW w:w="1344" w:type="pct"/>
            <w:vMerge/>
            <w:tcBorders>
              <w:left w:val="single" w:sz="4" w:space="0" w:color="auto"/>
              <w:right w:val="single" w:sz="4" w:space="0" w:color="auto"/>
            </w:tcBorders>
          </w:tcPr>
          <w:p w:rsidR="00E220A6" w:rsidRPr="009B6618" w:rsidRDefault="00E220A6" w:rsidP="00B615E6">
            <w:pPr>
              <w:spacing w:after="0"/>
              <w:jc w:val="both"/>
              <w:rPr>
                <w:rFonts w:ascii="Times New Roman" w:hAnsi="Times New Roman" w:cs="Times New Roman"/>
                <w:sz w:val="24"/>
                <w:szCs w:val="24"/>
              </w:rPr>
            </w:pPr>
          </w:p>
        </w:tc>
        <w:tc>
          <w:tcPr>
            <w:tcW w:w="2492" w:type="pct"/>
            <w:tcBorders>
              <w:top w:val="single" w:sz="4" w:space="0" w:color="000000"/>
              <w:left w:val="single" w:sz="4" w:space="0" w:color="auto"/>
              <w:bottom w:val="single" w:sz="4" w:space="0" w:color="000000"/>
              <w:right w:val="single" w:sz="4" w:space="0" w:color="000000"/>
            </w:tcBorders>
          </w:tcPr>
          <w:p w:rsidR="00E220A6" w:rsidRPr="009B6618" w:rsidRDefault="003B66ED" w:rsidP="00B615E6">
            <w:pPr>
              <w:spacing w:after="0"/>
              <w:jc w:val="both"/>
              <w:rPr>
                <w:rFonts w:ascii="Times New Roman" w:hAnsi="Times New Roman" w:cs="Times New Roman"/>
                <w:sz w:val="24"/>
                <w:szCs w:val="24"/>
              </w:rPr>
            </w:pPr>
            <w:r w:rsidRPr="009B6618">
              <w:rPr>
                <w:rFonts w:ascii="Times New Roman" w:hAnsi="Times New Roman" w:cs="Times New Roman"/>
                <w:sz w:val="24"/>
                <w:szCs w:val="24"/>
              </w:rPr>
              <w:t xml:space="preserve">Белая К. Ю. </w:t>
            </w:r>
            <w:r w:rsidR="00E220A6" w:rsidRPr="009B6618">
              <w:rPr>
                <w:rFonts w:ascii="Times New Roman" w:hAnsi="Times New Roman" w:cs="Times New Roman"/>
                <w:sz w:val="24"/>
                <w:szCs w:val="24"/>
              </w:rPr>
              <w:t xml:space="preserve">«Безопасность»   </w:t>
            </w:r>
          </w:p>
          <w:p w:rsidR="00E220A6" w:rsidRPr="009B6618" w:rsidRDefault="00E220A6" w:rsidP="00B615E6">
            <w:pPr>
              <w:spacing w:after="0"/>
              <w:jc w:val="both"/>
              <w:rPr>
                <w:rFonts w:ascii="Times New Roman" w:hAnsi="Times New Roman" w:cs="Times New Roman"/>
                <w:sz w:val="24"/>
                <w:szCs w:val="24"/>
              </w:rPr>
            </w:pPr>
            <w:r w:rsidRPr="009B6618">
              <w:rPr>
                <w:rFonts w:ascii="Times New Roman" w:hAnsi="Times New Roman" w:cs="Times New Roman"/>
                <w:sz w:val="24"/>
                <w:szCs w:val="24"/>
              </w:rPr>
              <w:t xml:space="preserve"> </w:t>
            </w:r>
          </w:p>
        </w:tc>
      </w:tr>
      <w:tr w:rsidR="00E220A6" w:rsidRPr="009B6618" w:rsidTr="00553F0E">
        <w:tc>
          <w:tcPr>
            <w:tcW w:w="1164" w:type="pct"/>
            <w:tcBorders>
              <w:top w:val="single" w:sz="4" w:space="0" w:color="000000"/>
              <w:left w:val="single" w:sz="4" w:space="0" w:color="000000"/>
              <w:bottom w:val="single" w:sz="4" w:space="0" w:color="000000"/>
              <w:right w:val="single" w:sz="4" w:space="0" w:color="auto"/>
            </w:tcBorders>
          </w:tcPr>
          <w:p w:rsidR="00E220A6" w:rsidRPr="009B6618" w:rsidRDefault="00E220A6" w:rsidP="00B615E6">
            <w:pPr>
              <w:spacing w:after="0"/>
              <w:jc w:val="both"/>
              <w:rPr>
                <w:rFonts w:ascii="Times New Roman" w:hAnsi="Times New Roman" w:cs="Times New Roman"/>
                <w:sz w:val="24"/>
                <w:szCs w:val="24"/>
              </w:rPr>
            </w:pPr>
            <w:r w:rsidRPr="009B6618">
              <w:rPr>
                <w:rFonts w:ascii="Times New Roman" w:hAnsi="Times New Roman" w:cs="Times New Roman"/>
                <w:sz w:val="24"/>
                <w:szCs w:val="24"/>
              </w:rPr>
              <w:t>Познавательное развитие</w:t>
            </w:r>
          </w:p>
        </w:tc>
        <w:tc>
          <w:tcPr>
            <w:tcW w:w="1344" w:type="pct"/>
            <w:vMerge/>
            <w:tcBorders>
              <w:left w:val="single" w:sz="4" w:space="0" w:color="auto"/>
              <w:right w:val="single" w:sz="4" w:space="0" w:color="auto"/>
            </w:tcBorders>
          </w:tcPr>
          <w:p w:rsidR="00E220A6" w:rsidRPr="009B6618" w:rsidRDefault="00E220A6" w:rsidP="00B615E6">
            <w:pPr>
              <w:spacing w:after="0"/>
              <w:jc w:val="both"/>
              <w:rPr>
                <w:rFonts w:ascii="Times New Roman" w:hAnsi="Times New Roman" w:cs="Times New Roman"/>
                <w:sz w:val="24"/>
                <w:szCs w:val="24"/>
              </w:rPr>
            </w:pPr>
          </w:p>
        </w:tc>
        <w:tc>
          <w:tcPr>
            <w:tcW w:w="2492" w:type="pct"/>
            <w:tcBorders>
              <w:top w:val="single" w:sz="4" w:space="0" w:color="000000"/>
              <w:left w:val="single" w:sz="4" w:space="0" w:color="auto"/>
              <w:bottom w:val="single" w:sz="4" w:space="0" w:color="000000"/>
              <w:right w:val="single" w:sz="4" w:space="0" w:color="000000"/>
            </w:tcBorders>
          </w:tcPr>
          <w:p w:rsidR="00E220A6" w:rsidRPr="003103C9" w:rsidRDefault="00E220A6" w:rsidP="00B615E6">
            <w:pPr>
              <w:spacing w:after="0"/>
              <w:jc w:val="both"/>
              <w:rPr>
                <w:rFonts w:ascii="Times New Roman" w:hAnsi="Times New Roman" w:cs="Times New Roman"/>
                <w:sz w:val="24"/>
                <w:szCs w:val="24"/>
              </w:rPr>
            </w:pPr>
            <w:r w:rsidRPr="003103C9">
              <w:rPr>
                <w:rFonts w:ascii="Times New Roman" w:hAnsi="Times New Roman" w:cs="Times New Roman"/>
                <w:sz w:val="24"/>
                <w:szCs w:val="24"/>
              </w:rPr>
              <w:t>Николаева С.Н. «Юный эколог»</w:t>
            </w:r>
          </w:p>
          <w:p w:rsidR="003B66ED" w:rsidRPr="003103C9" w:rsidRDefault="003B66ED" w:rsidP="00B615E6">
            <w:pPr>
              <w:spacing w:after="0"/>
              <w:jc w:val="both"/>
              <w:rPr>
                <w:rFonts w:ascii="Times New Roman" w:hAnsi="Times New Roman" w:cs="Times New Roman"/>
                <w:sz w:val="24"/>
                <w:szCs w:val="24"/>
              </w:rPr>
            </w:pPr>
            <w:r w:rsidRPr="003103C9">
              <w:rPr>
                <w:rFonts w:ascii="Times New Roman" w:hAnsi="Times New Roman" w:cs="Times New Roman"/>
                <w:sz w:val="24"/>
                <w:szCs w:val="24"/>
              </w:rPr>
              <w:t xml:space="preserve"> Масаева З. В. «Мой край родной»</w:t>
            </w:r>
          </w:p>
          <w:p w:rsidR="000C4727" w:rsidRPr="003103C9" w:rsidRDefault="000C4727" w:rsidP="00B615E6">
            <w:pPr>
              <w:spacing w:after="0"/>
              <w:jc w:val="both"/>
              <w:rPr>
                <w:rFonts w:ascii="Times New Roman" w:hAnsi="Times New Roman" w:cs="Times New Roman"/>
                <w:sz w:val="24"/>
                <w:szCs w:val="24"/>
              </w:rPr>
            </w:pPr>
            <w:r w:rsidRPr="003103C9">
              <w:rPr>
                <w:rFonts w:ascii="Times New Roman" w:hAnsi="Times New Roman" w:cs="Times New Roman"/>
                <w:sz w:val="24"/>
                <w:szCs w:val="24"/>
              </w:rPr>
              <w:t>Дыбина О. В. Ознакомление с предметным и социальным окружением</w:t>
            </w:r>
          </w:p>
          <w:p w:rsidR="000C4727" w:rsidRPr="003103C9" w:rsidRDefault="000C4727" w:rsidP="00B615E6">
            <w:pPr>
              <w:spacing w:after="0"/>
              <w:jc w:val="both"/>
              <w:rPr>
                <w:rFonts w:ascii="Times New Roman" w:hAnsi="Times New Roman" w:cs="Times New Roman"/>
                <w:sz w:val="24"/>
                <w:szCs w:val="24"/>
              </w:rPr>
            </w:pPr>
            <w:r w:rsidRPr="003103C9">
              <w:rPr>
                <w:rFonts w:ascii="Times New Roman" w:hAnsi="Times New Roman" w:cs="Times New Roman"/>
                <w:sz w:val="24"/>
                <w:szCs w:val="24"/>
              </w:rPr>
              <w:t>Помораева И. А., Позина В. А. Формирование элементарных математических представлений</w:t>
            </w:r>
          </w:p>
          <w:p w:rsidR="000C4727" w:rsidRPr="003103C9" w:rsidRDefault="000C4727" w:rsidP="00B615E6">
            <w:pPr>
              <w:spacing w:after="0"/>
              <w:jc w:val="both"/>
              <w:rPr>
                <w:rFonts w:ascii="Times New Roman" w:hAnsi="Times New Roman" w:cs="Times New Roman"/>
                <w:sz w:val="24"/>
                <w:szCs w:val="24"/>
              </w:rPr>
            </w:pPr>
            <w:r w:rsidRPr="003103C9">
              <w:rPr>
                <w:rFonts w:ascii="Times New Roman" w:hAnsi="Times New Roman" w:cs="Times New Roman"/>
                <w:sz w:val="24"/>
                <w:szCs w:val="24"/>
              </w:rPr>
              <w:t>Крашенников Е. Е., Холодова О. Л. Развитие познавательных способностей дошкольников.</w:t>
            </w:r>
          </w:p>
          <w:p w:rsidR="005F4198" w:rsidRPr="003103C9" w:rsidRDefault="005F4198" w:rsidP="005F4198">
            <w:pPr>
              <w:shd w:val="clear" w:color="auto" w:fill="FFFFFF"/>
              <w:spacing w:after="0" w:line="240" w:lineRule="auto"/>
              <w:ind w:firstLine="31"/>
              <w:rPr>
                <w:rFonts w:ascii="Times New Roman" w:eastAsia="Times New Roman" w:hAnsi="Times New Roman" w:cs="Times New Roman"/>
                <w:bCs/>
                <w:sz w:val="24"/>
                <w:szCs w:val="24"/>
                <w:bdr w:val="none" w:sz="0" w:space="0" w:color="auto" w:frame="1"/>
              </w:rPr>
            </w:pPr>
            <w:r w:rsidRPr="003103C9">
              <w:rPr>
                <w:rFonts w:ascii="Times New Roman" w:eastAsia="Times New Roman" w:hAnsi="Times New Roman" w:cs="Times New Roman"/>
                <w:bCs/>
                <w:sz w:val="24"/>
                <w:szCs w:val="24"/>
                <w:bdr w:val="none" w:sz="0" w:space="0" w:color="auto" w:frame="1"/>
              </w:rPr>
              <w:t>Е.А. Мироненко</w:t>
            </w:r>
          </w:p>
          <w:p w:rsidR="005F4198" w:rsidRPr="00104DD9" w:rsidRDefault="005F4198" w:rsidP="005F4198">
            <w:pPr>
              <w:shd w:val="clear" w:color="auto" w:fill="FFFFFF"/>
              <w:spacing w:after="0" w:line="240" w:lineRule="auto"/>
              <w:ind w:firstLine="31"/>
              <w:rPr>
                <w:rFonts w:ascii="Times New Roman" w:eastAsia="Times New Roman" w:hAnsi="Times New Roman" w:cs="Times New Roman"/>
                <w:b/>
                <w:bCs/>
                <w:color w:val="FF0000"/>
                <w:sz w:val="24"/>
                <w:szCs w:val="24"/>
                <w:bdr w:val="none" w:sz="0" w:space="0" w:color="auto" w:frame="1"/>
              </w:rPr>
            </w:pPr>
            <w:r w:rsidRPr="003103C9">
              <w:rPr>
                <w:rFonts w:ascii="Times New Roman" w:eastAsia="Times New Roman" w:hAnsi="Times New Roman" w:cs="Times New Roman"/>
                <w:bCs/>
                <w:sz w:val="24"/>
                <w:szCs w:val="24"/>
                <w:bdr w:val="none" w:sz="0" w:space="0" w:color="auto" w:frame="1"/>
              </w:rPr>
              <w:t>«Играем в экономику» для детей старшего дошкольного возраста.</w:t>
            </w:r>
          </w:p>
        </w:tc>
      </w:tr>
      <w:tr w:rsidR="00E220A6" w:rsidRPr="009B6618" w:rsidTr="00553F0E">
        <w:tc>
          <w:tcPr>
            <w:tcW w:w="1164" w:type="pct"/>
            <w:tcBorders>
              <w:top w:val="single" w:sz="4" w:space="0" w:color="000000"/>
              <w:left w:val="single" w:sz="4" w:space="0" w:color="000000"/>
              <w:bottom w:val="single" w:sz="4" w:space="0" w:color="000000"/>
              <w:right w:val="single" w:sz="4" w:space="0" w:color="auto"/>
            </w:tcBorders>
          </w:tcPr>
          <w:p w:rsidR="00E220A6" w:rsidRPr="009B6618" w:rsidRDefault="00E220A6" w:rsidP="00B615E6">
            <w:pPr>
              <w:spacing w:after="0"/>
              <w:jc w:val="both"/>
              <w:rPr>
                <w:rFonts w:ascii="Times New Roman" w:hAnsi="Times New Roman" w:cs="Times New Roman"/>
                <w:sz w:val="24"/>
                <w:szCs w:val="24"/>
              </w:rPr>
            </w:pPr>
            <w:r w:rsidRPr="009B6618">
              <w:rPr>
                <w:rFonts w:ascii="Times New Roman" w:hAnsi="Times New Roman" w:cs="Times New Roman"/>
                <w:sz w:val="24"/>
                <w:szCs w:val="24"/>
              </w:rPr>
              <w:t>Физическое развитие</w:t>
            </w:r>
          </w:p>
        </w:tc>
        <w:tc>
          <w:tcPr>
            <w:tcW w:w="1344" w:type="pct"/>
            <w:vMerge/>
            <w:tcBorders>
              <w:left w:val="single" w:sz="4" w:space="0" w:color="auto"/>
              <w:bottom w:val="single" w:sz="4" w:space="0" w:color="000000"/>
              <w:right w:val="single" w:sz="4" w:space="0" w:color="auto"/>
            </w:tcBorders>
          </w:tcPr>
          <w:p w:rsidR="00E220A6" w:rsidRPr="009B6618" w:rsidRDefault="00E220A6" w:rsidP="00B615E6">
            <w:pPr>
              <w:spacing w:after="0"/>
              <w:jc w:val="both"/>
              <w:rPr>
                <w:rFonts w:ascii="Times New Roman" w:hAnsi="Times New Roman" w:cs="Times New Roman"/>
                <w:sz w:val="24"/>
                <w:szCs w:val="24"/>
              </w:rPr>
            </w:pPr>
          </w:p>
        </w:tc>
        <w:tc>
          <w:tcPr>
            <w:tcW w:w="2492" w:type="pct"/>
            <w:tcBorders>
              <w:top w:val="single" w:sz="4" w:space="0" w:color="000000"/>
              <w:left w:val="single" w:sz="4" w:space="0" w:color="auto"/>
              <w:bottom w:val="single" w:sz="4" w:space="0" w:color="000000"/>
              <w:right w:val="single" w:sz="4" w:space="0" w:color="000000"/>
            </w:tcBorders>
          </w:tcPr>
          <w:p w:rsidR="00E220A6" w:rsidRPr="009B6618" w:rsidRDefault="00E220A6" w:rsidP="00B615E6">
            <w:pPr>
              <w:spacing w:after="0"/>
              <w:jc w:val="both"/>
              <w:rPr>
                <w:rFonts w:ascii="Times New Roman" w:hAnsi="Times New Roman" w:cs="Times New Roman"/>
                <w:sz w:val="24"/>
                <w:szCs w:val="24"/>
              </w:rPr>
            </w:pPr>
            <w:r w:rsidRPr="009B6618">
              <w:rPr>
                <w:rFonts w:ascii="Times New Roman" w:hAnsi="Times New Roman" w:cs="Times New Roman"/>
                <w:sz w:val="24"/>
                <w:szCs w:val="24"/>
              </w:rPr>
              <w:t>Пензулаева Л.И. Физкультурные занятия в детском саду.</w:t>
            </w:r>
          </w:p>
          <w:p w:rsidR="00E220A6" w:rsidRPr="009B6618" w:rsidRDefault="00E220A6" w:rsidP="00B615E6">
            <w:pPr>
              <w:spacing w:after="0"/>
              <w:jc w:val="both"/>
              <w:rPr>
                <w:rFonts w:ascii="Times New Roman" w:hAnsi="Times New Roman" w:cs="Times New Roman"/>
                <w:sz w:val="24"/>
                <w:szCs w:val="24"/>
              </w:rPr>
            </w:pPr>
            <w:r w:rsidRPr="009B6618">
              <w:rPr>
                <w:rFonts w:ascii="Times New Roman" w:hAnsi="Times New Roman" w:cs="Times New Roman"/>
                <w:sz w:val="24"/>
                <w:szCs w:val="24"/>
              </w:rPr>
              <w:t>Пензулаева Л.И. Оздоровительная гимнастика для детей  дошкольного возраста.</w:t>
            </w:r>
          </w:p>
        </w:tc>
      </w:tr>
    </w:tbl>
    <w:p w:rsidR="00E220A6" w:rsidRPr="009B6618" w:rsidRDefault="00E220A6" w:rsidP="00B615E6">
      <w:pPr>
        <w:spacing w:after="0"/>
        <w:jc w:val="both"/>
        <w:rPr>
          <w:rFonts w:ascii="Times New Roman" w:hAnsi="Times New Roman" w:cs="Times New Roman"/>
          <w:b/>
          <w:color w:val="000000"/>
          <w:sz w:val="24"/>
          <w:szCs w:val="24"/>
        </w:rPr>
      </w:pPr>
    </w:p>
    <w:p w:rsidR="00E220A6" w:rsidRPr="009B6618" w:rsidRDefault="00E220A6" w:rsidP="00B615E6">
      <w:pPr>
        <w:spacing w:after="0"/>
        <w:jc w:val="both"/>
        <w:rPr>
          <w:rFonts w:ascii="Times New Roman" w:hAnsi="Times New Roman" w:cs="Times New Roman"/>
          <w:b/>
          <w:color w:val="000000"/>
          <w:sz w:val="24"/>
          <w:szCs w:val="24"/>
        </w:rPr>
      </w:pPr>
      <w:r w:rsidRPr="009B6618">
        <w:rPr>
          <w:rFonts w:ascii="Times New Roman" w:hAnsi="Times New Roman" w:cs="Times New Roman"/>
          <w:b/>
          <w:color w:val="000000"/>
          <w:sz w:val="24"/>
          <w:szCs w:val="24"/>
        </w:rPr>
        <w:t>4.3. Характеристика взаимодействия педагогического коллектива с семьями детей</w:t>
      </w:r>
    </w:p>
    <w:p w:rsidR="00E220A6" w:rsidRPr="009B6618" w:rsidRDefault="00E220A6" w:rsidP="00B615E6">
      <w:pPr>
        <w:spacing w:after="0"/>
        <w:ind w:firstLine="708"/>
        <w:jc w:val="both"/>
        <w:rPr>
          <w:rFonts w:ascii="Times New Roman" w:hAnsi="Times New Roman" w:cs="Times New Roman"/>
          <w:color w:val="000000"/>
          <w:sz w:val="24"/>
          <w:szCs w:val="24"/>
        </w:rPr>
      </w:pPr>
      <w:r w:rsidRPr="009B6618">
        <w:rPr>
          <w:rFonts w:ascii="Times New Roman" w:hAnsi="Times New Roman" w:cs="Times New Roman"/>
          <w:color w:val="000000"/>
          <w:sz w:val="24"/>
          <w:szCs w:val="24"/>
        </w:rPr>
        <w:t xml:space="preserve">В основу совместной деятельности семьи и дошкольного учреждения заложены следующие принципы: </w:t>
      </w:r>
    </w:p>
    <w:p w:rsidR="00E220A6" w:rsidRPr="009B6618" w:rsidRDefault="00E220A6" w:rsidP="00B615E6">
      <w:pPr>
        <w:spacing w:after="0"/>
        <w:jc w:val="both"/>
        <w:rPr>
          <w:rFonts w:ascii="Times New Roman" w:hAnsi="Times New Roman" w:cs="Times New Roman"/>
          <w:color w:val="000000"/>
          <w:sz w:val="24"/>
          <w:szCs w:val="24"/>
        </w:rPr>
      </w:pPr>
      <w:r w:rsidRPr="009B6618">
        <w:rPr>
          <w:rFonts w:ascii="Times New Roman" w:hAnsi="Times New Roman" w:cs="Times New Roman"/>
          <w:color w:val="000000"/>
          <w:sz w:val="24"/>
          <w:szCs w:val="24"/>
        </w:rPr>
        <w:t xml:space="preserve">1. Индивидуальный подход </w:t>
      </w:r>
    </w:p>
    <w:p w:rsidR="00E220A6" w:rsidRPr="009B6618" w:rsidRDefault="00E220A6" w:rsidP="00B615E6">
      <w:pPr>
        <w:spacing w:after="0"/>
        <w:jc w:val="both"/>
        <w:rPr>
          <w:rFonts w:ascii="Times New Roman" w:hAnsi="Times New Roman" w:cs="Times New Roman"/>
          <w:color w:val="000000"/>
          <w:sz w:val="24"/>
          <w:szCs w:val="24"/>
        </w:rPr>
      </w:pPr>
      <w:r w:rsidRPr="009B6618">
        <w:rPr>
          <w:rFonts w:ascii="Times New Roman" w:hAnsi="Times New Roman" w:cs="Times New Roman"/>
          <w:color w:val="000000"/>
          <w:sz w:val="24"/>
          <w:szCs w:val="24"/>
        </w:rPr>
        <w:t>2. Конфеденциальность</w:t>
      </w:r>
    </w:p>
    <w:p w:rsidR="00E220A6" w:rsidRPr="009B6618" w:rsidRDefault="00E220A6" w:rsidP="00B615E6">
      <w:pPr>
        <w:spacing w:after="0"/>
        <w:jc w:val="both"/>
        <w:rPr>
          <w:rFonts w:ascii="Times New Roman" w:hAnsi="Times New Roman" w:cs="Times New Roman"/>
          <w:color w:val="000000"/>
          <w:sz w:val="24"/>
          <w:szCs w:val="24"/>
        </w:rPr>
      </w:pPr>
      <w:r w:rsidRPr="009B6618">
        <w:rPr>
          <w:rFonts w:ascii="Times New Roman" w:hAnsi="Times New Roman" w:cs="Times New Roman"/>
          <w:color w:val="000000"/>
          <w:sz w:val="24"/>
          <w:szCs w:val="24"/>
        </w:rPr>
        <w:t xml:space="preserve"> 3. Интегративность </w:t>
      </w:r>
    </w:p>
    <w:p w:rsidR="00E220A6" w:rsidRPr="009B6618" w:rsidRDefault="00E220A6" w:rsidP="00B615E6">
      <w:pPr>
        <w:spacing w:after="0"/>
        <w:jc w:val="both"/>
        <w:rPr>
          <w:rFonts w:ascii="Times New Roman" w:hAnsi="Times New Roman" w:cs="Times New Roman"/>
          <w:color w:val="000000"/>
          <w:sz w:val="24"/>
          <w:szCs w:val="24"/>
        </w:rPr>
      </w:pPr>
      <w:r w:rsidRPr="009B6618">
        <w:rPr>
          <w:rFonts w:ascii="Times New Roman" w:hAnsi="Times New Roman" w:cs="Times New Roman"/>
          <w:color w:val="000000"/>
          <w:sz w:val="24"/>
          <w:szCs w:val="24"/>
        </w:rPr>
        <w:t>4. Ориентация на зону ближайшего развития</w:t>
      </w:r>
    </w:p>
    <w:p w:rsidR="00E220A6" w:rsidRPr="009B6618" w:rsidRDefault="00E220A6" w:rsidP="00B615E6">
      <w:pPr>
        <w:spacing w:after="0"/>
        <w:ind w:firstLine="708"/>
        <w:jc w:val="both"/>
        <w:rPr>
          <w:rFonts w:ascii="Times New Roman" w:hAnsi="Times New Roman" w:cs="Times New Roman"/>
          <w:color w:val="000000"/>
          <w:sz w:val="24"/>
          <w:szCs w:val="24"/>
        </w:rPr>
      </w:pPr>
      <w:r w:rsidRPr="009B6618">
        <w:rPr>
          <w:rFonts w:ascii="Times New Roman" w:hAnsi="Times New Roman" w:cs="Times New Roman"/>
          <w:color w:val="000000"/>
          <w:sz w:val="24"/>
          <w:szCs w:val="24"/>
        </w:rPr>
        <w:t xml:space="preserve"> На сегодняшний день в ДОУ осуществляется интеграция общественного и семейного воспитания дошкольников со следующими категориями родителей: </w:t>
      </w:r>
    </w:p>
    <w:p w:rsidR="00E220A6" w:rsidRPr="009B6618" w:rsidRDefault="00E220A6" w:rsidP="00B615E6">
      <w:pPr>
        <w:spacing w:after="0"/>
        <w:jc w:val="both"/>
        <w:rPr>
          <w:rFonts w:ascii="Times New Roman" w:hAnsi="Times New Roman" w:cs="Times New Roman"/>
          <w:color w:val="000000"/>
          <w:sz w:val="24"/>
          <w:szCs w:val="24"/>
        </w:rPr>
      </w:pPr>
      <w:r w:rsidRPr="009B6618">
        <w:rPr>
          <w:rFonts w:ascii="Times New Roman" w:hAnsi="Times New Roman" w:cs="Times New Roman"/>
          <w:color w:val="000000"/>
          <w:sz w:val="24"/>
          <w:szCs w:val="24"/>
        </w:rPr>
        <w:t xml:space="preserve">– с семьями воспитанников; </w:t>
      </w:r>
    </w:p>
    <w:p w:rsidR="00E220A6" w:rsidRPr="009B6618" w:rsidRDefault="00E220A6" w:rsidP="00B615E6">
      <w:pPr>
        <w:spacing w:after="0"/>
        <w:jc w:val="both"/>
        <w:rPr>
          <w:rFonts w:ascii="Times New Roman" w:hAnsi="Times New Roman" w:cs="Times New Roman"/>
          <w:color w:val="000000"/>
          <w:sz w:val="24"/>
          <w:szCs w:val="24"/>
        </w:rPr>
      </w:pPr>
      <w:r w:rsidRPr="009B6618">
        <w:rPr>
          <w:rFonts w:ascii="Times New Roman" w:hAnsi="Times New Roman" w:cs="Times New Roman"/>
          <w:color w:val="000000"/>
          <w:sz w:val="24"/>
          <w:szCs w:val="24"/>
        </w:rPr>
        <w:t xml:space="preserve">– с семьями воспитанников, не посещающих детский сад (консультативный пункт). </w:t>
      </w:r>
    </w:p>
    <w:p w:rsidR="00E220A6" w:rsidRPr="009B6618" w:rsidRDefault="00E220A6" w:rsidP="00B615E6">
      <w:pPr>
        <w:spacing w:after="0"/>
        <w:ind w:firstLine="708"/>
        <w:jc w:val="both"/>
        <w:rPr>
          <w:rFonts w:ascii="Times New Roman" w:hAnsi="Times New Roman" w:cs="Times New Roman"/>
          <w:color w:val="000000"/>
          <w:sz w:val="24"/>
          <w:szCs w:val="24"/>
        </w:rPr>
      </w:pPr>
      <w:r w:rsidRPr="009B6618">
        <w:rPr>
          <w:rFonts w:ascii="Times New Roman" w:hAnsi="Times New Roman" w:cs="Times New Roman"/>
          <w:color w:val="000000"/>
          <w:sz w:val="24"/>
          <w:szCs w:val="24"/>
        </w:rPr>
        <w:t>Задачи: взаимодействие с семьями детей для обеспечения полноценного развития детей; оказание консультативной и методической помощи родителям (законным представителям) по вопросам воспитания, обучения и развития детей.</w:t>
      </w:r>
    </w:p>
    <w:p w:rsidR="00E220A6" w:rsidRPr="009B6618" w:rsidRDefault="00E220A6" w:rsidP="00B615E6">
      <w:pPr>
        <w:spacing w:after="0"/>
        <w:ind w:firstLine="708"/>
        <w:jc w:val="both"/>
        <w:rPr>
          <w:rFonts w:ascii="Times New Roman" w:hAnsi="Times New Roman" w:cs="Times New Roman"/>
          <w:color w:val="000000"/>
          <w:sz w:val="24"/>
          <w:szCs w:val="24"/>
        </w:rPr>
      </w:pPr>
      <w:r w:rsidRPr="009B6618">
        <w:rPr>
          <w:rFonts w:ascii="Times New Roman" w:hAnsi="Times New Roman" w:cs="Times New Roman"/>
          <w:color w:val="000000"/>
          <w:sz w:val="24"/>
          <w:szCs w:val="24"/>
        </w:rPr>
        <w:t xml:space="preserve">Система взаимодействия с родителями включает: </w:t>
      </w:r>
    </w:p>
    <w:p w:rsidR="00E220A6" w:rsidRPr="009B6618" w:rsidRDefault="00A9018C" w:rsidP="00B615E6">
      <w:pPr>
        <w:spacing w:after="0"/>
        <w:jc w:val="both"/>
        <w:rPr>
          <w:rFonts w:ascii="Times New Roman" w:hAnsi="Times New Roman" w:cs="Times New Roman"/>
          <w:color w:val="000000"/>
          <w:sz w:val="24"/>
          <w:szCs w:val="24"/>
        </w:rPr>
      </w:pPr>
      <w:r w:rsidRPr="009B6618">
        <w:rPr>
          <w:rFonts w:ascii="Times New Roman" w:hAnsi="Times New Roman" w:cs="Times New Roman"/>
          <w:color w:val="000000"/>
          <w:sz w:val="24"/>
          <w:szCs w:val="24"/>
        </w:rPr>
        <w:t xml:space="preserve">- </w:t>
      </w:r>
      <w:r w:rsidR="00E220A6" w:rsidRPr="009B6618">
        <w:rPr>
          <w:rFonts w:ascii="Times New Roman" w:hAnsi="Times New Roman" w:cs="Times New Roman"/>
          <w:color w:val="000000"/>
          <w:sz w:val="24"/>
          <w:szCs w:val="24"/>
        </w:rPr>
        <w:t>Знакомс</w:t>
      </w:r>
      <w:r w:rsidR="00FC473C">
        <w:rPr>
          <w:rFonts w:ascii="Times New Roman" w:hAnsi="Times New Roman" w:cs="Times New Roman"/>
          <w:color w:val="000000"/>
          <w:sz w:val="24"/>
          <w:szCs w:val="24"/>
        </w:rPr>
        <w:t xml:space="preserve">тво родителей с деятельностью </w:t>
      </w:r>
      <w:r w:rsidR="00E220A6" w:rsidRPr="009B6618">
        <w:rPr>
          <w:rFonts w:ascii="Times New Roman" w:hAnsi="Times New Roman" w:cs="Times New Roman"/>
          <w:color w:val="000000"/>
          <w:sz w:val="24"/>
          <w:szCs w:val="24"/>
        </w:rPr>
        <w:t xml:space="preserve">ДОУ. </w:t>
      </w:r>
    </w:p>
    <w:p w:rsidR="00E220A6" w:rsidRPr="009B6618" w:rsidRDefault="00A9018C" w:rsidP="00B615E6">
      <w:pPr>
        <w:spacing w:after="0"/>
        <w:jc w:val="both"/>
        <w:rPr>
          <w:rFonts w:ascii="Times New Roman" w:hAnsi="Times New Roman" w:cs="Times New Roman"/>
          <w:color w:val="000000"/>
          <w:sz w:val="24"/>
          <w:szCs w:val="24"/>
        </w:rPr>
      </w:pPr>
      <w:r w:rsidRPr="009B6618">
        <w:rPr>
          <w:rFonts w:ascii="Times New Roman" w:hAnsi="Times New Roman" w:cs="Times New Roman"/>
          <w:color w:val="000000"/>
          <w:sz w:val="24"/>
          <w:szCs w:val="24"/>
        </w:rPr>
        <w:t xml:space="preserve">- </w:t>
      </w:r>
      <w:r w:rsidR="00E220A6" w:rsidRPr="009B6618">
        <w:rPr>
          <w:rFonts w:ascii="Times New Roman" w:hAnsi="Times New Roman" w:cs="Times New Roman"/>
          <w:color w:val="000000"/>
          <w:sz w:val="24"/>
          <w:szCs w:val="24"/>
        </w:rPr>
        <w:t xml:space="preserve">Изучение семей воспитанников, запросов родителей. </w:t>
      </w:r>
    </w:p>
    <w:p w:rsidR="00A9018C" w:rsidRPr="009B6618" w:rsidRDefault="00A9018C" w:rsidP="00B615E6">
      <w:pPr>
        <w:spacing w:after="0"/>
        <w:jc w:val="both"/>
        <w:rPr>
          <w:rFonts w:ascii="Times New Roman" w:hAnsi="Times New Roman" w:cs="Times New Roman"/>
          <w:color w:val="000000"/>
          <w:sz w:val="24"/>
          <w:szCs w:val="24"/>
        </w:rPr>
      </w:pPr>
      <w:r w:rsidRPr="009B6618">
        <w:rPr>
          <w:rFonts w:ascii="Times New Roman" w:hAnsi="Times New Roman" w:cs="Times New Roman"/>
          <w:color w:val="000000"/>
          <w:sz w:val="24"/>
          <w:szCs w:val="24"/>
        </w:rPr>
        <w:t xml:space="preserve">- </w:t>
      </w:r>
      <w:r w:rsidR="00E220A6" w:rsidRPr="009B6618">
        <w:rPr>
          <w:rFonts w:ascii="Times New Roman" w:hAnsi="Times New Roman" w:cs="Times New Roman"/>
          <w:color w:val="000000"/>
          <w:sz w:val="24"/>
          <w:szCs w:val="24"/>
        </w:rPr>
        <w:t xml:space="preserve">Выяснение установок семьи на общение с ребенком; формы наказания и поощрения. </w:t>
      </w:r>
    </w:p>
    <w:p w:rsidR="00E220A6" w:rsidRPr="009B6618" w:rsidRDefault="00A9018C" w:rsidP="00B615E6">
      <w:pPr>
        <w:spacing w:after="0"/>
        <w:jc w:val="both"/>
        <w:rPr>
          <w:rFonts w:ascii="Times New Roman" w:hAnsi="Times New Roman" w:cs="Times New Roman"/>
          <w:color w:val="000000"/>
          <w:sz w:val="24"/>
          <w:szCs w:val="24"/>
        </w:rPr>
      </w:pPr>
      <w:r w:rsidRPr="009B6618">
        <w:rPr>
          <w:rFonts w:ascii="Times New Roman" w:hAnsi="Times New Roman" w:cs="Times New Roman"/>
          <w:color w:val="000000"/>
          <w:sz w:val="24"/>
          <w:szCs w:val="24"/>
        </w:rPr>
        <w:t xml:space="preserve">- </w:t>
      </w:r>
      <w:r w:rsidR="00E220A6" w:rsidRPr="009B6618">
        <w:rPr>
          <w:rFonts w:ascii="Times New Roman" w:hAnsi="Times New Roman" w:cs="Times New Roman"/>
          <w:color w:val="000000"/>
          <w:sz w:val="24"/>
          <w:szCs w:val="24"/>
        </w:rPr>
        <w:t xml:space="preserve">Знакомство родителей с положениями Конвенции о правах ребенка; с Семейным кодексом РФ. </w:t>
      </w:r>
    </w:p>
    <w:p w:rsidR="00E220A6" w:rsidRPr="009B6618" w:rsidRDefault="00A9018C" w:rsidP="00B615E6">
      <w:pPr>
        <w:spacing w:after="0"/>
        <w:jc w:val="both"/>
        <w:rPr>
          <w:rFonts w:ascii="Times New Roman" w:hAnsi="Times New Roman" w:cs="Times New Roman"/>
          <w:color w:val="000000"/>
          <w:sz w:val="24"/>
          <w:szCs w:val="24"/>
        </w:rPr>
      </w:pPr>
      <w:r w:rsidRPr="009B6618">
        <w:rPr>
          <w:rFonts w:ascii="Times New Roman" w:hAnsi="Times New Roman" w:cs="Times New Roman"/>
          <w:color w:val="000000"/>
          <w:sz w:val="24"/>
          <w:szCs w:val="24"/>
        </w:rPr>
        <w:t xml:space="preserve">- </w:t>
      </w:r>
      <w:r w:rsidR="00E220A6" w:rsidRPr="009B6618">
        <w:rPr>
          <w:rFonts w:ascii="Times New Roman" w:hAnsi="Times New Roman" w:cs="Times New Roman"/>
          <w:color w:val="000000"/>
          <w:sz w:val="24"/>
          <w:szCs w:val="24"/>
        </w:rPr>
        <w:t xml:space="preserve">Знакомство с возрастными психологическими особенностями детей. </w:t>
      </w:r>
    </w:p>
    <w:p w:rsidR="00E220A6" w:rsidRPr="009B6618" w:rsidRDefault="00A9018C" w:rsidP="00B615E6">
      <w:pPr>
        <w:spacing w:after="0"/>
        <w:jc w:val="both"/>
        <w:rPr>
          <w:rFonts w:ascii="Times New Roman" w:hAnsi="Times New Roman" w:cs="Times New Roman"/>
          <w:color w:val="000000"/>
          <w:sz w:val="24"/>
          <w:szCs w:val="24"/>
        </w:rPr>
      </w:pPr>
      <w:r w:rsidRPr="009B6618">
        <w:rPr>
          <w:rFonts w:ascii="Times New Roman" w:hAnsi="Times New Roman" w:cs="Times New Roman"/>
          <w:color w:val="000000"/>
          <w:sz w:val="24"/>
          <w:szCs w:val="24"/>
        </w:rPr>
        <w:t xml:space="preserve">- </w:t>
      </w:r>
      <w:r w:rsidR="00E220A6" w:rsidRPr="009B6618">
        <w:rPr>
          <w:rFonts w:ascii="Times New Roman" w:hAnsi="Times New Roman" w:cs="Times New Roman"/>
          <w:color w:val="000000"/>
          <w:sz w:val="24"/>
          <w:szCs w:val="24"/>
        </w:rPr>
        <w:t>Выработка едино</w:t>
      </w:r>
      <w:r w:rsidR="00FC473C">
        <w:rPr>
          <w:rFonts w:ascii="Times New Roman" w:hAnsi="Times New Roman" w:cs="Times New Roman"/>
          <w:color w:val="000000"/>
          <w:sz w:val="24"/>
          <w:szCs w:val="24"/>
        </w:rPr>
        <w:t xml:space="preserve">го стиля общения с ребенком в </w:t>
      </w:r>
      <w:r w:rsidR="00E220A6" w:rsidRPr="009B6618">
        <w:rPr>
          <w:rFonts w:ascii="Times New Roman" w:hAnsi="Times New Roman" w:cs="Times New Roman"/>
          <w:color w:val="000000"/>
          <w:sz w:val="24"/>
          <w:szCs w:val="24"/>
        </w:rPr>
        <w:t xml:space="preserve">ДОУ и семье. </w:t>
      </w:r>
    </w:p>
    <w:p w:rsidR="00E220A6" w:rsidRPr="009B6618" w:rsidRDefault="00A9018C" w:rsidP="00B615E6">
      <w:pPr>
        <w:spacing w:after="0"/>
        <w:jc w:val="both"/>
        <w:rPr>
          <w:rFonts w:ascii="Times New Roman" w:hAnsi="Times New Roman" w:cs="Times New Roman"/>
          <w:color w:val="000000"/>
          <w:sz w:val="24"/>
          <w:szCs w:val="24"/>
        </w:rPr>
      </w:pPr>
      <w:r w:rsidRPr="009B6618">
        <w:rPr>
          <w:rFonts w:ascii="Times New Roman" w:hAnsi="Times New Roman" w:cs="Times New Roman"/>
          <w:color w:val="000000"/>
          <w:sz w:val="24"/>
          <w:szCs w:val="24"/>
        </w:rPr>
        <w:t xml:space="preserve">- </w:t>
      </w:r>
      <w:r w:rsidR="00E220A6" w:rsidRPr="009B6618">
        <w:rPr>
          <w:rFonts w:ascii="Times New Roman" w:hAnsi="Times New Roman" w:cs="Times New Roman"/>
          <w:color w:val="000000"/>
          <w:sz w:val="24"/>
          <w:szCs w:val="24"/>
        </w:rPr>
        <w:t xml:space="preserve">Психолого-педагогическое просвещение. </w:t>
      </w:r>
    </w:p>
    <w:p w:rsidR="00E220A6" w:rsidRPr="009B6618" w:rsidRDefault="00A9018C" w:rsidP="00B615E6">
      <w:pPr>
        <w:spacing w:after="0"/>
        <w:jc w:val="both"/>
        <w:rPr>
          <w:rFonts w:ascii="Times New Roman" w:hAnsi="Times New Roman" w:cs="Times New Roman"/>
          <w:color w:val="000000"/>
          <w:sz w:val="24"/>
          <w:szCs w:val="24"/>
        </w:rPr>
      </w:pPr>
      <w:r w:rsidRPr="009B6618">
        <w:rPr>
          <w:rFonts w:ascii="Times New Roman" w:hAnsi="Times New Roman" w:cs="Times New Roman"/>
          <w:color w:val="000000"/>
          <w:sz w:val="24"/>
          <w:szCs w:val="24"/>
        </w:rPr>
        <w:lastRenderedPageBreak/>
        <w:t xml:space="preserve">- </w:t>
      </w:r>
      <w:r w:rsidR="00E220A6" w:rsidRPr="009B6618">
        <w:rPr>
          <w:rFonts w:ascii="Times New Roman" w:hAnsi="Times New Roman" w:cs="Times New Roman"/>
          <w:color w:val="000000"/>
          <w:sz w:val="24"/>
          <w:szCs w:val="24"/>
        </w:rPr>
        <w:t xml:space="preserve">Знакомство родителей с данными обследований по различным направлениям. Коррекция семейных отношений родителей; детей и родителей. </w:t>
      </w:r>
    </w:p>
    <w:p w:rsidR="00E220A6" w:rsidRPr="009B6618" w:rsidRDefault="00A9018C" w:rsidP="00B615E6">
      <w:pPr>
        <w:spacing w:after="0"/>
        <w:jc w:val="both"/>
        <w:rPr>
          <w:rFonts w:ascii="Times New Roman" w:hAnsi="Times New Roman" w:cs="Times New Roman"/>
          <w:color w:val="000000"/>
          <w:sz w:val="24"/>
          <w:szCs w:val="24"/>
        </w:rPr>
      </w:pPr>
      <w:r w:rsidRPr="009B6618">
        <w:rPr>
          <w:rFonts w:ascii="Times New Roman" w:hAnsi="Times New Roman" w:cs="Times New Roman"/>
          <w:color w:val="000000"/>
          <w:sz w:val="24"/>
          <w:szCs w:val="24"/>
        </w:rPr>
        <w:t xml:space="preserve">- </w:t>
      </w:r>
      <w:r w:rsidR="00E220A6" w:rsidRPr="009B6618">
        <w:rPr>
          <w:rFonts w:ascii="Times New Roman" w:hAnsi="Times New Roman" w:cs="Times New Roman"/>
          <w:color w:val="000000"/>
          <w:sz w:val="24"/>
          <w:szCs w:val="24"/>
        </w:rPr>
        <w:t xml:space="preserve">Сотрудничество взрослого с ребенком. </w:t>
      </w:r>
    </w:p>
    <w:p w:rsidR="00E220A6" w:rsidRPr="009B6618" w:rsidRDefault="00A9018C" w:rsidP="00B615E6">
      <w:pPr>
        <w:spacing w:after="0"/>
        <w:jc w:val="both"/>
        <w:rPr>
          <w:rFonts w:ascii="Times New Roman" w:hAnsi="Times New Roman" w:cs="Times New Roman"/>
          <w:color w:val="000000"/>
          <w:sz w:val="24"/>
          <w:szCs w:val="24"/>
        </w:rPr>
      </w:pPr>
      <w:r w:rsidRPr="009B6618">
        <w:rPr>
          <w:rFonts w:ascii="Times New Roman" w:hAnsi="Times New Roman" w:cs="Times New Roman"/>
          <w:color w:val="000000"/>
          <w:sz w:val="24"/>
          <w:szCs w:val="24"/>
        </w:rPr>
        <w:t xml:space="preserve">- </w:t>
      </w:r>
      <w:r w:rsidR="00E220A6" w:rsidRPr="009B6618">
        <w:rPr>
          <w:rFonts w:ascii="Times New Roman" w:hAnsi="Times New Roman" w:cs="Times New Roman"/>
          <w:color w:val="000000"/>
          <w:sz w:val="24"/>
          <w:szCs w:val="24"/>
        </w:rPr>
        <w:t xml:space="preserve">Психологический мониторинг установок родителей (группа риска). </w:t>
      </w:r>
    </w:p>
    <w:p w:rsidR="00E220A6" w:rsidRPr="009B6618" w:rsidRDefault="00A9018C" w:rsidP="00B615E6">
      <w:pPr>
        <w:spacing w:after="0"/>
        <w:jc w:val="both"/>
        <w:rPr>
          <w:rFonts w:ascii="Times New Roman" w:hAnsi="Times New Roman" w:cs="Times New Roman"/>
          <w:sz w:val="24"/>
          <w:szCs w:val="24"/>
        </w:rPr>
      </w:pPr>
      <w:r w:rsidRPr="009B6618">
        <w:rPr>
          <w:rFonts w:ascii="Times New Roman" w:hAnsi="Times New Roman" w:cs="Times New Roman"/>
          <w:color w:val="000000"/>
          <w:sz w:val="24"/>
          <w:szCs w:val="24"/>
        </w:rPr>
        <w:t xml:space="preserve">- </w:t>
      </w:r>
      <w:r w:rsidR="00E220A6" w:rsidRPr="009B6618">
        <w:rPr>
          <w:rFonts w:ascii="Times New Roman" w:hAnsi="Times New Roman" w:cs="Times New Roman"/>
          <w:color w:val="000000"/>
          <w:sz w:val="24"/>
          <w:szCs w:val="24"/>
        </w:rPr>
        <w:t>Работа с семьями детей вновь поступающих в детский сад.</w:t>
      </w:r>
    </w:p>
    <w:p w:rsidR="00E220A6" w:rsidRPr="009B6618" w:rsidRDefault="00E220A6" w:rsidP="00B615E6">
      <w:pPr>
        <w:spacing w:after="0"/>
        <w:jc w:val="both"/>
        <w:rPr>
          <w:rFonts w:ascii="Times New Roman" w:hAnsi="Times New Roman" w:cs="Times New Roman"/>
          <w:b/>
          <w:color w:val="000000"/>
          <w:sz w:val="24"/>
          <w:szCs w:val="24"/>
        </w:rPr>
      </w:pPr>
      <w:r w:rsidRPr="009B6618">
        <w:rPr>
          <w:rFonts w:ascii="Times New Roman" w:hAnsi="Times New Roman" w:cs="Times New Roman"/>
          <w:b/>
          <w:color w:val="000000"/>
          <w:sz w:val="24"/>
          <w:szCs w:val="24"/>
        </w:rPr>
        <w:t>Участие родителей в жизни детского сада</w:t>
      </w:r>
    </w:p>
    <w:tbl>
      <w:tblPr>
        <w:tblStyle w:val="a3"/>
        <w:tblW w:w="11010" w:type="dxa"/>
        <w:tblInd w:w="-459" w:type="dxa"/>
        <w:tblLook w:val="04A0" w:firstRow="1" w:lastRow="0" w:firstColumn="1" w:lastColumn="0" w:noHBand="0" w:noVBand="1"/>
      </w:tblPr>
      <w:tblGrid>
        <w:gridCol w:w="3284"/>
        <w:gridCol w:w="3946"/>
        <w:gridCol w:w="3780"/>
      </w:tblGrid>
      <w:tr w:rsidR="00E220A6" w:rsidRPr="009B6618" w:rsidTr="00D33A90">
        <w:tc>
          <w:tcPr>
            <w:tcW w:w="3284" w:type="dxa"/>
          </w:tcPr>
          <w:p w:rsidR="00E220A6" w:rsidRPr="009B6618" w:rsidRDefault="00E220A6" w:rsidP="00B615E6">
            <w:pPr>
              <w:spacing w:line="276" w:lineRule="auto"/>
              <w:jc w:val="both"/>
              <w:rPr>
                <w:color w:val="000000"/>
                <w:sz w:val="24"/>
                <w:szCs w:val="24"/>
              </w:rPr>
            </w:pPr>
            <w:r w:rsidRPr="009B6618">
              <w:rPr>
                <w:color w:val="000000"/>
                <w:sz w:val="24"/>
                <w:szCs w:val="24"/>
              </w:rPr>
              <w:t>Мероприятие</w:t>
            </w:r>
          </w:p>
        </w:tc>
        <w:tc>
          <w:tcPr>
            <w:tcW w:w="3946" w:type="dxa"/>
          </w:tcPr>
          <w:p w:rsidR="00E220A6" w:rsidRPr="009B6618" w:rsidRDefault="00E220A6" w:rsidP="00B615E6">
            <w:pPr>
              <w:spacing w:line="276" w:lineRule="auto"/>
              <w:jc w:val="both"/>
              <w:rPr>
                <w:color w:val="000000"/>
                <w:sz w:val="24"/>
                <w:szCs w:val="24"/>
              </w:rPr>
            </w:pPr>
            <w:r w:rsidRPr="009B6618">
              <w:rPr>
                <w:color w:val="000000"/>
                <w:sz w:val="24"/>
                <w:szCs w:val="24"/>
              </w:rPr>
              <w:t>Младший дошкольный возраст</w:t>
            </w:r>
          </w:p>
        </w:tc>
        <w:tc>
          <w:tcPr>
            <w:tcW w:w="3780" w:type="dxa"/>
          </w:tcPr>
          <w:p w:rsidR="00E220A6" w:rsidRPr="009B6618" w:rsidRDefault="00E220A6" w:rsidP="00B615E6">
            <w:pPr>
              <w:spacing w:line="276" w:lineRule="auto"/>
              <w:jc w:val="both"/>
              <w:rPr>
                <w:color w:val="000000"/>
                <w:sz w:val="24"/>
                <w:szCs w:val="24"/>
              </w:rPr>
            </w:pPr>
            <w:r w:rsidRPr="009B6618">
              <w:rPr>
                <w:color w:val="000000"/>
                <w:sz w:val="24"/>
                <w:szCs w:val="24"/>
              </w:rPr>
              <w:t>Дошкольный возраст</w:t>
            </w:r>
          </w:p>
        </w:tc>
      </w:tr>
      <w:tr w:rsidR="00E220A6" w:rsidRPr="009B6618" w:rsidTr="00D33A90">
        <w:tc>
          <w:tcPr>
            <w:tcW w:w="3284" w:type="dxa"/>
          </w:tcPr>
          <w:p w:rsidR="00E220A6" w:rsidRPr="009B6618" w:rsidRDefault="00E220A6" w:rsidP="00B615E6">
            <w:pPr>
              <w:spacing w:line="276" w:lineRule="auto"/>
              <w:jc w:val="both"/>
              <w:rPr>
                <w:color w:val="000000"/>
                <w:sz w:val="24"/>
                <w:szCs w:val="24"/>
              </w:rPr>
            </w:pPr>
            <w:r w:rsidRPr="009B6618">
              <w:rPr>
                <w:color w:val="000000"/>
                <w:sz w:val="24"/>
                <w:szCs w:val="24"/>
              </w:rPr>
              <w:t>Знакомство ребенка с детским садом перед поступлением в ДОУ</w:t>
            </w:r>
          </w:p>
        </w:tc>
        <w:tc>
          <w:tcPr>
            <w:tcW w:w="3946" w:type="dxa"/>
          </w:tcPr>
          <w:p w:rsidR="00E220A6" w:rsidRPr="009B6618" w:rsidRDefault="00E220A6" w:rsidP="00B615E6">
            <w:pPr>
              <w:spacing w:line="276" w:lineRule="auto"/>
              <w:jc w:val="both"/>
              <w:rPr>
                <w:color w:val="000000"/>
                <w:sz w:val="24"/>
                <w:szCs w:val="24"/>
              </w:rPr>
            </w:pPr>
            <w:r w:rsidRPr="009B6618">
              <w:rPr>
                <w:color w:val="000000"/>
                <w:sz w:val="24"/>
                <w:szCs w:val="24"/>
              </w:rPr>
              <w:t>Совместное времяпровождение в группе, знакомство с группой, воспитателями,</w:t>
            </w:r>
          </w:p>
        </w:tc>
        <w:tc>
          <w:tcPr>
            <w:tcW w:w="3780" w:type="dxa"/>
          </w:tcPr>
          <w:p w:rsidR="00E220A6" w:rsidRPr="009B6618" w:rsidRDefault="00E220A6" w:rsidP="00B615E6">
            <w:pPr>
              <w:spacing w:line="276" w:lineRule="auto"/>
              <w:jc w:val="both"/>
              <w:rPr>
                <w:color w:val="000000"/>
                <w:sz w:val="24"/>
                <w:szCs w:val="24"/>
              </w:rPr>
            </w:pPr>
          </w:p>
        </w:tc>
      </w:tr>
      <w:tr w:rsidR="00E220A6" w:rsidRPr="009B6618" w:rsidTr="00D33A90">
        <w:tc>
          <w:tcPr>
            <w:tcW w:w="3284" w:type="dxa"/>
          </w:tcPr>
          <w:p w:rsidR="00E220A6" w:rsidRPr="009B6618" w:rsidRDefault="00E220A6" w:rsidP="00B615E6">
            <w:pPr>
              <w:spacing w:line="276" w:lineRule="auto"/>
              <w:jc w:val="both"/>
              <w:rPr>
                <w:color w:val="000000"/>
                <w:sz w:val="24"/>
                <w:szCs w:val="24"/>
              </w:rPr>
            </w:pPr>
            <w:r w:rsidRPr="009B6618">
              <w:rPr>
                <w:color w:val="000000"/>
                <w:sz w:val="24"/>
                <w:szCs w:val="24"/>
              </w:rPr>
              <w:t>«Погуляем в садике своем» перед поступлением в ДОУ</w:t>
            </w:r>
          </w:p>
        </w:tc>
        <w:tc>
          <w:tcPr>
            <w:tcW w:w="3946" w:type="dxa"/>
          </w:tcPr>
          <w:p w:rsidR="00E220A6" w:rsidRPr="009B6618" w:rsidRDefault="00E220A6" w:rsidP="00B615E6">
            <w:pPr>
              <w:spacing w:line="276" w:lineRule="auto"/>
              <w:jc w:val="both"/>
              <w:rPr>
                <w:color w:val="000000"/>
                <w:sz w:val="24"/>
                <w:szCs w:val="24"/>
              </w:rPr>
            </w:pPr>
            <w:r w:rsidRPr="009B6618">
              <w:rPr>
                <w:color w:val="000000"/>
                <w:sz w:val="24"/>
                <w:szCs w:val="24"/>
              </w:rPr>
              <w:t>Знакомство с участком д/сада, совместные игры ребенка, родителей, воспитателя</w:t>
            </w:r>
          </w:p>
        </w:tc>
        <w:tc>
          <w:tcPr>
            <w:tcW w:w="3780" w:type="dxa"/>
          </w:tcPr>
          <w:p w:rsidR="00E220A6" w:rsidRPr="009B6618" w:rsidRDefault="00E220A6" w:rsidP="00B615E6">
            <w:pPr>
              <w:spacing w:line="276" w:lineRule="auto"/>
              <w:jc w:val="both"/>
              <w:rPr>
                <w:color w:val="000000"/>
                <w:sz w:val="24"/>
                <w:szCs w:val="24"/>
              </w:rPr>
            </w:pPr>
          </w:p>
        </w:tc>
      </w:tr>
      <w:tr w:rsidR="00E220A6" w:rsidRPr="009B6618" w:rsidTr="00D33A90">
        <w:tc>
          <w:tcPr>
            <w:tcW w:w="3284" w:type="dxa"/>
          </w:tcPr>
          <w:p w:rsidR="00E220A6" w:rsidRPr="009B6618" w:rsidRDefault="00E220A6" w:rsidP="00B615E6">
            <w:pPr>
              <w:spacing w:line="276" w:lineRule="auto"/>
              <w:jc w:val="both"/>
              <w:rPr>
                <w:color w:val="000000"/>
                <w:sz w:val="24"/>
                <w:szCs w:val="24"/>
              </w:rPr>
            </w:pPr>
            <w:r w:rsidRPr="009B6618">
              <w:rPr>
                <w:color w:val="000000"/>
                <w:sz w:val="24"/>
                <w:szCs w:val="24"/>
              </w:rPr>
              <w:t>«В первый раз в детский сад!» (адаптационный период)</w:t>
            </w:r>
          </w:p>
        </w:tc>
        <w:tc>
          <w:tcPr>
            <w:tcW w:w="3946" w:type="dxa"/>
          </w:tcPr>
          <w:p w:rsidR="00E220A6" w:rsidRPr="009B6618" w:rsidRDefault="00E220A6" w:rsidP="00B615E6">
            <w:pPr>
              <w:spacing w:line="276" w:lineRule="auto"/>
              <w:jc w:val="both"/>
              <w:rPr>
                <w:color w:val="000000"/>
                <w:sz w:val="24"/>
                <w:szCs w:val="24"/>
              </w:rPr>
            </w:pPr>
            <w:r w:rsidRPr="009B6618">
              <w:rPr>
                <w:color w:val="000000"/>
                <w:sz w:val="24"/>
                <w:szCs w:val="24"/>
              </w:rPr>
              <w:t>Оформление фотоальбома о своем малыше</w:t>
            </w:r>
          </w:p>
        </w:tc>
        <w:tc>
          <w:tcPr>
            <w:tcW w:w="3780" w:type="dxa"/>
          </w:tcPr>
          <w:p w:rsidR="00E220A6" w:rsidRPr="009B6618" w:rsidRDefault="00E220A6" w:rsidP="00B615E6">
            <w:pPr>
              <w:spacing w:line="276" w:lineRule="auto"/>
              <w:jc w:val="both"/>
              <w:rPr>
                <w:color w:val="000000"/>
                <w:sz w:val="24"/>
                <w:szCs w:val="24"/>
              </w:rPr>
            </w:pPr>
          </w:p>
        </w:tc>
      </w:tr>
      <w:tr w:rsidR="00E220A6" w:rsidRPr="009B6618" w:rsidTr="00D33A90">
        <w:tc>
          <w:tcPr>
            <w:tcW w:w="3284" w:type="dxa"/>
          </w:tcPr>
          <w:p w:rsidR="00E220A6" w:rsidRPr="009B6618" w:rsidRDefault="00E220A6" w:rsidP="00B615E6">
            <w:pPr>
              <w:spacing w:line="276" w:lineRule="auto"/>
              <w:jc w:val="both"/>
              <w:rPr>
                <w:color w:val="000000"/>
                <w:sz w:val="24"/>
                <w:szCs w:val="24"/>
              </w:rPr>
            </w:pPr>
            <w:r w:rsidRPr="009B6618">
              <w:rPr>
                <w:color w:val="000000"/>
                <w:sz w:val="24"/>
                <w:szCs w:val="24"/>
              </w:rPr>
              <w:t>Коллективные работы детей и родителей по изобразительной деятельности по различной тематике</w:t>
            </w:r>
          </w:p>
        </w:tc>
        <w:tc>
          <w:tcPr>
            <w:tcW w:w="3946" w:type="dxa"/>
          </w:tcPr>
          <w:p w:rsidR="00E220A6" w:rsidRPr="009B6618" w:rsidRDefault="00E220A6" w:rsidP="00B615E6">
            <w:pPr>
              <w:spacing w:line="276" w:lineRule="auto"/>
              <w:jc w:val="both"/>
              <w:rPr>
                <w:color w:val="000000"/>
                <w:sz w:val="24"/>
                <w:szCs w:val="24"/>
              </w:rPr>
            </w:pPr>
            <w:r w:rsidRPr="009B6618">
              <w:rPr>
                <w:color w:val="000000"/>
                <w:sz w:val="24"/>
                <w:szCs w:val="24"/>
              </w:rPr>
              <w:t xml:space="preserve">Организация выставок </w:t>
            </w:r>
          </w:p>
        </w:tc>
        <w:tc>
          <w:tcPr>
            <w:tcW w:w="3780" w:type="dxa"/>
          </w:tcPr>
          <w:p w:rsidR="00E220A6" w:rsidRPr="009B6618" w:rsidRDefault="00E220A6" w:rsidP="00B615E6">
            <w:pPr>
              <w:spacing w:line="276" w:lineRule="auto"/>
              <w:jc w:val="both"/>
              <w:rPr>
                <w:color w:val="000000"/>
                <w:sz w:val="24"/>
                <w:szCs w:val="24"/>
              </w:rPr>
            </w:pPr>
            <w:r w:rsidRPr="009B6618">
              <w:rPr>
                <w:color w:val="000000"/>
                <w:sz w:val="24"/>
                <w:szCs w:val="24"/>
              </w:rPr>
              <w:t>Организация выставок</w:t>
            </w:r>
          </w:p>
        </w:tc>
      </w:tr>
      <w:tr w:rsidR="00E220A6" w:rsidRPr="009B6618" w:rsidTr="00D33A90">
        <w:tc>
          <w:tcPr>
            <w:tcW w:w="3284" w:type="dxa"/>
          </w:tcPr>
          <w:p w:rsidR="00E220A6" w:rsidRPr="009B6618" w:rsidRDefault="00E220A6" w:rsidP="00B615E6">
            <w:pPr>
              <w:spacing w:line="276" w:lineRule="auto"/>
              <w:jc w:val="both"/>
              <w:rPr>
                <w:color w:val="000000"/>
                <w:sz w:val="24"/>
                <w:szCs w:val="24"/>
              </w:rPr>
            </w:pPr>
            <w:r w:rsidRPr="009B6618">
              <w:rPr>
                <w:color w:val="000000"/>
                <w:sz w:val="24"/>
                <w:szCs w:val="24"/>
              </w:rPr>
              <w:t>Выставки совместных поделок</w:t>
            </w:r>
          </w:p>
        </w:tc>
        <w:tc>
          <w:tcPr>
            <w:tcW w:w="3946" w:type="dxa"/>
          </w:tcPr>
          <w:p w:rsidR="00E220A6" w:rsidRPr="009B6618" w:rsidRDefault="00E220A6" w:rsidP="00B615E6">
            <w:pPr>
              <w:spacing w:line="276" w:lineRule="auto"/>
              <w:jc w:val="both"/>
              <w:rPr>
                <w:sz w:val="24"/>
                <w:szCs w:val="24"/>
              </w:rPr>
            </w:pPr>
            <w:r w:rsidRPr="009B6618">
              <w:rPr>
                <w:color w:val="000000"/>
                <w:sz w:val="24"/>
                <w:szCs w:val="24"/>
              </w:rPr>
              <w:t xml:space="preserve">Организация выставок </w:t>
            </w:r>
          </w:p>
        </w:tc>
        <w:tc>
          <w:tcPr>
            <w:tcW w:w="3780" w:type="dxa"/>
          </w:tcPr>
          <w:p w:rsidR="00E220A6" w:rsidRPr="009B6618" w:rsidRDefault="00E220A6" w:rsidP="00B615E6">
            <w:pPr>
              <w:spacing w:line="276" w:lineRule="auto"/>
              <w:jc w:val="both"/>
              <w:rPr>
                <w:sz w:val="24"/>
                <w:szCs w:val="24"/>
              </w:rPr>
            </w:pPr>
            <w:r w:rsidRPr="009B6618">
              <w:rPr>
                <w:color w:val="000000"/>
                <w:sz w:val="24"/>
                <w:szCs w:val="24"/>
              </w:rPr>
              <w:t xml:space="preserve">Организация выставок </w:t>
            </w:r>
          </w:p>
        </w:tc>
      </w:tr>
      <w:tr w:rsidR="00E220A6" w:rsidRPr="009B6618" w:rsidTr="00D33A90">
        <w:tc>
          <w:tcPr>
            <w:tcW w:w="3284" w:type="dxa"/>
          </w:tcPr>
          <w:p w:rsidR="00E220A6" w:rsidRPr="009B6618" w:rsidRDefault="00E220A6" w:rsidP="00B615E6">
            <w:pPr>
              <w:spacing w:line="276" w:lineRule="auto"/>
              <w:jc w:val="both"/>
              <w:rPr>
                <w:color w:val="000000"/>
                <w:sz w:val="24"/>
                <w:szCs w:val="24"/>
              </w:rPr>
            </w:pPr>
            <w:r w:rsidRPr="009B6618">
              <w:rPr>
                <w:color w:val="000000"/>
                <w:sz w:val="24"/>
                <w:szCs w:val="24"/>
              </w:rPr>
              <w:t>День открытых дверей</w:t>
            </w:r>
          </w:p>
        </w:tc>
        <w:tc>
          <w:tcPr>
            <w:tcW w:w="3946" w:type="dxa"/>
          </w:tcPr>
          <w:p w:rsidR="00E220A6" w:rsidRPr="009B6618" w:rsidRDefault="00E220A6" w:rsidP="00B615E6">
            <w:pPr>
              <w:spacing w:line="276" w:lineRule="auto"/>
              <w:jc w:val="both"/>
              <w:rPr>
                <w:color w:val="000000"/>
                <w:sz w:val="24"/>
                <w:szCs w:val="24"/>
              </w:rPr>
            </w:pPr>
            <w:r w:rsidRPr="009B6618">
              <w:rPr>
                <w:color w:val="000000"/>
                <w:sz w:val="24"/>
                <w:szCs w:val="24"/>
              </w:rPr>
              <w:t>Посещение мероприятий, занятий</w:t>
            </w:r>
          </w:p>
        </w:tc>
        <w:tc>
          <w:tcPr>
            <w:tcW w:w="3780" w:type="dxa"/>
          </w:tcPr>
          <w:p w:rsidR="00E220A6" w:rsidRPr="009B6618" w:rsidRDefault="00E220A6" w:rsidP="00B615E6">
            <w:pPr>
              <w:spacing w:line="276" w:lineRule="auto"/>
              <w:jc w:val="both"/>
              <w:rPr>
                <w:color w:val="000000"/>
                <w:sz w:val="24"/>
                <w:szCs w:val="24"/>
              </w:rPr>
            </w:pPr>
            <w:r w:rsidRPr="009B6618">
              <w:rPr>
                <w:color w:val="000000"/>
                <w:sz w:val="24"/>
                <w:szCs w:val="24"/>
              </w:rPr>
              <w:t>Посещение мероприятий, занятий</w:t>
            </w:r>
          </w:p>
        </w:tc>
      </w:tr>
      <w:tr w:rsidR="00E220A6" w:rsidRPr="009B6618" w:rsidTr="00D33A90">
        <w:tc>
          <w:tcPr>
            <w:tcW w:w="3284" w:type="dxa"/>
          </w:tcPr>
          <w:p w:rsidR="00E220A6" w:rsidRPr="009B6618" w:rsidRDefault="00E220A6" w:rsidP="00B615E6">
            <w:pPr>
              <w:spacing w:line="276" w:lineRule="auto"/>
              <w:jc w:val="both"/>
              <w:rPr>
                <w:color w:val="000000"/>
                <w:sz w:val="24"/>
                <w:szCs w:val="24"/>
              </w:rPr>
            </w:pPr>
            <w:r w:rsidRPr="009B6618">
              <w:rPr>
                <w:color w:val="000000"/>
                <w:sz w:val="24"/>
                <w:szCs w:val="24"/>
              </w:rPr>
              <w:t>Совместный праздник «Давайте познакомимся»</w:t>
            </w:r>
          </w:p>
        </w:tc>
        <w:tc>
          <w:tcPr>
            <w:tcW w:w="3946" w:type="dxa"/>
          </w:tcPr>
          <w:p w:rsidR="00E220A6" w:rsidRPr="009B6618" w:rsidRDefault="00E220A6" w:rsidP="00B615E6">
            <w:pPr>
              <w:spacing w:line="276" w:lineRule="auto"/>
              <w:jc w:val="both"/>
              <w:rPr>
                <w:color w:val="000000"/>
                <w:sz w:val="24"/>
                <w:szCs w:val="24"/>
              </w:rPr>
            </w:pPr>
            <w:r w:rsidRPr="009B6618">
              <w:rPr>
                <w:color w:val="000000"/>
                <w:sz w:val="24"/>
                <w:szCs w:val="24"/>
              </w:rPr>
              <w:t>В начале учебного года. Помощь в подготовке и проведении</w:t>
            </w:r>
          </w:p>
        </w:tc>
        <w:tc>
          <w:tcPr>
            <w:tcW w:w="3780" w:type="dxa"/>
          </w:tcPr>
          <w:p w:rsidR="00E220A6" w:rsidRPr="009B6618" w:rsidRDefault="00E220A6" w:rsidP="00B615E6">
            <w:pPr>
              <w:spacing w:line="276" w:lineRule="auto"/>
              <w:jc w:val="both"/>
              <w:rPr>
                <w:color w:val="000000"/>
                <w:sz w:val="24"/>
                <w:szCs w:val="24"/>
              </w:rPr>
            </w:pPr>
          </w:p>
        </w:tc>
      </w:tr>
      <w:tr w:rsidR="00E220A6" w:rsidRPr="009B6618" w:rsidTr="00D33A90">
        <w:tc>
          <w:tcPr>
            <w:tcW w:w="3284" w:type="dxa"/>
          </w:tcPr>
          <w:p w:rsidR="00E220A6" w:rsidRPr="009B6618" w:rsidRDefault="00E220A6" w:rsidP="00B615E6">
            <w:pPr>
              <w:spacing w:line="276" w:lineRule="auto"/>
              <w:jc w:val="both"/>
              <w:rPr>
                <w:color w:val="000000"/>
                <w:sz w:val="24"/>
                <w:szCs w:val="24"/>
              </w:rPr>
            </w:pPr>
            <w:r w:rsidRPr="009B6618">
              <w:rPr>
                <w:color w:val="000000"/>
                <w:sz w:val="24"/>
                <w:szCs w:val="24"/>
              </w:rPr>
              <w:t>Участие в заседаниях родительского комитета</w:t>
            </w:r>
          </w:p>
        </w:tc>
        <w:tc>
          <w:tcPr>
            <w:tcW w:w="3946" w:type="dxa"/>
          </w:tcPr>
          <w:p w:rsidR="00E220A6" w:rsidRPr="009B6618" w:rsidRDefault="00E220A6" w:rsidP="00B615E6">
            <w:pPr>
              <w:spacing w:line="276" w:lineRule="auto"/>
              <w:jc w:val="both"/>
              <w:rPr>
                <w:color w:val="000000"/>
                <w:sz w:val="24"/>
                <w:szCs w:val="24"/>
              </w:rPr>
            </w:pPr>
            <w:r w:rsidRPr="009B6618">
              <w:rPr>
                <w:color w:val="000000"/>
                <w:sz w:val="24"/>
                <w:szCs w:val="24"/>
              </w:rPr>
              <w:t>2 раза в год</w:t>
            </w:r>
          </w:p>
        </w:tc>
        <w:tc>
          <w:tcPr>
            <w:tcW w:w="3780" w:type="dxa"/>
          </w:tcPr>
          <w:p w:rsidR="00E220A6" w:rsidRPr="009B6618" w:rsidRDefault="00E220A6" w:rsidP="00B615E6">
            <w:pPr>
              <w:spacing w:line="276" w:lineRule="auto"/>
              <w:jc w:val="both"/>
              <w:rPr>
                <w:color w:val="000000"/>
                <w:sz w:val="24"/>
                <w:szCs w:val="24"/>
              </w:rPr>
            </w:pPr>
            <w:r w:rsidRPr="009B6618">
              <w:rPr>
                <w:color w:val="000000"/>
                <w:sz w:val="24"/>
                <w:szCs w:val="24"/>
              </w:rPr>
              <w:t>2 раза в год</w:t>
            </w:r>
          </w:p>
        </w:tc>
      </w:tr>
      <w:tr w:rsidR="00E220A6" w:rsidRPr="009B6618" w:rsidTr="00D33A90">
        <w:tc>
          <w:tcPr>
            <w:tcW w:w="3284" w:type="dxa"/>
          </w:tcPr>
          <w:p w:rsidR="00E220A6" w:rsidRPr="009B6618" w:rsidRDefault="00E220A6" w:rsidP="00B615E6">
            <w:pPr>
              <w:spacing w:line="276" w:lineRule="auto"/>
              <w:jc w:val="both"/>
              <w:rPr>
                <w:color w:val="000000"/>
                <w:sz w:val="24"/>
                <w:szCs w:val="24"/>
              </w:rPr>
            </w:pPr>
            <w:r w:rsidRPr="009B6618">
              <w:rPr>
                <w:color w:val="000000"/>
                <w:sz w:val="24"/>
                <w:szCs w:val="24"/>
              </w:rPr>
              <w:t>Анкетирование по различным темам</w:t>
            </w:r>
          </w:p>
        </w:tc>
        <w:tc>
          <w:tcPr>
            <w:tcW w:w="3946" w:type="dxa"/>
          </w:tcPr>
          <w:p w:rsidR="00E220A6" w:rsidRPr="009B6618" w:rsidRDefault="00E220A6" w:rsidP="00B615E6">
            <w:pPr>
              <w:spacing w:line="276" w:lineRule="auto"/>
              <w:jc w:val="both"/>
              <w:rPr>
                <w:sz w:val="24"/>
                <w:szCs w:val="24"/>
              </w:rPr>
            </w:pPr>
            <w:r w:rsidRPr="009B6618">
              <w:rPr>
                <w:color w:val="000000"/>
                <w:sz w:val="24"/>
                <w:szCs w:val="24"/>
              </w:rPr>
              <w:t xml:space="preserve">По плану </w:t>
            </w:r>
          </w:p>
        </w:tc>
        <w:tc>
          <w:tcPr>
            <w:tcW w:w="3780" w:type="dxa"/>
          </w:tcPr>
          <w:p w:rsidR="00E220A6" w:rsidRPr="009B6618" w:rsidRDefault="00E220A6" w:rsidP="00B615E6">
            <w:pPr>
              <w:spacing w:line="276" w:lineRule="auto"/>
              <w:jc w:val="both"/>
              <w:rPr>
                <w:sz w:val="24"/>
                <w:szCs w:val="24"/>
              </w:rPr>
            </w:pPr>
            <w:r w:rsidRPr="009B6618">
              <w:rPr>
                <w:color w:val="000000"/>
                <w:sz w:val="24"/>
                <w:szCs w:val="24"/>
              </w:rPr>
              <w:t xml:space="preserve">По плану </w:t>
            </w:r>
          </w:p>
        </w:tc>
      </w:tr>
      <w:tr w:rsidR="00E220A6" w:rsidRPr="009B6618" w:rsidTr="00D33A90">
        <w:tc>
          <w:tcPr>
            <w:tcW w:w="3284" w:type="dxa"/>
          </w:tcPr>
          <w:p w:rsidR="00E220A6" w:rsidRPr="009B6618" w:rsidRDefault="00E220A6" w:rsidP="00B615E6">
            <w:pPr>
              <w:spacing w:line="276" w:lineRule="auto"/>
              <w:jc w:val="both"/>
              <w:rPr>
                <w:color w:val="000000"/>
                <w:sz w:val="24"/>
                <w:szCs w:val="24"/>
              </w:rPr>
            </w:pPr>
            <w:r w:rsidRPr="009B6618">
              <w:rPr>
                <w:color w:val="000000"/>
                <w:sz w:val="24"/>
                <w:szCs w:val="24"/>
              </w:rPr>
              <w:t xml:space="preserve">Участие в акциях </w:t>
            </w:r>
          </w:p>
        </w:tc>
        <w:tc>
          <w:tcPr>
            <w:tcW w:w="3946" w:type="dxa"/>
          </w:tcPr>
          <w:p w:rsidR="00E220A6" w:rsidRPr="009B6618" w:rsidRDefault="00E220A6" w:rsidP="00B615E6">
            <w:pPr>
              <w:spacing w:line="276" w:lineRule="auto"/>
              <w:jc w:val="both"/>
              <w:rPr>
                <w:color w:val="000000"/>
                <w:sz w:val="24"/>
                <w:szCs w:val="24"/>
              </w:rPr>
            </w:pPr>
            <w:r w:rsidRPr="009B6618">
              <w:rPr>
                <w:color w:val="000000"/>
                <w:sz w:val="24"/>
                <w:szCs w:val="24"/>
              </w:rPr>
              <w:t>Оформление фотовыставки</w:t>
            </w:r>
          </w:p>
        </w:tc>
        <w:tc>
          <w:tcPr>
            <w:tcW w:w="3780" w:type="dxa"/>
          </w:tcPr>
          <w:p w:rsidR="00E220A6" w:rsidRPr="009B6618" w:rsidRDefault="00E220A6" w:rsidP="00B615E6">
            <w:pPr>
              <w:spacing w:line="276" w:lineRule="auto"/>
              <w:jc w:val="both"/>
              <w:rPr>
                <w:color w:val="000000"/>
                <w:sz w:val="24"/>
                <w:szCs w:val="24"/>
              </w:rPr>
            </w:pPr>
            <w:r w:rsidRPr="009B6618">
              <w:rPr>
                <w:color w:val="000000"/>
                <w:sz w:val="24"/>
                <w:szCs w:val="24"/>
              </w:rPr>
              <w:t>Оформление фотовыставки</w:t>
            </w:r>
          </w:p>
        </w:tc>
      </w:tr>
      <w:tr w:rsidR="00E220A6" w:rsidRPr="009B6618" w:rsidTr="00D33A90">
        <w:tc>
          <w:tcPr>
            <w:tcW w:w="3284" w:type="dxa"/>
          </w:tcPr>
          <w:p w:rsidR="00E220A6" w:rsidRPr="009B6618" w:rsidRDefault="00E220A6" w:rsidP="00B615E6">
            <w:pPr>
              <w:spacing w:line="276" w:lineRule="auto"/>
              <w:jc w:val="both"/>
              <w:rPr>
                <w:color w:val="000000"/>
                <w:sz w:val="24"/>
                <w:szCs w:val="24"/>
              </w:rPr>
            </w:pPr>
            <w:r w:rsidRPr="009B6618">
              <w:rPr>
                <w:color w:val="000000"/>
                <w:sz w:val="24"/>
                <w:szCs w:val="24"/>
              </w:rPr>
              <w:t>Фестиваль детских экологических театров «Зеленая волна»</w:t>
            </w:r>
          </w:p>
        </w:tc>
        <w:tc>
          <w:tcPr>
            <w:tcW w:w="3946" w:type="dxa"/>
          </w:tcPr>
          <w:p w:rsidR="00E220A6" w:rsidRPr="009B6618" w:rsidRDefault="00E220A6" w:rsidP="00B615E6">
            <w:pPr>
              <w:spacing w:line="276" w:lineRule="auto"/>
              <w:jc w:val="both"/>
              <w:rPr>
                <w:color w:val="000000"/>
                <w:sz w:val="24"/>
                <w:szCs w:val="24"/>
              </w:rPr>
            </w:pPr>
          </w:p>
        </w:tc>
        <w:tc>
          <w:tcPr>
            <w:tcW w:w="3780" w:type="dxa"/>
          </w:tcPr>
          <w:p w:rsidR="00E220A6" w:rsidRPr="009B6618" w:rsidRDefault="00E220A6" w:rsidP="00B615E6">
            <w:pPr>
              <w:spacing w:line="276" w:lineRule="auto"/>
              <w:jc w:val="both"/>
              <w:rPr>
                <w:color w:val="000000"/>
                <w:sz w:val="24"/>
                <w:szCs w:val="24"/>
              </w:rPr>
            </w:pPr>
            <w:r w:rsidRPr="009B6618">
              <w:rPr>
                <w:color w:val="000000"/>
                <w:sz w:val="24"/>
                <w:szCs w:val="24"/>
              </w:rPr>
              <w:t>Помощь в изготовлении костюмов, декораций</w:t>
            </w:r>
          </w:p>
        </w:tc>
      </w:tr>
      <w:tr w:rsidR="00E220A6" w:rsidRPr="009B6618" w:rsidTr="00D33A90">
        <w:tc>
          <w:tcPr>
            <w:tcW w:w="3284" w:type="dxa"/>
          </w:tcPr>
          <w:p w:rsidR="00E220A6" w:rsidRPr="009B6618" w:rsidRDefault="00E220A6" w:rsidP="00B615E6">
            <w:pPr>
              <w:spacing w:line="276" w:lineRule="auto"/>
              <w:jc w:val="both"/>
              <w:rPr>
                <w:color w:val="000000"/>
                <w:sz w:val="24"/>
                <w:szCs w:val="24"/>
              </w:rPr>
            </w:pPr>
            <w:r w:rsidRPr="009B6618">
              <w:rPr>
                <w:color w:val="000000"/>
                <w:sz w:val="24"/>
                <w:szCs w:val="24"/>
              </w:rPr>
              <w:t>Физкультурно-оздоровительные мероприятия</w:t>
            </w:r>
          </w:p>
        </w:tc>
        <w:tc>
          <w:tcPr>
            <w:tcW w:w="3946" w:type="dxa"/>
          </w:tcPr>
          <w:p w:rsidR="00E220A6" w:rsidRPr="009B6618" w:rsidRDefault="00E220A6" w:rsidP="00B615E6">
            <w:pPr>
              <w:spacing w:line="276" w:lineRule="auto"/>
              <w:jc w:val="both"/>
              <w:rPr>
                <w:color w:val="000000"/>
                <w:sz w:val="24"/>
                <w:szCs w:val="24"/>
              </w:rPr>
            </w:pPr>
            <w:r w:rsidRPr="009B6618">
              <w:rPr>
                <w:color w:val="000000"/>
                <w:sz w:val="24"/>
                <w:szCs w:val="24"/>
              </w:rPr>
              <w:t>Родители и участники и болельщики</w:t>
            </w:r>
          </w:p>
        </w:tc>
        <w:tc>
          <w:tcPr>
            <w:tcW w:w="3780" w:type="dxa"/>
          </w:tcPr>
          <w:p w:rsidR="00E220A6" w:rsidRPr="009B6618" w:rsidRDefault="00E220A6" w:rsidP="00B615E6">
            <w:pPr>
              <w:spacing w:line="276" w:lineRule="auto"/>
              <w:jc w:val="both"/>
              <w:rPr>
                <w:color w:val="000000"/>
                <w:sz w:val="24"/>
                <w:szCs w:val="24"/>
              </w:rPr>
            </w:pPr>
            <w:r w:rsidRPr="009B6618">
              <w:rPr>
                <w:color w:val="000000"/>
                <w:sz w:val="24"/>
                <w:szCs w:val="24"/>
              </w:rPr>
              <w:t>Родители и участники и болельщики</w:t>
            </w:r>
          </w:p>
        </w:tc>
      </w:tr>
      <w:tr w:rsidR="00E220A6" w:rsidRPr="009B6618" w:rsidTr="00D33A90">
        <w:tc>
          <w:tcPr>
            <w:tcW w:w="3284" w:type="dxa"/>
          </w:tcPr>
          <w:p w:rsidR="00E220A6" w:rsidRPr="009B6618" w:rsidRDefault="00E220A6" w:rsidP="00B615E6">
            <w:pPr>
              <w:spacing w:line="276" w:lineRule="auto"/>
              <w:jc w:val="both"/>
              <w:rPr>
                <w:color w:val="000000"/>
                <w:sz w:val="24"/>
                <w:szCs w:val="24"/>
              </w:rPr>
            </w:pPr>
            <w:r w:rsidRPr="009B6618">
              <w:rPr>
                <w:color w:val="000000"/>
                <w:sz w:val="24"/>
                <w:szCs w:val="24"/>
              </w:rPr>
              <w:t>Совместные мероприятия по благоустройству территории</w:t>
            </w:r>
          </w:p>
        </w:tc>
        <w:tc>
          <w:tcPr>
            <w:tcW w:w="3946" w:type="dxa"/>
          </w:tcPr>
          <w:p w:rsidR="00E220A6" w:rsidRPr="009B6618" w:rsidRDefault="00E220A6" w:rsidP="00B615E6">
            <w:pPr>
              <w:spacing w:line="276" w:lineRule="auto"/>
              <w:jc w:val="both"/>
              <w:rPr>
                <w:color w:val="000000"/>
                <w:sz w:val="24"/>
                <w:szCs w:val="24"/>
              </w:rPr>
            </w:pPr>
            <w:r w:rsidRPr="009B6618">
              <w:rPr>
                <w:color w:val="000000"/>
                <w:sz w:val="24"/>
                <w:szCs w:val="24"/>
              </w:rPr>
              <w:t>Участие родителей и детей в благоустройстве участка детского сада</w:t>
            </w:r>
          </w:p>
        </w:tc>
        <w:tc>
          <w:tcPr>
            <w:tcW w:w="3780" w:type="dxa"/>
          </w:tcPr>
          <w:p w:rsidR="00E220A6" w:rsidRPr="009B6618" w:rsidRDefault="00E220A6" w:rsidP="00B615E6">
            <w:pPr>
              <w:spacing w:line="276" w:lineRule="auto"/>
              <w:jc w:val="both"/>
              <w:rPr>
                <w:color w:val="000000"/>
                <w:sz w:val="24"/>
                <w:szCs w:val="24"/>
              </w:rPr>
            </w:pPr>
            <w:r w:rsidRPr="009B6618">
              <w:rPr>
                <w:color w:val="000000"/>
                <w:sz w:val="24"/>
                <w:szCs w:val="24"/>
              </w:rPr>
              <w:t>Участие родителей и детей в благоустройстве участка детского сада</w:t>
            </w:r>
          </w:p>
        </w:tc>
      </w:tr>
    </w:tbl>
    <w:p w:rsidR="00E220A6" w:rsidRPr="009B6618" w:rsidRDefault="00E220A6" w:rsidP="00B615E6">
      <w:pPr>
        <w:spacing w:after="0"/>
        <w:jc w:val="both"/>
        <w:rPr>
          <w:rFonts w:ascii="Times New Roman" w:hAnsi="Times New Roman" w:cs="Times New Roman"/>
          <w:vanish/>
          <w:sz w:val="24"/>
          <w:szCs w:val="24"/>
        </w:rPr>
      </w:pPr>
    </w:p>
    <w:p w:rsidR="00E220A6" w:rsidRPr="009B6618" w:rsidRDefault="00E220A6" w:rsidP="00B615E6">
      <w:pPr>
        <w:spacing w:after="0"/>
        <w:jc w:val="both"/>
        <w:rPr>
          <w:rFonts w:ascii="Times New Roman" w:hAnsi="Times New Roman" w:cs="Times New Roman"/>
          <w:vanish/>
          <w:sz w:val="24"/>
          <w:szCs w:val="24"/>
        </w:rPr>
      </w:pPr>
    </w:p>
    <w:p w:rsidR="00E220A6" w:rsidRPr="009B6618" w:rsidRDefault="00E220A6" w:rsidP="00B615E6">
      <w:pPr>
        <w:spacing w:after="0"/>
        <w:jc w:val="both"/>
        <w:rPr>
          <w:rFonts w:ascii="Times New Roman" w:hAnsi="Times New Roman" w:cs="Times New Roman"/>
          <w:vanish/>
          <w:sz w:val="24"/>
          <w:szCs w:val="24"/>
        </w:rPr>
      </w:pPr>
    </w:p>
    <w:p w:rsidR="00FC473C" w:rsidRDefault="00FC473C" w:rsidP="00D33A90">
      <w:pPr>
        <w:spacing w:after="0"/>
        <w:jc w:val="both"/>
        <w:rPr>
          <w:rFonts w:ascii="Times New Roman" w:hAnsi="Times New Roman" w:cs="Times New Roman"/>
          <w:b/>
          <w:bCs/>
          <w:sz w:val="24"/>
          <w:szCs w:val="24"/>
        </w:rPr>
      </w:pPr>
    </w:p>
    <w:p w:rsidR="00D33A90" w:rsidRDefault="00D33A90" w:rsidP="00D33A90">
      <w:pPr>
        <w:spacing w:after="0"/>
        <w:jc w:val="both"/>
        <w:rPr>
          <w:rFonts w:ascii="Times New Roman" w:hAnsi="Times New Roman" w:cs="Times New Roman"/>
          <w:sz w:val="24"/>
          <w:szCs w:val="24"/>
        </w:rPr>
      </w:pPr>
    </w:p>
    <w:p w:rsidR="00FC473C" w:rsidRDefault="00FC473C" w:rsidP="00B615E6">
      <w:pPr>
        <w:spacing w:after="0"/>
        <w:ind w:firstLine="567"/>
        <w:jc w:val="both"/>
        <w:rPr>
          <w:rFonts w:ascii="Times New Roman" w:hAnsi="Times New Roman" w:cs="Times New Roman"/>
          <w:sz w:val="24"/>
          <w:szCs w:val="24"/>
        </w:rPr>
      </w:pPr>
    </w:p>
    <w:p w:rsidR="00104DD9" w:rsidRDefault="00FC473C" w:rsidP="00B615E6">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                         </w:t>
      </w:r>
    </w:p>
    <w:p w:rsidR="00A94C09" w:rsidRDefault="00A94C09" w:rsidP="00B615E6">
      <w:pPr>
        <w:spacing w:after="0"/>
        <w:ind w:firstLine="567"/>
        <w:jc w:val="both"/>
        <w:rPr>
          <w:rFonts w:ascii="Times New Roman" w:hAnsi="Times New Roman" w:cs="Times New Roman"/>
          <w:sz w:val="24"/>
          <w:szCs w:val="24"/>
        </w:rPr>
      </w:pPr>
    </w:p>
    <w:p w:rsidR="00A94C09" w:rsidRDefault="00A94C09" w:rsidP="00B615E6">
      <w:pPr>
        <w:spacing w:after="0"/>
        <w:ind w:firstLine="567"/>
        <w:jc w:val="both"/>
        <w:rPr>
          <w:rFonts w:ascii="Times New Roman" w:hAnsi="Times New Roman" w:cs="Times New Roman"/>
          <w:sz w:val="24"/>
          <w:szCs w:val="24"/>
        </w:rPr>
      </w:pPr>
    </w:p>
    <w:p w:rsidR="00104DD9" w:rsidRDefault="00104DD9" w:rsidP="00B615E6">
      <w:pPr>
        <w:spacing w:after="0"/>
        <w:ind w:firstLine="567"/>
        <w:jc w:val="both"/>
        <w:rPr>
          <w:rFonts w:ascii="Times New Roman" w:hAnsi="Times New Roman" w:cs="Times New Roman"/>
          <w:sz w:val="24"/>
          <w:szCs w:val="24"/>
        </w:rPr>
      </w:pPr>
    </w:p>
    <w:p w:rsidR="0035082D" w:rsidRPr="009B6618" w:rsidRDefault="00FC473C" w:rsidP="00B615E6">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                                                                                                     Приложение  1</w:t>
      </w:r>
    </w:p>
    <w:p w:rsidR="0035082D" w:rsidRPr="009B6618" w:rsidRDefault="0035082D" w:rsidP="00B615E6">
      <w:pPr>
        <w:spacing w:after="0"/>
        <w:ind w:firstLine="567"/>
        <w:jc w:val="both"/>
        <w:rPr>
          <w:rFonts w:ascii="Times New Roman" w:hAnsi="Times New Roman" w:cs="Times New Roman"/>
          <w:sz w:val="24"/>
          <w:szCs w:val="24"/>
        </w:rPr>
      </w:pPr>
    </w:p>
    <w:p w:rsidR="0035082D" w:rsidRPr="00FC473C" w:rsidRDefault="0035082D" w:rsidP="00B615E6">
      <w:pPr>
        <w:spacing w:after="0"/>
        <w:jc w:val="both"/>
        <w:rPr>
          <w:rFonts w:ascii="Times New Roman" w:hAnsi="Times New Roman" w:cs="Times New Roman"/>
          <w:b/>
          <w:bCs/>
          <w:sz w:val="24"/>
          <w:szCs w:val="24"/>
        </w:rPr>
      </w:pPr>
      <w:r w:rsidRPr="009B6618">
        <w:rPr>
          <w:rStyle w:val="FontStyle109"/>
          <w:rFonts w:ascii="Times New Roman" w:hAnsi="Times New Roman" w:cs="Times New Roman"/>
          <w:sz w:val="24"/>
          <w:szCs w:val="24"/>
        </w:rPr>
        <w:t>Примерное комплексно-те</w:t>
      </w:r>
      <w:r w:rsidR="00FC473C">
        <w:rPr>
          <w:rStyle w:val="FontStyle109"/>
          <w:rFonts w:ascii="Times New Roman" w:hAnsi="Times New Roman" w:cs="Times New Roman"/>
          <w:sz w:val="24"/>
          <w:szCs w:val="24"/>
        </w:rPr>
        <w:t xml:space="preserve">матическое планирование работы </w:t>
      </w:r>
    </w:p>
    <w:p w:rsidR="0035082D" w:rsidRPr="009B6618" w:rsidRDefault="0035082D" w:rsidP="00B615E6">
      <w:pPr>
        <w:spacing w:after="0"/>
        <w:jc w:val="both"/>
        <w:rPr>
          <w:rFonts w:ascii="Times New Roman" w:hAnsi="Times New Roman" w:cs="Times New Roman"/>
          <w:b/>
          <w:sz w:val="24"/>
          <w:szCs w:val="24"/>
        </w:rPr>
      </w:pPr>
      <w:r w:rsidRPr="009B6618">
        <w:rPr>
          <w:rFonts w:ascii="Times New Roman" w:hAnsi="Times New Roman" w:cs="Times New Roman"/>
          <w:b/>
          <w:sz w:val="24"/>
          <w:szCs w:val="24"/>
        </w:rPr>
        <w:t>младшая группа (</w:t>
      </w:r>
      <w:r w:rsidR="00D33A90">
        <w:rPr>
          <w:rFonts w:ascii="Times New Roman" w:hAnsi="Times New Roman" w:cs="Times New Roman"/>
          <w:b/>
          <w:sz w:val="24"/>
          <w:szCs w:val="24"/>
        </w:rPr>
        <w:t>3</w:t>
      </w:r>
      <w:r w:rsidRPr="009B6618">
        <w:rPr>
          <w:rFonts w:ascii="Times New Roman" w:hAnsi="Times New Roman" w:cs="Times New Roman"/>
          <w:b/>
          <w:sz w:val="24"/>
          <w:szCs w:val="24"/>
        </w:rPr>
        <w:t xml:space="preserve">-4 года) </w:t>
      </w:r>
    </w:p>
    <w:tbl>
      <w:tblPr>
        <w:tblW w:w="0" w:type="auto"/>
        <w:tblInd w:w="40" w:type="dxa"/>
        <w:tblLayout w:type="fixed"/>
        <w:tblCellMar>
          <w:left w:w="40" w:type="dxa"/>
          <w:right w:w="40" w:type="dxa"/>
        </w:tblCellMar>
        <w:tblLook w:val="0000" w:firstRow="0" w:lastRow="0" w:firstColumn="0" w:lastColumn="0" w:noHBand="0" w:noVBand="0"/>
      </w:tblPr>
      <w:tblGrid>
        <w:gridCol w:w="2127"/>
        <w:gridCol w:w="5103"/>
        <w:gridCol w:w="2551"/>
      </w:tblGrid>
      <w:tr w:rsidR="0035082D" w:rsidRPr="009B6618" w:rsidTr="0081261C">
        <w:tc>
          <w:tcPr>
            <w:tcW w:w="2127" w:type="dxa"/>
            <w:tcBorders>
              <w:top w:val="single" w:sz="6" w:space="0" w:color="auto"/>
              <w:left w:val="single" w:sz="6" w:space="0" w:color="auto"/>
              <w:bottom w:val="single" w:sz="6" w:space="0" w:color="auto"/>
              <w:right w:val="single" w:sz="6" w:space="0" w:color="auto"/>
            </w:tcBorders>
          </w:tcPr>
          <w:p w:rsidR="0035082D" w:rsidRPr="009B6618" w:rsidRDefault="0035082D" w:rsidP="00B615E6">
            <w:pPr>
              <w:spacing w:after="0"/>
              <w:jc w:val="both"/>
              <w:rPr>
                <w:rStyle w:val="FontStyle105"/>
                <w:rFonts w:ascii="Times New Roman" w:hAnsi="Times New Roman" w:cs="Times New Roman"/>
                <w:sz w:val="24"/>
                <w:szCs w:val="24"/>
              </w:rPr>
            </w:pPr>
            <w:r w:rsidRPr="009B6618">
              <w:rPr>
                <w:rStyle w:val="FontStyle105"/>
                <w:rFonts w:ascii="Times New Roman" w:hAnsi="Times New Roman" w:cs="Times New Roman"/>
                <w:sz w:val="24"/>
                <w:szCs w:val="24"/>
              </w:rPr>
              <w:t>Интегрирующая тема периода</w:t>
            </w:r>
          </w:p>
        </w:tc>
        <w:tc>
          <w:tcPr>
            <w:tcW w:w="5103" w:type="dxa"/>
            <w:tcBorders>
              <w:top w:val="single" w:sz="6" w:space="0" w:color="auto"/>
              <w:left w:val="single" w:sz="6" w:space="0" w:color="auto"/>
              <w:bottom w:val="single" w:sz="6" w:space="0" w:color="auto"/>
              <w:right w:val="single" w:sz="6" w:space="0" w:color="auto"/>
            </w:tcBorders>
          </w:tcPr>
          <w:p w:rsidR="0035082D" w:rsidRPr="009B6618" w:rsidRDefault="0035082D" w:rsidP="00B615E6">
            <w:pPr>
              <w:spacing w:after="0"/>
              <w:jc w:val="both"/>
              <w:rPr>
                <w:rStyle w:val="FontStyle105"/>
                <w:rFonts w:ascii="Times New Roman" w:hAnsi="Times New Roman" w:cs="Times New Roman"/>
                <w:sz w:val="24"/>
                <w:szCs w:val="24"/>
              </w:rPr>
            </w:pPr>
            <w:r w:rsidRPr="009B6618">
              <w:rPr>
                <w:rStyle w:val="FontStyle105"/>
                <w:rFonts w:ascii="Times New Roman" w:hAnsi="Times New Roman" w:cs="Times New Roman"/>
                <w:sz w:val="24"/>
                <w:szCs w:val="24"/>
              </w:rPr>
              <w:t>Педагогические задачи</w:t>
            </w:r>
          </w:p>
        </w:tc>
        <w:tc>
          <w:tcPr>
            <w:tcW w:w="2551" w:type="dxa"/>
            <w:tcBorders>
              <w:top w:val="single" w:sz="6" w:space="0" w:color="auto"/>
              <w:left w:val="single" w:sz="6" w:space="0" w:color="auto"/>
              <w:bottom w:val="single" w:sz="6" w:space="0" w:color="auto"/>
              <w:right w:val="single" w:sz="6" w:space="0" w:color="auto"/>
            </w:tcBorders>
          </w:tcPr>
          <w:p w:rsidR="0035082D" w:rsidRPr="009B6618" w:rsidRDefault="0035082D" w:rsidP="00B615E6">
            <w:pPr>
              <w:spacing w:after="0"/>
              <w:jc w:val="both"/>
              <w:rPr>
                <w:rStyle w:val="FontStyle105"/>
                <w:rFonts w:ascii="Times New Roman" w:hAnsi="Times New Roman" w:cs="Times New Roman"/>
                <w:sz w:val="24"/>
                <w:szCs w:val="24"/>
              </w:rPr>
            </w:pPr>
            <w:r w:rsidRPr="009B6618">
              <w:rPr>
                <w:rStyle w:val="FontStyle105"/>
                <w:rFonts w:ascii="Times New Roman" w:hAnsi="Times New Roman" w:cs="Times New Roman"/>
                <w:sz w:val="24"/>
                <w:szCs w:val="24"/>
              </w:rPr>
              <w:t>Варианты итоговых мероприятий</w:t>
            </w:r>
          </w:p>
        </w:tc>
      </w:tr>
      <w:tr w:rsidR="0035082D" w:rsidRPr="009B6618" w:rsidTr="0081261C">
        <w:tc>
          <w:tcPr>
            <w:tcW w:w="2127" w:type="dxa"/>
            <w:tcBorders>
              <w:top w:val="single" w:sz="6" w:space="0" w:color="auto"/>
              <w:left w:val="single" w:sz="6" w:space="0" w:color="auto"/>
              <w:bottom w:val="single" w:sz="6" w:space="0" w:color="auto"/>
              <w:right w:val="single" w:sz="6" w:space="0" w:color="auto"/>
            </w:tcBorders>
          </w:tcPr>
          <w:p w:rsidR="0035082D" w:rsidRPr="009B6618" w:rsidRDefault="0035082D" w:rsidP="00B615E6">
            <w:pPr>
              <w:spacing w:after="0"/>
              <w:jc w:val="both"/>
              <w:rPr>
                <w:rStyle w:val="FontStyle106"/>
                <w:rFonts w:ascii="Times New Roman" w:hAnsi="Times New Roman" w:cs="Times New Roman"/>
                <w:sz w:val="24"/>
                <w:szCs w:val="24"/>
              </w:rPr>
            </w:pPr>
            <w:r w:rsidRPr="009B6618">
              <w:rPr>
                <w:rStyle w:val="FontStyle119"/>
                <w:rFonts w:ascii="Times New Roman" w:hAnsi="Times New Roman" w:cs="Times New Roman"/>
                <w:sz w:val="24"/>
                <w:szCs w:val="24"/>
              </w:rPr>
              <w:t xml:space="preserve">До свидания, лето, здравствуй, детский сад! </w:t>
            </w:r>
            <w:r w:rsidRPr="009B6618">
              <w:rPr>
                <w:rStyle w:val="FontStyle106"/>
                <w:rFonts w:ascii="Times New Roman" w:hAnsi="Times New Roman" w:cs="Times New Roman"/>
                <w:sz w:val="24"/>
                <w:szCs w:val="24"/>
              </w:rPr>
              <w:t>(4-я неделя августа — 1-я неделя сентября)</w:t>
            </w:r>
          </w:p>
        </w:tc>
        <w:tc>
          <w:tcPr>
            <w:tcW w:w="5103" w:type="dxa"/>
            <w:tcBorders>
              <w:top w:val="single" w:sz="6" w:space="0" w:color="auto"/>
              <w:left w:val="single" w:sz="6" w:space="0" w:color="auto"/>
              <w:bottom w:val="single" w:sz="6" w:space="0" w:color="auto"/>
              <w:right w:val="single" w:sz="6" w:space="0" w:color="auto"/>
            </w:tcBorders>
          </w:tcPr>
          <w:p w:rsidR="0035082D" w:rsidRPr="009B6618" w:rsidRDefault="0035082D" w:rsidP="00B615E6">
            <w:pPr>
              <w:spacing w:after="0"/>
              <w:jc w:val="both"/>
              <w:rPr>
                <w:rStyle w:val="FontStyle106"/>
                <w:rFonts w:ascii="Times New Roman" w:hAnsi="Times New Roman" w:cs="Times New Roman"/>
                <w:sz w:val="24"/>
                <w:szCs w:val="24"/>
              </w:rPr>
            </w:pPr>
            <w:r w:rsidRPr="009B6618">
              <w:rPr>
                <w:rStyle w:val="FontStyle106"/>
                <w:rFonts w:ascii="Times New Roman" w:hAnsi="Times New Roman" w:cs="Times New Roman"/>
                <w:sz w:val="24"/>
                <w:szCs w:val="24"/>
              </w:rPr>
              <w:t>Вызывать у детей радость от возвращения в детский сад. Продолжать знакомство с де</w:t>
            </w:r>
            <w:r w:rsidRPr="009B6618">
              <w:rPr>
                <w:rStyle w:val="FontStyle106"/>
                <w:rFonts w:ascii="Times New Roman" w:hAnsi="Times New Roman" w:cs="Times New Roman"/>
                <w:sz w:val="24"/>
                <w:szCs w:val="24"/>
              </w:rPr>
              <w:softHyphen/>
              <w:t>тским садом как ближайшим социальным ок</w:t>
            </w:r>
            <w:r w:rsidRPr="009B6618">
              <w:rPr>
                <w:rStyle w:val="FontStyle106"/>
                <w:rFonts w:ascii="Times New Roman" w:hAnsi="Times New Roman" w:cs="Times New Roman"/>
                <w:sz w:val="24"/>
                <w:szCs w:val="24"/>
              </w:rPr>
              <w:softHyphen/>
              <w:t>ружением ребенка: профессии сотрудников детского сада (воспитатель, помощник воспи</w:t>
            </w:r>
            <w:r w:rsidRPr="009B6618">
              <w:rPr>
                <w:rStyle w:val="FontStyle106"/>
                <w:rFonts w:ascii="Times New Roman" w:hAnsi="Times New Roman" w:cs="Times New Roman"/>
                <w:sz w:val="24"/>
                <w:szCs w:val="24"/>
              </w:rPr>
              <w:softHyphen/>
              <w:t>тателя, музыкальный руководитель, врач, дворник), предметное окружение, правила по</w:t>
            </w:r>
            <w:r w:rsidRPr="009B6618">
              <w:rPr>
                <w:rStyle w:val="FontStyle106"/>
                <w:rFonts w:ascii="Times New Roman" w:hAnsi="Times New Roman" w:cs="Times New Roman"/>
                <w:sz w:val="24"/>
                <w:szCs w:val="24"/>
              </w:rPr>
              <w:softHyphen/>
              <w:t>ведения в детском саду, взаимоотношения со сверстниками. Продолжать знакомство с окру</w:t>
            </w:r>
            <w:r w:rsidRPr="009B6618">
              <w:rPr>
                <w:rStyle w:val="FontStyle106"/>
                <w:rFonts w:ascii="Times New Roman" w:hAnsi="Times New Roman" w:cs="Times New Roman"/>
                <w:sz w:val="24"/>
                <w:szCs w:val="24"/>
              </w:rPr>
              <w:softHyphen/>
              <w:t>жающей средой группы, помещениями детско</w:t>
            </w:r>
            <w:r w:rsidRPr="009B6618">
              <w:rPr>
                <w:rStyle w:val="FontStyle106"/>
                <w:rFonts w:ascii="Times New Roman" w:hAnsi="Times New Roman" w:cs="Times New Roman"/>
                <w:sz w:val="24"/>
                <w:szCs w:val="24"/>
              </w:rPr>
              <w:softHyphen/>
              <w:t>го сада. Предлагать рассматривать игрушки, называть их форму, цвет, строение.</w:t>
            </w:r>
          </w:p>
        </w:tc>
        <w:tc>
          <w:tcPr>
            <w:tcW w:w="2551" w:type="dxa"/>
            <w:tcBorders>
              <w:top w:val="single" w:sz="6" w:space="0" w:color="auto"/>
              <w:left w:val="single" w:sz="6" w:space="0" w:color="auto"/>
              <w:bottom w:val="single" w:sz="6" w:space="0" w:color="auto"/>
              <w:right w:val="single" w:sz="6" w:space="0" w:color="auto"/>
            </w:tcBorders>
          </w:tcPr>
          <w:p w:rsidR="0035082D" w:rsidRPr="009B6618" w:rsidRDefault="0035082D" w:rsidP="00B615E6">
            <w:pPr>
              <w:spacing w:after="0"/>
              <w:jc w:val="both"/>
              <w:rPr>
                <w:rStyle w:val="FontStyle106"/>
                <w:rFonts w:ascii="Times New Roman" w:hAnsi="Times New Roman" w:cs="Times New Roman"/>
                <w:sz w:val="24"/>
                <w:szCs w:val="24"/>
              </w:rPr>
            </w:pPr>
            <w:r w:rsidRPr="009B6618">
              <w:rPr>
                <w:rStyle w:val="FontStyle106"/>
                <w:rFonts w:ascii="Times New Roman" w:hAnsi="Times New Roman" w:cs="Times New Roman"/>
                <w:sz w:val="24"/>
                <w:szCs w:val="24"/>
              </w:rPr>
              <w:t>Развлечение для де</w:t>
            </w:r>
            <w:r w:rsidRPr="009B6618">
              <w:rPr>
                <w:rStyle w:val="FontStyle106"/>
                <w:rFonts w:ascii="Times New Roman" w:hAnsi="Times New Roman" w:cs="Times New Roman"/>
                <w:sz w:val="24"/>
                <w:szCs w:val="24"/>
              </w:rPr>
              <w:softHyphen/>
              <w:t>тей, организованное сотрудниками    де</w:t>
            </w:r>
            <w:r w:rsidRPr="009B6618">
              <w:rPr>
                <w:rStyle w:val="FontStyle106"/>
                <w:rFonts w:ascii="Times New Roman" w:hAnsi="Times New Roman" w:cs="Times New Roman"/>
                <w:sz w:val="24"/>
                <w:szCs w:val="24"/>
              </w:rPr>
              <w:softHyphen/>
              <w:t>тского сада с участи</w:t>
            </w:r>
            <w:r w:rsidRPr="009B6618">
              <w:rPr>
                <w:rStyle w:val="FontStyle106"/>
                <w:rFonts w:ascii="Times New Roman" w:hAnsi="Times New Roman" w:cs="Times New Roman"/>
                <w:sz w:val="24"/>
                <w:szCs w:val="24"/>
              </w:rPr>
              <w:softHyphen/>
              <w:t>ем родителей.</w:t>
            </w:r>
          </w:p>
        </w:tc>
      </w:tr>
      <w:tr w:rsidR="0035082D" w:rsidRPr="009B6618" w:rsidTr="0081261C">
        <w:tc>
          <w:tcPr>
            <w:tcW w:w="2127" w:type="dxa"/>
            <w:tcBorders>
              <w:top w:val="single" w:sz="6" w:space="0" w:color="auto"/>
              <w:left w:val="single" w:sz="6" w:space="0" w:color="auto"/>
              <w:bottom w:val="single" w:sz="6" w:space="0" w:color="auto"/>
              <w:right w:val="single" w:sz="6" w:space="0" w:color="auto"/>
            </w:tcBorders>
          </w:tcPr>
          <w:p w:rsidR="0035082D" w:rsidRPr="009B6618" w:rsidRDefault="0035082D" w:rsidP="00B615E6">
            <w:pPr>
              <w:spacing w:after="0"/>
              <w:jc w:val="both"/>
              <w:rPr>
                <w:rFonts w:ascii="Times New Roman" w:hAnsi="Times New Roman" w:cs="Times New Roman"/>
                <w:sz w:val="24"/>
                <w:szCs w:val="24"/>
              </w:rPr>
            </w:pPr>
          </w:p>
        </w:tc>
        <w:tc>
          <w:tcPr>
            <w:tcW w:w="5103" w:type="dxa"/>
            <w:tcBorders>
              <w:top w:val="single" w:sz="6" w:space="0" w:color="auto"/>
              <w:left w:val="single" w:sz="6" w:space="0" w:color="auto"/>
              <w:bottom w:val="single" w:sz="6" w:space="0" w:color="auto"/>
              <w:right w:val="single" w:sz="6" w:space="0" w:color="auto"/>
            </w:tcBorders>
          </w:tcPr>
          <w:p w:rsidR="0035082D" w:rsidRPr="009B6618" w:rsidRDefault="0035082D" w:rsidP="00B615E6">
            <w:pPr>
              <w:spacing w:after="0"/>
              <w:jc w:val="both"/>
              <w:rPr>
                <w:rStyle w:val="FontStyle106"/>
                <w:rFonts w:ascii="Times New Roman" w:hAnsi="Times New Roman" w:cs="Times New Roman"/>
                <w:sz w:val="24"/>
                <w:szCs w:val="24"/>
              </w:rPr>
            </w:pPr>
            <w:r w:rsidRPr="009B6618">
              <w:rPr>
                <w:rStyle w:val="FontStyle106"/>
                <w:rFonts w:ascii="Times New Roman" w:hAnsi="Times New Roman" w:cs="Times New Roman"/>
                <w:sz w:val="24"/>
                <w:szCs w:val="24"/>
              </w:rPr>
              <w:t>Знакомить детей друг с другом в ходе игр (если дети уже знакомы, следует помочь им вспомнить друг друга). Формировать дружес</w:t>
            </w:r>
            <w:r w:rsidRPr="009B6618">
              <w:rPr>
                <w:rStyle w:val="FontStyle106"/>
                <w:rFonts w:ascii="Times New Roman" w:hAnsi="Times New Roman" w:cs="Times New Roman"/>
                <w:sz w:val="24"/>
                <w:szCs w:val="24"/>
              </w:rPr>
              <w:softHyphen/>
              <w:t>кие, доброжелательные отношения между де</w:t>
            </w:r>
            <w:r w:rsidRPr="009B6618">
              <w:rPr>
                <w:rStyle w:val="FontStyle106"/>
                <w:rFonts w:ascii="Times New Roman" w:hAnsi="Times New Roman" w:cs="Times New Roman"/>
                <w:sz w:val="24"/>
                <w:szCs w:val="24"/>
              </w:rPr>
              <w:softHyphen/>
              <w:t>тьми (коллективная художественная работа, песенка о дружбе, совместные игры).</w:t>
            </w:r>
          </w:p>
        </w:tc>
        <w:tc>
          <w:tcPr>
            <w:tcW w:w="2551" w:type="dxa"/>
            <w:tcBorders>
              <w:top w:val="single" w:sz="6" w:space="0" w:color="auto"/>
              <w:left w:val="single" w:sz="6" w:space="0" w:color="auto"/>
              <w:bottom w:val="single" w:sz="6" w:space="0" w:color="auto"/>
              <w:right w:val="single" w:sz="6" w:space="0" w:color="auto"/>
            </w:tcBorders>
          </w:tcPr>
          <w:p w:rsidR="0035082D" w:rsidRPr="009B6618" w:rsidRDefault="0035082D" w:rsidP="00B615E6">
            <w:pPr>
              <w:spacing w:after="0"/>
              <w:jc w:val="both"/>
              <w:rPr>
                <w:rStyle w:val="FontStyle106"/>
                <w:rFonts w:ascii="Times New Roman" w:hAnsi="Times New Roman" w:cs="Times New Roman"/>
                <w:sz w:val="24"/>
                <w:szCs w:val="24"/>
              </w:rPr>
            </w:pPr>
            <w:r w:rsidRPr="009B6618">
              <w:rPr>
                <w:rStyle w:val="FontStyle106"/>
                <w:rFonts w:ascii="Times New Roman" w:hAnsi="Times New Roman" w:cs="Times New Roman"/>
                <w:sz w:val="24"/>
                <w:szCs w:val="24"/>
              </w:rPr>
              <w:t>Дети в подготовке не участвуют, но прини</w:t>
            </w:r>
            <w:r w:rsidRPr="009B6618">
              <w:rPr>
                <w:rStyle w:val="FontStyle106"/>
                <w:rFonts w:ascii="Times New Roman" w:hAnsi="Times New Roman" w:cs="Times New Roman"/>
                <w:sz w:val="24"/>
                <w:szCs w:val="24"/>
              </w:rPr>
              <w:softHyphen/>
              <w:t>мают активное учас</w:t>
            </w:r>
            <w:r w:rsidRPr="009B6618">
              <w:rPr>
                <w:rStyle w:val="FontStyle106"/>
                <w:rFonts w:ascii="Times New Roman" w:hAnsi="Times New Roman" w:cs="Times New Roman"/>
                <w:sz w:val="24"/>
                <w:szCs w:val="24"/>
              </w:rPr>
              <w:softHyphen/>
              <w:t>тие  в   развлечении (в подвижных играх, викторинах).</w:t>
            </w:r>
          </w:p>
        </w:tc>
      </w:tr>
      <w:tr w:rsidR="0035082D" w:rsidRPr="009B6618" w:rsidTr="0081261C">
        <w:tc>
          <w:tcPr>
            <w:tcW w:w="2127" w:type="dxa"/>
            <w:tcBorders>
              <w:top w:val="single" w:sz="6" w:space="0" w:color="auto"/>
              <w:left w:val="single" w:sz="6" w:space="0" w:color="auto"/>
              <w:bottom w:val="single" w:sz="6" w:space="0" w:color="auto"/>
              <w:right w:val="single" w:sz="6" w:space="0" w:color="auto"/>
            </w:tcBorders>
          </w:tcPr>
          <w:p w:rsidR="0035082D" w:rsidRPr="009B6618" w:rsidRDefault="0035082D" w:rsidP="00B615E6">
            <w:pPr>
              <w:spacing w:after="0"/>
              <w:jc w:val="both"/>
              <w:rPr>
                <w:rStyle w:val="FontStyle119"/>
                <w:rFonts w:ascii="Times New Roman" w:hAnsi="Times New Roman" w:cs="Times New Roman"/>
                <w:sz w:val="24"/>
                <w:szCs w:val="24"/>
              </w:rPr>
            </w:pPr>
            <w:r w:rsidRPr="009B6618">
              <w:rPr>
                <w:rStyle w:val="FontStyle119"/>
                <w:rFonts w:ascii="Times New Roman" w:hAnsi="Times New Roman" w:cs="Times New Roman"/>
                <w:sz w:val="24"/>
                <w:szCs w:val="24"/>
              </w:rPr>
              <w:t>Осень</w:t>
            </w:r>
          </w:p>
          <w:p w:rsidR="0035082D" w:rsidRPr="009B6618" w:rsidRDefault="0035082D" w:rsidP="00B615E6">
            <w:pPr>
              <w:spacing w:after="0"/>
              <w:jc w:val="both"/>
              <w:rPr>
                <w:rStyle w:val="FontStyle106"/>
                <w:rFonts w:ascii="Times New Roman" w:hAnsi="Times New Roman" w:cs="Times New Roman"/>
                <w:sz w:val="24"/>
                <w:szCs w:val="24"/>
              </w:rPr>
            </w:pPr>
            <w:r w:rsidRPr="009B6618">
              <w:rPr>
                <w:rStyle w:val="FontStyle106"/>
                <w:rFonts w:ascii="Times New Roman" w:hAnsi="Times New Roman" w:cs="Times New Roman"/>
                <w:sz w:val="24"/>
                <w:szCs w:val="24"/>
              </w:rPr>
              <w:t>(2-я-4-я недели сентября)</w:t>
            </w:r>
          </w:p>
        </w:tc>
        <w:tc>
          <w:tcPr>
            <w:tcW w:w="5103" w:type="dxa"/>
            <w:tcBorders>
              <w:top w:val="single" w:sz="6" w:space="0" w:color="auto"/>
              <w:left w:val="single" w:sz="6" w:space="0" w:color="auto"/>
              <w:bottom w:val="single" w:sz="6" w:space="0" w:color="auto"/>
              <w:right w:val="single" w:sz="6" w:space="0" w:color="auto"/>
            </w:tcBorders>
          </w:tcPr>
          <w:p w:rsidR="0035082D" w:rsidRPr="009B6618" w:rsidRDefault="0035082D" w:rsidP="00B615E6">
            <w:pPr>
              <w:spacing w:after="0"/>
              <w:jc w:val="both"/>
              <w:rPr>
                <w:rStyle w:val="FontStyle106"/>
                <w:rFonts w:ascii="Times New Roman" w:hAnsi="Times New Roman" w:cs="Times New Roman"/>
                <w:sz w:val="24"/>
                <w:szCs w:val="24"/>
              </w:rPr>
            </w:pPr>
            <w:r w:rsidRPr="009B6618">
              <w:rPr>
                <w:rStyle w:val="FontStyle106"/>
                <w:rFonts w:ascii="Times New Roman" w:hAnsi="Times New Roman" w:cs="Times New Roman"/>
                <w:sz w:val="24"/>
                <w:szCs w:val="24"/>
              </w:rPr>
              <w:t>Расширять представления детей об осени (се</w:t>
            </w:r>
            <w:r w:rsidRPr="009B6618">
              <w:rPr>
                <w:rStyle w:val="FontStyle106"/>
                <w:rFonts w:ascii="Times New Roman" w:hAnsi="Times New Roman" w:cs="Times New Roman"/>
                <w:sz w:val="24"/>
                <w:szCs w:val="24"/>
              </w:rPr>
              <w:softHyphen/>
              <w:t>зонные изменения в природе, одежде людей, на участке детского сада), о времени сбора уро</w:t>
            </w:r>
            <w:r w:rsidRPr="009B6618">
              <w:rPr>
                <w:rStyle w:val="FontStyle106"/>
                <w:rFonts w:ascii="Times New Roman" w:hAnsi="Times New Roman" w:cs="Times New Roman"/>
                <w:sz w:val="24"/>
                <w:szCs w:val="24"/>
              </w:rPr>
              <w:softHyphen/>
              <w:t>жая, о некоторых овощах, фруктах, ягодах, гри</w:t>
            </w:r>
            <w:r w:rsidRPr="009B6618">
              <w:rPr>
                <w:rStyle w:val="FontStyle106"/>
                <w:rFonts w:ascii="Times New Roman" w:hAnsi="Times New Roman" w:cs="Times New Roman"/>
                <w:sz w:val="24"/>
                <w:szCs w:val="24"/>
              </w:rPr>
              <w:softHyphen/>
              <w:t>бах. Знакомить с сельскохозяйственными про</w:t>
            </w:r>
            <w:r w:rsidRPr="009B6618">
              <w:rPr>
                <w:rStyle w:val="FontStyle106"/>
                <w:rFonts w:ascii="Times New Roman" w:hAnsi="Times New Roman" w:cs="Times New Roman"/>
                <w:sz w:val="24"/>
                <w:szCs w:val="24"/>
              </w:rPr>
              <w:softHyphen/>
              <w:t>фессиями (тракторист, доярка и др.). Знакомить с правилами безопасного поведе</w:t>
            </w:r>
            <w:r w:rsidRPr="009B6618">
              <w:rPr>
                <w:rStyle w:val="FontStyle106"/>
                <w:rFonts w:ascii="Times New Roman" w:hAnsi="Times New Roman" w:cs="Times New Roman"/>
                <w:sz w:val="24"/>
                <w:szCs w:val="24"/>
              </w:rPr>
              <w:softHyphen/>
              <w:t>ния на природе. Воспитывать бережное отно</w:t>
            </w:r>
            <w:r w:rsidRPr="009B6618">
              <w:rPr>
                <w:rStyle w:val="FontStyle106"/>
                <w:rFonts w:ascii="Times New Roman" w:hAnsi="Times New Roman" w:cs="Times New Roman"/>
                <w:sz w:val="24"/>
                <w:szCs w:val="24"/>
              </w:rPr>
              <w:softHyphen/>
              <w:t>шение к природе. На прогулке предлагать де</w:t>
            </w:r>
            <w:r w:rsidRPr="009B6618">
              <w:rPr>
                <w:rStyle w:val="FontStyle106"/>
                <w:rFonts w:ascii="Times New Roman" w:hAnsi="Times New Roman" w:cs="Times New Roman"/>
                <w:sz w:val="24"/>
                <w:szCs w:val="24"/>
              </w:rPr>
              <w:softHyphen/>
              <w:t>тям собирать и рассматривать осеннюю листву. Разучивать стихотворения об осени. Развивать умение замечать красоту осенней природы, вести наблюдения за погодой. Расширять знания о домашних животных и птицах. Знакомить с некоторыми особенностя</w:t>
            </w:r>
            <w:r w:rsidRPr="009B6618">
              <w:rPr>
                <w:rStyle w:val="FontStyle106"/>
                <w:rFonts w:ascii="Times New Roman" w:hAnsi="Times New Roman" w:cs="Times New Roman"/>
                <w:sz w:val="24"/>
                <w:szCs w:val="24"/>
              </w:rPr>
              <w:softHyphen/>
              <w:t>ми поведения лесных зверей и птиц осенью. Побуждать рисовать, лепить, выполнять ап</w:t>
            </w:r>
            <w:r w:rsidRPr="009B6618">
              <w:rPr>
                <w:rStyle w:val="FontStyle106"/>
                <w:rFonts w:ascii="Times New Roman" w:hAnsi="Times New Roman" w:cs="Times New Roman"/>
                <w:sz w:val="24"/>
                <w:szCs w:val="24"/>
              </w:rPr>
              <w:softHyphen/>
              <w:t>пликацию на осенние темы.</w:t>
            </w:r>
          </w:p>
        </w:tc>
        <w:tc>
          <w:tcPr>
            <w:tcW w:w="2551" w:type="dxa"/>
            <w:tcBorders>
              <w:top w:val="single" w:sz="6" w:space="0" w:color="auto"/>
              <w:left w:val="single" w:sz="6" w:space="0" w:color="auto"/>
              <w:bottom w:val="single" w:sz="6" w:space="0" w:color="auto"/>
              <w:right w:val="single" w:sz="6" w:space="0" w:color="auto"/>
            </w:tcBorders>
          </w:tcPr>
          <w:p w:rsidR="0035082D" w:rsidRPr="009B6618" w:rsidRDefault="0035082D" w:rsidP="00B615E6">
            <w:pPr>
              <w:spacing w:after="0"/>
              <w:jc w:val="both"/>
              <w:rPr>
                <w:rStyle w:val="FontStyle106"/>
                <w:rFonts w:ascii="Times New Roman" w:hAnsi="Times New Roman" w:cs="Times New Roman"/>
                <w:sz w:val="24"/>
                <w:szCs w:val="24"/>
              </w:rPr>
            </w:pPr>
            <w:r w:rsidRPr="009B6618">
              <w:rPr>
                <w:rStyle w:val="FontStyle106"/>
                <w:rFonts w:ascii="Times New Roman" w:hAnsi="Times New Roman" w:cs="Times New Roman"/>
                <w:sz w:val="24"/>
                <w:szCs w:val="24"/>
              </w:rPr>
              <w:t>Праздник «Осень». Выставка   детского творчества.</w:t>
            </w:r>
          </w:p>
        </w:tc>
      </w:tr>
      <w:tr w:rsidR="0035082D" w:rsidRPr="009B6618" w:rsidTr="0081261C">
        <w:tc>
          <w:tcPr>
            <w:tcW w:w="2127" w:type="dxa"/>
            <w:tcBorders>
              <w:top w:val="single" w:sz="6" w:space="0" w:color="auto"/>
              <w:left w:val="single" w:sz="6" w:space="0" w:color="auto"/>
              <w:bottom w:val="single" w:sz="6" w:space="0" w:color="auto"/>
              <w:right w:val="single" w:sz="6" w:space="0" w:color="auto"/>
            </w:tcBorders>
          </w:tcPr>
          <w:p w:rsidR="0035082D" w:rsidRPr="009B6618" w:rsidRDefault="0035082D" w:rsidP="00B615E6">
            <w:pPr>
              <w:spacing w:after="0"/>
              <w:jc w:val="both"/>
              <w:rPr>
                <w:rStyle w:val="FontStyle106"/>
                <w:rFonts w:ascii="Times New Roman" w:hAnsi="Times New Roman" w:cs="Times New Roman"/>
                <w:sz w:val="24"/>
                <w:szCs w:val="24"/>
              </w:rPr>
            </w:pPr>
            <w:r w:rsidRPr="009B6618">
              <w:rPr>
                <w:rStyle w:val="FontStyle119"/>
                <w:rFonts w:ascii="Times New Roman" w:hAnsi="Times New Roman" w:cs="Times New Roman"/>
                <w:sz w:val="24"/>
                <w:szCs w:val="24"/>
              </w:rPr>
              <w:t xml:space="preserve">Я и моя семья </w:t>
            </w:r>
            <w:r w:rsidRPr="009B6618">
              <w:rPr>
                <w:rStyle w:val="FontStyle106"/>
                <w:rFonts w:ascii="Times New Roman" w:hAnsi="Times New Roman" w:cs="Times New Roman"/>
                <w:sz w:val="24"/>
                <w:szCs w:val="24"/>
              </w:rPr>
              <w:t>(1-</w:t>
            </w:r>
            <w:r w:rsidRPr="009B6618">
              <w:rPr>
                <w:rStyle w:val="FontStyle106"/>
                <w:rFonts w:ascii="Times New Roman" w:hAnsi="Times New Roman" w:cs="Times New Roman"/>
                <w:sz w:val="24"/>
                <w:szCs w:val="24"/>
              </w:rPr>
              <w:lastRenderedPageBreak/>
              <w:t>я-2-я недели октября)</w:t>
            </w:r>
          </w:p>
        </w:tc>
        <w:tc>
          <w:tcPr>
            <w:tcW w:w="5103" w:type="dxa"/>
            <w:tcBorders>
              <w:top w:val="single" w:sz="6" w:space="0" w:color="auto"/>
              <w:left w:val="single" w:sz="6" w:space="0" w:color="auto"/>
              <w:bottom w:val="single" w:sz="6" w:space="0" w:color="auto"/>
              <w:right w:val="single" w:sz="6" w:space="0" w:color="auto"/>
            </w:tcBorders>
          </w:tcPr>
          <w:p w:rsidR="0035082D" w:rsidRPr="009B6618" w:rsidRDefault="0035082D" w:rsidP="00B615E6">
            <w:pPr>
              <w:spacing w:after="0"/>
              <w:jc w:val="both"/>
              <w:rPr>
                <w:rStyle w:val="FontStyle106"/>
                <w:rFonts w:ascii="Times New Roman" w:hAnsi="Times New Roman" w:cs="Times New Roman"/>
                <w:sz w:val="24"/>
                <w:szCs w:val="24"/>
              </w:rPr>
            </w:pPr>
            <w:r w:rsidRPr="009B6618">
              <w:rPr>
                <w:rStyle w:val="FontStyle106"/>
                <w:rFonts w:ascii="Times New Roman" w:hAnsi="Times New Roman" w:cs="Times New Roman"/>
                <w:sz w:val="24"/>
                <w:szCs w:val="24"/>
              </w:rPr>
              <w:lastRenderedPageBreak/>
              <w:t>Формировать начальные представления о здо</w:t>
            </w:r>
            <w:r w:rsidRPr="009B6618">
              <w:rPr>
                <w:rStyle w:val="FontStyle106"/>
                <w:rFonts w:ascii="Times New Roman" w:hAnsi="Times New Roman" w:cs="Times New Roman"/>
                <w:sz w:val="24"/>
                <w:szCs w:val="24"/>
              </w:rPr>
              <w:softHyphen/>
            </w:r>
            <w:r w:rsidRPr="009B6618">
              <w:rPr>
                <w:rStyle w:val="FontStyle106"/>
                <w:rFonts w:ascii="Times New Roman" w:hAnsi="Times New Roman" w:cs="Times New Roman"/>
                <w:sz w:val="24"/>
                <w:szCs w:val="24"/>
              </w:rPr>
              <w:lastRenderedPageBreak/>
              <w:t>ровье и здоровом образе жизни. Формировать образ Я.</w:t>
            </w:r>
          </w:p>
          <w:p w:rsidR="0035082D" w:rsidRPr="009B6618" w:rsidRDefault="0035082D" w:rsidP="00B615E6">
            <w:pPr>
              <w:spacing w:after="0"/>
              <w:jc w:val="both"/>
              <w:rPr>
                <w:rStyle w:val="FontStyle106"/>
                <w:rFonts w:ascii="Times New Roman" w:hAnsi="Times New Roman" w:cs="Times New Roman"/>
                <w:sz w:val="24"/>
                <w:szCs w:val="24"/>
              </w:rPr>
            </w:pPr>
            <w:r w:rsidRPr="009B6618">
              <w:rPr>
                <w:rStyle w:val="FontStyle106"/>
                <w:rFonts w:ascii="Times New Roman" w:hAnsi="Times New Roman" w:cs="Times New Roman"/>
                <w:sz w:val="24"/>
                <w:szCs w:val="24"/>
              </w:rPr>
              <w:t>Формировать элементарные навыки ухода за своим лицом и телом. Развивать представле</w:t>
            </w:r>
            <w:r w:rsidRPr="009B6618">
              <w:rPr>
                <w:rStyle w:val="FontStyle106"/>
                <w:rFonts w:ascii="Times New Roman" w:hAnsi="Times New Roman" w:cs="Times New Roman"/>
                <w:sz w:val="24"/>
                <w:szCs w:val="24"/>
              </w:rPr>
              <w:softHyphen/>
              <w:t>ния о своем внешнем облике. Развивать гендерные представления.</w:t>
            </w:r>
          </w:p>
          <w:p w:rsidR="0035082D" w:rsidRPr="009B6618" w:rsidRDefault="0035082D" w:rsidP="00B615E6">
            <w:pPr>
              <w:spacing w:after="0"/>
              <w:jc w:val="both"/>
              <w:rPr>
                <w:rStyle w:val="FontStyle106"/>
                <w:rFonts w:ascii="Times New Roman" w:hAnsi="Times New Roman" w:cs="Times New Roman"/>
                <w:sz w:val="24"/>
                <w:szCs w:val="24"/>
              </w:rPr>
            </w:pPr>
            <w:r w:rsidRPr="009B6618">
              <w:rPr>
                <w:rStyle w:val="FontStyle106"/>
                <w:rFonts w:ascii="Times New Roman" w:hAnsi="Times New Roman" w:cs="Times New Roman"/>
                <w:sz w:val="24"/>
                <w:szCs w:val="24"/>
              </w:rPr>
              <w:t>Побуждать называть свои имя, фамилию, имена членов семьи, говорить о себе в первом лице. Обогащать представления о своей семье.</w:t>
            </w:r>
          </w:p>
        </w:tc>
        <w:tc>
          <w:tcPr>
            <w:tcW w:w="2551" w:type="dxa"/>
            <w:tcBorders>
              <w:top w:val="single" w:sz="6" w:space="0" w:color="auto"/>
              <w:left w:val="single" w:sz="6" w:space="0" w:color="auto"/>
              <w:bottom w:val="single" w:sz="6" w:space="0" w:color="auto"/>
              <w:right w:val="single" w:sz="6" w:space="0" w:color="auto"/>
            </w:tcBorders>
          </w:tcPr>
          <w:p w:rsidR="0035082D" w:rsidRPr="009B6618" w:rsidRDefault="0035082D" w:rsidP="00B615E6">
            <w:pPr>
              <w:spacing w:after="0"/>
              <w:jc w:val="both"/>
              <w:rPr>
                <w:rStyle w:val="FontStyle106"/>
                <w:rFonts w:ascii="Times New Roman" w:hAnsi="Times New Roman" w:cs="Times New Roman"/>
                <w:sz w:val="24"/>
                <w:szCs w:val="24"/>
              </w:rPr>
            </w:pPr>
            <w:r w:rsidRPr="009B6618">
              <w:rPr>
                <w:rStyle w:val="FontStyle106"/>
                <w:rFonts w:ascii="Times New Roman" w:hAnsi="Times New Roman" w:cs="Times New Roman"/>
                <w:sz w:val="24"/>
                <w:szCs w:val="24"/>
              </w:rPr>
              <w:lastRenderedPageBreak/>
              <w:t xml:space="preserve">Открытый день </w:t>
            </w:r>
            <w:r w:rsidRPr="009B6618">
              <w:rPr>
                <w:rStyle w:val="FontStyle106"/>
                <w:rFonts w:ascii="Times New Roman" w:hAnsi="Times New Roman" w:cs="Times New Roman"/>
                <w:sz w:val="24"/>
                <w:szCs w:val="24"/>
              </w:rPr>
              <w:lastRenderedPageBreak/>
              <w:t>здоровья.</w:t>
            </w:r>
          </w:p>
          <w:p w:rsidR="0035082D" w:rsidRPr="009B6618" w:rsidRDefault="0035082D" w:rsidP="00B615E6">
            <w:pPr>
              <w:spacing w:after="0"/>
              <w:jc w:val="both"/>
              <w:rPr>
                <w:rStyle w:val="FontStyle106"/>
                <w:rFonts w:ascii="Times New Roman" w:hAnsi="Times New Roman" w:cs="Times New Roman"/>
                <w:sz w:val="24"/>
                <w:szCs w:val="24"/>
              </w:rPr>
            </w:pPr>
            <w:r w:rsidRPr="009B6618">
              <w:rPr>
                <w:rStyle w:val="FontStyle106"/>
                <w:rFonts w:ascii="Times New Roman" w:hAnsi="Times New Roman" w:cs="Times New Roman"/>
                <w:sz w:val="24"/>
                <w:szCs w:val="24"/>
              </w:rPr>
              <w:t>Спортивное развле</w:t>
            </w:r>
            <w:r w:rsidRPr="009B6618">
              <w:rPr>
                <w:rStyle w:val="FontStyle106"/>
                <w:rFonts w:ascii="Times New Roman" w:hAnsi="Times New Roman" w:cs="Times New Roman"/>
                <w:sz w:val="24"/>
                <w:szCs w:val="24"/>
              </w:rPr>
              <w:softHyphen/>
              <w:t>чение.</w:t>
            </w:r>
          </w:p>
        </w:tc>
      </w:tr>
      <w:tr w:rsidR="0035082D" w:rsidRPr="009B6618" w:rsidTr="0081261C">
        <w:tc>
          <w:tcPr>
            <w:tcW w:w="2127" w:type="dxa"/>
            <w:tcBorders>
              <w:top w:val="single" w:sz="6" w:space="0" w:color="auto"/>
              <w:left w:val="single" w:sz="6" w:space="0" w:color="auto"/>
              <w:bottom w:val="single" w:sz="6" w:space="0" w:color="auto"/>
              <w:right w:val="single" w:sz="6" w:space="0" w:color="auto"/>
            </w:tcBorders>
          </w:tcPr>
          <w:p w:rsidR="0035082D" w:rsidRPr="009B6618" w:rsidRDefault="0035082D" w:rsidP="00B615E6">
            <w:pPr>
              <w:spacing w:after="0"/>
              <w:jc w:val="both"/>
              <w:rPr>
                <w:rStyle w:val="FontStyle106"/>
                <w:rFonts w:ascii="Times New Roman" w:hAnsi="Times New Roman" w:cs="Times New Roman"/>
                <w:sz w:val="24"/>
                <w:szCs w:val="24"/>
              </w:rPr>
            </w:pPr>
            <w:r w:rsidRPr="009B6618">
              <w:rPr>
                <w:rStyle w:val="FontStyle119"/>
                <w:rFonts w:ascii="Times New Roman" w:hAnsi="Times New Roman" w:cs="Times New Roman"/>
                <w:sz w:val="24"/>
                <w:szCs w:val="24"/>
              </w:rPr>
              <w:lastRenderedPageBreak/>
              <w:t xml:space="preserve">Мой дом, мой город </w:t>
            </w:r>
            <w:r w:rsidRPr="009B6618">
              <w:rPr>
                <w:rStyle w:val="FontStyle106"/>
                <w:rFonts w:ascii="Times New Roman" w:hAnsi="Times New Roman" w:cs="Times New Roman"/>
                <w:sz w:val="24"/>
                <w:szCs w:val="24"/>
              </w:rPr>
              <w:t>(3-я неделя октября — 2-я неделя ноября)</w:t>
            </w:r>
          </w:p>
        </w:tc>
        <w:tc>
          <w:tcPr>
            <w:tcW w:w="5103" w:type="dxa"/>
            <w:tcBorders>
              <w:top w:val="single" w:sz="6" w:space="0" w:color="auto"/>
              <w:left w:val="single" w:sz="6" w:space="0" w:color="auto"/>
              <w:bottom w:val="single" w:sz="6" w:space="0" w:color="auto"/>
              <w:right w:val="single" w:sz="6" w:space="0" w:color="auto"/>
            </w:tcBorders>
          </w:tcPr>
          <w:p w:rsidR="0035082D" w:rsidRPr="009B6618" w:rsidRDefault="0035082D" w:rsidP="00B615E6">
            <w:pPr>
              <w:spacing w:after="0"/>
              <w:jc w:val="both"/>
              <w:rPr>
                <w:rStyle w:val="FontStyle106"/>
                <w:rFonts w:ascii="Times New Roman" w:hAnsi="Times New Roman" w:cs="Times New Roman"/>
                <w:sz w:val="24"/>
                <w:szCs w:val="24"/>
              </w:rPr>
            </w:pPr>
            <w:r w:rsidRPr="009B6618">
              <w:rPr>
                <w:rStyle w:val="FontStyle106"/>
                <w:rFonts w:ascii="Times New Roman" w:hAnsi="Times New Roman" w:cs="Times New Roman"/>
                <w:sz w:val="24"/>
                <w:szCs w:val="24"/>
              </w:rPr>
              <w:t>Знакомить с домом, с предметами домашнего обихода, мебелью, бытовыми приборами. Знакомить с родным городом (поселком), его названием, основными достопримеча</w:t>
            </w:r>
            <w:r w:rsidRPr="009B6618">
              <w:rPr>
                <w:rStyle w:val="FontStyle106"/>
                <w:rFonts w:ascii="Times New Roman" w:hAnsi="Times New Roman" w:cs="Times New Roman"/>
                <w:sz w:val="24"/>
                <w:szCs w:val="24"/>
              </w:rPr>
              <w:softHyphen/>
              <w:t>тельностями. Знакомить с видами транспор</w:t>
            </w:r>
            <w:r w:rsidRPr="009B6618">
              <w:rPr>
                <w:rStyle w:val="FontStyle106"/>
                <w:rFonts w:ascii="Times New Roman" w:hAnsi="Times New Roman" w:cs="Times New Roman"/>
                <w:sz w:val="24"/>
                <w:szCs w:val="24"/>
              </w:rPr>
              <w:softHyphen/>
              <w:t>та, в том числе с городским, с правилами поведения в городе, с элементарными пра</w:t>
            </w:r>
            <w:r w:rsidRPr="009B6618">
              <w:rPr>
                <w:rStyle w:val="FontStyle106"/>
                <w:rFonts w:ascii="Times New Roman" w:hAnsi="Times New Roman" w:cs="Times New Roman"/>
                <w:sz w:val="24"/>
                <w:szCs w:val="24"/>
              </w:rPr>
              <w:softHyphen/>
              <w:t>вилами дорожного движения, светофором, надземным и подземным переходами (взаи</w:t>
            </w:r>
            <w:r w:rsidRPr="009B6618">
              <w:rPr>
                <w:rStyle w:val="FontStyle106"/>
                <w:rFonts w:ascii="Times New Roman" w:hAnsi="Times New Roman" w:cs="Times New Roman"/>
                <w:sz w:val="24"/>
                <w:szCs w:val="24"/>
              </w:rPr>
              <w:softHyphen/>
              <w:t>модействие с родителями). Знакомить с «го</w:t>
            </w:r>
            <w:r w:rsidRPr="009B6618">
              <w:rPr>
                <w:rStyle w:val="FontStyle106"/>
                <w:rFonts w:ascii="Times New Roman" w:hAnsi="Times New Roman" w:cs="Times New Roman"/>
                <w:sz w:val="24"/>
                <w:szCs w:val="24"/>
              </w:rPr>
              <w:softHyphen/>
              <w:t>родскими» профессиями (милиционер, про</w:t>
            </w:r>
            <w:r w:rsidRPr="009B6618">
              <w:rPr>
                <w:rStyle w:val="FontStyle106"/>
                <w:rFonts w:ascii="Times New Roman" w:hAnsi="Times New Roman" w:cs="Times New Roman"/>
                <w:sz w:val="24"/>
                <w:szCs w:val="24"/>
              </w:rPr>
              <w:softHyphen/>
              <w:t>давец,   парикмахер,   шофер,   водитель автобуса).</w:t>
            </w:r>
          </w:p>
        </w:tc>
        <w:tc>
          <w:tcPr>
            <w:tcW w:w="2551" w:type="dxa"/>
            <w:tcBorders>
              <w:top w:val="single" w:sz="6" w:space="0" w:color="auto"/>
              <w:left w:val="single" w:sz="6" w:space="0" w:color="auto"/>
              <w:bottom w:val="single" w:sz="6" w:space="0" w:color="auto"/>
              <w:right w:val="single" w:sz="6" w:space="0" w:color="auto"/>
            </w:tcBorders>
          </w:tcPr>
          <w:p w:rsidR="0035082D" w:rsidRPr="009B6618" w:rsidRDefault="0035082D" w:rsidP="00B615E6">
            <w:pPr>
              <w:spacing w:after="0"/>
              <w:jc w:val="both"/>
              <w:rPr>
                <w:rStyle w:val="FontStyle106"/>
                <w:rFonts w:ascii="Times New Roman" w:hAnsi="Times New Roman" w:cs="Times New Roman"/>
                <w:sz w:val="24"/>
                <w:szCs w:val="24"/>
              </w:rPr>
            </w:pPr>
            <w:r w:rsidRPr="009B6618">
              <w:rPr>
                <w:rStyle w:val="FontStyle106"/>
                <w:rFonts w:ascii="Times New Roman" w:hAnsi="Times New Roman" w:cs="Times New Roman"/>
                <w:sz w:val="24"/>
                <w:szCs w:val="24"/>
              </w:rPr>
              <w:t>Сюжетно-ролевая игра по правилам дорожного движения.</w:t>
            </w:r>
          </w:p>
        </w:tc>
      </w:tr>
      <w:tr w:rsidR="0035082D" w:rsidRPr="009B6618" w:rsidTr="0081261C">
        <w:tc>
          <w:tcPr>
            <w:tcW w:w="2127" w:type="dxa"/>
            <w:tcBorders>
              <w:top w:val="single" w:sz="6" w:space="0" w:color="auto"/>
              <w:left w:val="single" w:sz="6" w:space="0" w:color="auto"/>
              <w:bottom w:val="single" w:sz="6" w:space="0" w:color="auto"/>
              <w:right w:val="single" w:sz="6" w:space="0" w:color="auto"/>
            </w:tcBorders>
          </w:tcPr>
          <w:p w:rsidR="0035082D" w:rsidRPr="009B6618" w:rsidRDefault="0035082D" w:rsidP="00B615E6">
            <w:pPr>
              <w:spacing w:after="0"/>
              <w:jc w:val="both"/>
              <w:rPr>
                <w:rStyle w:val="FontStyle106"/>
                <w:rFonts w:ascii="Times New Roman" w:hAnsi="Times New Roman" w:cs="Times New Roman"/>
                <w:sz w:val="24"/>
                <w:szCs w:val="24"/>
              </w:rPr>
            </w:pPr>
            <w:r w:rsidRPr="009B6618">
              <w:rPr>
                <w:rStyle w:val="FontStyle119"/>
                <w:rFonts w:ascii="Times New Roman" w:hAnsi="Times New Roman" w:cs="Times New Roman"/>
                <w:sz w:val="24"/>
                <w:szCs w:val="24"/>
              </w:rPr>
              <w:t xml:space="preserve">Новогодний праздник </w:t>
            </w:r>
            <w:r w:rsidRPr="009B6618">
              <w:rPr>
                <w:rStyle w:val="FontStyle106"/>
                <w:rFonts w:ascii="Times New Roman" w:hAnsi="Times New Roman" w:cs="Times New Roman"/>
                <w:sz w:val="24"/>
                <w:szCs w:val="24"/>
              </w:rPr>
              <w:t>(3-я неделя ноября —</w:t>
            </w:r>
          </w:p>
          <w:p w:rsidR="0035082D" w:rsidRPr="009B6618" w:rsidRDefault="0035082D" w:rsidP="00B615E6">
            <w:pPr>
              <w:spacing w:after="0"/>
              <w:jc w:val="both"/>
              <w:rPr>
                <w:rStyle w:val="FontStyle106"/>
                <w:rFonts w:ascii="Times New Roman" w:hAnsi="Times New Roman" w:cs="Times New Roman"/>
                <w:sz w:val="24"/>
                <w:szCs w:val="24"/>
              </w:rPr>
            </w:pPr>
            <w:r w:rsidRPr="009B6618">
              <w:rPr>
                <w:rStyle w:val="FontStyle106"/>
                <w:rFonts w:ascii="Times New Roman" w:hAnsi="Times New Roman" w:cs="Times New Roman"/>
                <w:sz w:val="24"/>
                <w:szCs w:val="24"/>
              </w:rPr>
              <w:t>4-я неделя декабря)</w:t>
            </w:r>
          </w:p>
        </w:tc>
        <w:tc>
          <w:tcPr>
            <w:tcW w:w="5103" w:type="dxa"/>
            <w:tcBorders>
              <w:top w:val="single" w:sz="6" w:space="0" w:color="auto"/>
              <w:left w:val="single" w:sz="6" w:space="0" w:color="auto"/>
              <w:bottom w:val="single" w:sz="6" w:space="0" w:color="auto"/>
              <w:right w:val="single" w:sz="6" w:space="0" w:color="auto"/>
            </w:tcBorders>
          </w:tcPr>
          <w:p w:rsidR="0035082D" w:rsidRPr="009B6618" w:rsidRDefault="0035082D" w:rsidP="00B615E6">
            <w:pPr>
              <w:spacing w:after="0"/>
              <w:jc w:val="both"/>
              <w:rPr>
                <w:rStyle w:val="FontStyle106"/>
                <w:rFonts w:ascii="Times New Roman" w:hAnsi="Times New Roman" w:cs="Times New Roman"/>
                <w:sz w:val="24"/>
                <w:szCs w:val="24"/>
              </w:rPr>
            </w:pPr>
            <w:r w:rsidRPr="009B6618">
              <w:rPr>
                <w:rStyle w:val="FontStyle106"/>
                <w:rFonts w:ascii="Times New Roman" w:hAnsi="Times New Roman" w:cs="Times New Roman"/>
                <w:sz w:val="24"/>
                <w:szCs w:val="24"/>
              </w:rPr>
              <w:t>Организовывать все виды детской деятель</w:t>
            </w:r>
            <w:r w:rsidRPr="009B6618">
              <w:rPr>
                <w:rStyle w:val="FontStyle106"/>
                <w:rFonts w:ascii="Times New Roman" w:hAnsi="Times New Roman" w:cs="Times New Roman"/>
                <w:sz w:val="24"/>
                <w:szCs w:val="24"/>
              </w:rPr>
              <w:softHyphen/>
              <w:t>ности (игровой, коммуникативной, трудовой, познавательно-исследовательской, продук</w:t>
            </w:r>
            <w:r w:rsidRPr="009B6618">
              <w:rPr>
                <w:rStyle w:val="FontStyle106"/>
                <w:rFonts w:ascii="Times New Roman" w:hAnsi="Times New Roman" w:cs="Times New Roman"/>
                <w:sz w:val="24"/>
                <w:szCs w:val="24"/>
              </w:rPr>
              <w:softHyphen/>
              <w:t>тивной, музыкально-художественной, чте</w:t>
            </w:r>
            <w:r w:rsidRPr="009B6618">
              <w:rPr>
                <w:rStyle w:val="FontStyle106"/>
                <w:rFonts w:ascii="Times New Roman" w:hAnsi="Times New Roman" w:cs="Times New Roman"/>
                <w:sz w:val="24"/>
                <w:szCs w:val="24"/>
              </w:rPr>
              <w:softHyphen/>
              <w:t>ния) вокруг темы Нового года и новогоднего праздника как в непосредственно образова</w:t>
            </w:r>
            <w:r w:rsidRPr="009B6618">
              <w:rPr>
                <w:rStyle w:val="FontStyle106"/>
                <w:rFonts w:ascii="Times New Roman" w:hAnsi="Times New Roman" w:cs="Times New Roman"/>
                <w:sz w:val="24"/>
                <w:szCs w:val="24"/>
              </w:rPr>
              <w:softHyphen/>
              <w:t>тельной, так и в самостоятельной деятель</w:t>
            </w:r>
            <w:r w:rsidRPr="009B6618">
              <w:rPr>
                <w:rStyle w:val="FontStyle106"/>
                <w:rFonts w:ascii="Times New Roman" w:hAnsi="Times New Roman" w:cs="Times New Roman"/>
                <w:sz w:val="24"/>
                <w:szCs w:val="24"/>
              </w:rPr>
              <w:softHyphen/>
              <w:t>ности детей.</w:t>
            </w:r>
          </w:p>
        </w:tc>
        <w:tc>
          <w:tcPr>
            <w:tcW w:w="2551" w:type="dxa"/>
            <w:tcBorders>
              <w:top w:val="single" w:sz="6" w:space="0" w:color="auto"/>
              <w:left w:val="single" w:sz="6" w:space="0" w:color="auto"/>
              <w:bottom w:val="single" w:sz="6" w:space="0" w:color="auto"/>
              <w:right w:val="single" w:sz="6" w:space="0" w:color="auto"/>
            </w:tcBorders>
          </w:tcPr>
          <w:p w:rsidR="0035082D" w:rsidRPr="009B6618" w:rsidRDefault="0035082D" w:rsidP="00B615E6">
            <w:pPr>
              <w:spacing w:after="0"/>
              <w:jc w:val="both"/>
              <w:rPr>
                <w:rStyle w:val="FontStyle106"/>
                <w:rFonts w:ascii="Times New Roman" w:hAnsi="Times New Roman" w:cs="Times New Roman"/>
                <w:sz w:val="24"/>
                <w:szCs w:val="24"/>
              </w:rPr>
            </w:pPr>
            <w:r w:rsidRPr="009B6618">
              <w:rPr>
                <w:rStyle w:val="FontStyle106"/>
                <w:rFonts w:ascii="Times New Roman" w:hAnsi="Times New Roman" w:cs="Times New Roman"/>
                <w:sz w:val="24"/>
                <w:szCs w:val="24"/>
              </w:rPr>
              <w:t>Новогодний утренник.</w:t>
            </w:r>
          </w:p>
        </w:tc>
      </w:tr>
      <w:tr w:rsidR="0035082D" w:rsidRPr="009B6618" w:rsidTr="0081261C">
        <w:tc>
          <w:tcPr>
            <w:tcW w:w="2127" w:type="dxa"/>
            <w:tcBorders>
              <w:top w:val="single" w:sz="6" w:space="0" w:color="auto"/>
              <w:left w:val="single" w:sz="6" w:space="0" w:color="auto"/>
              <w:bottom w:val="single" w:sz="6" w:space="0" w:color="auto"/>
              <w:right w:val="single" w:sz="6" w:space="0" w:color="auto"/>
            </w:tcBorders>
          </w:tcPr>
          <w:p w:rsidR="0035082D" w:rsidRPr="009B6618" w:rsidRDefault="0035082D" w:rsidP="00B615E6">
            <w:pPr>
              <w:spacing w:after="0"/>
              <w:jc w:val="both"/>
              <w:rPr>
                <w:rStyle w:val="FontStyle119"/>
                <w:rFonts w:ascii="Times New Roman" w:hAnsi="Times New Roman" w:cs="Times New Roman"/>
                <w:sz w:val="24"/>
                <w:szCs w:val="24"/>
              </w:rPr>
            </w:pPr>
            <w:r w:rsidRPr="009B6618">
              <w:rPr>
                <w:rStyle w:val="FontStyle119"/>
                <w:rFonts w:ascii="Times New Roman" w:hAnsi="Times New Roman" w:cs="Times New Roman"/>
                <w:sz w:val="24"/>
                <w:szCs w:val="24"/>
              </w:rPr>
              <w:t>Зима</w:t>
            </w:r>
          </w:p>
          <w:p w:rsidR="0035082D" w:rsidRPr="009B6618" w:rsidRDefault="0035082D" w:rsidP="00B615E6">
            <w:pPr>
              <w:spacing w:after="0"/>
              <w:jc w:val="both"/>
              <w:rPr>
                <w:rStyle w:val="FontStyle106"/>
                <w:rFonts w:ascii="Times New Roman" w:hAnsi="Times New Roman" w:cs="Times New Roman"/>
                <w:sz w:val="24"/>
                <w:szCs w:val="24"/>
              </w:rPr>
            </w:pPr>
            <w:r w:rsidRPr="009B6618">
              <w:rPr>
                <w:rStyle w:val="FontStyle106"/>
                <w:rFonts w:ascii="Times New Roman" w:hAnsi="Times New Roman" w:cs="Times New Roman"/>
                <w:sz w:val="24"/>
                <w:szCs w:val="24"/>
              </w:rPr>
              <w:t>(1-я-4-я недели января)</w:t>
            </w:r>
          </w:p>
        </w:tc>
        <w:tc>
          <w:tcPr>
            <w:tcW w:w="5103" w:type="dxa"/>
            <w:tcBorders>
              <w:top w:val="single" w:sz="6" w:space="0" w:color="auto"/>
              <w:left w:val="single" w:sz="6" w:space="0" w:color="auto"/>
              <w:bottom w:val="single" w:sz="6" w:space="0" w:color="auto"/>
              <w:right w:val="single" w:sz="6" w:space="0" w:color="auto"/>
            </w:tcBorders>
          </w:tcPr>
          <w:p w:rsidR="0035082D" w:rsidRPr="009B6618" w:rsidRDefault="0035082D" w:rsidP="00B615E6">
            <w:pPr>
              <w:spacing w:after="0"/>
              <w:jc w:val="both"/>
              <w:rPr>
                <w:rStyle w:val="FontStyle106"/>
                <w:rFonts w:ascii="Times New Roman" w:hAnsi="Times New Roman" w:cs="Times New Roman"/>
                <w:sz w:val="24"/>
                <w:szCs w:val="24"/>
              </w:rPr>
            </w:pPr>
            <w:r w:rsidRPr="009B6618">
              <w:rPr>
                <w:rStyle w:val="FontStyle106"/>
                <w:rFonts w:ascii="Times New Roman" w:hAnsi="Times New Roman" w:cs="Times New Roman"/>
                <w:sz w:val="24"/>
                <w:szCs w:val="24"/>
              </w:rPr>
              <w:t>Расширять представления о зиме. Знакомить с зимними видами спорта. Формировать пред</w:t>
            </w:r>
            <w:r w:rsidRPr="009B6618">
              <w:rPr>
                <w:rStyle w:val="FontStyle106"/>
                <w:rFonts w:ascii="Times New Roman" w:hAnsi="Times New Roman" w:cs="Times New Roman"/>
                <w:sz w:val="24"/>
                <w:szCs w:val="24"/>
              </w:rPr>
              <w:softHyphen/>
              <w:t>ставления о безопасном поведении зимой. Формировать исследовательский и познава</w:t>
            </w:r>
            <w:r w:rsidRPr="009B6618">
              <w:rPr>
                <w:rStyle w:val="FontStyle106"/>
                <w:rFonts w:ascii="Times New Roman" w:hAnsi="Times New Roman" w:cs="Times New Roman"/>
                <w:sz w:val="24"/>
                <w:szCs w:val="24"/>
              </w:rPr>
              <w:softHyphen/>
              <w:t>тельный интерес в ходе экспериментирования с водой и льдом. Воспитывать бережное отно</w:t>
            </w:r>
            <w:r w:rsidRPr="009B6618">
              <w:rPr>
                <w:rStyle w:val="FontStyle106"/>
                <w:rFonts w:ascii="Times New Roman" w:hAnsi="Times New Roman" w:cs="Times New Roman"/>
                <w:sz w:val="24"/>
                <w:szCs w:val="24"/>
              </w:rPr>
              <w:softHyphen/>
              <w:t>шение к природе, умение замечать красоту зимней природы. Расширять представления о сезонных изменениях в природе (изменения в погоде, растения зимой, поведение зверей и птиц).</w:t>
            </w:r>
          </w:p>
          <w:p w:rsidR="0035082D" w:rsidRPr="009B6618" w:rsidRDefault="0035082D" w:rsidP="00B615E6">
            <w:pPr>
              <w:spacing w:after="0"/>
              <w:jc w:val="both"/>
              <w:rPr>
                <w:rStyle w:val="FontStyle106"/>
                <w:rFonts w:ascii="Times New Roman" w:hAnsi="Times New Roman" w:cs="Times New Roman"/>
                <w:sz w:val="24"/>
                <w:szCs w:val="24"/>
              </w:rPr>
            </w:pPr>
            <w:r w:rsidRPr="009B6618">
              <w:rPr>
                <w:rStyle w:val="FontStyle106"/>
                <w:rFonts w:ascii="Times New Roman" w:hAnsi="Times New Roman" w:cs="Times New Roman"/>
                <w:sz w:val="24"/>
                <w:szCs w:val="24"/>
              </w:rPr>
              <w:t>Формировать первичные представления о местах, где всегда зима. Побуждать детей отражать полученные впечат</w:t>
            </w:r>
            <w:r w:rsidRPr="009B6618">
              <w:rPr>
                <w:rStyle w:val="FontStyle106"/>
                <w:rFonts w:ascii="Times New Roman" w:hAnsi="Times New Roman" w:cs="Times New Roman"/>
                <w:sz w:val="24"/>
                <w:szCs w:val="24"/>
              </w:rPr>
              <w:softHyphen/>
              <w:t>ления в разных непосредственно образова</w:t>
            </w:r>
            <w:r w:rsidRPr="009B6618">
              <w:rPr>
                <w:rStyle w:val="FontStyle106"/>
                <w:rFonts w:ascii="Times New Roman" w:hAnsi="Times New Roman" w:cs="Times New Roman"/>
                <w:sz w:val="24"/>
                <w:szCs w:val="24"/>
              </w:rPr>
              <w:softHyphen/>
              <w:t>тельных и самостоятельных видах деятельнос</w:t>
            </w:r>
            <w:r w:rsidRPr="009B6618">
              <w:rPr>
                <w:rStyle w:val="FontStyle106"/>
                <w:rFonts w:ascii="Times New Roman" w:hAnsi="Times New Roman" w:cs="Times New Roman"/>
                <w:sz w:val="24"/>
                <w:szCs w:val="24"/>
              </w:rPr>
              <w:softHyphen/>
              <w:t xml:space="preserve">ти детей в </w:t>
            </w:r>
            <w:r w:rsidRPr="009B6618">
              <w:rPr>
                <w:rStyle w:val="FontStyle106"/>
                <w:rFonts w:ascii="Times New Roman" w:hAnsi="Times New Roman" w:cs="Times New Roman"/>
                <w:sz w:val="24"/>
                <w:szCs w:val="24"/>
              </w:rPr>
              <w:lastRenderedPageBreak/>
              <w:t>соответствии с их индивидуальными и возрастными особенностями.</w:t>
            </w:r>
          </w:p>
        </w:tc>
        <w:tc>
          <w:tcPr>
            <w:tcW w:w="2551" w:type="dxa"/>
            <w:tcBorders>
              <w:top w:val="single" w:sz="6" w:space="0" w:color="auto"/>
              <w:left w:val="single" w:sz="6" w:space="0" w:color="auto"/>
              <w:bottom w:val="single" w:sz="6" w:space="0" w:color="auto"/>
              <w:right w:val="single" w:sz="6" w:space="0" w:color="auto"/>
            </w:tcBorders>
          </w:tcPr>
          <w:p w:rsidR="0035082D" w:rsidRPr="009B6618" w:rsidRDefault="0035082D" w:rsidP="00B615E6">
            <w:pPr>
              <w:spacing w:after="0"/>
              <w:jc w:val="both"/>
              <w:rPr>
                <w:rStyle w:val="FontStyle106"/>
                <w:rFonts w:ascii="Times New Roman" w:hAnsi="Times New Roman" w:cs="Times New Roman"/>
                <w:sz w:val="24"/>
                <w:szCs w:val="24"/>
              </w:rPr>
            </w:pPr>
            <w:r w:rsidRPr="009B6618">
              <w:rPr>
                <w:rStyle w:val="FontStyle106"/>
                <w:rFonts w:ascii="Times New Roman" w:hAnsi="Times New Roman" w:cs="Times New Roman"/>
                <w:sz w:val="24"/>
                <w:szCs w:val="24"/>
              </w:rPr>
              <w:lastRenderedPageBreak/>
              <w:t>Праздник «Зима». Выставка   детского творчества.</w:t>
            </w:r>
          </w:p>
        </w:tc>
      </w:tr>
      <w:tr w:rsidR="0035082D" w:rsidRPr="009B6618" w:rsidTr="0081261C">
        <w:tc>
          <w:tcPr>
            <w:tcW w:w="2127" w:type="dxa"/>
            <w:tcBorders>
              <w:top w:val="single" w:sz="6" w:space="0" w:color="auto"/>
              <w:left w:val="single" w:sz="6" w:space="0" w:color="auto"/>
              <w:bottom w:val="single" w:sz="6" w:space="0" w:color="auto"/>
              <w:right w:val="single" w:sz="6" w:space="0" w:color="auto"/>
            </w:tcBorders>
          </w:tcPr>
          <w:p w:rsidR="0035082D" w:rsidRPr="009B6618" w:rsidRDefault="0035082D" w:rsidP="00B615E6">
            <w:pPr>
              <w:spacing w:after="0"/>
              <w:jc w:val="both"/>
              <w:rPr>
                <w:rStyle w:val="FontStyle119"/>
                <w:rFonts w:ascii="Times New Roman" w:hAnsi="Times New Roman" w:cs="Times New Roman"/>
                <w:sz w:val="24"/>
                <w:szCs w:val="24"/>
              </w:rPr>
            </w:pPr>
            <w:r w:rsidRPr="009B6618">
              <w:rPr>
                <w:rStyle w:val="FontStyle119"/>
                <w:rFonts w:ascii="Times New Roman" w:hAnsi="Times New Roman" w:cs="Times New Roman"/>
                <w:sz w:val="24"/>
                <w:szCs w:val="24"/>
              </w:rPr>
              <w:lastRenderedPageBreak/>
              <w:t>День</w:t>
            </w:r>
          </w:p>
          <w:p w:rsidR="0035082D" w:rsidRPr="009B6618" w:rsidRDefault="0035082D" w:rsidP="00B615E6">
            <w:pPr>
              <w:spacing w:after="0"/>
              <w:jc w:val="both"/>
              <w:rPr>
                <w:rStyle w:val="FontStyle106"/>
                <w:rFonts w:ascii="Times New Roman" w:hAnsi="Times New Roman" w:cs="Times New Roman"/>
                <w:sz w:val="24"/>
                <w:szCs w:val="24"/>
              </w:rPr>
            </w:pPr>
            <w:r w:rsidRPr="009B6618">
              <w:rPr>
                <w:rStyle w:val="FontStyle119"/>
                <w:rFonts w:ascii="Times New Roman" w:hAnsi="Times New Roman" w:cs="Times New Roman"/>
                <w:sz w:val="24"/>
                <w:szCs w:val="24"/>
              </w:rPr>
              <w:t xml:space="preserve">защитника Отечества </w:t>
            </w:r>
            <w:r w:rsidRPr="009B6618">
              <w:rPr>
                <w:rStyle w:val="FontStyle106"/>
                <w:rFonts w:ascii="Times New Roman" w:hAnsi="Times New Roman" w:cs="Times New Roman"/>
                <w:sz w:val="24"/>
                <w:szCs w:val="24"/>
              </w:rPr>
              <w:t>(1-я-3-я недели февраля)</w:t>
            </w:r>
          </w:p>
        </w:tc>
        <w:tc>
          <w:tcPr>
            <w:tcW w:w="5103" w:type="dxa"/>
            <w:tcBorders>
              <w:top w:val="single" w:sz="6" w:space="0" w:color="auto"/>
              <w:left w:val="single" w:sz="6" w:space="0" w:color="auto"/>
              <w:bottom w:val="single" w:sz="6" w:space="0" w:color="auto"/>
              <w:right w:val="single" w:sz="6" w:space="0" w:color="auto"/>
            </w:tcBorders>
          </w:tcPr>
          <w:p w:rsidR="0035082D" w:rsidRPr="009B6618" w:rsidRDefault="0035082D" w:rsidP="00B615E6">
            <w:pPr>
              <w:spacing w:after="0"/>
              <w:jc w:val="both"/>
              <w:rPr>
                <w:rStyle w:val="FontStyle106"/>
                <w:rFonts w:ascii="Times New Roman" w:hAnsi="Times New Roman" w:cs="Times New Roman"/>
                <w:sz w:val="24"/>
                <w:szCs w:val="24"/>
              </w:rPr>
            </w:pPr>
            <w:r w:rsidRPr="009B6618">
              <w:rPr>
                <w:rStyle w:val="FontStyle106"/>
                <w:rFonts w:ascii="Times New Roman" w:hAnsi="Times New Roman" w:cs="Times New Roman"/>
                <w:sz w:val="24"/>
                <w:szCs w:val="24"/>
              </w:rPr>
              <w:t>Осуществлять патриотическое воспитание. Знакомить  с  «военными»   профессиями. Воспитывать любовь к Родине. Формиро</w:t>
            </w:r>
            <w:r w:rsidRPr="009B6618">
              <w:rPr>
                <w:rStyle w:val="FontStyle106"/>
                <w:rFonts w:ascii="Times New Roman" w:hAnsi="Times New Roman" w:cs="Times New Roman"/>
                <w:sz w:val="24"/>
                <w:szCs w:val="24"/>
              </w:rPr>
              <w:softHyphen/>
              <w:t>вать первичные гендерные представления (воспитывать в мальчиках стремление быть сильными, смелыми, стать защитниками Ро</w:t>
            </w:r>
            <w:r w:rsidRPr="009B6618">
              <w:rPr>
                <w:rStyle w:val="FontStyle106"/>
                <w:rFonts w:ascii="Times New Roman" w:hAnsi="Times New Roman" w:cs="Times New Roman"/>
                <w:sz w:val="24"/>
                <w:szCs w:val="24"/>
              </w:rPr>
              <w:softHyphen/>
              <w:t>дины).</w:t>
            </w:r>
          </w:p>
        </w:tc>
        <w:tc>
          <w:tcPr>
            <w:tcW w:w="2551" w:type="dxa"/>
            <w:tcBorders>
              <w:top w:val="single" w:sz="6" w:space="0" w:color="auto"/>
              <w:left w:val="single" w:sz="6" w:space="0" w:color="auto"/>
              <w:bottom w:val="single" w:sz="6" w:space="0" w:color="auto"/>
              <w:right w:val="single" w:sz="6" w:space="0" w:color="auto"/>
            </w:tcBorders>
          </w:tcPr>
          <w:p w:rsidR="0035082D" w:rsidRPr="009B6618" w:rsidRDefault="0035082D" w:rsidP="00B615E6">
            <w:pPr>
              <w:spacing w:after="0"/>
              <w:jc w:val="both"/>
              <w:rPr>
                <w:rStyle w:val="FontStyle106"/>
                <w:rFonts w:ascii="Times New Roman" w:hAnsi="Times New Roman" w:cs="Times New Roman"/>
                <w:sz w:val="24"/>
                <w:szCs w:val="24"/>
              </w:rPr>
            </w:pPr>
            <w:r w:rsidRPr="009B6618">
              <w:rPr>
                <w:rStyle w:val="FontStyle106"/>
                <w:rFonts w:ascii="Times New Roman" w:hAnsi="Times New Roman" w:cs="Times New Roman"/>
                <w:sz w:val="24"/>
                <w:szCs w:val="24"/>
              </w:rPr>
              <w:t>Праздник, посвящен</w:t>
            </w:r>
            <w:r w:rsidRPr="009B6618">
              <w:rPr>
                <w:rStyle w:val="FontStyle106"/>
                <w:rFonts w:ascii="Times New Roman" w:hAnsi="Times New Roman" w:cs="Times New Roman"/>
                <w:sz w:val="24"/>
                <w:szCs w:val="24"/>
              </w:rPr>
              <w:softHyphen/>
              <w:t>ный Дню защитника Отечества.</w:t>
            </w:r>
          </w:p>
        </w:tc>
      </w:tr>
      <w:tr w:rsidR="0035082D" w:rsidRPr="009B6618" w:rsidTr="0081261C">
        <w:tc>
          <w:tcPr>
            <w:tcW w:w="2127" w:type="dxa"/>
            <w:tcBorders>
              <w:top w:val="single" w:sz="6" w:space="0" w:color="auto"/>
              <w:left w:val="single" w:sz="6" w:space="0" w:color="auto"/>
              <w:bottom w:val="single" w:sz="6" w:space="0" w:color="auto"/>
              <w:right w:val="single" w:sz="6" w:space="0" w:color="auto"/>
            </w:tcBorders>
          </w:tcPr>
          <w:p w:rsidR="0035082D" w:rsidRPr="009B6618" w:rsidRDefault="0035082D" w:rsidP="00B615E6">
            <w:pPr>
              <w:spacing w:after="0"/>
              <w:jc w:val="both"/>
              <w:rPr>
                <w:rStyle w:val="FontStyle106"/>
                <w:rFonts w:ascii="Times New Roman" w:hAnsi="Times New Roman" w:cs="Times New Roman"/>
                <w:sz w:val="24"/>
                <w:szCs w:val="24"/>
              </w:rPr>
            </w:pPr>
            <w:r w:rsidRPr="009B6618">
              <w:rPr>
                <w:rStyle w:val="FontStyle119"/>
                <w:rFonts w:ascii="Times New Roman" w:hAnsi="Times New Roman" w:cs="Times New Roman"/>
                <w:sz w:val="24"/>
                <w:szCs w:val="24"/>
              </w:rPr>
              <w:t xml:space="preserve">8 Марта </w:t>
            </w:r>
            <w:r w:rsidRPr="009B6618">
              <w:rPr>
                <w:rStyle w:val="FontStyle106"/>
                <w:rFonts w:ascii="Times New Roman" w:hAnsi="Times New Roman" w:cs="Times New Roman"/>
                <w:sz w:val="24"/>
                <w:szCs w:val="24"/>
              </w:rPr>
              <w:t>(4-я неделя февраля — 1-я неделя марта)</w:t>
            </w:r>
          </w:p>
        </w:tc>
        <w:tc>
          <w:tcPr>
            <w:tcW w:w="5103" w:type="dxa"/>
            <w:tcBorders>
              <w:top w:val="single" w:sz="6" w:space="0" w:color="auto"/>
              <w:left w:val="single" w:sz="6" w:space="0" w:color="auto"/>
              <w:bottom w:val="single" w:sz="6" w:space="0" w:color="auto"/>
              <w:right w:val="single" w:sz="6" w:space="0" w:color="auto"/>
            </w:tcBorders>
          </w:tcPr>
          <w:p w:rsidR="0035082D" w:rsidRPr="009B6618" w:rsidRDefault="0035082D" w:rsidP="00B615E6">
            <w:pPr>
              <w:spacing w:after="0"/>
              <w:jc w:val="both"/>
              <w:rPr>
                <w:rStyle w:val="FontStyle106"/>
                <w:rFonts w:ascii="Times New Roman" w:hAnsi="Times New Roman" w:cs="Times New Roman"/>
                <w:sz w:val="24"/>
                <w:szCs w:val="24"/>
              </w:rPr>
            </w:pPr>
            <w:r w:rsidRPr="009B6618">
              <w:rPr>
                <w:rStyle w:val="FontStyle106"/>
                <w:rFonts w:ascii="Times New Roman" w:hAnsi="Times New Roman" w:cs="Times New Roman"/>
                <w:sz w:val="24"/>
                <w:szCs w:val="24"/>
              </w:rPr>
              <w:t>Организовывать все виды детской деятельнос</w:t>
            </w:r>
            <w:r w:rsidRPr="009B6618">
              <w:rPr>
                <w:rStyle w:val="FontStyle106"/>
                <w:rFonts w:ascii="Times New Roman" w:hAnsi="Times New Roman" w:cs="Times New Roman"/>
                <w:sz w:val="24"/>
                <w:szCs w:val="24"/>
              </w:rPr>
              <w:softHyphen/>
              <w:t>ти (игровой, коммуникативной, трудовой, поз</w:t>
            </w:r>
            <w:r w:rsidRPr="009B6618">
              <w:rPr>
                <w:rStyle w:val="FontStyle106"/>
                <w:rFonts w:ascii="Times New Roman" w:hAnsi="Times New Roman" w:cs="Times New Roman"/>
                <w:sz w:val="24"/>
                <w:szCs w:val="24"/>
              </w:rPr>
              <w:softHyphen/>
              <w:t>навательно-исследовательской,  продуктив</w:t>
            </w:r>
            <w:r w:rsidRPr="009B6618">
              <w:rPr>
                <w:rStyle w:val="FontStyle106"/>
                <w:rFonts w:ascii="Times New Roman" w:hAnsi="Times New Roman" w:cs="Times New Roman"/>
                <w:sz w:val="24"/>
                <w:szCs w:val="24"/>
              </w:rPr>
              <w:softHyphen/>
              <w:t>ной,   музыкально-художественной,  чтения) вокруг темы семьи, любви к маме, бабушке. Воспитывать уважение к воспитателям.</w:t>
            </w:r>
          </w:p>
        </w:tc>
        <w:tc>
          <w:tcPr>
            <w:tcW w:w="2551" w:type="dxa"/>
            <w:tcBorders>
              <w:top w:val="single" w:sz="6" w:space="0" w:color="auto"/>
              <w:left w:val="single" w:sz="6" w:space="0" w:color="auto"/>
              <w:bottom w:val="single" w:sz="6" w:space="0" w:color="auto"/>
              <w:right w:val="single" w:sz="6" w:space="0" w:color="auto"/>
            </w:tcBorders>
          </w:tcPr>
          <w:p w:rsidR="0035082D" w:rsidRPr="009B6618" w:rsidRDefault="0035082D" w:rsidP="00B615E6">
            <w:pPr>
              <w:spacing w:after="0"/>
              <w:jc w:val="both"/>
              <w:rPr>
                <w:rStyle w:val="FontStyle106"/>
                <w:rFonts w:ascii="Times New Roman" w:hAnsi="Times New Roman" w:cs="Times New Roman"/>
                <w:sz w:val="24"/>
                <w:szCs w:val="24"/>
              </w:rPr>
            </w:pPr>
            <w:r w:rsidRPr="009B6618">
              <w:rPr>
                <w:rStyle w:val="FontStyle106"/>
                <w:rFonts w:ascii="Times New Roman" w:hAnsi="Times New Roman" w:cs="Times New Roman"/>
                <w:sz w:val="24"/>
                <w:szCs w:val="24"/>
              </w:rPr>
              <w:t>Праздник 8 Марта. Выставка   детского творчества,  развле</w:t>
            </w:r>
            <w:r w:rsidRPr="009B6618">
              <w:rPr>
                <w:rStyle w:val="FontStyle106"/>
                <w:rFonts w:ascii="Times New Roman" w:hAnsi="Times New Roman" w:cs="Times New Roman"/>
                <w:sz w:val="24"/>
                <w:szCs w:val="24"/>
              </w:rPr>
              <w:softHyphen/>
              <w:t>чения, коллективное творчество, игры де</w:t>
            </w:r>
            <w:r w:rsidRPr="009B6618">
              <w:rPr>
                <w:rStyle w:val="FontStyle106"/>
                <w:rFonts w:ascii="Times New Roman" w:hAnsi="Times New Roman" w:cs="Times New Roman"/>
                <w:sz w:val="24"/>
                <w:szCs w:val="24"/>
              </w:rPr>
              <w:softHyphen/>
              <w:t>тей.</w:t>
            </w:r>
          </w:p>
        </w:tc>
      </w:tr>
      <w:tr w:rsidR="0035082D" w:rsidRPr="009B6618" w:rsidTr="0081261C">
        <w:tc>
          <w:tcPr>
            <w:tcW w:w="2127" w:type="dxa"/>
            <w:tcBorders>
              <w:top w:val="single" w:sz="6" w:space="0" w:color="auto"/>
              <w:left w:val="single" w:sz="6" w:space="0" w:color="auto"/>
              <w:bottom w:val="single" w:sz="6" w:space="0" w:color="auto"/>
              <w:right w:val="single" w:sz="6" w:space="0" w:color="auto"/>
            </w:tcBorders>
          </w:tcPr>
          <w:p w:rsidR="0035082D" w:rsidRPr="009B6618" w:rsidRDefault="0035082D" w:rsidP="00B615E6">
            <w:pPr>
              <w:spacing w:after="0"/>
              <w:jc w:val="both"/>
              <w:rPr>
                <w:rStyle w:val="FontStyle106"/>
                <w:rFonts w:ascii="Times New Roman" w:hAnsi="Times New Roman" w:cs="Times New Roman"/>
                <w:sz w:val="24"/>
                <w:szCs w:val="24"/>
              </w:rPr>
            </w:pPr>
            <w:r w:rsidRPr="009B6618">
              <w:rPr>
                <w:rStyle w:val="FontStyle119"/>
                <w:rFonts w:ascii="Times New Roman" w:hAnsi="Times New Roman" w:cs="Times New Roman"/>
                <w:sz w:val="24"/>
                <w:szCs w:val="24"/>
              </w:rPr>
              <w:t xml:space="preserve">Знакомство с народной культурой и традициями </w:t>
            </w:r>
            <w:r w:rsidRPr="009B6618">
              <w:rPr>
                <w:rStyle w:val="FontStyle106"/>
                <w:rFonts w:ascii="Times New Roman" w:hAnsi="Times New Roman" w:cs="Times New Roman"/>
                <w:sz w:val="24"/>
                <w:szCs w:val="24"/>
              </w:rPr>
              <w:t>(2-я-4-я недели марта)</w:t>
            </w:r>
          </w:p>
        </w:tc>
        <w:tc>
          <w:tcPr>
            <w:tcW w:w="5103" w:type="dxa"/>
            <w:tcBorders>
              <w:top w:val="single" w:sz="6" w:space="0" w:color="auto"/>
              <w:left w:val="single" w:sz="6" w:space="0" w:color="auto"/>
              <w:bottom w:val="single" w:sz="6" w:space="0" w:color="auto"/>
              <w:right w:val="single" w:sz="6" w:space="0" w:color="auto"/>
            </w:tcBorders>
          </w:tcPr>
          <w:p w:rsidR="0035082D" w:rsidRPr="009B6618" w:rsidRDefault="0035082D" w:rsidP="00B615E6">
            <w:pPr>
              <w:spacing w:after="0"/>
              <w:jc w:val="both"/>
              <w:rPr>
                <w:rStyle w:val="FontStyle106"/>
                <w:rFonts w:ascii="Times New Roman" w:hAnsi="Times New Roman" w:cs="Times New Roman"/>
                <w:sz w:val="24"/>
                <w:szCs w:val="24"/>
              </w:rPr>
            </w:pPr>
            <w:r w:rsidRPr="009B6618">
              <w:rPr>
                <w:rStyle w:val="FontStyle106"/>
                <w:rFonts w:ascii="Times New Roman" w:hAnsi="Times New Roman" w:cs="Times New Roman"/>
                <w:sz w:val="24"/>
                <w:szCs w:val="24"/>
              </w:rPr>
              <w:t>Расширять представления о народной игрушке (дымковская игрушка, матрешка и др.). Знако</w:t>
            </w:r>
            <w:r w:rsidRPr="009B6618">
              <w:rPr>
                <w:rStyle w:val="FontStyle106"/>
                <w:rFonts w:ascii="Times New Roman" w:hAnsi="Times New Roman" w:cs="Times New Roman"/>
                <w:sz w:val="24"/>
                <w:szCs w:val="24"/>
              </w:rPr>
              <w:softHyphen/>
              <w:t>мить с народными промыслами. Продолжать знакомить с устным народным творчеством.</w:t>
            </w:r>
          </w:p>
          <w:p w:rsidR="0035082D" w:rsidRPr="009B6618" w:rsidRDefault="0035082D" w:rsidP="00B615E6">
            <w:pPr>
              <w:spacing w:after="0"/>
              <w:jc w:val="both"/>
              <w:rPr>
                <w:rStyle w:val="FontStyle106"/>
                <w:rFonts w:ascii="Times New Roman" w:hAnsi="Times New Roman" w:cs="Times New Roman"/>
                <w:sz w:val="24"/>
                <w:szCs w:val="24"/>
              </w:rPr>
            </w:pPr>
            <w:r w:rsidRPr="009B6618">
              <w:rPr>
                <w:rStyle w:val="FontStyle106"/>
                <w:rFonts w:ascii="Times New Roman" w:hAnsi="Times New Roman" w:cs="Times New Roman"/>
                <w:sz w:val="24"/>
                <w:szCs w:val="24"/>
              </w:rPr>
              <w:t>Использовать фольклор при организации всех видов детской деятельности.</w:t>
            </w:r>
          </w:p>
        </w:tc>
        <w:tc>
          <w:tcPr>
            <w:tcW w:w="2551" w:type="dxa"/>
            <w:tcBorders>
              <w:top w:val="single" w:sz="6" w:space="0" w:color="auto"/>
              <w:left w:val="single" w:sz="6" w:space="0" w:color="auto"/>
              <w:bottom w:val="single" w:sz="6" w:space="0" w:color="auto"/>
              <w:right w:val="single" w:sz="6" w:space="0" w:color="auto"/>
            </w:tcBorders>
          </w:tcPr>
          <w:p w:rsidR="0035082D" w:rsidRPr="009B6618" w:rsidRDefault="0035082D" w:rsidP="00B615E6">
            <w:pPr>
              <w:spacing w:after="0"/>
              <w:jc w:val="both"/>
              <w:rPr>
                <w:rStyle w:val="FontStyle106"/>
                <w:rFonts w:ascii="Times New Roman" w:hAnsi="Times New Roman" w:cs="Times New Roman"/>
                <w:sz w:val="24"/>
                <w:szCs w:val="24"/>
              </w:rPr>
            </w:pPr>
            <w:r w:rsidRPr="009B6618">
              <w:rPr>
                <w:rStyle w:val="FontStyle106"/>
                <w:rFonts w:ascii="Times New Roman" w:hAnsi="Times New Roman" w:cs="Times New Roman"/>
                <w:sz w:val="24"/>
                <w:szCs w:val="24"/>
              </w:rPr>
              <w:t>Фольклорный праздник. Выставка детского творчества.</w:t>
            </w:r>
          </w:p>
        </w:tc>
      </w:tr>
      <w:tr w:rsidR="0035082D" w:rsidRPr="009B6618" w:rsidTr="0081261C">
        <w:tc>
          <w:tcPr>
            <w:tcW w:w="2127" w:type="dxa"/>
            <w:tcBorders>
              <w:top w:val="single" w:sz="6" w:space="0" w:color="auto"/>
              <w:left w:val="single" w:sz="6" w:space="0" w:color="auto"/>
              <w:bottom w:val="single" w:sz="6" w:space="0" w:color="auto"/>
              <w:right w:val="single" w:sz="6" w:space="0" w:color="auto"/>
            </w:tcBorders>
          </w:tcPr>
          <w:p w:rsidR="0035082D" w:rsidRPr="009B6618" w:rsidRDefault="0035082D" w:rsidP="00B615E6">
            <w:pPr>
              <w:spacing w:after="0"/>
              <w:jc w:val="both"/>
              <w:rPr>
                <w:rStyle w:val="FontStyle119"/>
                <w:rFonts w:ascii="Times New Roman" w:hAnsi="Times New Roman" w:cs="Times New Roman"/>
                <w:sz w:val="24"/>
                <w:szCs w:val="24"/>
              </w:rPr>
            </w:pPr>
            <w:r w:rsidRPr="009B6618">
              <w:rPr>
                <w:rStyle w:val="FontStyle119"/>
                <w:rFonts w:ascii="Times New Roman" w:hAnsi="Times New Roman" w:cs="Times New Roman"/>
                <w:sz w:val="24"/>
                <w:szCs w:val="24"/>
              </w:rPr>
              <w:t>Весна</w:t>
            </w:r>
          </w:p>
          <w:p w:rsidR="0035082D" w:rsidRPr="009B6618" w:rsidRDefault="0035082D" w:rsidP="00B615E6">
            <w:pPr>
              <w:spacing w:after="0"/>
              <w:jc w:val="both"/>
              <w:rPr>
                <w:rStyle w:val="FontStyle106"/>
                <w:rFonts w:ascii="Times New Roman" w:hAnsi="Times New Roman" w:cs="Times New Roman"/>
                <w:sz w:val="24"/>
                <w:szCs w:val="24"/>
              </w:rPr>
            </w:pPr>
            <w:r w:rsidRPr="009B6618">
              <w:rPr>
                <w:rStyle w:val="FontStyle106"/>
                <w:rFonts w:ascii="Times New Roman" w:hAnsi="Times New Roman" w:cs="Times New Roman"/>
                <w:sz w:val="24"/>
                <w:szCs w:val="24"/>
              </w:rPr>
              <w:t>(1-я-4-я</w:t>
            </w:r>
          </w:p>
          <w:p w:rsidR="0035082D" w:rsidRPr="009B6618" w:rsidRDefault="0035082D" w:rsidP="00B615E6">
            <w:pPr>
              <w:spacing w:after="0"/>
              <w:jc w:val="both"/>
              <w:rPr>
                <w:rStyle w:val="FontStyle106"/>
                <w:rFonts w:ascii="Times New Roman" w:hAnsi="Times New Roman" w:cs="Times New Roman"/>
                <w:sz w:val="24"/>
                <w:szCs w:val="24"/>
              </w:rPr>
            </w:pPr>
            <w:r w:rsidRPr="009B6618">
              <w:rPr>
                <w:rStyle w:val="FontStyle106"/>
                <w:rFonts w:ascii="Times New Roman" w:hAnsi="Times New Roman" w:cs="Times New Roman"/>
                <w:sz w:val="24"/>
                <w:szCs w:val="24"/>
              </w:rPr>
              <w:t>недели апреля)</w:t>
            </w:r>
          </w:p>
        </w:tc>
        <w:tc>
          <w:tcPr>
            <w:tcW w:w="5103" w:type="dxa"/>
            <w:tcBorders>
              <w:top w:val="single" w:sz="6" w:space="0" w:color="auto"/>
              <w:left w:val="single" w:sz="6" w:space="0" w:color="auto"/>
              <w:bottom w:val="single" w:sz="6" w:space="0" w:color="auto"/>
              <w:right w:val="single" w:sz="6" w:space="0" w:color="auto"/>
            </w:tcBorders>
          </w:tcPr>
          <w:p w:rsidR="0035082D" w:rsidRPr="009B6618" w:rsidRDefault="0035082D" w:rsidP="00B615E6">
            <w:pPr>
              <w:spacing w:after="0"/>
              <w:jc w:val="both"/>
              <w:rPr>
                <w:rStyle w:val="FontStyle106"/>
                <w:rFonts w:ascii="Times New Roman" w:hAnsi="Times New Roman" w:cs="Times New Roman"/>
                <w:sz w:val="24"/>
                <w:szCs w:val="24"/>
              </w:rPr>
            </w:pPr>
            <w:r w:rsidRPr="009B6618">
              <w:rPr>
                <w:rStyle w:val="FontStyle106"/>
                <w:rFonts w:ascii="Times New Roman" w:hAnsi="Times New Roman" w:cs="Times New Roman"/>
                <w:sz w:val="24"/>
                <w:szCs w:val="24"/>
              </w:rPr>
              <w:t>Расширять представления о весне. Воспитывать бережное отношение к природе, умение заме</w:t>
            </w:r>
            <w:r w:rsidRPr="009B6618">
              <w:rPr>
                <w:rStyle w:val="FontStyle106"/>
                <w:rFonts w:ascii="Times New Roman" w:hAnsi="Times New Roman" w:cs="Times New Roman"/>
                <w:sz w:val="24"/>
                <w:szCs w:val="24"/>
              </w:rPr>
              <w:softHyphen/>
              <w:t>чать красоту весенней природы. Расширять представления о сезонных измене</w:t>
            </w:r>
            <w:r w:rsidRPr="009B6618">
              <w:rPr>
                <w:rStyle w:val="FontStyle106"/>
                <w:rFonts w:ascii="Times New Roman" w:hAnsi="Times New Roman" w:cs="Times New Roman"/>
                <w:sz w:val="24"/>
                <w:szCs w:val="24"/>
              </w:rPr>
              <w:softHyphen/>
              <w:t>ниях (изменения в погоде, растения весной, поведение зверей и птиц). Расширять представления о простейших свя</w:t>
            </w:r>
            <w:r w:rsidRPr="009B6618">
              <w:rPr>
                <w:rStyle w:val="FontStyle106"/>
                <w:rFonts w:ascii="Times New Roman" w:hAnsi="Times New Roman" w:cs="Times New Roman"/>
                <w:sz w:val="24"/>
                <w:szCs w:val="24"/>
              </w:rPr>
              <w:softHyphen/>
              <w:t>зях в природе (потеплело — появилась трав</w:t>
            </w:r>
            <w:r w:rsidRPr="009B6618">
              <w:rPr>
                <w:rStyle w:val="FontStyle106"/>
                <w:rFonts w:ascii="Times New Roman" w:hAnsi="Times New Roman" w:cs="Times New Roman"/>
                <w:sz w:val="24"/>
                <w:szCs w:val="24"/>
              </w:rPr>
              <w:softHyphen/>
              <w:t>ка и т. д.).</w:t>
            </w:r>
          </w:p>
          <w:p w:rsidR="0035082D" w:rsidRPr="009B6618" w:rsidRDefault="0035082D" w:rsidP="00B615E6">
            <w:pPr>
              <w:spacing w:after="0"/>
              <w:jc w:val="both"/>
              <w:rPr>
                <w:rStyle w:val="FontStyle106"/>
                <w:rFonts w:ascii="Times New Roman" w:hAnsi="Times New Roman" w:cs="Times New Roman"/>
                <w:sz w:val="24"/>
                <w:szCs w:val="24"/>
              </w:rPr>
            </w:pPr>
            <w:r w:rsidRPr="009B6618">
              <w:rPr>
                <w:rStyle w:val="FontStyle106"/>
                <w:rFonts w:ascii="Times New Roman" w:hAnsi="Times New Roman" w:cs="Times New Roman"/>
                <w:sz w:val="24"/>
                <w:szCs w:val="24"/>
              </w:rPr>
              <w:t>Побуждать детей отражать впечатления о вес</w:t>
            </w:r>
            <w:r w:rsidRPr="009B6618">
              <w:rPr>
                <w:rStyle w:val="FontStyle106"/>
                <w:rFonts w:ascii="Times New Roman" w:hAnsi="Times New Roman" w:cs="Times New Roman"/>
                <w:sz w:val="24"/>
                <w:szCs w:val="24"/>
              </w:rPr>
              <w:softHyphen/>
              <w:t>не в разных видах художественной деятель</w:t>
            </w:r>
            <w:r w:rsidRPr="009B6618">
              <w:rPr>
                <w:rStyle w:val="FontStyle106"/>
                <w:rFonts w:ascii="Times New Roman" w:hAnsi="Times New Roman" w:cs="Times New Roman"/>
                <w:sz w:val="24"/>
                <w:szCs w:val="24"/>
              </w:rPr>
              <w:softHyphen/>
              <w:t>ности.</w:t>
            </w:r>
          </w:p>
        </w:tc>
        <w:tc>
          <w:tcPr>
            <w:tcW w:w="2551" w:type="dxa"/>
            <w:tcBorders>
              <w:top w:val="single" w:sz="6" w:space="0" w:color="auto"/>
              <w:left w:val="single" w:sz="6" w:space="0" w:color="auto"/>
              <w:bottom w:val="single" w:sz="6" w:space="0" w:color="auto"/>
              <w:right w:val="single" w:sz="6" w:space="0" w:color="auto"/>
            </w:tcBorders>
          </w:tcPr>
          <w:p w:rsidR="0035082D" w:rsidRPr="009B6618" w:rsidRDefault="0035082D" w:rsidP="00B615E6">
            <w:pPr>
              <w:spacing w:after="0"/>
              <w:jc w:val="both"/>
              <w:rPr>
                <w:rStyle w:val="FontStyle106"/>
                <w:rFonts w:ascii="Times New Roman" w:hAnsi="Times New Roman" w:cs="Times New Roman"/>
                <w:sz w:val="24"/>
                <w:szCs w:val="24"/>
              </w:rPr>
            </w:pPr>
            <w:r w:rsidRPr="009B6618">
              <w:rPr>
                <w:rStyle w:val="FontStyle106"/>
                <w:rFonts w:ascii="Times New Roman" w:hAnsi="Times New Roman" w:cs="Times New Roman"/>
                <w:sz w:val="24"/>
                <w:szCs w:val="24"/>
              </w:rPr>
              <w:t>Праздник «Весна». Выставка детского творчества.</w:t>
            </w:r>
          </w:p>
        </w:tc>
      </w:tr>
      <w:tr w:rsidR="0035082D" w:rsidRPr="009B6618" w:rsidTr="0081261C">
        <w:tc>
          <w:tcPr>
            <w:tcW w:w="2127" w:type="dxa"/>
            <w:tcBorders>
              <w:top w:val="single" w:sz="6" w:space="0" w:color="auto"/>
              <w:left w:val="single" w:sz="6" w:space="0" w:color="auto"/>
              <w:bottom w:val="single" w:sz="6" w:space="0" w:color="auto"/>
              <w:right w:val="single" w:sz="6" w:space="0" w:color="auto"/>
            </w:tcBorders>
          </w:tcPr>
          <w:p w:rsidR="0035082D" w:rsidRPr="009B6618" w:rsidRDefault="0035082D" w:rsidP="00B615E6">
            <w:pPr>
              <w:spacing w:after="0"/>
              <w:jc w:val="both"/>
              <w:rPr>
                <w:rStyle w:val="FontStyle119"/>
                <w:rFonts w:ascii="Times New Roman" w:hAnsi="Times New Roman" w:cs="Times New Roman"/>
                <w:sz w:val="24"/>
                <w:szCs w:val="24"/>
              </w:rPr>
            </w:pPr>
            <w:r w:rsidRPr="009B6618">
              <w:rPr>
                <w:rStyle w:val="FontStyle119"/>
                <w:rFonts w:ascii="Times New Roman" w:hAnsi="Times New Roman" w:cs="Times New Roman"/>
                <w:sz w:val="24"/>
                <w:szCs w:val="24"/>
              </w:rPr>
              <w:t>Лето</w:t>
            </w:r>
          </w:p>
          <w:p w:rsidR="0035082D" w:rsidRPr="009B6618" w:rsidRDefault="0035082D" w:rsidP="00B615E6">
            <w:pPr>
              <w:spacing w:after="0"/>
              <w:jc w:val="both"/>
              <w:rPr>
                <w:rStyle w:val="FontStyle106"/>
                <w:rFonts w:ascii="Times New Roman" w:hAnsi="Times New Roman" w:cs="Times New Roman"/>
                <w:sz w:val="24"/>
                <w:szCs w:val="24"/>
              </w:rPr>
            </w:pPr>
            <w:r w:rsidRPr="009B6618">
              <w:rPr>
                <w:rStyle w:val="FontStyle106"/>
                <w:rFonts w:ascii="Times New Roman" w:hAnsi="Times New Roman" w:cs="Times New Roman"/>
                <w:sz w:val="24"/>
                <w:szCs w:val="24"/>
              </w:rPr>
              <w:t>(1-я-4-я недели мая)</w:t>
            </w:r>
          </w:p>
        </w:tc>
        <w:tc>
          <w:tcPr>
            <w:tcW w:w="5103" w:type="dxa"/>
            <w:tcBorders>
              <w:top w:val="single" w:sz="6" w:space="0" w:color="auto"/>
              <w:left w:val="single" w:sz="6" w:space="0" w:color="auto"/>
              <w:bottom w:val="single" w:sz="6" w:space="0" w:color="auto"/>
              <w:right w:val="single" w:sz="6" w:space="0" w:color="auto"/>
            </w:tcBorders>
          </w:tcPr>
          <w:p w:rsidR="0035082D" w:rsidRPr="009B6618" w:rsidRDefault="0035082D" w:rsidP="00B615E6">
            <w:pPr>
              <w:spacing w:after="0"/>
              <w:jc w:val="both"/>
              <w:rPr>
                <w:rStyle w:val="FontStyle106"/>
                <w:rFonts w:ascii="Times New Roman" w:hAnsi="Times New Roman" w:cs="Times New Roman"/>
                <w:sz w:val="24"/>
                <w:szCs w:val="24"/>
              </w:rPr>
            </w:pPr>
            <w:r w:rsidRPr="009B6618">
              <w:rPr>
                <w:rStyle w:val="FontStyle106"/>
                <w:rFonts w:ascii="Times New Roman" w:hAnsi="Times New Roman" w:cs="Times New Roman"/>
                <w:sz w:val="24"/>
                <w:szCs w:val="24"/>
              </w:rPr>
              <w:t>Расширять представления детей о лете, о се</w:t>
            </w:r>
            <w:r w:rsidRPr="009B6618">
              <w:rPr>
                <w:rStyle w:val="FontStyle106"/>
                <w:rFonts w:ascii="Times New Roman" w:hAnsi="Times New Roman" w:cs="Times New Roman"/>
                <w:sz w:val="24"/>
                <w:szCs w:val="24"/>
              </w:rPr>
              <w:softHyphen/>
              <w:t>зонных изменениях (сезонные изменения в природе, одежде людей, на участке детского сада).</w:t>
            </w:r>
          </w:p>
          <w:p w:rsidR="0035082D" w:rsidRPr="009B6618" w:rsidRDefault="0035082D" w:rsidP="00B615E6">
            <w:pPr>
              <w:spacing w:after="0"/>
              <w:jc w:val="both"/>
              <w:rPr>
                <w:rStyle w:val="FontStyle106"/>
                <w:rFonts w:ascii="Times New Roman" w:hAnsi="Times New Roman" w:cs="Times New Roman"/>
                <w:sz w:val="24"/>
                <w:szCs w:val="24"/>
              </w:rPr>
            </w:pPr>
            <w:r w:rsidRPr="009B6618">
              <w:rPr>
                <w:rStyle w:val="FontStyle106"/>
                <w:rFonts w:ascii="Times New Roman" w:hAnsi="Times New Roman" w:cs="Times New Roman"/>
                <w:sz w:val="24"/>
                <w:szCs w:val="24"/>
              </w:rPr>
              <w:t>Формировать элементарные представления о садовых и огородных растениях. Формиро</w:t>
            </w:r>
            <w:r w:rsidRPr="009B6618">
              <w:rPr>
                <w:rStyle w:val="FontStyle106"/>
                <w:rFonts w:ascii="Times New Roman" w:hAnsi="Times New Roman" w:cs="Times New Roman"/>
                <w:sz w:val="24"/>
                <w:szCs w:val="24"/>
              </w:rPr>
              <w:softHyphen/>
              <w:t>вать исследовательский и познавательный интерес в ходе экспериментирования с водой и песком. Воспитывать бережное отношение к природе, умение замечать красоту летней природы.</w:t>
            </w:r>
          </w:p>
        </w:tc>
        <w:tc>
          <w:tcPr>
            <w:tcW w:w="2551" w:type="dxa"/>
            <w:tcBorders>
              <w:top w:val="single" w:sz="6" w:space="0" w:color="auto"/>
              <w:left w:val="single" w:sz="6" w:space="0" w:color="auto"/>
              <w:bottom w:val="single" w:sz="6" w:space="0" w:color="auto"/>
              <w:right w:val="single" w:sz="6" w:space="0" w:color="auto"/>
            </w:tcBorders>
          </w:tcPr>
          <w:p w:rsidR="0035082D" w:rsidRPr="009B6618" w:rsidRDefault="0035082D" w:rsidP="00B615E6">
            <w:pPr>
              <w:spacing w:after="0"/>
              <w:jc w:val="both"/>
              <w:rPr>
                <w:rStyle w:val="FontStyle106"/>
                <w:rFonts w:ascii="Times New Roman" w:hAnsi="Times New Roman" w:cs="Times New Roman"/>
                <w:sz w:val="24"/>
                <w:szCs w:val="24"/>
              </w:rPr>
            </w:pPr>
            <w:r w:rsidRPr="009B6618">
              <w:rPr>
                <w:rStyle w:val="FontStyle106"/>
                <w:rFonts w:ascii="Times New Roman" w:hAnsi="Times New Roman" w:cs="Times New Roman"/>
                <w:sz w:val="24"/>
                <w:szCs w:val="24"/>
              </w:rPr>
              <w:t>Праздник «Лето».</w:t>
            </w:r>
          </w:p>
        </w:tc>
      </w:tr>
      <w:tr w:rsidR="0035082D" w:rsidRPr="009B6618" w:rsidTr="0081261C">
        <w:tc>
          <w:tcPr>
            <w:tcW w:w="9781" w:type="dxa"/>
            <w:gridSpan w:val="3"/>
            <w:tcBorders>
              <w:top w:val="single" w:sz="6" w:space="0" w:color="auto"/>
              <w:left w:val="single" w:sz="6" w:space="0" w:color="auto"/>
              <w:bottom w:val="single" w:sz="6" w:space="0" w:color="auto"/>
              <w:right w:val="single" w:sz="6" w:space="0" w:color="auto"/>
            </w:tcBorders>
          </w:tcPr>
          <w:p w:rsidR="0035082D" w:rsidRPr="009B6618" w:rsidRDefault="0035082D" w:rsidP="00B615E6">
            <w:pPr>
              <w:spacing w:after="0"/>
              <w:jc w:val="both"/>
              <w:rPr>
                <w:rStyle w:val="FontStyle106"/>
                <w:rFonts w:ascii="Times New Roman" w:hAnsi="Times New Roman" w:cs="Times New Roman"/>
                <w:sz w:val="24"/>
                <w:szCs w:val="24"/>
              </w:rPr>
            </w:pPr>
            <w:r w:rsidRPr="009B6618">
              <w:rPr>
                <w:rStyle w:val="FontStyle106"/>
                <w:rFonts w:ascii="Times New Roman" w:hAnsi="Times New Roman" w:cs="Times New Roman"/>
                <w:sz w:val="24"/>
                <w:szCs w:val="24"/>
              </w:rPr>
              <w:t>В летний период детский сад работает в каникулярном режиме (1-я неделя июня — 3-я неделя августа).</w:t>
            </w:r>
          </w:p>
        </w:tc>
      </w:tr>
      <w:tr w:rsidR="0035082D" w:rsidRPr="009B6618" w:rsidTr="0081261C">
        <w:tc>
          <w:tcPr>
            <w:tcW w:w="9781" w:type="dxa"/>
            <w:gridSpan w:val="3"/>
            <w:tcBorders>
              <w:top w:val="single" w:sz="6" w:space="0" w:color="auto"/>
              <w:left w:val="nil"/>
              <w:bottom w:val="single" w:sz="6" w:space="0" w:color="auto"/>
              <w:right w:val="nil"/>
            </w:tcBorders>
          </w:tcPr>
          <w:p w:rsidR="00CD57F6" w:rsidRDefault="00CD57F6" w:rsidP="00B615E6">
            <w:pPr>
              <w:spacing w:after="0"/>
              <w:jc w:val="both"/>
              <w:rPr>
                <w:rStyle w:val="FontStyle110"/>
                <w:rFonts w:ascii="Times New Roman" w:hAnsi="Times New Roman" w:cs="Times New Roman"/>
                <w:b/>
                <w:sz w:val="24"/>
                <w:szCs w:val="24"/>
              </w:rPr>
            </w:pPr>
          </w:p>
          <w:p w:rsidR="0035082D" w:rsidRPr="009B6618" w:rsidRDefault="0035082D" w:rsidP="00B615E6">
            <w:pPr>
              <w:spacing w:after="0"/>
              <w:jc w:val="both"/>
              <w:rPr>
                <w:rStyle w:val="FontStyle110"/>
                <w:rFonts w:ascii="Times New Roman" w:hAnsi="Times New Roman" w:cs="Times New Roman"/>
                <w:b/>
                <w:sz w:val="24"/>
                <w:szCs w:val="24"/>
              </w:rPr>
            </w:pPr>
            <w:r w:rsidRPr="009B6618">
              <w:rPr>
                <w:rStyle w:val="FontStyle110"/>
                <w:rFonts w:ascii="Times New Roman" w:hAnsi="Times New Roman" w:cs="Times New Roman"/>
                <w:b/>
                <w:sz w:val="24"/>
                <w:szCs w:val="24"/>
              </w:rPr>
              <w:t>Средняя группа (от 4 до 5 лет)</w:t>
            </w:r>
          </w:p>
        </w:tc>
      </w:tr>
      <w:tr w:rsidR="0035082D" w:rsidRPr="009B6618" w:rsidTr="0081261C">
        <w:tc>
          <w:tcPr>
            <w:tcW w:w="2127" w:type="dxa"/>
            <w:tcBorders>
              <w:top w:val="single" w:sz="6" w:space="0" w:color="auto"/>
              <w:left w:val="single" w:sz="6" w:space="0" w:color="auto"/>
              <w:bottom w:val="single" w:sz="6" w:space="0" w:color="auto"/>
              <w:right w:val="single" w:sz="6" w:space="0" w:color="auto"/>
            </w:tcBorders>
          </w:tcPr>
          <w:p w:rsidR="0035082D" w:rsidRPr="009B6618" w:rsidRDefault="0035082D" w:rsidP="00B615E6">
            <w:pPr>
              <w:spacing w:after="0"/>
              <w:jc w:val="both"/>
              <w:rPr>
                <w:rStyle w:val="FontStyle105"/>
                <w:rFonts w:ascii="Times New Roman" w:hAnsi="Times New Roman" w:cs="Times New Roman"/>
                <w:sz w:val="24"/>
                <w:szCs w:val="24"/>
              </w:rPr>
            </w:pPr>
            <w:r w:rsidRPr="009B6618">
              <w:rPr>
                <w:rStyle w:val="FontStyle105"/>
                <w:rFonts w:ascii="Times New Roman" w:hAnsi="Times New Roman" w:cs="Times New Roman"/>
                <w:sz w:val="24"/>
                <w:szCs w:val="24"/>
              </w:rPr>
              <w:lastRenderedPageBreak/>
              <w:t>Тема</w:t>
            </w:r>
          </w:p>
        </w:tc>
        <w:tc>
          <w:tcPr>
            <w:tcW w:w="5103" w:type="dxa"/>
            <w:tcBorders>
              <w:top w:val="single" w:sz="6" w:space="0" w:color="auto"/>
              <w:left w:val="single" w:sz="6" w:space="0" w:color="auto"/>
              <w:bottom w:val="single" w:sz="6" w:space="0" w:color="auto"/>
              <w:right w:val="single" w:sz="6" w:space="0" w:color="auto"/>
            </w:tcBorders>
          </w:tcPr>
          <w:p w:rsidR="0035082D" w:rsidRPr="009B6618" w:rsidRDefault="0035082D" w:rsidP="00B615E6">
            <w:pPr>
              <w:spacing w:after="0"/>
              <w:jc w:val="both"/>
              <w:rPr>
                <w:rStyle w:val="FontStyle105"/>
                <w:rFonts w:ascii="Times New Roman" w:hAnsi="Times New Roman" w:cs="Times New Roman"/>
                <w:sz w:val="24"/>
                <w:szCs w:val="24"/>
              </w:rPr>
            </w:pPr>
            <w:r w:rsidRPr="009B6618">
              <w:rPr>
                <w:rStyle w:val="FontStyle105"/>
                <w:rFonts w:ascii="Times New Roman" w:hAnsi="Times New Roman" w:cs="Times New Roman"/>
                <w:sz w:val="24"/>
                <w:szCs w:val="24"/>
              </w:rPr>
              <w:t>Развернутое содержание работы</w:t>
            </w:r>
          </w:p>
        </w:tc>
        <w:tc>
          <w:tcPr>
            <w:tcW w:w="2551" w:type="dxa"/>
            <w:tcBorders>
              <w:top w:val="single" w:sz="6" w:space="0" w:color="auto"/>
              <w:left w:val="single" w:sz="6" w:space="0" w:color="auto"/>
              <w:bottom w:val="single" w:sz="6" w:space="0" w:color="auto"/>
              <w:right w:val="single" w:sz="6" w:space="0" w:color="auto"/>
            </w:tcBorders>
          </w:tcPr>
          <w:p w:rsidR="0035082D" w:rsidRPr="009B6618" w:rsidRDefault="0035082D" w:rsidP="00B615E6">
            <w:pPr>
              <w:spacing w:after="0"/>
              <w:jc w:val="both"/>
              <w:rPr>
                <w:rStyle w:val="FontStyle105"/>
                <w:rFonts w:ascii="Times New Roman" w:hAnsi="Times New Roman" w:cs="Times New Roman"/>
                <w:sz w:val="24"/>
                <w:szCs w:val="24"/>
              </w:rPr>
            </w:pPr>
            <w:r w:rsidRPr="009B6618">
              <w:rPr>
                <w:rStyle w:val="FontStyle105"/>
                <w:rFonts w:ascii="Times New Roman" w:hAnsi="Times New Roman" w:cs="Times New Roman"/>
                <w:sz w:val="24"/>
                <w:szCs w:val="24"/>
              </w:rPr>
              <w:t>Варианты итоговых мероприятий</w:t>
            </w:r>
          </w:p>
        </w:tc>
      </w:tr>
      <w:tr w:rsidR="0035082D" w:rsidRPr="009B6618" w:rsidTr="0081261C">
        <w:tc>
          <w:tcPr>
            <w:tcW w:w="2127" w:type="dxa"/>
            <w:tcBorders>
              <w:top w:val="single" w:sz="6" w:space="0" w:color="auto"/>
              <w:left w:val="single" w:sz="6" w:space="0" w:color="auto"/>
              <w:bottom w:val="single" w:sz="6" w:space="0" w:color="auto"/>
              <w:right w:val="single" w:sz="6" w:space="0" w:color="auto"/>
            </w:tcBorders>
          </w:tcPr>
          <w:p w:rsidR="0035082D" w:rsidRPr="009B6618" w:rsidRDefault="0035082D" w:rsidP="00B615E6">
            <w:pPr>
              <w:spacing w:after="0"/>
              <w:jc w:val="both"/>
              <w:rPr>
                <w:rStyle w:val="FontStyle119"/>
                <w:rFonts w:ascii="Times New Roman" w:hAnsi="Times New Roman" w:cs="Times New Roman"/>
                <w:sz w:val="24"/>
                <w:szCs w:val="24"/>
              </w:rPr>
            </w:pPr>
            <w:r w:rsidRPr="009B6618">
              <w:rPr>
                <w:rStyle w:val="FontStyle119"/>
                <w:rFonts w:ascii="Times New Roman" w:hAnsi="Times New Roman" w:cs="Times New Roman"/>
                <w:sz w:val="24"/>
                <w:szCs w:val="24"/>
              </w:rPr>
              <w:t>День знаний</w:t>
            </w:r>
          </w:p>
          <w:p w:rsidR="0035082D" w:rsidRPr="009B6618" w:rsidRDefault="0035082D" w:rsidP="00B615E6">
            <w:pPr>
              <w:spacing w:after="0"/>
              <w:jc w:val="both"/>
              <w:rPr>
                <w:rStyle w:val="FontStyle106"/>
                <w:rFonts w:ascii="Times New Roman" w:hAnsi="Times New Roman" w:cs="Times New Roman"/>
                <w:sz w:val="24"/>
                <w:szCs w:val="24"/>
              </w:rPr>
            </w:pPr>
            <w:r w:rsidRPr="009B6618">
              <w:rPr>
                <w:rStyle w:val="FontStyle106"/>
                <w:rFonts w:ascii="Times New Roman" w:hAnsi="Times New Roman" w:cs="Times New Roman"/>
                <w:sz w:val="24"/>
                <w:szCs w:val="24"/>
              </w:rPr>
              <w:t>(4-я неделя августа —</w:t>
            </w:r>
          </w:p>
          <w:p w:rsidR="0035082D" w:rsidRPr="009B6618" w:rsidRDefault="0035082D" w:rsidP="00B615E6">
            <w:pPr>
              <w:spacing w:after="0"/>
              <w:jc w:val="both"/>
              <w:rPr>
                <w:rStyle w:val="FontStyle106"/>
                <w:rFonts w:ascii="Times New Roman" w:hAnsi="Times New Roman" w:cs="Times New Roman"/>
                <w:sz w:val="24"/>
                <w:szCs w:val="24"/>
              </w:rPr>
            </w:pPr>
            <w:r w:rsidRPr="009B6618">
              <w:rPr>
                <w:rStyle w:val="FontStyle106"/>
                <w:rFonts w:ascii="Times New Roman" w:hAnsi="Times New Roman" w:cs="Times New Roman"/>
                <w:sz w:val="24"/>
                <w:szCs w:val="24"/>
              </w:rPr>
              <w:t>1-я неделя сентября)</w:t>
            </w:r>
          </w:p>
        </w:tc>
        <w:tc>
          <w:tcPr>
            <w:tcW w:w="5103" w:type="dxa"/>
            <w:tcBorders>
              <w:top w:val="single" w:sz="6" w:space="0" w:color="auto"/>
              <w:left w:val="single" w:sz="6" w:space="0" w:color="auto"/>
              <w:bottom w:val="single" w:sz="6" w:space="0" w:color="auto"/>
              <w:right w:val="single" w:sz="6" w:space="0" w:color="auto"/>
            </w:tcBorders>
          </w:tcPr>
          <w:p w:rsidR="0035082D" w:rsidRPr="009B6618" w:rsidRDefault="0035082D" w:rsidP="00B615E6">
            <w:pPr>
              <w:spacing w:after="0"/>
              <w:jc w:val="both"/>
              <w:rPr>
                <w:rStyle w:val="FontStyle106"/>
                <w:rFonts w:ascii="Times New Roman" w:hAnsi="Times New Roman" w:cs="Times New Roman"/>
                <w:sz w:val="24"/>
                <w:szCs w:val="24"/>
              </w:rPr>
            </w:pPr>
            <w:r w:rsidRPr="009B6618">
              <w:rPr>
                <w:rStyle w:val="FontStyle106"/>
                <w:rFonts w:ascii="Times New Roman" w:hAnsi="Times New Roman" w:cs="Times New Roman"/>
                <w:sz w:val="24"/>
                <w:szCs w:val="24"/>
              </w:rPr>
              <w:t>Развивать у детей познавательную мотива</w:t>
            </w:r>
            <w:r w:rsidRPr="009B6618">
              <w:rPr>
                <w:rStyle w:val="FontStyle106"/>
                <w:rFonts w:ascii="Times New Roman" w:hAnsi="Times New Roman" w:cs="Times New Roman"/>
                <w:sz w:val="24"/>
                <w:szCs w:val="24"/>
              </w:rPr>
              <w:softHyphen/>
              <w:t>цию, интерес к школе, книге. Формировать дружеские, доброжелательные отношения между детьми. Продолжать знакомить с де</w:t>
            </w:r>
            <w:r w:rsidRPr="009B6618">
              <w:rPr>
                <w:rStyle w:val="FontStyle106"/>
                <w:rFonts w:ascii="Times New Roman" w:hAnsi="Times New Roman" w:cs="Times New Roman"/>
                <w:sz w:val="24"/>
                <w:szCs w:val="24"/>
              </w:rPr>
              <w:softHyphen/>
              <w:t>тским садом как ближайшим социальным ок</w:t>
            </w:r>
            <w:r w:rsidRPr="009B6618">
              <w:rPr>
                <w:rStyle w:val="FontStyle106"/>
                <w:rFonts w:ascii="Times New Roman" w:hAnsi="Times New Roman" w:cs="Times New Roman"/>
                <w:sz w:val="24"/>
                <w:szCs w:val="24"/>
              </w:rPr>
              <w:softHyphen/>
              <w:t>ружением ребенка (обратить внимание на произошедшие изменения: покрашен забор, появились новые столы), расширять пред</w:t>
            </w:r>
            <w:r w:rsidRPr="009B6618">
              <w:rPr>
                <w:rStyle w:val="FontStyle106"/>
                <w:rFonts w:ascii="Times New Roman" w:hAnsi="Times New Roman" w:cs="Times New Roman"/>
                <w:sz w:val="24"/>
                <w:szCs w:val="24"/>
              </w:rPr>
              <w:softHyphen/>
              <w:t>ставления о профессиях сотрудников детско</w:t>
            </w:r>
            <w:r w:rsidRPr="009B6618">
              <w:rPr>
                <w:rStyle w:val="FontStyle106"/>
                <w:rFonts w:ascii="Times New Roman" w:hAnsi="Times New Roman" w:cs="Times New Roman"/>
                <w:sz w:val="24"/>
                <w:szCs w:val="24"/>
              </w:rPr>
              <w:softHyphen/>
              <w:t>го сада (воспитатель, помощник воспитателя, музыкальный руководитель, врач, дворник, повар и др.).</w:t>
            </w:r>
          </w:p>
        </w:tc>
        <w:tc>
          <w:tcPr>
            <w:tcW w:w="2551" w:type="dxa"/>
            <w:tcBorders>
              <w:top w:val="single" w:sz="6" w:space="0" w:color="auto"/>
              <w:left w:val="single" w:sz="6" w:space="0" w:color="auto"/>
              <w:bottom w:val="single" w:sz="6" w:space="0" w:color="auto"/>
              <w:right w:val="single" w:sz="6" w:space="0" w:color="auto"/>
            </w:tcBorders>
          </w:tcPr>
          <w:p w:rsidR="0035082D" w:rsidRPr="009B6618" w:rsidRDefault="0035082D" w:rsidP="00B615E6">
            <w:pPr>
              <w:spacing w:after="0"/>
              <w:jc w:val="both"/>
              <w:rPr>
                <w:rStyle w:val="FontStyle106"/>
                <w:rFonts w:ascii="Times New Roman" w:hAnsi="Times New Roman" w:cs="Times New Roman"/>
                <w:sz w:val="24"/>
                <w:szCs w:val="24"/>
              </w:rPr>
            </w:pPr>
            <w:r w:rsidRPr="009B6618">
              <w:rPr>
                <w:rStyle w:val="FontStyle106"/>
                <w:rFonts w:ascii="Times New Roman" w:hAnsi="Times New Roman" w:cs="Times New Roman"/>
                <w:sz w:val="24"/>
                <w:szCs w:val="24"/>
              </w:rPr>
              <w:t>Праздник «День знаний», организованный со</w:t>
            </w:r>
            <w:r w:rsidRPr="009B6618">
              <w:rPr>
                <w:rStyle w:val="FontStyle106"/>
                <w:rFonts w:ascii="Times New Roman" w:hAnsi="Times New Roman" w:cs="Times New Roman"/>
                <w:sz w:val="24"/>
                <w:szCs w:val="24"/>
              </w:rPr>
              <w:softHyphen/>
              <w:t>трудниками детского сада с участием ро</w:t>
            </w:r>
            <w:r w:rsidRPr="009B6618">
              <w:rPr>
                <w:rStyle w:val="FontStyle106"/>
                <w:rFonts w:ascii="Times New Roman" w:hAnsi="Times New Roman" w:cs="Times New Roman"/>
                <w:sz w:val="24"/>
                <w:szCs w:val="24"/>
              </w:rPr>
              <w:softHyphen/>
              <w:t>дителей. Дети празд</w:t>
            </w:r>
            <w:r w:rsidRPr="009B6618">
              <w:rPr>
                <w:rStyle w:val="FontStyle106"/>
                <w:rFonts w:ascii="Times New Roman" w:hAnsi="Times New Roman" w:cs="Times New Roman"/>
                <w:sz w:val="24"/>
                <w:szCs w:val="24"/>
              </w:rPr>
              <w:softHyphen/>
              <w:t>ник не готовят, но ак</w:t>
            </w:r>
            <w:r w:rsidRPr="009B6618">
              <w:rPr>
                <w:rStyle w:val="FontStyle106"/>
                <w:rFonts w:ascii="Times New Roman" w:hAnsi="Times New Roman" w:cs="Times New Roman"/>
                <w:sz w:val="24"/>
                <w:szCs w:val="24"/>
              </w:rPr>
              <w:softHyphen/>
              <w:t>тивно   участвуют   в конкурсах,  виктори</w:t>
            </w:r>
            <w:r w:rsidRPr="009B6618">
              <w:rPr>
                <w:rStyle w:val="FontStyle106"/>
                <w:rFonts w:ascii="Times New Roman" w:hAnsi="Times New Roman" w:cs="Times New Roman"/>
                <w:sz w:val="24"/>
                <w:szCs w:val="24"/>
              </w:rPr>
              <w:softHyphen/>
              <w:t>нах; демонстрируют свои способности.</w:t>
            </w:r>
          </w:p>
        </w:tc>
      </w:tr>
      <w:tr w:rsidR="0035082D" w:rsidRPr="009B6618" w:rsidTr="0081261C">
        <w:tc>
          <w:tcPr>
            <w:tcW w:w="2127" w:type="dxa"/>
            <w:tcBorders>
              <w:top w:val="single" w:sz="6" w:space="0" w:color="auto"/>
              <w:left w:val="single" w:sz="6" w:space="0" w:color="auto"/>
              <w:bottom w:val="single" w:sz="6" w:space="0" w:color="auto"/>
              <w:right w:val="single" w:sz="6" w:space="0" w:color="auto"/>
            </w:tcBorders>
          </w:tcPr>
          <w:p w:rsidR="0035082D" w:rsidRPr="009B6618" w:rsidRDefault="0035082D" w:rsidP="00B615E6">
            <w:pPr>
              <w:spacing w:after="0"/>
              <w:jc w:val="both"/>
              <w:rPr>
                <w:rStyle w:val="FontStyle119"/>
                <w:rFonts w:ascii="Times New Roman" w:hAnsi="Times New Roman" w:cs="Times New Roman"/>
                <w:sz w:val="24"/>
                <w:szCs w:val="24"/>
              </w:rPr>
            </w:pPr>
            <w:r w:rsidRPr="009B6618">
              <w:rPr>
                <w:rStyle w:val="FontStyle119"/>
                <w:rFonts w:ascii="Times New Roman" w:hAnsi="Times New Roman" w:cs="Times New Roman"/>
                <w:sz w:val="24"/>
                <w:szCs w:val="24"/>
              </w:rPr>
              <w:t>Осень</w:t>
            </w:r>
          </w:p>
          <w:p w:rsidR="0035082D" w:rsidRPr="009B6618" w:rsidRDefault="0035082D" w:rsidP="00B615E6">
            <w:pPr>
              <w:spacing w:after="0"/>
              <w:jc w:val="both"/>
              <w:rPr>
                <w:rStyle w:val="FontStyle106"/>
                <w:rFonts w:ascii="Times New Roman" w:hAnsi="Times New Roman" w:cs="Times New Roman"/>
                <w:sz w:val="24"/>
                <w:szCs w:val="24"/>
              </w:rPr>
            </w:pPr>
            <w:r w:rsidRPr="009B6618">
              <w:rPr>
                <w:rStyle w:val="FontStyle106"/>
                <w:rFonts w:ascii="Times New Roman" w:hAnsi="Times New Roman" w:cs="Times New Roman"/>
                <w:sz w:val="24"/>
                <w:szCs w:val="24"/>
              </w:rPr>
              <w:t>(2-я-4-я недели сентября)</w:t>
            </w:r>
          </w:p>
        </w:tc>
        <w:tc>
          <w:tcPr>
            <w:tcW w:w="5103" w:type="dxa"/>
            <w:tcBorders>
              <w:top w:val="single" w:sz="6" w:space="0" w:color="auto"/>
              <w:left w:val="single" w:sz="6" w:space="0" w:color="auto"/>
              <w:bottom w:val="single" w:sz="6" w:space="0" w:color="auto"/>
              <w:right w:val="single" w:sz="6" w:space="0" w:color="auto"/>
            </w:tcBorders>
          </w:tcPr>
          <w:p w:rsidR="0035082D" w:rsidRPr="009B6618" w:rsidRDefault="0035082D" w:rsidP="00B615E6">
            <w:pPr>
              <w:spacing w:after="0"/>
              <w:jc w:val="both"/>
              <w:rPr>
                <w:rStyle w:val="FontStyle106"/>
                <w:rFonts w:ascii="Times New Roman" w:hAnsi="Times New Roman" w:cs="Times New Roman"/>
                <w:sz w:val="24"/>
                <w:szCs w:val="24"/>
              </w:rPr>
            </w:pPr>
            <w:r w:rsidRPr="009B6618">
              <w:rPr>
                <w:rStyle w:val="FontStyle106"/>
                <w:rFonts w:ascii="Times New Roman" w:hAnsi="Times New Roman" w:cs="Times New Roman"/>
                <w:sz w:val="24"/>
                <w:szCs w:val="24"/>
              </w:rPr>
              <w:t>Расширять представления детей об осени. Раз</w:t>
            </w:r>
            <w:r w:rsidRPr="009B6618">
              <w:rPr>
                <w:rStyle w:val="FontStyle106"/>
                <w:rFonts w:ascii="Times New Roman" w:hAnsi="Times New Roman" w:cs="Times New Roman"/>
                <w:sz w:val="24"/>
                <w:szCs w:val="24"/>
              </w:rPr>
              <w:softHyphen/>
              <w:t>вивать умение устанавливать простейшие свя</w:t>
            </w:r>
            <w:r w:rsidRPr="009B6618">
              <w:rPr>
                <w:rStyle w:val="FontStyle106"/>
                <w:rFonts w:ascii="Times New Roman" w:hAnsi="Times New Roman" w:cs="Times New Roman"/>
                <w:sz w:val="24"/>
                <w:szCs w:val="24"/>
              </w:rPr>
              <w:softHyphen/>
              <w:t>зи между явлениями живой и неживой приро</w:t>
            </w:r>
            <w:r w:rsidRPr="009B6618">
              <w:rPr>
                <w:rStyle w:val="FontStyle106"/>
                <w:rFonts w:ascii="Times New Roman" w:hAnsi="Times New Roman" w:cs="Times New Roman"/>
                <w:sz w:val="24"/>
                <w:szCs w:val="24"/>
              </w:rPr>
              <w:softHyphen/>
              <w:t>ды (похолодало — исчезли бабочки, отцвели цветы и т. д.), вести сезонные наблюдения. Расширять представления о сельскохозяйс</w:t>
            </w:r>
            <w:r w:rsidRPr="009B6618">
              <w:rPr>
                <w:rStyle w:val="FontStyle106"/>
                <w:rFonts w:ascii="Times New Roman" w:hAnsi="Times New Roman" w:cs="Times New Roman"/>
                <w:sz w:val="24"/>
                <w:szCs w:val="24"/>
              </w:rPr>
              <w:softHyphen/>
              <w:t>твенных профессиях, о профессии лесника. Расширять знания об овощах и фруктах (мест</w:t>
            </w:r>
            <w:r w:rsidRPr="009B6618">
              <w:rPr>
                <w:rStyle w:val="FontStyle106"/>
                <w:rFonts w:ascii="Times New Roman" w:hAnsi="Times New Roman" w:cs="Times New Roman"/>
                <w:sz w:val="24"/>
                <w:szCs w:val="24"/>
              </w:rPr>
              <w:softHyphen/>
              <w:t>ных, экзотических).</w:t>
            </w:r>
          </w:p>
          <w:p w:rsidR="0035082D" w:rsidRPr="009B6618" w:rsidRDefault="0035082D" w:rsidP="00B615E6">
            <w:pPr>
              <w:spacing w:after="0"/>
              <w:jc w:val="both"/>
              <w:rPr>
                <w:rStyle w:val="FontStyle106"/>
                <w:rFonts w:ascii="Times New Roman" w:hAnsi="Times New Roman" w:cs="Times New Roman"/>
                <w:sz w:val="24"/>
                <w:szCs w:val="24"/>
              </w:rPr>
            </w:pPr>
            <w:r w:rsidRPr="009B6618">
              <w:rPr>
                <w:rStyle w:val="FontStyle106"/>
                <w:rFonts w:ascii="Times New Roman" w:hAnsi="Times New Roman" w:cs="Times New Roman"/>
                <w:sz w:val="24"/>
                <w:szCs w:val="24"/>
              </w:rPr>
              <w:t>Расширять представления о правилах безо</w:t>
            </w:r>
            <w:r w:rsidRPr="009B6618">
              <w:rPr>
                <w:rStyle w:val="FontStyle106"/>
                <w:rFonts w:ascii="Times New Roman" w:hAnsi="Times New Roman" w:cs="Times New Roman"/>
                <w:sz w:val="24"/>
                <w:szCs w:val="24"/>
              </w:rPr>
              <w:softHyphen/>
              <w:t>пасного поведения на природе. Воспитывать бережное отношение к природе. Фор</w:t>
            </w:r>
            <w:r w:rsidRPr="009B6618">
              <w:rPr>
                <w:rStyle w:val="FontStyle106"/>
                <w:rFonts w:ascii="Times New Roman" w:hAnsi="Times New Roman" w:cs="Times New Roman"/>
                <w:sz w:val="24"/>
                <w:szCs w:val="24"/>
              </w:rPr>
              <w:softHyphen/>
              <w:t>мировать элементарные экологические представления.</w:t>
            </w:r>
          </w:p>
        </w:tc>
        <w:tc>
          <w:tcPr>
            <w:tcW w:w="2551" w:type="dxa"/>
            <w:tcBorders>
              <w:top w:val="single" w:sz="6" w:space="0" w:color="auto"/>
              <w:left w:val="single" w:sz="6" w:space="0" w:color="auto"/>
              <w:bottom w:val="single" w:sz="6" w:space="0" w:color="auto"/>
              <w:right w:val="single" w:sz="6" w:space="0" w:color="auto"/>
            </w:tcBorders>
          </w:tcPr>
          <w:p w:rsidR="0035082D" w:rsidRPr="009B6618" w:rsidRDefault="0035082D" w:rsidP="00B615E6">
            <w:pPr>
              <w:spacing w:after="0"/>
              <w:jc w:val="both"/>
              <w:rPr>
                <w:rStyle w:val="FontStyle106"/>
                <w:rFonts w:ascii="Times New Roman" w:hAnsi="Times New Roman" w:cs="Times New Roman"/>
                <w:sz w:val="24"/>
                <w:szCs w:val="24"/>
              </w:rPr>
            </w:pPr>
            <w:r w:rsidRPr="009B6618">
              <w:rPr>
                <w:rStyle w:val="FontStyle106"/>
                <w:rFonts w:ascii="Times New Roman" w:hAnsi="Times New Roman" w:cs="Times New Roman"/>
                <w:sz w:val="24"/>
                <w:szCs w:val="24"/>
              </w:rPr>
              <w:t>Праздник «Осень». Выставка</w:t>
            </w:r>
          </w:p>
          <w:p w:rsidR="0035082D" w:rsidRPr="009B6618" w:rsidRDefault="0035082D" w:rsidP="00B615E6">
            <w:pPr>
              <w:spacing w:after="0"/>
              <w:jc w:val="both"/>
              <w:rPr>
                <w:rStyle w:val="FontStyle106"/>
                <w:rFonts w:ascii="Times New Roman" w:hAnsi="Times New Roman" w:cs="Times New Roman"/>
                <w:sz w:val="24"/>
                <w:szCs w:val="24"/>
              </w:rPr>
            </w:pPr>
            <w:r w:rsidRPr="009B6618">
              <w:rPr>
                <w:rStyle w:val="FontStyle106"/>
                <w:rFonts w:ascii="Times New Roman" w:hAnsi="Times New Roman" w:cs="Times New Roman"/>
                <w:sz w:val="24"/>
                <w:szCs w:val="24"/>
              </w:rPr>
              <w:t>детского творчества.</w:t>
            </w:r>
          </w:p>
        </w:tc>
      </w:tr>
      <w:tr w:rsidR="0035082D" w:rsidRPr="009B6618" w:rsidTr="0081261C">
        <w:tc>
          <w:tcPr>
            <w:tcW w:w="2127" w:type="dxa"/>
            <w:tcBorders>
              <w:top w:val="single" w:sz="6" w:space="0" w:color="auto"/>
              <w:left w:val="single" w:sz="6" w:space="0" w:color="auto"/>
              <w:bottom w:val="single" w:sz="6" w:space="0" w:color="auto"/>
              <w:right w:val="single" w:sz="6" w:space="0" w:color="auto"/>
            </w:tcBorders>
          </w:tcPr>
          <w:p w:rsidR="0035082D" w:rsidRPr="009B6618" w:rsidRDefault="0035082D" w:rsidP="00B615E6">
            <w:pPr>
              <w:spacing w:after="0"/>
              <w:jc w:val="both"/>
              <w:rPr>
                <w:rStyle w:val="FontStyle106"/>
                <w:rFonts w:ascii="Times New Roman" w:hAnsi="Times New Roman" w:cs="Times New Roman"/>
                <w:sz w:val="24"/>
                <w:szCs w:val="24"/>
              </w:rPr>
            </w:pPr>
            <w:r w:rsidRPr="009B6618">
              <w:rPr>
                <w:rStyle w:val="FontStyle119"/>
                <w:rFonts w:ascii="Times New Roman" w:hAnsi="Times New Roman" w:cs="Times New Roman"/>
                <w:sz w:val="24"/>
                <w:szCs w:val="24"/>
              </w:rPr>
              <w:t xml:space="preserve">Я в мире человек </w:t>
            </w:r>
            <w:r w:rsidRPr="009B6618">
              <w:rPr>
                <w:rStyle w:val="FontStyle106"/>
                <w:rFonts w:ascii="Times New Roman" w:hAnsi="Times New Roman" w:cs="Times New Roman"/>
                <w:sz w:val="24"/>
                <w:szCs w:val="24"/>
              </w:rPr>
              <w:t>(1-я-3-я недели октября)</w:t>
            </w:r>
          </w:p>
        </w:tc>
        <w:tc>
          <w:tcPr>
            <w:tcW w:w="5103" w:type="dxa"/>
            <w:tcBorders>
              <w:top w:val="single" w:sz="6" w:space="0" w:color="auto"/>
              <w:left w:val="single" w:sz="6" w:space="0" w:color="auto"/>
              <w:bottom w:val="single" w:sz="6" w:space="0" w:color="auto"/>
              <w:right w:val="single" w:sz="6" w:space="0" w:color="auto"/>
            </w:tcBorders>
          </w:tcPr>
          <w:p w:rsidR="0035082D" w:rsidRPr="009B6618" w:rsidRDefault="0035082D" w:rsidP="00B615E6">
            <w:pPr>
              <w:spacing w:after="0"/>
              <w:jc w:val="both"/>
              <w:rPr>
                <w:rStyle w:val="FontStyle106"/>
                <w:rFonts w:ascii="Times New Roman" w:hAnsi="Times New Roman" w:cs="Times New Roman"/>
                <w:sz w:val="24"/>
                <w:szCs w:val="24"/>
              </w:rPr>
            </w:pPr>
            <w:r w:rsidRPr="009B6618">
              <w:rPr>
                <w:rStyle w:val="FontStyle106"/>
                <w:rFonts w:ascii="Times New Roman" w:hAnsi="Times New Roman" w:cs="Times New Roman"/>
                <w:sz w:val="24"/>
                <w:szCs w:val="24"/>
              </w:rPr>
              <w:t>Расширять представления о здоровье и здо</w:t>
            </w:r>
            <w:r w:rsidRPr="009B6618">
              <w:rPr>
                <w:rStyle w:val="FontStyle106"/>
                <w:rFonts w:ascii="Times New Roman" w:hAnsi="Times New Roman" w:cs="Times New Roman"/>
                <w:sz w:val="24"/>
                <w:szCs w:val="24"/>
              </w:rPr>
              <w:softHyphen/>
              <w:t>ровом образе жизни. Расширять представле</w:t>
            </w:r>
            <w:r w:rsidRPr="009B6618">
              <w:rPr>
                <w:rStyle w:val="FontStyle106"/>
                <w:rFonts w:ascii="Times New Roman" w:hAnsi="Times New Roman" w:cs="Times New Roman"/>
                <w:sz w:val="24"/>
                <w:szCs w:val="24"/>
              </w:rPr>
              <w:softHyphen/>
              <w:t>ния детей о своей семье. Формировать пер</w:t>
            </w:r>
            <w:r w:rsidRPr="009B6618">
              <w:rPr>
                <w:rStyle w:val="FontStyle106"/>
                <w:rFonts w:ascii="Times New Roman" w:hAnsi="Times New Roman" w:cs="Times New Roman"/>
                <w:sz w:val="24"/>
                <w:szCs w:val="24"/>
              </w:rPr>
              <w:softHyphen/>
              <w:t>воначальные представления о родственных отношениях в семье (сын, дочь, мама, папа и т. д.). Закреплять знание детьми своих име</w:t>
            </w:r>
            <w:r w:rsidRPr="009B6618">
              <w:rPr>
                <w:rStyle w:val="FontStyle106"/>
                <w:rFonts w:ascii="Times New Roman" w:hAnsi="Times New Roman" w:cs="Times New Roman"/>
                <w:sz w:val="24"/>
                <w:szCs w:val="24"/>
              </w:rPr>
              <w:softHyphen/>
              <w:t>ни, фамилии и возраста; имен родителей. Знакомить детей с профессиями родителей. Воспитывать уважение к труду близких взрослых.</w:t>
            </w:r>
          </w:p>
          <w:p w:rsidR="0035082D" w:rsidRPr="009B6618" w:rsidRDefault="0035082D" w:rsidP="00B615E6">
            <w:pPr>
              <w:spacing w:after="0"/>
              <w:jc w:val="both"/>
              <w:rPr>
                <w:rStyle w:val="FontStyle106"/>
                <w:rFonts w:ascii="Times New Roman" w:hAnsi="Times New Roman" w:cs="Times New Roman"/>
                <w:sz w:val="24"/>
                <w:szCs w:val="24"/>
              </w:rPr>
            </w:pPr>
            <w:r w:rsidRPr="009B6618">
              <w:rPr>
                <w:rStyle w:val="FontStyle106"/>
                <w:rFonts w:ascii="Times New Roman" w:hAnsi="Times New Roman" w:cs="Times New Roman"/>
                <w:sz w:val="24"/>
                <w:szCs w:val="24"/>
              </w:rPr>
              <w:t>Формировать положительную самооценку, об</w:t>
            </w:r>
            <w:r w:rsidRPr="009B6618">
              <w:rPr>
                <w:rStyle w:val="FontStyle106"/>
                <w:rFonts w:ascii="Times New Roman" w:hAnsi="Times New Roman" w:cs="Times New Roman"/>
                <w:sz w:val="24"/>
                <w:szCs w:val="24"/>
              </w:rPr>
              <w:softHyphen/>
              <w:t>раз Я (помогать каждому ребенку как можно чаще убеждаться в том, что он хороший, что его любят). Развивать представления детей о своем внешнем облике.</w:t>
            </w:r>
          </w:p>
          <w:p w:rsidR="0035082D" w:rsidRPr="009B6618" w:rsidRDefault="0035082D" w:rsidP="00B615E6">
            <w:pPr>
              <w:spacing w:after="0"/>
              <w:jc w:val="both"/>
              <w:rPr>
                <w:rStyle w:val="FontStyle106"/>
                <w:rFonts w:ascii="Times New Roman" w:hAnsi="Times New Roman" w:cs="Times New Roman"/>
                <w:sz w:val="24"/>
                <w:szCs w:val="24"/>
              </w:rPr>
            </w:pPr>
            <w:r w:rsidRPr="009B6618">
              <w:rPr>
                <w:rStyle w:val="FontStyle106"/>
                <w:rFonts w:ascii="Times New Roman" w:hAnsi="Times New Roman" w:cs="Times New Roman"/>
                <w:sz w:val="24"/>
                <w:szCs w:val="24"/>
              </w:rPr>
              <w:t>Воспитывать эмоциональную отзывчивость на состояние близких людей, формировать уважительное, заботливое отношение к по</w:t>
            </w:r>
            <w:r w:rsidRPr="009B6618">
              <w:rPr>
                <w:rStyle w:val="FontStyle106"/>
                <w:rFonts w:ascii="Times New Roman" w:hAnsi="Times New Roman" w:cs="Times New Roman"/>
                <w:sz w:val="24"/>
                <w:szCs w:val="24"/>
              </w:rPr>
              <w:softHyphen/>
              <w:t>жилым родственникам.</w:t>
            </w:r>
          </w:p>
        </w:tc>
        <w:tc>
          <w:tcPr>
            <w:tcW w:w="2551" w:type="dxa"/>
            <w:tcBorders>
              <w:top w:val="single" w:sz="6" w:space="0" w:color="auto"/>
              <w:left w:val="single" w:sz="6" w:space="0" w:color="auto"/>
              <w:bottom w:val="single" w:sz="6" w:space="0" w:color="auto"/>
              <w:right w:val="single" w:sz="6" w:space="0" w:color="auto"/>
            </w:tcBorders>
          </w:tcPr>
          <w:p w:rsidR="0035082D" w:rsidRPr="009B6618" w:rsidRDefault="0035082D" w:rsidP="00B615E6">
            <w:pPr>
              <w:spacing w:after="0"/>
              <w:jc w:val="both"/>
              <w:rPr>
                <w:rStyle w:val="FontStyle106"/>
                <w:rFonts w:ascii="Times New Roman" w:hAnsi="Times New Roman" w:cs="Times New Roman"/>
                <w:sz w:val="24"/>
                <w:szCs w:val="24"/>
              </w:rPr>
            </w:pPr>
            <w:r w:rsidRPr="009B6618">
              <w:rPr>
                <w:rStyle w:val="FontStyle106"/>
                <w:rFonts w:ascii="Times New Roman" w:hAnsi="Times New Roman" w:cs="Times New Roman"/>
                <w:sz w:val="24"/>
                <w:szCs w:val="24"/>
              </w:rPr>
              <w:t>Открытый день здоровья.</w:t>
            </w:r>
          </w:p>
        </w:tc>
      </w:tr>
      <w:tr w:rsidR="0035082D" w:rsidRPr="009B6618" w:rsidTr="0081261C">
        <w:tc>
          <w:tcPr>
            <w:tcW w:w="2127" w:type="dxa"/>
            <w:tcBorders>
              <w:top w:val="single" w:sz="6" w:space="0" w:color="auto"/>
              <w:left w:val="single" w:sz="6" w:space="0" w:color="auto"/>
              <w:bottom w:val="single" w:sz="6" w:space="0" w:color="auto"/>
              <w:right w:val="single" w:sz="6" w:space="0" w:color="auto"/>
            </w:tcBorders>
          </w:tcPr>
          <w:p w:rsidR="0035082D" w:rsidRPr="009B6618" w:rsidRDefault="0035082D" w:rsidP="00B615E6">
            <w:pPr>
              <w:spacing w:after="0"/>
              <w:jc w:val="both"/>
              <w:rPr>
                <w:rStyle w:val="FontStyle119"/>
                <w:rFonts w:ascii="Times New Roman" w:hAnsi="Times New Roman" w:cs="Times New Roman"/>
                <w:sz w:val="24"/>
                <w:szCs w:val="24"/>
              </w:rPr>
            </w:pPr>
            <w:r w:rsidRPr="009B6618">
              <w:rPr>
                <w:rStyle w:val="FontStyle119"/>
                <w:rFonts w:ascii="Times New Roman" w:hAnsi="Times New Roman" w:cs="Times New Roman"/>
                <w:sz w:val="24"/>
                <w:szCs w:val="24"/>
              </w:rPr>
              <w:t xml:space="preserve">Мой город, моя </w:t>
            </w:r>
            <w:r w:rsidRPr="009B6618">
              <w:rPr>
                <w:rStyle w:val="FontStyle119"/>
                <w:rFonts w:ascii="Times New Roman" w:hAnsi="Times New Roman" w:cs="Times New Roman"/>
                <w:sz w:val="24"/>
                <w:szCs w:val="24"/>
              </w:rPr>
              <w:lastRenderedPageBreak/>
              <w:t>страна</w:t>
            </w:r>
          </w:p>
          <w:p w:rsidR="0035082D" w:rsidRPr="009B6618" w:rsidRDefault="0035082D" w:rsidP="00B615E6">
            <w:pPr>
              <w:spacing w:after="0"/>
              <w:jc w:val="both"/>
              <w:rPr>
                <w:rStyle w:val="FontStyle106"/>
                <w:rFonts w:ascii="Times New Roman" w:hAnsi="Times New Roman" w:cs="Times New Roman"/>
                <w:sz w:val="24"/>
                <w:szCs w:val="24"/>
              </w:rPr>
            </w:pPr>
            <w:r w:rsidRPr="009B6618">
              <w:rPr>
                <w:rStyle w:val="FontStyle106"/>
                <w:rFonts w:ascii="Times New Roman" w:hAnsi="Times New Roman" w:cs="Times New Roman"/>
                <w:sz w:val="24"/>
                <w:szCs w:val="24"/>
              </w:rPr>
              <w:t>(4-я неделя октября — 2-я неделя ноября)</w:t>
            </w:r>
          </w:p>
        </w:tc>
        <w:tc>
          <w:tcPr>
            <w:tcW w:w="5103" w:type="dxa"/>
            <w:tcBorders>
              <w:top w:val="single" w:sz="6" w:space="0" w:color="auto"/>
              <w:left w:val="single" w:sz="6" w:space="0" w:color="auto"/>
              <w:bottom w:val="single" w:sz="6" w:space="0" w:color="auto"/>
              <w:right w:val="single" w:sz="6" w:space="0" w:color="auto"/>
            </w:tcBorders>
          </w:tcPr>
          <w:p w:rsidR="0035082D" w:rsidRPr="009B6618" w:rsidRDefault="0035082D" w:rsidP="00B615E6">
            <w:pPr>
              <w:spacing w:after="0"/>
              <w:jc w:val="both"/>
              <w:rPr>
                <w:rStyle w:val="FontStyle106"/>
                <w:rFonts w:ascii="Times New Roman" w:hAnsi="Times New Roman" w:cs="Times New Roman"/>
                <w:sz w:val="24"/>
                <w:szCs w:val="24"/>
              </w:rPr>
            </w:pPr>
            <w:r w:rsidRPr="009B6618">
              <w:rPr>
                <w:rStyle w:val="FontStyle106"/>
                <w:rFonts w:ascii="Times New Roman" w:hAnsi="Times New Roman" w:cs="Times New Roman"/>
                <w:sz w:val="24"/>
                <w:szCs w:val="24"/>
              </w:rPr>
              <w:lastRenderedPageBreak/>
              <w:t xml:space="preserve">Знакомить с родным городом (поселком). </w:t>
            </w:r>
            <w:r w:rsidRPr="009B6618">
              <w:rPr>
                <w:rStyle w:val="FontStyle106"/>
                <w:rFonts w:ascii="Times New Roman" w:hAnsi="Times New Roman" w:cs="Times New Roman"/>
                <w:sz w:val="24"/>
                <w:szCs w:val="24"/>
              </w:rPr>
              <w:lastRenderedPageBreak/>
              <w:t>Формировать начальные представления о род</w:t>
            </w:r>
            <w:r w:rsidRPr="009B6618">
              <w:rPr>
                <w:rStyle w:val="FontStyle106"/>
                <w:rFonts w:ascii="Times New Roman" w:hAnsi="Times New Roman" w:cs="Times New Roman"/>
                <w:sz w:val="24"/>
                <w:szCs w:val="24"/>
              </w:rPr>
              <w:softHyphen/>
              <w:t>ном крае, его истории и культуре. Воспитывать любовь к родному краю.</w:t>
            </w:r>
          </w:p>
          <w:p w:rsidR="0035082D" w:rsidRPr="009B6618" w:rsidRDefault="0035082D" w:rsidP="00B615E6">
            <w:pPr>
              <w:spacing w:after="0"/>
              <w:jc w:val="both"/>
              <w:rPr>
                <w:rStyle w:val="FontStyle106"/>
                <w:rFonts w:ascii="Times New Roman" w:hAnsi="Times New Roman" w:cs="Times New Roman"/>
                <w:sz w:val="24"/>
                <w:szCs w:val="24"/>
              </w:rPr>
            </w:pPr>
            <w:r w:rsidRPr="009B6618">
              <w:rPr>
                <w:rStyle w:val="FontStyle106"/>
                <w:rFonts w:ascii="Times New Roman" w:hAnsi="Times New Roman" w:cs="Times New Roman"/>
                <w:sz w:val="24"/>
                <w:szCs w:val="24"/>
              </w:rPr>
              <w:t>Расширять представления о видах транспорта и его назначении. Расширять представления о правилах поведения в городе, элементарных правилах дорожного движения. Расширять представления о профессиях. Зна</w:t>
            </w:r>
            <w:r w:rsidRPr="009B6618">
              <w:rPr>
                <w:rStyle w:val="FontStyle106"/>
                <w:rFonts w:ascii="Times New Roman" w:hAnsi="Times New Roman" w:cs="Times New Roman"/>
                <w:sz w:val="24"/>
                <w:szCs w:val="24"/>
              </w:rPr>
              <w:softHyphen/>
              <w:t>комить с некоторыми выдающимися людьми, прославившими Россию.</w:t>
            </w:r>
          </w:p>
        </w:tc>
        <w:tc>
          <w:tcPr>
            <w:tcW w:w="2551" w:type="dxa"/>
            <w:tcBorders>
              <w:top w:val="single" w:sz="6" w:space="0" w:color="auto"/>
              <w:left w:val="single" w:sz="6" w:space="0" w:color="auto"/>
              <w:bottom w:val="single" w:sz="6" w:space="0" w:color="auto"/>
              <w:right w:val="single" w:sz="6" w:space="0" w:color="auto"/>
            </w:tcBorders>
          </w:tcPr>
          <w:p w:rsidR="0035082D" w:rsidRPr="009B6618" w:rsidRDefault="0035082D" w:rsidP="00B615E6">
            <w:pPr>
              <w:spacing w:after="0"/>
              <w:jc w:val="both"/>
              <w:rPr>
                <w:rStyle w:val="FontStyle106"/>
                <w:rFonts w:ascii="Times New Roman" w:hAnsi="Times New Roman" w:cs="Times New Roman"/>
                <w:sz w:val="24"/>
                <w:szCs w:val="24"/>
              </w:rPr>
            </w:pPr>
            <w:r w:rsidRPr="009B6618">
              <w:rPr>
                <w:rStyle w:val="FontStyle106"/>
                <w:rFonts w:ascii="Times New Roman" w:hAnsi="Times New Roman" w:cs="Times New Roman"/>
                <w:sz w:val="24"/>
                <w:szCs w:val="24"/>
              </w:rPr>
              <w:lastRenderedPageBreak/>
              <w:t>Спортивный праздник.</w:t>
            </w:r>
          </w:p>
        </w:tc>
      </w:tr>
      <w:tr w:rsidR="0035082D" w:rsidRPr="009B6618" w:rsidTr="0081261C">
        <w:tc>
          <w:tcPr>
            <w:tcW w:w="2127" w:type="dxa"/>
            <w:tcBorders>
              <w:top w:val="single" w:sz="6" w:space="0" w:color="auto"/>
              <w:left w:val="single" w:sz="6" w:space="0" w:color="auto"/>
              <w:bottom w:val="single" w:sz="6" w:space="0" w:color="auto"/>
              <w:right w:val="single" w:sz="6" w:space="0" w:color="auto"/>
            </w:tcBorders>
          </w:tcPr>
          <w:p w:rsidR="0035082D" w:rsidRPr="009B6618" w:rsidRDefault="0035082D" w:rsidP="00B615E6">
            <w:pPr>
              <w:spacing w:after="0"/>
              <w:jc w:val="both"/>
              <w:rPr>
                <w:rStyle w:val="FontStyle106"/>
                <w:rFonts w:ascii="Times New Roman" w:hAnsi="Times New Roman" w:cs="Times New Roman"/>
                <w:sz w:val="24"/>
                <w:szCs w:val="24"/>
              </w:rPr>
            </w:pPr>
            <w:r w:rsidRPr="009B6618">
              <w:rPr>
                <w:rStyle w:val="FontStyle119"/>
                <w:rFonts w:ascii="Times New Roman" w:hAnsi="Times New Roman" w:cs="Times New Roman"/>
                <w:sz w:val="24"/>
                <w:szCs w:val="24"/>
              </w:rPr>
              <w:lastRenderedPageBreak/>
              <w:t xml:space="preserve">Новогодний праздник </w:t>
            </w:r>
            <w:r w:rsidRPr="009B6618">
              <w:rPr>
                <w:rStyle w:val="FontStyle106"/>
                <w:rFonts w:ascii="Times New Roman" w:hAnsi="Times New Roman" w:cs="Times New Roman"/>
                <w:sz w:val="24"/>
                <w:szCs w:val="24"/>
              </w:rPr>
              <w:t>(3-я неделя ноября — 4-я неделя декабря)</w:t>
            </w:r>
          </w:p>
        </w:tc>
        <w:tc>
          <w:tcPr>
            <w:tcW w:w="5103" w:type="dxa"/>
            <w:tcBorders>
              <w:top w:val="single" w:sz="6" w:space="0" w:color="auto"/>
              <w:left w:val="single" w:sz="6" w:space="0" w:color="auto"/>
              <w:bottom w:val="single" w:sz="6" w:space="0" w:color="auto"/>
              <w:right w:val="single" w:sz="6" w:space="0" w:color="auto"/>
            </w:tcBorders>
          </w:tcPr>
          <w:p w:rsidR="0035082D" w:rsidRPr="009B6618" w:rsidRDefault="0035082D" w:rsidP="00B615E6">
            <w:pPr>
              <w:spacing w:after="0"/>
              <w:jc w:val="both"/>
              <w:rPr>
                <w:rStyle w:val="FontStyle106"/>
                <w:rFonts w:ascii="Times New Roman" w:hAnsi="Times New Roman" w:cs="Times New Roman"/>
                <w:sz w:val="24"/>
                <w:szCs w:val="24"/>
              </w:rPr>
            </w:pPr>
            <w:r w:rsidRPr="009B6618">
              <w:rPr>
                <w:rStyle w:val="FontStyle106"/>
                <w:rFonts w:ascii="Times New Roman" w:hAnsi="Times New Roman" w:cs="Times New Roman"/>
                <w:sz w:val="24"/>
                <w:szCs w:val="24"/>
              </w:rPr>
              <w:t>Организовывать все виды детской деятельнос</w:t>
            </w:r>
            <w:r w:rsidRPr="009B6618">
              <w:rPr>
                <w:rStyle w:val="FontStyle106"/>
                <w:rFonts w:ascii="Times New Roman" w:hAnsi="Times New Roman" w:cs="Times New Roman"/>
                <w:sz w:val="24"/>
                <w:szCs w:val="24"/>
              </w:rPr>
              <w:softHyphen/>
              <w:t>ти (игровой, коммуникативной, трудовой, поз</w:t>
            </w:r>
            <w:r w:rsidRPr="009B6618">
              <w:rPr>
                <w:rStyle w:val="FontStyle106"/>
                <w:rFonts w:ascii="Times New Roman" w:hAnsi="Times New Roman" w:cs="Times New Roman"/>
                <w:sz w:val="24"/>
                <w:szCs w:val="24"/>
              </w:rPr>
              <w:softHyphen/>
              <w:t>навательно-исследовательской, продуктивной, музыкально-художественной, чтения) вокруг темы Нового года и новогоднего праздника.</w:t>
            </w:r>
          </w:p>
        </w:tc>
        <w:tc>
          <w:tcPr>
            <w:tcW w:w="2551" w:type="dxa"/>
            <w:tcBorders>
              <w:top w:val="single" w:sz="6" w:space="0" w:color="auto"/>
              <w:left w:val="single" w:sz="6" w:space="0" w:color="auto"/>
              <w:bottom w:val="single" w:sz="6" w:space="0" w:color="auto"/>
              <w:right w:val="single" w:sz="6" w:space="0" w:color="auto"/>
            </w:tcBorders>
          </w:tcPr>
          <w:p w:rsidR="0035082D" w:rsidRPr="009B6618" w:rsidRDefault="0035082D" w:rsidP="00B615E6">
            <w:pPr>
              <w:spacing w:after="0"/>
              <w:jc w:val="both"/>
              <w:rPr>
                <w:rStyle w:val="FontStyle106"/>
                <w:rFonts w:ascii="Times New Roman" w:hAnsi="Times New Roman" w:cs="Times New Roman"/>
                <w:sz w:val="24"/>
                <w:szCs w:val="24"/>
              </w:rPr>
            </w:pPr>
            <w:r w:rsidRPr="009B6618">
              <w:rPr>
                <w:rStyle w:val="FontStyle106"/>
                <w:rFonts w:ascii="Times New Roman" w:hAnsi="Times New Roman" w:cs="Times New Roman"/>
                <w:sz w:val="24"/>
                <w:szCs w:val="24"/>
              </w:rPr>
              <w:t>Праздник «Новый год». Выставка детского творчества.</w:t>
            </w:r>
          </w:p>
        </w:tc>
      </w:tr>
      <w:tr w:rsidR="0035082D" w:rsidRPr="009B6618" w:rsidTr="0081261C">
        <w:tc>
          <w:tcPr>
            <w:tcW w:w="2127" w:type="dxa"/>
            <w:tcBorders>
              <w:top w:val="single" w:sz="6" w:space="0" w:color="auto"/>
              <w:left w:val="single" w:sz="6" w:space="0" w:color="auto"/>
              <w:bottom w:val="single" w:sz="6" w:space="0" w:color="auto"/>
              <w:right w:val="single" w:sz="6" w:space="0" w:color="auto"/>
            </w:tcBorders>
          </w:tcPr>
          <w:p w:rsidR="0035082D" w:rsidRPr="009B6618" w:rsidRDefault="0035082D" w:rsidP="00B615E6">
            <w:pPr>
              <w:spacing w:after="0"/>
              <w:jc w:val="both"/>
              <w:rPr>
                <w:rStyle w:val="FontStyle119"/>
                <w:rFonts w:ascii="Times New Roman" w:hAnsi="Times New Roman" w:cs="Times New Roman"/>
                <w:sz w:val="24"/>
                <w:szCs w:val="24"/>
              </w:rPr>
            </w:pPr>
            <w:r w:rsidRPr="009B6618">
              <w:rPr>
                <w:rStyle w:val="FontStyle119"/>
                <w:rFonts w:ascii="Times New Roman" w:hAnsi="Times New Roman" w:cs="Times New Roman"/>
                <w:sz w:val="24"/>
                <w:szCs w:val="24"/>
              </w:rPr>
              <w:t>Зима</w:t>
            </w:r>
          </w:p>
          <w:p w:rsidR="0035082D" w:rsidRPr="009B6618" w:rsidRDefault="0035082D" w:rsidP="00B615E6">
            <w:pPr>
              <w:spacing w:after="0"/>
              <w:jc w:val="both"/>
              <w:rPr>
                <w:rStyle w:val="FontStyle106"/>
                <w:rFonts w:ascii="Times New Roman" w:hAnsi="Times New Roman" w:cs="Times New Roman"/>
                <w:sz w:val="24"/>
                <w:szCs w:val="24"/>
              </w:rPr>
            </w:pPr>
            <w:r w:rsidRPr="009B6618">
              <w:rPr>
                <w:rStyle w:val="FontStyle106"/>
                <w:rFonts w:ascii="Times New Roman" w:hAnsi="Times New Roman" w:cs="Times New Roman"/>
                <w:sz w:val="24"/>
                <w:szCs w:val="24"/>
              </w:rPr>
              <w:t>(1-я-4-я недели января)</w:t>
            </w:r>
          </w:p>
        </w:tc>
        <w:tc>
          <w:tcPr>
            <w:tcW w:w="5103" w:type="dxa"/>
            <w:tcBorders>
              <w:top w:val="single" w:sz="6" w:space="0" w:color="auto"/>
              <w:left w:val="single" w:sz="6" w:space="0" w:color="auto"/>
              <w:bottom w:val="single" w:sz="6" w:space="0" w:color="auto"/>
              <w:right w:val="single" w:sz="6" w:space="0" w:color="auto"/>
            </w:tcBorders>
          </w:tcPr>
          <w:p w:rsidR="0035082D" w:rsidRPr="009B6618" w:rsidRDefault="0035082D" w:rsidP="00B615E6">
            <w:pPr>
              <w:spacing w:after="0"/>
              <w:jc w:val="both"/>
              <w:rPr>
                <w:rStyle w:val="FontStyle106"/>
                <w:rFonts w:ascii="Times New Roman" w:hAnsi="Times New Roman" w:cs="Times New Roman"/>
                <w:sz w:val="24"/>
                <w:szCs w:val="24"/>
              </w:rPr>
            </w:pPr>
            <w:r w:rsidRPr="009B6618">
              <w:rPr>
                <w:rStyle w:val="FontStyle106"/>
                <w:rFonts w:ascii="Times New Roman" w:hAnsi="Times New Roman" w:cs="Times New Roman"/>
                <w:sz w:val="24"/>
                <w:szCs w:val="24"/>
              </w:rPr>
              <w:t>Расширять представления детей о зиме. Раз</w:t>
            </w:r>
            <w:r w:rsidRPr="009B6618">
              <w:rPr>
                <w:rStyle w:val="FontStyle106"/>
                <w:rFonts w:ascii="Times New Roman" w:hAnsi="Times New Roman" w:cs="Times New Roman"/>
                <w:sz w:val="24"/>
                <w:szCs w:val="24"/>
              </w:rPr>
              <w:softHyphen/>
              <w:t>вивать умение устанавливать простейшие свя</w:t>
            </w:r>
            <w:r w:rsidRPr="009B6618">
              <w:rPr>
                <w:rStyle w:val="FontStyle106"/>
                <w:rFonts w:ascii="Times New Roman" w:hAnsi="Times New Roman" w:cs="Times New Roman"/>
                <w:sz w:val="24"/>
                <w:szCs w:val="24"/>
              </w:rPr>
              <w:softHyphen/>
              <w:t>зи между явлениями живой и неживой приро</w:t>
            </w:r>
            <w:r w:rsidRPr="009B6618">
              <w:rPr>
                <w:rStyle w:val="FontStyle106"/>
                <w:rFonts w:ascii="Times New Roman" w:hAnsi="Times New Roman" w:cs="Times New Roman"/>
                <w:sz w:val="24"/>
                <w:szCs w:val="24"/>
              </w:rPr>
              <w:softHyphen/>
              <w:t>ды.</w:t>
            </w:r>
          </w:p>
          <w:p w:rsidR="0035082D" w:rsidRPr="009B6618" w:rsidRDefault="0035082D" w:rsidP="00B615E6">
            <w:pPr>
              <w:spacing w:after="0"/>
              <w:jc w:val="both"/>
              <w:rPr>
                <w:rStyle w:val="FontStyle106"/>
                <w:rFonts w:ascii="Times New Roman" w:hAnsi="Times New Roman" w:cs="Times New Roman"/>
                <w:sz w:val="24"/>
                <w:szCs w:val="24"/>
              </w:rPr>
            </w:pPr>
            <w:r w:rsidRPr="009B6618">
              <w:rPr>
                <w:rStyle w:val="FontStyle106"/>
                <w:rFonts w:ascii="Times New Roman" w:hAnsi="Times New Roman" w:cs="Times New Roman"/>
                <w:sz w:val="24"/>
                <w:szCs w:val="24"/>
              </w:rPr>
              <w:t>Развивать умение вести сезонные наблюде</w:t>
            </w:r>
            <w:r w:rsidRPr="009B6618">
              <w:rPr>
                <w:rStyle w:val="FontStyle106"/>
                <w:rFonts w:ascii="Times New Roman" w:hAnsi="Times New Roman" w:cs="Times New Roman"/>
                <w:sz w:val="24"/>
                <w:szCs w:val="24"/>
              </w:rPr>
              <w:softHyphen/>
              <w:t>ния, замечать красоту зимней природы, отра</w:t>
            </w:r>
            <w:r w:rsidRPr="009B6618">
              <w:rPr>
                <w:rStyle w:val="FontStyle106"/>
                <w:rFonts w:ascii="Times New Roman" w:hAnsi="Times New Roman" w:cs="Times New Roman"/>
                <w:sz w:val="24"/>
                <w:szCs w:val="24"/>
              </w:rPr>
              <w:softHyphen/>
              <w:t>жать ее в рисунках, лепке. Знакомить с зимни</w:t>
            </w:r>
            <w:r w:rsidRPr="009B6618">
              <w:rPr>
                <w:rStyle w:val="FontStyle106"/>
                <w:rFonts w:ascii="Times New Roman" w:hAnsi="Times New Roman" w:cs="Times New Roman"/>
                <w:sz w:val="24"/>
                <w:szCs w:val="24"/>
              </w:rPr>
              <w:softHyphen/>
              <w:t>ми видами спорта.</w:t>
            </w:r>
          </w:p>
          <w:p w:rsidR="0035082D" w:rsidRPr="009B6618" w:rsidRDefault="0035082D" w:rsidP="00B615E6">
            <w:pPr>
              <w:spacing w:after="0"/>
              <w:jc w:val="both"/>
              <w:rPr>
                <w:rStyle w:val="FontStyle106"/>
                <w:rFonts w:ascii="Times New Roman" w:hAnsi="Times New Roman" w:cs="Times New Roman"/>
                <w:sz w:val="24"/>
                <w:szCs w:val="24"/>
              </w:rPr>
            </w:pPr>
            <w:r w:rsidRPr="009B6618">
              <w:rPr>
                <w:rStyle w:val="FontStyle106"/>
                <w:rFonts w:ascii="Times New Roman" w:hAnsi="Times New Roman" w:cs="Times New Roman"/>
                <w:sz w:val="24"/>
                <w:szCs w:val="24"/>
              </w:rPr>
              <w:t>Формировать представления о безопасном поведении людей зимой. Формировать ис</w:t>
            </w:r>
            <w:r w:rsidRPr="009B6618">
              <w:rPr>
                <w:rStyle w:val="FontStyle106"/>
                <w:rFonts w:ascii="Times New Roman" w:hAnsi="Times New Roman" w:cs="Times New Roman"/>
                <w:sz w:val="24"/>
                <w:szCs w:val="24"/>
              </w:rPr>
              <w:softHyphen/>
              <w:t>следовательский и познавательный интерес в ходе экспериментирования с водой и льдом. Закреплять знания о свойствах снега и льда.</w:t>
            </w:r>
          </w:p>
          <w:p w:rsidR="0035082D" w:rsidRPr="009B6618" w:rsidRDefault="0035082D" w:rsidP="00B615E6">
            <w:pPr>
              <w:spacing w:after="0"/>
              <w:jc w:val="both"/>
              <w:rPr>
                <w:rStyle w:val="FontStyle106"/>
                <w:rFonts w:ascii="Times New Roman" w:hAnsi="Times New Roman" w:cs="Times New Roman"/>
                <w:sz w:val="24"/>
                <w:szCs w:val="24"/>
              </w:rPr>
            </w:pPr>
            <w:r w:rsidRPr="009B6618">
              <w:rPr>
                <w:rStyle w:val="FontStyle106"/>
                <w:rFonts w:ascii="Times New Roman" w:hAnsi="Times New Roman" w:cs="Times New Roman"/>
                <w:sz w:val="24"/>
                <w:szCs w:val="24"/>
              </w:rPr>
              <w:t>Расширять представления о местах, где всегда зима, о животных Арктики и Антарктики.</w:t>
            </w:r>
          </w:p>
        </w:tc>
        <w:tc>
          <w:tcPr>
            <w:tcW w:w="2551" w:type="dxa"/>
            <w:tcBorders>
              <w:top w:val="single" w:sz="6" w:space="0" w:color="auto"/>
              <w:left w:val="single" w:sz="6" w:space="0" w:color="auto"/>
              <w:bottom w:val="single" w:sz="6" w:space="0" w:color="auto"/>
              <w:right w:val="single" w:sz="6" w:space="0" w:color="auto"/>
            </w:tcBorders>
          </w:tcPr>
          <w:p w:rsidR="0035082D" w:rsidRPr="009B6618" w:rsidRDefault="0035082D" w:rsidP="00B615E6">
            <w:pPr>
              <w:spacing w:after="0"/>
              <w:jc w:val="both"/>
              <w:rPr>
                <w:rStyle w:val="FontStyle106"/>
                <w:rFonts w:ascii="Times New Roman" w:hAnsi="Times New Roman" w:cs="Times New Roman"/>
                <w:sz w:val="24"/>
                <w:szCs w:val="24"/>
              </w:rPr>
            </w:pPr>
            <w:r w:rsidRPr="009B6618">
              <w:rPr>
                <w:rStyle w:val="FontStyle106"/>
                <w:rFonts w:ascii="Times New Roman" w:hAnsi="Times New Roman" w:cs="Times New Roman"/>
                <w:sz w:val="24"/>
                <w:szCs w:val="24"/>
              </w:rPr>
              <w:t>Праздник «Зима». Выставка детского творчества.</w:t>
            </w:r>
          </w:p>
        </w:tc>
      </w:tr>
      <w:tr w:rsidR="0035082D" w:rsidRPr="009B6618" w:rsidTr="0081261C">
        <w:tc>
          <w:tcPr>
            <w:tcW w:w="2127" w:type="dxa"/>
            <w:tcBorders>
              <w:top w:val="single" w:sz="6" w:space="0" w:color="auto"/>
              <w:left w:val="single" w:sz="6" w:space="0" w:color="auto"/>
              <w:bottom w:val="single" w:sz="6" w:space="0" w:color="auto"/>
              <w:right w:val="single" w:sz="6" w:space="0" w:color="auto"/>
            </w:tcBorders>
          </w:tcPr>
          <w:p w:rsidR="0035082D" w:rsidRPr="009B6618" w:rsidRDefault="0035082D" w:rsidP="00B615E6">
            <w:pPr>
              <w:spacing w:after="0"/>
              <w:jc w:val="both"/>
              <w:rPr>
                <w:rStyle w:val="FontStyle106"/>
                <w:rFonts w:ascii="Times New Roman" w:hAnsi="Times New Roman" w:cs="Times New Roman"/>
                <w:sz w:val="24"/>
                <w:szCs w:val="24"/>
              </w:rPr>
            </w:pPr>
            <w:r w:rsidRPr="009B6618">
              <w:rPr>
                <w:rStyle w:val="FontStyle119"/>
                <w:rFonts w:ascii="Times New Roman" w:hAnsi="Times New Roman" w:cs="Times New Roman"/>
                <w:sz w:val="24"/>
                <w:szCs w:val="24"/>
              </w:rPr>
              <w:t xml:space="preserve">День защитника Отечества </w:t>
            </w:r>
            <w:r w:rsidRPr="009B6618">
              <w:rPr>
                <w:rStyle w:val="FontStyle106"/>
                <w:rFonts w:ascii="Times New Roman" w:hAnsi="Times New Roman" w:cs="Times New Roman"/>
                <w:sz w:val="24"/>
                <w:szCs w:val="24"/>
              </w:rPr>
              <w:t>(1-я-3-я недели февраля)</w:t>
            </w:r>
          </w:p>
        </w:tc>
        <w:tc>
          <w:tcPr>
            <w:tcW w:w="5103" w:type="dxa"/>
            <w:tcBorders>
              <w:top w:val="single" w:sz="6" w:space="0" w:color="auto"/>
              <w:left w:val="single" w:sz="6" w:space="0" w:color="auto"/>
              <w:bottom w:val="single" w:sz="6" w:space="0" w:color="auto"/>
              <w:right w:val="single" w:sz="6" w:space="0" w:color="auto"/>
            </w:tcBorders>
          </w:tcPr>
          <w:p w:rsidR="0035082D" w:rsidRPr="009B6618" w:rsidRDefault="0035082D" w:rsidP="00B615E6">
            <w:pPr>
              <w:spacing w:after="0"/>
              <w:jc w:val="both"/>
              <w:rPr>
                <w:rStyle w:val="FontStyle106"/>
                <w:rFonts w:ascii="Times New Roman" w:hAnsi="Times New Roman" w:cs="Times New Roman"/>
                <w:sz w:val="24"/>
                <w:szCs w:val="24"/>
              </w:rPr>
            </w:pPr>
            <w:r w:rsidRPr="009B6618">
              <w:rPr>
                <w:rStyle w:val="FontStyle106"/>
                <w:rFonts w:ascii="Times New Roman" w:hAnsi="Times New Roman" w:cs="Times New Roman"/>
                <w:sz w:val="24"/>
                <w:szCs w:val="24"/>
              </w:rPr>
              <w:t>Знакомить детей с «военными» профессиями (солдат, танкист, летчик, моряк, пограничник); с военной техникой (танк, самолет, военный крейсер); с флагом России. Воспитывать лю</w:t>
            </w:r>
            <w:r w:rsidRPr="009B6618">
              <w:rPr>
                <w:rStyle w:val="FontStyle106"/>
                <w:rFonts w:ascii="Times New Roman" w:hAnsi="Times New Roman" w:cs="Times New Roman"/>
                <w:sz w:val="24"/>
                <w:szCs w:val="24"/>
              </w:rPr>
              <w:softHyphen/>
              <w:t>бовь к Родине.</w:t>
            </w:r>
          </w:p>
          <w:p w:rsidR="0035082D" w:rsidRPr="009B6618" w:rsidRDefault="0035082D" w:rsidP="00B615E6">
            <w:pPr>
              <w:spacing w:after="0"/>
              <w:jc w:val="both"/>
              <w:rPr>
                <w:rStyle w:val="FontStyle106"/>
                <w:rFonts w:ascii="Times New Roman" w:hAnsi="Times New Roman" w:cs="Times New Roman"/>
                <w:sz w:val="24"/>
                <w:szCs w:val="24"/>
              </w:rPr>
            </w:pPr>
            <w:r w:rsidRPr="009B6618">
              <w:rPr>
                <w:rStyle w:val="FontStyle106"/>
                <w:rFonts w:ascii="Times New Roman" w:hAnsi="Times New Roman" w:cs="Times New Roman"/>
                <w:sz w:val="24"/>
                <w:szCs w:val="24"/>
              </w:rPr>
              <w:t>Осуществлять гендерное воспитание (форми</w:t>
            </w:r>
            <w:r w:rsidRPr="009B6618">
              <w:rPr>
                <w:rStyle w:val="FontStyle106"/>
                <w:rFonts w:ascii="Times New Roman" w:hAnsi="Times New Roman" w:cs="Times New Roman"/>
                <w:sz w:val="24"/>
                <w:szCs w:val="24"/>
              </w:rPr>
              <w:softHyphen/>
              <w:t>ровать у мальчиков стремление быть сильны</w:t>
            </w:r>
            <w:r w:rsidRPr="009B6618">
              <w:rPr>
                <w:rStyle w:val="FontStyle106"/>
                <w:rFonts w:ascii="Times New Roman" w:hAnsi="Times New Roman" w:cs="Times New Roman"/>
                <w:sz w:val="24"/>
                <w:szCs w:val="24"/>
              </w:rPr>
              <w:softHyphen/>
              <w:t>ми, смелыми, стать защитниками Родины; вос</w:t>
            </w:r>
            <w:r w:rsidRPr="009B6618">
              <w:rPr>
                <w:rStyle w:val="FontStyle106"/>
                <w:rFonts w:ascii="Times New Roman" w:hAnsi="Times New Roman" w:cs="Times New Roman"/>
                <w:sz w:val="24"/>
                <w:szCs w:val="24"/>
              </w:rPr>
              <w:softHyphen/>
              <w:t>питание в девочках уважения к мальчикам как будущим защитникам Родины). Приобщать к русской истории через знакомство с былина</w:t>
            </w:r>
            <w:r w:rsidRPr="009B6618">
              <w:rPr>
                <w:rStyle w:val="FontStyle106"/>
                <w:rFonts w:ascii="Times New Roman" w:hAnsi="Times New Roman" w:cs="Times New Roman"/>
                <w:sz w:val="24"/>
                <w:szCs w:val="24"/>
              </w:rPr>
              <w:softHyphen/>
              <w:t>ми о богатырях.</w:t>
            </w:r>
          </w:p>
        </w:tc>
        <w:tc>
          <w:tcPr>
            <w:tcW w:w="2551" w:type="dxa"/>
            <w:tcBorders>
              <w:top w:val="single" w:sz="6" w:space="0" w:color="auto"/>
              <w:left w:val="single" w:sz="6" w:space="0" w:color="auto"/>
              <w:bottom w:val="single" w:sz="6" w:space="0" w:color="auto"/>
              <w:right w:val="single" w:sz="6" w:space="0" w:color="auto"/>
            </w:tcBorders>
          </w:tcPr>
          <w:p w:rsidR="0035082D" w:rsidRPr="009B6618" w:rsidRDefault="0035082D" w:rsidP="00B615E6">
            <w:pPr>
              <w:spacing w:after="0"/>
              <w:jc w:val="both"/>
              <w:rPr>
                <w:rStyle w:val="FontStyle106"/>
                <w:rFonts w:ascii="Times New Roman" w:hAnsi="Times New Roman" w:cs="Times New Roman"/>
                <w:sz w:val="24"/>
                <w:szCs w:val="24"/>
              </w:rPr>
            </w:pPr>
            <w:r w:rsidRPr="009B6618">
              <w:rPr>
                <w:rStyle w:val="FontStyle106"/>
                <w:rFonts w:ascii="Times New Roman" w:hAnsi="Times New Roman" w:cs="Times New Roman"/>
                <w:sz w:val="24"/>
                <w:szCs w:val="24"/>
              </w:rPr>
              <w:t>Праздник, посвящен</w:t>
            </w:r>
            <w:r w:rsidRPr="009B6618">
              <w:rPr>
                <w:rStyle w:val="FontStyle106"/>
                <w:rFonts w:ascii="Times New Roman" w:hAnsi="Times New Roman" w:cs="Times New Roman"/>
                <w:sz w:val="24"/>
                <w:szCs w:val="24"/>
              </w:rPr>
              <w:softHyphen/>
              <w:t>ный Дню защитника Отечества. Выставка детского творчества.</w:t>
            </w:r>
          </w:p>
        </w:tc>
      </w:tr>
      <w:tr w:rsidR="0035082D" w:rsidRPr="009B6618" w:rsidTr="0081261C">
        <w:tc>
          <w:tcPr>
            <w:tcW w:w="2127" w:type="dxa"/>
            <w:tcBorders>
              <w:top w:val="single" w:sz="6" w:space="0" w:color="auto"/>
              <w:left w:val="single" w:sz="6" w:space="0" w:color="auto"/>
              <w:bottom w:val="single" w:sz="6" w:space="0" w:color="auto"/>
              <w:right w:val="single" w:sz="6" w:space="0" w:color="auto"/>
            </w:tcBorders>
          </w:tcPr>
          <w:p w:rsidR="0035082D" w:rsidRPr="009B6618" w:rsidRDefault="0035082D" w:rsidP="00B615E6">
            <w:pPr>
              <w:spacing w:after="0"/>
              <w:jc w:val="both"/>
              <w:rPr>
                <w:rStyle w:val="FontStyle106"/>
                <w:rFonts w:ascii="Times New Roman" w:hAnsi="Times New Roman" w:cs="Times New Roman"/>
                <w:sz w:val="24"/>
                <w:szCs w:val="24"/>
              </w:rPr>
            </w:pPr>
            <w:r w:rsidRPr="009B6618">
              <w:rPr>
                <w:rStyle w:val="FontStyle119"/>
                <w:rFonts w:ascii="Times New Roman" w:hAnsi="Times New Roman" w:cs="Times New Roman"/>
                <w:sz w:val="24"/>
                <w:szCs w:val="24"/>
              </w:rPr>
              <w:t xml:space="preserve">8 Марта </w:t>
            </w:r>
            <w:r w:rsidRPr="009B6618">
              <w:rPr>
                <w:rStyle w:val="FontStyle106"/>
                <w:rFonts w:ascii="Times New Roman" w:hAnsi="Times New Roman" w:cs="Times New Roman"/>
                <w:sz w:val="24"/>
                <w:szCs w:val="24"/>
              </w:rPr>
              <w:t>(4-я неделя февраля — 1-я неделя марта)</w:t>
            </w:r>
          </w:p>
        </w:tc>
        <w:tc>
          <w:tcPr>
            <w:tcW w:w="5103" w:type="dxa"/>
            <w:tcBorders>
              <w:top w:val="single" w:sz="6" w:space="0" w:color="auto"/>
              <w:left w:val="single" w:sz="6" w:space="0" w:color="auto"/>
              <w:bottom w:val="single" w:sz="6" w:space="0" w:color="auto"/>
              <w:right w:val="single" w:sz="6" w:space="0" w:color="auto"/>
            </w:tcBorders>
          </w:tcPr>
          <w:p w:rsidR="0035082D" w:rsidRPr="009B6618" w:rsidRDefault="0035082D" w:rsidP="00B615E6">
            <w:pPr>
              <w:spacing w:after="0"/>
              <w:jc w:val="both"/>
              <w:rPr>
                <w:rStyle w:val="FontStyle106"/>
                <w:rFonts w:ascii="Times New Roman" w:hAnsi="Times New Roman" w:cs="Times New Roman"/>
                <w:sz w:val="24"/>
                <w:szCs w:val="24"/>
              </w:rPr>
            </w:pPr>
            <w:r w:rsidRPr="009B6618">
              <w:rPr>
                <w:rStyle w:val="FontStyle106"/>
                <w:rFonts w:ascii="Times New Roman" w:hAnsi="Times New Roman" w:cs="Times New Roman"/>
                <w:sz w:val="24"/>
                <w:szCs w:val="24"/>
              </w:rPr>
              <w:t>Организовывать все виды детской деятельнос</w:t>
            </w:r>
            <w:r w:rsidRPr="009B6618">
              <w:rPr>
                <w:rStyle w:val="FontStyle106"/>
                <w:rFonts w:ascii="Times New Roman" w:hAnsi="Times New Roman" w:cs="Times New Roman"/>
                <w:sz w:val="24"/>
                <w:szCs w:val="24"/>
              </w:rPr>
              <w:softHyphen/>
              <w:t>ти (игровой, коммуникативной, трудовой, поз</w:t>
            </w:r>
            <w:r w:rsidRPr="009B6618">
              <w:rPr>
                <w:rStyle w:val="FontStyle106"/>
                <w:rFonts w:ascii="Times New Roman" w:hAnsi="Times New Roman" w:cs="Times New Roman"/>
                <w:sz w:val="24"/>
                <w:szCs w:val="24"/>
              </w:rPr>
              <w:softHyphen/>
              <w:t>навательно-исследовательской,  продуктив</w:t>
            </w:r>
            <w:r w:rsidRPr="009B6618">
              <w:rPr>
                <w:rStyle w:val="FontStyle106"/>
                <w:rFonts w:ascii="Times New Roman" w:hAnsi="Times New Roman" w:cs="Times New Roman"/>
                <w:sz w:val="24"/>
                <w:szCs w:val="24"/>
              </w:rPr>
              <w:softHyphen/>
              <w:t xml:space="preserve">ной,   музыкально-художественной,  чтения) вокруг </w:t>
            </w:r>
            <w:r w:rsidRPr="009B6618">
              <w:rPr>
                <w:rStyle w:val="FontStyle106"/>
                <w:rFonts w:ascii="Times New Roman" w:hAnsi="Times New Roman" w:cs="Times New Roman"/>
                <w:sz w:val="24"/>
                <w:szCs w:val="24"/>
              </w:rPr>
              <w:lastRenderedPageBreak/>
              <w:t>темы семьи, любви к маме, бабушке. Воспитывать уважение к воспитателям, другим сотрудникам детского сада. Расширять гендерные представления. Прив</w:t>
            </w:r>
            <w:r w:rsidRPr="009B6618">
              <w:rPr>
                <w:rStyle w:val="FontStyle106"/>
                <w:rFonts w:ascii="Times New Roman" w:hAnsi="Times New Roman" w:cs="Times New Roman"/>
                <w:sz w:val="24"/>
                <w:szCs w:val="24"/>
              </w:rPr>
              <w:softHyphen/>
              <w:t>лекать детей к изготовлению подарков маме, бабушке, воспитателям.</w:t>
            </w:r>
          </w:p>
        </w:tc>
        <w:tc>
          <w:tcPr>
            <w:tcW w:w="2551" w:type="dxa"/>
            <w:tcBorders>
              <w:top w:val="single" w:sz="6" w:space="0" w:color="auto"/>
              <w:left w:val="single" w:sz="6" w:space="0" w:color="auto"/>
              <w:bottom w:val="single" w:sz="6" w:space="0" w:color="auto"/>
              <w:right w:val="single" w:sz="6" w:space="0" w:color="auto"/>
            </w:tcBorders>
          </w:tcPr>
          <w:p w:rsidR="0035082D" w:rsidRPr="009B6618" w:rsidRDefault="0035082D" w:rsidP="00B615E6">
            <w:pPr>
              <w:spacing w:after="0"/>
              <w:jc w:val="both"/>
              <w:rPr>
                <w:rStyle w:val="FontStyle106"/>
                <w:rFonts w:ascii="Times New Roman" w:hAnsi="Times New Roman" w:cs="Times New Roman"/>
                <w:sz w:val="24"/>
                <w:szCs w:val="24"/>
              </w:rPr>
            </w:pPr>
            <w:r w:rsidRPr="009B6618">
              <w:rPr>
                <w:rStyle w:val="FontStyle106"/>
                <w:rFonts w:ascii="Times New Roman" w:hAnsi="Times New Roman" w:cs="Times New Roman"/>
                <w:sz w:val="24"/>
                <w:szCs w:val="24"/>
              </w:rPr>
              <w:lastRenderedPageBreak/>
              <w:t>Праздник 8 Марта. Выставка детского творчества.</w:t>
            </w:r>
          </w:p>
        </w:tc>
      </w:tr>
      <w:tr w:rsidR="0035082D" w:rsidRPr="009B6618" w:rsidTr="0081261C">
        <w:tc>
          <w:tcPr>
            <w:tcW w:w="2127" w:type="dxa"/>
            <w:tcBorders>
              <w:top w:val="single" w:sz="6" w:space="0" w:color="auto"/>
              <w:left w:val="single" w:sz="6" w:space="0" w:color="auto"/>
              <w:bottom w:val="single" w:sz="6" w:space="0" w:color="auto"/>
              <w:right w:val="single" w:sz="6" w:space="0" w:color="auto"/>
            </w:tcBorders>
          </w:tcPr>
          <w:p w:rsidR="0035082D" w:rsidRPr="009B6618" w:rsidRDefault="0035082D" w:rsidP="00B615E6">
            <w:pPr>
              <w:spacing w:after="0"/>
              <w:jc w:val="both"/>
              <w:rPr>
                <w:rStyle w:val="FontStyle106"/>
                <w:rFonts w:ascii="Times New Roman" w:hAnsi="Times New Roman" w:cs="Times New Roman"/>
                <w:sz w:val="24"/>
                <w:szCs w:val="24"/>
              </w:rPr>
            </w:pPr>
            <w:r w:rsidRPr="009B6618">
              <w:rPr>
                <w:rStyle w:val="FontStyle119"/>
                <w:rFonts w:ascii="Times New Roman" w:hAnsi="Times New Roman" w:cs="Times New Roman"/>
                <w:sz w:val="24"/>
                <w:szCs w:val="24"/>
              </w:rPr>
              <w:lastRenderedPageBreak/>
              <w:t xml:space="preserve">Знакомство с народной культурой и традициями </w:t>
            </w:r>
            <w:r w:rsidRPr="009B6618">
              <w:rPr>
                <w:rStyle w:val="FontStyle106"/>
                <w:rFonts w:ascii="Times New Roman" w:hAnsi="Times New Roman" w:cs="Times New Roman"/>
                <w:sz w:val="24"/>
                <w:szCs w:val="24"/>
              </w:rPr>
              <w:t>(2-я-4-я недели марта)</w:t>
            </w:r>
          </w:p>
        </w:tc>
        <w:tc>
          <w:tcPr>
            <w:tcW w:w="5103" w:type="dxa"/>
            <w:tcBorders>
              <w:top w:val="single" w:sz="6" w:space="0" w:color="auto"/>
              <w:left w:val="single" w:sz="6" w:space="0" w:color="auto"/>
              <w:bottom w:val="single" w:sz="6" w:space="0" w:color="auto"/>
              <w:right w:val="single" w:sz="6" w:space="0" w:color="auto"/>
            </w:tcBorders>
          </w:tcPr>
          <w:p w:rsidR="0035082D" w:rsidRPr="009B6618" w:rsidRDefault="0035082D" w:rsidP="00B615E6">
            <w:pPr>
              <w:spacing w:after="0"/>
              <w:jc w:val="both"/>
              <w:rPr>
                <w:rStyle w:val="FontStyle106"/>
                <w:rFonts w:ascii="Times New Roman" w:hAnsi="Times New Roman" w:cs="Times New Roman"/>
                <w:sz w:val="24"/>
                <w:szCs w:val="24"/>
              </w:rPr>
            </w:pPr>
            <w:r w:rsidRPr="009B6618">
              <w:rPr>
                <w:rStyle w:val="FontStyle106"/>
                <w:rFonts w:ascii="Times New Roman" w:hAnsi="Times New Roman" w:cs="Times New Roman"/>
                <w:sz w:val="24"/>
                <w:szCs w:val="24"/>
              </w:rPr>
              <w:t>Расширять представления о народной игрушке (дымковская игрушка, матрешка и др.). Знако</w:t>
            </w:r>
            <w:r w:rsidRPr="009B6618">
              <w:rPr>
                <w:rStyle w:val="FontStyle106"/>
                <w:rFonts w:ascii="Times New Roman" w:hAnsi="Times New Roman" w:cs="Times New Roman"/>
                <w:sz w:val="24"/>
                <w:szCs w:val="24"/>
              </w:rPr>
              <w:softHyphen/>
              <w:t>мить с народными промыслами. Привлекать детей к созданию узоров дым</w:t>
            </w:r>
            <w:r w:rsidRPr="009B6618">
              <w:rPr>
                <w:rStyle w:val="FontStyle106"/>
                <w:rFonts w:ascii="Times New Roman" w:hAnsi="Times New Roman" w:cs="Times New Roman"/>
                <w:sz w:val="24"/>
                <w:szCs w:val="24"/>
              </w:rPr>
              <w:softHyphen/>
              <w:t>ковской и филимоновской росписи. Продол</w:t>
            </w:r>
            <w:r w:rsidRPr="009B6618">
              <w:rPr>
                <w:rStyle w:val="FontStyle106"/>
                <w:rFonts w:ascii="Times New Roman" w:hAnsi="Times New Roman" w:cs="Times New Roman"/>
                <w:sz w:val="24"/>
                <w:szCs w:val="24"/>
              </w:rPr>
              <w:softHyphen/>
              <w:t>жать знакомить с устным народным творчес</w:t>
            </w:r>
            <w:r w:rsidRPr="009B6618">
              <w:rPr>
                <w:rStyle w:val="FontStyle106"/>
                <w:rFonts w:ascii="Times New Roman" w:hAnsi="Times New Roman" w:cs="Times New Roman"/>
                <w:sz w:val="24"/>
                <w:szCs w:val="24"/>
              </w:rPr>
              <w:softHyphen/>
              <w:t>твом.</w:t>
            </w:r>
          </w:p>
          <w:p w:rsidR="0035082D" w:rsidRPr="009B6618" w:rsidRDefault="0035082D" w:rsidP="00B615E6">
            <w:pPr>
              <w:spacing w:after="0"/>
              <w:jc w:val="both"/>
              <w:rPr>
                <w:rStyle w:val="FontStyle106"/>
                <w:rFonts w:ascii="Times New Roman" w:hAnsi="Times New Roman" w:cs="Times New Roman"/>
                <w:sz w:val="24"/>
                <w:szCs w:val="24"/>
              </w:rPr>
            </w:pPr>
            <w:r w:rsidRPr="009B6618">
              <w:rPr>
                <w:rStyle w:val="FontStyle106"/>
                <w:rFonts w:ascii="Times New Roman" w:hAnsi="Times New Roman" w:cs="Times New Roman"/>
                <w:sz w:val="24"/>
                <w:szCs w:val="24"/>
              </w:rPr>
              <w:t>Использовать фольклор при организации всех видов детской деятельности.</w:t>
            </w:r>
          </w:p>
        </w:tc>
        <w:tc>
          <w:tcPr>
            <w:tcW w:w="2551" w:type="dxa"/>
            <w:tcBorders>
              <w:top w:val="single" w:sz="6" w:space="0" w:color="auto"/>
              <w:left w:val="single" w:sz="6" w:space="0" w:color="auto"/>
              <w:bottom w:val="single" w:sz="6" w:space="0" w:color="auto"/>
              <w:right w:val="single" w:sz="6" w:space="0" w:color="auto"/>
            </w:tcBorders>
          </w:tcPr>
          <w:p w:rsidR="0035082D" w:rsidRPr="009B6618" w:rsidRDefault="0035082D" w:rsidP="00B615E6">
            <w:pPr>
              <w:spacing w:after="0"/>
              <w:jc w:val="both"/>
              <w:rPr>
                <w:rStyle w:val="FontStyle106"/>
                <w:rFonts w:ascii="Times New Roman" w:hAnsi="Times New Roman" w:cs="Times New Roman"/>
                <w:sz w:val="24"/>
                <w:szCs w:val="24"/>
              </w:rPr>
            </w:pPr>
            <w:r w:rsidRPr="009B6618">
              <w:rPr>
                <w:rStyle w:val="FontStyle106"/>
                <w:rFonts w:ascii="Times New Roman" w:hAnsi="Times New Roman" w:cs="Times New Roman"/>
                <w:sz w:val="24"/>
                <w:szCs w:val="24"/>
              </w:rPr>
              <w:t>Фольклорный праздник. Выставка детского творчества.</w:t>
            </w:r>
          </w:p>
        </w:tc>
      </w:tr>
      <w:tr w:rsidR="0035082D" w:rsidRPr="009B6618" w:rsidTr="0081261C">
        <w:tc>
          <w:tcPr>
            <w:tcW w:w="2127" w:type="dxa"/>
            <w:tcBorders>
              <w:top w:val="single" w:sz="6" w:space="0" w:color="auto"/>
              <w:left w:val="single" w:sz="6" w:space="0" w:color="auto"/>
              <w:bottom w:val="single" w:sz="6" w:space="0" w:color="auto"/>
              <w:right w:val="single" w:sz="6" w:space="0" w:color="auto"/>
            </w:tcBorders>
          </w:tcPr>
          <w:p w:rsidR="0035082D" w:rsidRPr="009B6618" w:rsidRDefault="0035082D" w:rsidP="00B615E6">
            <w:pPr>
              <w:spacing w:after="0"/>
              <w:jc w:val="both"/>
              <w:rPr>
                <w:rStyle w:val="FontStyle119"/>
                <w:rFonts w:ascii="Times New Roman" w:hAnsi="Times New Roman" w:cs="Times New Roman"/>
                <w:sz w:val="24"/>
                <w:szCs w:val="24"/>
              </w:rPr>
            </w:pPr>
            <w:r w:rsidRPr="009B6618">
              <w:rPr>
                <w:rStyle w:val="FontStyle119"/>
                <w:rFonts w:ascii="Times New Roman" w:hAnsi="Times New Roman" w:cs="Times New Roman"/>
                <w:sz w:val="24"/>
                <w:szCs w:val="24"/>
              </w:rPr>
              <w:t>Весна</w:t>
            </w:r>
          </w:p>
          <w:p w:rsidR="0035082D" w:rsidRPr="009B6618" w:rsidRDefault="0035082D" w:rsidP="00B615E6">
            <w:pPr>
              <w:spacing w:after="0"/>
              <w:jc w:val="both"/>
              <w:rPr>
                <w:rStyle w:val="FontStyle106"/>
                <w:rFonts w:ascii="Times New Roman" w:hAnsi="Times New Roman" w:cs="Times New Roman"/>
                <w:sz w:val="24"/>
                <w:szCs w:val="24"/>
              </w:rPr>
            </w:pPr>
            <w:r w:rsidRPr="009B6618">
              <w:rPr>
                <w:rStyle w:val="FontStyle106"/>
                <w:rFonts w:ascii="Times New Roman" w:hAnsi="Times New Roman" w:cs="Times New Roman"/>
                <w:sz w:val="24"/>
                <w:szCs w:val="24"/>
              </w:rPr>
              <w:t>(1-я-3-я недели апреля)</w:t>
            </w:r>
          </w:p>
        </w:tc>
        <w:tc>
          <w:tcPr>
            <w:tcW w:w="5103" w:type="dxa"/>
            <w:tcBorders>
              <w:top w:val="single" w:sz="6" w:space="0" w:color="auto"/>
              <w:left w:val="single" w:sz="6" w:space="0" w:color="auto"/>
              <w:bottom w:val="single" w:sz="6" w:space="0" w:color="auto"/>
              <w:right w:val="single" w:sz="6" w:space="0" w:color="auto"/>
            </w:tcBorders>
          </w:tcPr>
          <w:p w:rsidR="0035082D" w:rsidRPr="009B6618" w:rsidRDefault="0035082D" w:rsidP="00B615E6">
            <w:pPr>
              <w:spacing w:after="0"/>
              <w:jc w:val="both"/>
              <w:rPr>
                <w:rStyle w:val="FontStyle106"/>
                <w:rFonts w:ascii="Times New Roman" w:hAnsi="Times New Roman" w:cs="Times New Roman"/>
                <w:sz w:val="24"/>
                <w:szCs w:val="24"/>
              </w:rPr>
            </w:pPr>
            <w:r w:rsidRPr="009B6618">
              <w:rPr>
                <w:rStyle w:val="FontStyle106"/>
                <w:rFonts w:ascii="Times New Roman" w:hAnsi="Times New Roman" w:cs="Times New Roman"/>
                <w:sz w:val="24"/>
                <w:szCs w:val="24"/>
              </w:rPr>
              <w:t>Расширять представления детей о весне. Раз</w:t>
            </w:r>
            <w:r w:rsidRPr="009B6618">
              <w:rPr>
                <w:rStyle w:val="FontStyle106"/>
                <w:rFonts w:ascii="Times New Roman" w:hAnsi="Times New Roman" w:cs="Times New Roman"/>
                <w:sz w:val="24"/>
                <w:szCs w:val="24"/>
              </w:rPr>
              <w:softHyphen/>
              <w:t>вивать умение устанавливать простейшие свя</w:t>
            </w:r>
            <w:r w:rsidRPr="009B6618">
              <w:rPr>
                <w:rStyle w:val="FontStyle106"/>
                <w:rFonts w:ascii="Times New Roman" w:hAnsi="Times New Roman" w:cs="Times New Roman"/>
                <w:sz w:val="24"/>
                <w:szCs w:val="24"/>
              </w:rPr>
              <w:softHyphen/>
              <w:t>зи между явлениями живой и неживой приро</w:t>
            </w:r>
            <w:r w:rsidRPr="009B6618">
              <w:rPr>
                <w:rStyle w:val="FontStyle106"/>
                <w:rFonts w:ascii="Times New Roman" w:hAnsi="Times New Roman" w:cs="Times New Roman"/>
                <w:sz w:val="24"/>
                <w:szCs w:val="24"/>
              </w:rPr>
              <w:softHyphen/>
              <w:t>ды, вести сезонные наблюдения. Расширять представления о правилах безопас</w:t>
            </w:r>
            <w:r w:rsidRPr="009B6618">
              <w:rPr>
                <w:rStyle w:val="FontStyle106"/>
                <w:rFonts w:ascii="Times New Roman" w:hAnsi="Times New Roman" w:cs="Times New Roman"/>
                <w:sz w:val="24"/>
                <w:szCs w:val="24"/>
              </w:rPr>
              <w:softHyphen/>
              <w:t>ного поведения на природе. Воспитывать бе</w:t>
            </w:r>
            <w:r w:rsidRPr="009B6618">
              <w:rPr>
                <w:rStyle w:val="FontStyle106"/>
                <w:rFonts w:ascii="Times New Roman" w:hAnsi="Times New Roman" w:cs="Times New Roman"/>
                <w:sz w:val="24"/>
                <w:szCs w:val="24"/>
              </w:rPr>
              <w:softHyphen/>
              <w:t>режное отношение к природе. Формировать элементарные экологические представления. Формировать представле</w:t>
            </w:r>
            <w:r w:rsidRPr="009B6618">
              <w:rPr>
                <w:rStyle w:val="FontStyle106"/>
                <w:rFonts w:ascii="Times New Roman" w:hAnsi="Times New Roman" w:cs="Times New Roman"/>
                <w:sz w:val="24"/>
                <w:szCs w:val="24"/>
              </w:rPr>
              <w:softHyphen/>
              <w:t>ния о работах, проводимых весной в саду и огороде.</w:t>
            </w:r>
          </w:p>
          <w:p w:rsidR="0035082D" w:rsidRPr="009B6618" w:rsidRDefault="0035082D" w:rsidP="00B615E6">
            <w:pPr>
              <w:spacing w:after="0"/>
              <w:jc w:val="both"/>
              <w:rPr>
                <w:rStyle w:val="FontStyle106"/>
                <w:rFonts w:ascii="Times New Roman" w:hAnsi="Times New Roman" w:cs="Times New Roman"/>
                <w:sz w:val="24"/>
                <w:szCs w:val="24"/>
              </w:rPr>
            </w:pPr>
            <w:r w:rsidRPr="009B6618">
              <w:rPr>
                <w:rStyle w:val="FontStyle106"/>
                <w:rFonts w:ascii="Times New Roman" w:hAnsi="Times New Roman" w:cs="Times New Roman"/>
                <w:sz w:val="24"/>
                <w:szCs w:val="24"/>
              </w:rPr>
              <w:t>Привлекать детей к посильному труду на участке детского сада, в цветнике.</w:t>
            </w:r>
          </w:p>
        </w:tc>
        <w:tc>
          <w:tcPr>
            <w:tcW w:w="2551" w:type="dxa"/>
            <w:tcBorders>
              <w:top w:val="single" w:sz="6" w:space="0" w:color="auto"/>
              <w:left w:val="single" w:sz="6" w:space="0" w:color="auto"/>
              <w:bottom w:val="single" w:sz="6" w:space="0" w:color="auto"/>
              <w:right w:val="single" w:sz="6" w:space="0" w:color="auto"/>
            </w:tcBorders>
          </w:tcPr>
          <w:p w:rsidR="0035082D" w:rsidRPr="009B6618" w:rsidRDefault="0035082D" w:rsidP="00B615E6">
            <w:pPr>
              <w:spacing w:after="0"/>
              <w:jc w:val="both"/>
              <w:rPr>
                <w:rStyle w:val="FontStyle106"/>
                <w:rFonts w:ascii="Times New Roman" w:hAnsi="Times New Roman" w:cs="Times New Roman"/>
                <w:sz w:val="24"/>
                <w:szCs w:val="24"/>
              </w:rPr>
            </w:pPr>
            <w:r w:rsidRPr="009B6618">
              <w:rPr>
                <w:rStyle w:val="FontStyle106"/>
                <w:rFonts w:ascii="Times New Roman" w:hAnsi="Times New Roman" w:cs="Times New Roman"/>
                <w:sz w:val="24"/>
                <w:szCs w:val="24"/>
              </w:rPr>
              <w:t>Праздник «Весна». Выставка детского творчества.</w:t>
            </w:r>
          </w:p>
        </w:tc>
      </w:tr>
      <w:tr w:rsidR="0035082D" w:rsidRPr="009B6618" w:rsidTr="0081261C">
        <w:tc>
          <w:tcPr>
            <w:tcW w:w="2127" w:type="dxa"/>
            <w:tcBorders>
              <w:top w:val="single" w:sz="6" w:space="0" w:color="auto"/>
              <w:left w:val="single" w:sz="6" w:space="0" w:color="auto"/>
              <w:bottom w:val="single" w:sz="6" w:space="0" w:color="auto"/>
              <w:right w:val="single" w:sz="6" w:space="0" w:color="auto"/>
            </w:tcBorders>
          </w:tcPr>
          <w:p w:rsidR="0035082D" w:rsidRPr="009B6618" w:rsidRDefault="0035082D" w:rsidP="00B615E6">
            <w:pPr>
              <w:spacing w:after="0"/>
              <w:jc w:val="both"/>
              <w:rPr>
                <w:rStyle w:val="FontStyle119"/>
                <w:rFonts w:ascii="Times New Roman" w:hAnsi="Times New Roman" w:cs="Times New Roman"/>
                <w:sz w:val="24"/>
                <w:szCs w:val="24"/>
              </w:rPr>
            </w:pPr>
            <w:r w:rsidRPr="009B6618">
              <w:rPr>
                <w:rStyle w:val="FontStyle119"/>
                <w:rFonts w:ascii="Times New Roman" w:hAnsi="Times New Roman" w:cs="Times New Roman"/>
                <w:sz w:val="24"/>
                <w:szCs w:val="24"/>
              </w:rPr>
              <w:t>День Победы</w:t>
            </w:r>
          </w:p>
          <w:p w:rsidR="0035082D" w:rsidRPr="009B6618" w:rsidRDefault="0035082D" w:rsidP="00B615E6">
            <w:pPr>
              <w:spacing w:after="0"/>
              <w:jc w:val="both"/>
              <w:rPr>
                <w:rStyle w:val="FontStyle106"/>
                <w:rFonts w:ascii="Times New Roman" w:hAnsi="Times New Roman" w:cs="Times New Roman"/>
                <w:sz w:val="24"/>
                <w:szCs w:val="24"/>
              </w:rPr>
            </w:pPr>
            <w:r w:rsidRPr="009B6618">
              <w:rPr>
                <w:rStyle w:val="FontStyle106"/>
                <w:rFonts w:ascii="Times New Roman" w:hAnsi="Times New Roman" w:cs="Times New Roman"/>
                <w:sz w:val="24"/>
                <w:szCs w:val="24"/>
              </w:rPr>
              <w:t>(4-я неделя апреля — 1-я неделя мая)</w:t>
            </w:r>
          </w:p>
        </w:tc>
        <w:tc>
          <w:tcPr>
            <w:tcW w:w="5103" w:type="dxa"/>
            <w:tcBorders>
              <w:top w:val="single" w:sz="6" w:space="0" w:color="auto"/>
              <w:left w:val="single" w:sz="6" w:space="0" w:color="auto"/>
              <w:bottom w:val="single" w:sz="6" w:space="0" w:color="auto"/>
              <w:right w:val="single" w:sz="6" w:space="0" w:color="auto"/>
            </w:tcBorders>
          </w:tcPr>
          <w:p w:rsidR="0035082D" w:rsidRPr="009B6618" w:rsidRDefault="0035082D" w:rsidP="00B615E6">
            <w:pPr>
              <w:spacing w:after="0"/>
              <w:jc w:val="both"/>
              <w:rPr>
                <w:rStyle w:val="FontStyle106"/>
                <w:rFonts w:ascii="Times New Roman" w:hAnsi="Times New Roman" w:cs="Times New Roman"/>
                <w:sz w:val="24"/>
                <w:szCs w:val="24"/>
              </w:rPr>
            </w:pPr>
            <w:r w:rsidRPr="009B6618">
              <w:rPr>
                <w:rStyle w:val="FontStyle106"/>
                <w:rFonts w:ascii="Times New Roman" w:hAnsi="Times New Roman" w:cs="Times New Roman"/>
                <w:sz w:val="24"/>
                <w:szCs w:val="24"/>
              </w:rPr>
              <w:t>Осуществлять патриотическое воспитание. Вос</w:t>
            </w:r>
            <w:r w:rsidRPr="009B6618">
              <w:rPr>
                <w:rStyle w:val="FontStyle106"/>
                <w:rFonts w:ascii="Times New Roman" w:hAnsi="Times New Roman" w:cs="Times New Roman"/>
                <w:sz w:val="24"/>
                <w:szCs w:val="24"/>
              </w:rPr>
              <w:softHyphen/>
              <w:t>питывать любовь к Родине. Формировать пред</w:t>
            </w:r>
            <w:r w:rsidRPr="009B6618">
              <w:rPr>
                <w:rStyle w:val="FontStyle106"/>
                <w:rFonts w:ascii="Times New Roman" w:hAnsi="Times New Roman" w:cs="Times New Roman"/>
                <w:sz w:val="24"/>
                <w:szCs w:val="24"/>
              </w:rPr>
              <w:softHyphen/>
              <w:t>ставления о празднике, посвященном Дню По</w:t>
            </w:r>
            <w:r w:rsidRPr="009B6618">
              <w:rPr>
                <w:rStyle w:val="FontStyle106"/>
                <w:rFonts w:ascii="Times New Roman" w:hAnsi="Times New Roman" w:cs="Times New Roman"/>
                <w:sz w:val="24"/>
                <w:szCs w:val="24"/>
              </w:rPr>
              <w:softHyphen/>
              <w:t>беды.</w:t>
            </w:r>
          </w:p>
          <w:p w:rsidR="0035082D" w:rsidRPr="009B6618" w:rsidRDefault="0035082D" w:rsidP="00B615E6">
            <w:pPr>
              <w:spacing w:after="0"/>
              <w:jc w:val="both"/>
              <w:rPr>
                <w:rStyle w:val="FontStyle106"/>
                <w:rFonts w:ascii="Times New Roman" w:hAnsi="Times New Roman" w:cs="Times New Roman"/>
                <w:sz w:val="24"/>
                <w:szCs w:val="24"/>
              </w:rPr>
            </w:pPr>
            <w:r w:rsidRPr="009B6618">
              <w:rPr>
                <w:rStyle w:val="FontStyle106"/>
                <w:rFonts w:ascii="Times New Roman" w:hAnsi="Times New Roman" w:cs="Times New Roman"/>
                <w:sz w:val="24"/>
                <w:szCs w:val="24"/>
              </w:rPr>
              <w:t>Воспитывать уважение к ветеранам войны.</w:t>
            </w:r>
          </w:p>
        </w:tc>
        <w:tc>
          <w:tcPr>
            <w:tcW w:w="2551" w:type="dxa"/>
            <w:tcBorders>
              <w:top w:val="single" w:sz="6" w:space="0" w:color="auto"/>
              <w:left w:val="single" w:sz="6" w:space="0" w:color="auto"/>
              <w:bottom w:val="single" w:sz="6" w:space="0" w:color="auto"/>
              <w:right w:val="single" w:sz="6" w:space="0" w:color="auto"/>
            </w:tcBorders>
          </w:tcPr>
          <w:p w:rsidR="0035082D" w:rsidRPr="009B6618" w:rsidRDefault="0035082D" w:rsidP="00B615E6">
            <w:pPr>
              <w:spacing w:after="0"/>
              <w:jc w:val="both"/>
              <w:rPr>
                <w:rStyle w:val="FontStyle106"/>
                <w:rFonts w:ascii="Times New Roman" w:hAnsi="Times New Roman" w:cs="Times New Roman"/>
                <w:sz w:val="24"/>
                <w:szCs w:val="24"/>
              </w:rPr>
            </w:pPr>
            <w:r w:rsidRPr="009B6618">
              <w:rPr>
                <w:rStyle w:val="FontStyle106"/>
                <w:rFonts w:ascii="Times New Roman" w:hAnsi="Times New Roman" w:cs="Times New Roman"/>
                <w:sz w:val="24"/>
                <w:szCs w:val="24"/>
              </w:rPr>
              <w:t>Праздник, посвящен</w:t>
            </w:r>
            <w:r w:rsidRPr="009B6618">
              <w:rPr>
                <w:rStyle w:val="FontStyle106"/>
                <w:rFonts w:ascii="Times New Roman" w:hAnsi="Times New Roman" w:cs="Times New Roman"/>
                <w:sz w:val="24"/>
                <w:szCs w:val="24"/>
              </w:rPr>
              <w:softHyphen/>
              <w:t>ный Дню Победы. Выставка детского творчества.</w:t>
            </w:r>
          </w:p>
        </w:tc>
      </w:tr>
      <w:tr w:rsidR="0035082D" w:rsidRPr="009B6618" w:rsidTr="0081261C">
        <w:tc>
          <w:tcPr>
            <w:tcW w:w="2127" w:type="dxa"/>
            <w:tcBorders>
              <w:top w:val="single" w:sz="6" w:space="0" w:color="auto"/>
              <w:left w:val="single" w:sz="6" w:space="0" w:color="auto"/>
              <w:bottom w:val="single" w:sz="6" w:space="0" w:color="auto"/>
              <w:right w:val="single" w:sz="6" w:space="0" w:color="auto"/>
            </w:tcBorders>
          </w:tcPr>
          <w:p w:rsidR="0035082D" w:rsidRPr="009B6618" w:rsidRDefault="0035082D" w:rsidP="00B615E6">
            <w:pPr>
              <w:spacing w:after="0"/>
              <w:jc w:val="both"/>
              <w:rPr>
                <w:rStyle w:val="FontStyle119"/>
                <w:rFonts w:ascii="Times New Roman" w:hAnsi="Times New Roman" w:cs="Times New Roman"/>
                <w:sz w:val="24"/>
                <w:szCs w:val="24"/>
              </w:rPr>
            </w:pPr>
            <w:r w:rsidRPr="009B6618">
              <w:rPr>
                <w:rStyle w:val="FontStyle119"/>
                <w:rFonts w:ascii="Times New Roman" w:hAnsi="Times New Roman" w:cs="Times New Roman"/>
                <w:sz w:val="24"/>
                <w:szCs w:val="24"/>
              </w:rPr>
              <w:t>Лето</w:t>
            </w:r>
          </w:p>
          <w:p w:rsidR="0035082D" w:rsidRPr="009B6618" w:rsidRDefault="0035082D" w:rsidP="00B615E6">
            <w:pPr>
              <w:spacing w:after="0"/>
              <w:jc w:val="both"/>
              <w:rPr>
                <w:rStyle w:val="FontStyle106"/>
                <w:rFonts w:ascii="Times New Roman" w:hAnsi="Times New Roman" w:cs="Times New Roman"/>
                <w:sz w:val="24"/>
                <w:szCs w:val="24"/>
              </w:rPr>
            </w:pPr>
            <w:r w:rsidRPr="009B6618">
              <w:rPr>
                <w:rStyle w:val="FontStyle106"/>
                <w:rFonts w:ascii="Times New Roman" w:hAnsi="Times New Roman" w:cs="Times New Roman"/>
                <w:sz w:val="24"/>
                <w:szCs w:val="24"/>
              </w:rPr>
              <w:t>(2-я-4-я недели мая)</w:t>
            </w:r>
          </w:p>
        </w:tc>
        <w:tc>
          <w:tcPr>
            <w:tcW w:w="5103" w:type="dxa"/>
            <w:tcBorders>
              <w:top w:val="single" w:sz="6" w:space="0" w:color="auto"/>
              <w:left w:val="single" w:sz="6" w:space="0" w:color="auto"/>
              <w:bottom w:val="single" w:sz="6" w:space="0" w:color="auto"/>
              <w:right w:val="single" w:sz="6" w:space="0" w:color="auto"/>
            </w:tcBorders>
          </w:tcPr>
          <w:p w:rsidR="0035082D" w:rsidRPr="009B6618" w:rsidRDefault="0035082D" w:rsidP="00B615E6">
            <w:pPr>
              <w:spacing w:after="0"/>
              <w:jc w:val="both"/>
              <w:rPr>
                <w:rStyle w:val="FontStyle106"/>
                <w:rFonts w:ascii="Times New Roman" w:hAnsi="Times New Roman" w:cs="Times New Roman"/>
                <w:sz w:val="24"/>
                <w:szCs w:val="24"/>
              </w:rPr>
            </w:pPr>
            <w:r w:rsidRPr="009B6618">
              <w:rPr>
                <w:rStyle w:val="FontStyle106"/>
                <w:rFonts w:ascii="Times New Roman" w:hAnsi="Times New Roman" w:cs="Times New Roman"/>
                <w:sz w:val="24"/>
                <w:szCs w:val="24"/>
              </w:rPr>
              <w:t>Расширять представления детей о лете. Разви</w:t>
            </w:r>
            <w:r w:rsidRPr="009B6618">
              <w:rPr>
                <w:rStyle w:val="FontStyle106"/>
                <w:rFonts w:ascii="Times New Roman" w:hAnsi="Times New Roman" w:cs="Times New Roman"/>
                <w:sz w:val="24"/>
                <w:szCs w:val="24"/>
              </w:rPr>
              <w:softHyphen/>
              <w:t>вать умение устанавливать простейшие связи между явлениями живой и неживой природы, вести сезонные наблюдения. Знакомить с летними видами спорта. Формировать представления о безопасном поведении в лесу.</w:t>
            </w:r>
          </w:p>
        </w:tc>
        <w:tc>
          <w:tcPr>
            <w:tcW w:w="2551" w:type="dxa"/>
            <w:tcBorders>
              <w:top w:val="single" w:sz="6" w:space="0" w:color="auto"/>
              <w:left w:val="single" w:sz="6" w:space="0" w:color="auto"/>
              <w:bottom w:val="single" w:sz="6" w:space="0" w:color="auto"/>
              <w:right w:val="single" w:sz="6" w:space="0" w:color="auto"/>
            </w:tcBorders>
          </w:tcPr>
          <w:p w:rsidR="0035082D" w:rsidRPr="009B6618" w:rsidRDefault="0035082D" w:rsidP="00B615E6">
            <w:pPr>
              <w:spacing w:after="0"/>
              <w:jc w:val="both"/>
              <w:rPr>
                <w:rStyle w:val="FontStyle106"/>
                <w:rFonts w:ascii="Times New Roman" w:hAnsi="Times New Roman" w:cs="Times New Roman"/>
                <w:sz w:val="24"/>
                <w:szCs w:val="24"/>
              </w:rPr>
            </w:pPr>
            <w:r w:rsidRPr="009B6618">
              <w:rPr>
                <w:rStyle w:val="FontStyle106"/>
                <w:rFonts w:ascii="Times New Roman" w:hAnsi="Times New Roman" w:cs="Times New Roman"/>
                <w:sz w:val="24"/>
                <w:szCs w:val="24"/>
              </w:rPr>
              <w:t>Праздник «Лето». Спортивный праздник. Выставка детского творчества.</w:t>
            </w:r>
          </w:p>
        </w:tc>
      </w:tr>
      <w:tr w:rsidR="0035082D" w:rsidRPr="009B6618" w:rsidTr="0081261C">
        <w:tc>
          <w:tcPr>
            <w:tcW w:w="9781" w:type="dxa"/>
            <w:gridSpan w:val="3"/>
            <w:tcBorders>
              <w:top w:val="single" w:sz="6" w:space="0" w:color="auto"/>
              <w:left w:val="single" w:sz="6" w:space="0" w:color="auto"/>
              <w:bottom w:val="single" w:sz="6" w:space="0" w:color="auto"/>
              <w:right w:val="single" w:sz="6" w:space="0" w:color="auto"/>
            </w:tcBorders>
          </w:tcPr>
          <w:p w:rsidR="0035082D" w:rsidRPr="009B6618" w:rsidRDefault="0035082D" w:rsidP="00B615E6">
            <w:pPr>
              <w:spacing w:after="0"/>
              <w:jc w:val="both"/>
              <w:rPr>
                <w:rStyle w:val="FontStyle106"/>
                <w:rFonts w:ascii="Times New Roman" w:hAnsi="Times New Roman" w:cs="Times New Roman"/>
                <w:sz w:val="24"/>
                <w:szCs w:val="24"/>
              </w:rPr>
            </w:pPr>
            <w:r w:rsidRPr="009B6618">
              <w:rPr>
                <w:rStyle w:val="FontStyle106"/>
                <w:rFonts w:ascii="Times New Roman" w:hAnsi="Times New Roman" w:cs="Times New Roman"/>
                <w:sz w:val="24"/>
                <w:szCs w:val="24"/>
              </w:rPr>
              <w:t>В летний период детский сад работает в каникулярном режиме (1-я неделя июня — 3-я неделя августа).</w:t>
            </w:r>
          </w:p>
        </w:tc>
      </w:tr>
      <w:tr w:rsidR="0035082D" w:rsidRPr="009B6618" w:rsidTr="0081261C">
        <w:tc>
          <w:tcPr>
            <w:tcW w:w="9781" w:type="dxa"/>
            <w:gridSpan w:val="3"/>
            <w:tcBorders>
              <w:top w:val="single" w:sz="6" w:space="0" w:color="auto"/>
              <w:left w:val="nil"/>
              <w:bottom w:val="single" w:sz="6" w:space="0" w:color="auto"/>
              <w:right w:val="nil"/>
            </w:tcBorders>
          </w:tcPr>
          <w:p w:rsidR="0035082D" w:rsidRPr="009B6618" w:rsidRDefault="0035082D" w:rsidP="00B615E6">
            <w:pPr>
              <w:spacing w:after="0"/>
              <w:jc w:val="both"/>
              <w:rPr>
                <w:rStyle w:val="FontStyle110"/>
                <w:rFonts w:ascii="Times New Roman" w:hAnsi="Times New Roman" w:cs="Times New Roman"/>
                <w:b/>
                <w:sz w:val="24"/>
                <w:szCs w:val="24"/>
              </w:rPr>
            </w:pPr>
          </w:p>
          <w:p w:rsidR="0035082D" w:rsidRPr="009B6618" w:rsidRDefault="0035082D" w:rsidP="00B615E6">
            <w:pPr>
              <w:spacing w:after="0"/>
              <w:jc w:val="both"/>
              <w:rPr>
                <w:rStyle w:val="FontStyle110"/>
                <w:rFonts w:ascii="Times New Roman" w:hAnsi="Times New Roman" w:cs="Times New Roman"/>
                <w:b/>
                <w:sz w:val="24"/>
                <w:szCs w:val="24"/>
              </w:rPr>
            </w:pPr>
            <w:r w:rsidRPr="009B6618">
              <w:rPr>
                <w:rStyle w:val="FontStyle110"/>
                <w:rFonts w:ascii="Times New Roman" w:hAnsi="Times New Roman" w:cs="Times New Roman"/>
                <w:b/>
                <w:sz w:val="24"/>
                <w:szCs w:val="24"/>
              </w:rPr>
              <w:t>Старшая группа (от 5 до 6 лет)</w:t>
            </w:r>
          </w:p>
        </w:tc>
      </w:tr>
      <w:tr w:rsidR="0035082D" w:rsidRPr="009B6618" w:rsidTr="0081261C">
        <w:tc>
          <w:tcPr>
            <w:tcW w:w="2127" w:type="dxa"/>
            <w:tcBorders>
              <w:top w:val="single" w:sz="6" w:space="0" w:color="auto"/>
              <w:left w:val="single" w:sz="6" w:space="0" w:color="auto"/>
              <w:bottom w:val="single" w:sz="6" w:space="0" w:color="auto"/>
              <w:right w:val="single" w:sz="6" w:space="0" w:color="auto"/>
            </w:tcBorders>
          </w:tcPr>
          <w:p w:rsidR="0035082D" w:rsidRPr="009B6618" w:rsidRDefault="0035082D" w:rsidP="00B615E6">
            <w:pPr>
              <w:spacing w:after="0"/>
              <w:jc w:val="both"/>
              <w:rPr>
                <w:rStyle w:val="FontStyle105"/>
                <w:rFonts w:ascii="Times New Roman" w:hAnsi="Times New Roman" w:cs="Times New Roman"/>
                <w:sz w:val="24"/>
                <w:szCs w:val="24"/>
              </w:rPr>
            </w:pPr>
            <w:r w:rsidRPr="009B6618">
              <w:rPr>
                <w:rStyle w:val="FontStyle105"/>
                <w:rFonts w:ascii="Times New Roman" w:hAnsi="Times New Roman" w:cs="Times New Roman"/>
                <w:sz w:val="24"/>
                <w:szCs w:val="24"/>
              </w:rPr>
              <w:t>Тема</w:t>
            </w:r>
          </w:p>
        </w:tc>
        <w:tc>
          <w:tcPr>
            <w:tcW w:w="5103" w:type="dxa"/>
            <w:tcBorders>
              <w:top w:val="single" w:sz="6" w:space="0" w:color="auto"/>
              <w:left w:val="single" w:sz="6" w:space="0" w:color="auto"/>
              <w:bottom w:val="single" w:sz="6" w:space="0" w:color="auto"/>
              <w:right w:val="single" w:sz="6" w:space="0" w:color="auto"/>
            </w:tcBorders>
          </w:tcPr>
          <w:p w:rsidR="0035082D" w:rsidRPr="009B6618" w:rsidRDefault="0035082D" w:rsidP="00B615E6">
            <w:pPr>
              <w:spacing w:after="0"/>
              <w:jc w:val="both"/>
              <w:rPr>
                <w:rStyle w:val="FontStyle105"/>
                <w:rFonts w:ascii="Times New Roman" w:hAnsi="Times New Roman" w:cs="Times New Roman"/>
                <w:sz w:val="24"/>
                <w:szCs w:val="24"/>
              </w:rPr>
            </w:pPr>
            <w:r w:rsidRPr="009B6618">
              <w:rPr>
                <w:rStyle w:val="FontStyle105"/>
                <w:rFonts w:ascii="Times New Roman" w:hAnsi="Times New Roman" w:cs="Times New Roman"/>
                <w:sz w:val="24"/>
                <w:szCs w:val="24"/>
              </w:rPr>
              <w:t>Развернутое содержание работы</w:t>
            </w:r>
          </w:p>
        </w:tc>
        <w:tc>
          <w:tcPr>
            <w:tcW w:w="2551" w:type="dxa"/>
            <w:tcBorders>
              <w:top w:val="single" w:sz="6" w:space="0" w:color="auto"/>
              <w:left w:val="single" w:sz="6" w:space="0" w:color="auto"/>
              <w:bottom w:val="single" w:sz="6" w:space="0" w:color="auto"/>
              <w:right w:val="single" w:sz="6" w:space="0" w:color="auto"/>
            </w:tcBorders>
          </w:tcPr>
          <w:p w:rsidR="0035082D" w:rsidRPr="009B6618" w:rsidRDefault="0035082D" w:rsidP="00B615E6">
            <w:pPr>
              <w:spacing w:after="0"/>
              <w:jc w:val="both"/>
              <w:rPr>
                <w:rStyle w:val="FontStyle105"/>
                <w:rFonts w:ascii="Times New Roman" w:hAnsi="Times New Roman" w:cs="Times New Roman"/>
                <w:sz w:val="24"/>
                <w:szCs w:val="24"/>
              </w:rPr>
            </w:pPr>
            <w:r w:rsidRPr="009B6618">
              <w:rPr>
                <w:rStyle w:val="FontStyle105"/>
                <w:rFonts w:ascii="Times New Roman" w:hAnsi="Times New Roman" w:cs="Times New Roman"/>
                <w:sz w:val="24"/>
                <w:szCs w:val="24"/>
              </w:rPr>
              <w:t>Варианты итоговых мероприятий</w:t>
            </w:r>
          </w:p>
        </w:tc>
      </w:tr>
      <w:tr w:rsidR="0035082D" w:rsidRPr="009B6618" w:rsidTr="0081261C">
        <w:tc>
          <w:tcPr>
            <w:tcW w:w="2127" w:type="dxa"/>
            <w:tcBorders>
              <w:top w:val="single" w:sz="6" w:space="0" w:color="auto"/>
              <w:left w:val="single" w:sz="6" w:space="0" w:color="auto"/>
              <w:bottom w:val="single" w:sz="6" w:space="0" w:color="auto"/>
              <w:right w:val="single" w:sz="6" w:space="0" w:color="auto"/>
            </w:tcBorders>
          </w:tcPr>
          <w:p w:rsidR="0035082D" w:rsidRPr="009B6618" w:rsidRDefault="0035082D" w:rsidP="00B615E6">
            <w:pPr>
              <w:spacing w:after="0"/>
              <w:jc w:val="both"/>
              <w:rPr>
                <w:rStyle w:val="FontStyle106"/>
                <w:rFonts w:ascii="Times New Roman" w:hAnsi="Times New Roman" w:cs="Times New Roman"/>
                <w:sz w:val="24"/>
                <w:szCs w:val="24"/>
              </w:rPr>
            </w:pPr>
            <w:r w:rsidRPr="009B6618">
              <w:rPr>
                <w:rStyle w:val="FontStyle119"/>
                <w:rFonts w:ascii="Times New Roman" w:hAnsi="Times New Roman" w:cs="Times New Roman"/>
                <w:sz w:val="24"/>
                <w:szCs w:val="24"/>
              </w:rPr>
              <w:t xml:space="preserve">День знаний </w:t>
            </w:r>
            <w:r w:rsidRPr="009B6618">
              <w:rPr>
                <w:rStyle w:val="FontStyle106"/>
                <w:rFonts w:ascii="Times New Roman" w:hAnsi="Times New Roman" w:cs="Times New Roman"/>
                <w:sz w:val="24"/>
                <w:szCs w:val="24"/>
              </w:rPr>
              <w:t>(3-я-4-я недели августа)</w:t>
            </w:r>
          </w:p>
        </w:tc>
        <w:tc>
          <w:tcPr>
            <w:tcW w:w="5103" w:type="dxa"/>
            <w:tcBorders>
              <w:top w:val="single" w:sz="6" w:space="0" w:color="auto"/>
              <w:left w:val="single" w:sz="6" w:space="0" w:color="auto"/>
              <w:bottom w:val="single" w:sz="6" w:space="0" w:color="auto"/>
              <w:right w:val="single" w:sz="6" w:space="0" w:color="auto"/>
            </w:tcBorders>
          </w:tcPr>
          <w:p w:rsidR="0035082D" w:rsidRPr="009B6618" w:rsidRDefault="0035082D" w:rsidP="00B615E6">
            <w:pPr>
              <w:spacing w:after="0"/>
              <w:jc w:val="both"/>
              <w:rPr>
                <w:rStyle w:val="FontStyle106"/>
                <w:rFonts w:ascii="Times New Roman" w:hAnsi="Times New Roman" w:cs="Times New Roman"/>
                <w:sz w:val="24"/>
                <w:szCs w:val="24"/>
              </w:rPr>
            </w:pPr>
            <w:r w:rsidRPr="009B6618">
              <w:rPr>
                <w:rStyle w:val="FontStyle106"/>
                <w:rFonts w:ascii="Times New Roman" w:hAnsi="Times New Roman" w:cs="Times New Roman"/>
                <w:sz w:val="24"/>
                <w:szCs w:val="24"/>
              </w:rPr>
              <w:t>Развивать у детей познавательную мотивацию, интерес к школе, книгам. Формировать дру</w:t>
            </w:r>
            <w:r w:rsidRPr="009B6618">
              <w:rPr>
                <w:rStyle w:val="FontStyle106"/>
                <w:rFonts w:ascii="Times New Roman" w:hAnsi="Times New Roman" w:cs="Times New Roman"/>
                <w:sz w:val="24"/>
                <w:szCs w:val="24"/>
              </w:rPr>
              <w:softHyphen/>
            </w:r>
            <w:r w:rsidRPr="009B6618">
              <w:rPr>
                <w:rStyle w:val="FontStyle106"/>
                <w:rFonts w:ascii="Times New Roman" w:hAnsi="Times New Roman" w:cs="Times New Roman"/>
                <w:sz w:val="24"/>
                <w:szCs w:val="24"/>
              </w:rPr>
              <w:lastRenderedPageBreak/>
              <w:t>жеские, доброжелательные отношения между детьми. Продолжать знакомить с детским са</w:t>
            </w:r>
            <w:r w:rsidRPr="009B6618">
              <w:rPr>
                <w:rStyle w:val="FontStyle106"/>
                <w:rFonts w:ascii="Times New Roman" w:hAnsi="Times New Roman" w:cs="Times New Roman"/>
                <w:sz w:val="24"/>
                <w:szCs w:val="24"/>
              </w:rPr>
              <w:softHyphen/>
              <w:t>дом как ближайшим социальным окружением ребенка (обратить внимание на произошед</w:t>
            </w:r>
            <w:r w:rsidRPr="009B6618">
              <w:rPr>
                <w:rStyle w:val="FontStyle106"/>
                <w:rFonts w:ascii="Times New Roman" w:hAnsi="Times New Roman" w:cs="Times New Roman"/>
                <w:sz w:val="24"/>
                <w:szCs w:val="24"/>
              </w:rPr>
              <w:softHyphen/>
              <w:t>шие изменения: покрашен забор, появились новые столы), расширять представления о профессиях сотрудников детского сада (вос</w:t>
            </w:r>
            <w:r w:rsidRPr="009B6618">
              <w:rPr>
                <w:rStyle w:val="FontStyle106"/>
                <w:rFonts w:ascii="Times New Roman" w:hAnsi="Times New Roman" w:cs="Times New Roman"/>
                <w:sz w:val="24"/>
                <w:szCs w:val="24"/>
              </w:rPr>
              <w:softHyphen/>
              <w:t>питатель, помощник воспитателя, музыкаль</w:t>
            </w:r>
            <w:r w:rsidRPr="009B6618">
              <w:rPr>
                <w:rStyle w:val="FontStyle106"/>
                <w:rFonts w:ascii="Times New Roman" w:hAnsi="Times New Roman" w:cs="Times New Roman"/>
                <w:sz w:val="24"/>
                <w:szCs w:val="24"/>
              </w:rPr>
              <w:softHyphen/>
              <w:t>ный руководитель, врач, дворник).</w:t>
            </w:r>
          </w:p>
        </w:tc>
        <w:tc>
          <w:tcPr>
            <w:tcW w:w="2551" w:type="dxa"/>
            <w:tcBorders>
              <w:top w:val="single" w:sz="6" w:space="0" w:color="auto"/>
              <w:left w:val="single" w:sz="6" w:space="0" w:color="auto"/>
              <w:bottom w:val="single" w:sz="6" w:space="0" w:color="auto"/>
              <w:right w:val="single" w:sz="6" w:space="0" w:color="auto"/>
            </w:tcBorders>
          </w:tcPr>
          <w:p w:rsidR="0035082D" w:rsidRPr="009B6618" w:rsidRDefault="0035082D" w:rsidP="00B615E6">
            <w:pPr>
              <w:spacing w:after="0"/>
              <w:jc w:val="both"/>
              <w:rPr>
                <w:rStyle w:val="FontStyle106"/>
                <w:rFonts w:ascii="Times New Roman" w:hAnsi="Times New Roman" w:cs="Times New Roman"/>
                <w:sz w:val="24"/>
                <w:szCs w:val="24"/>
              </w:rPr>
            </w:pPr>
            <w:r w:rsidRPr="009B6618">
              <w:rPr>
                <w:rStyle w:val="FontStyle106"/>
                <w:rFonts w:ascii="Times New Roman" w:hAnsi="Times New Roman" w:cs="Times New Roman"/>
                <w:sz w:val="24"/>
                <w:szCs w:val="24"/>
              </w:rPr>
              <w:lastRenderedPageBreak/>
              <w:t>Праздник «День знаний».</w:t>
            </w:r>
          </w:p>
        </w:tc>
      </w:tr>
      <w:tr w:rsidR="0035082D" w:rsidRPr="009B6618" w:rsidTr="0081261C">
        <w:tc>
          <w:tcPr>
            <w:tcW w:w="2127" w:type="dxa"/>
            <w:tcBorders>
              <w:top w:val="single" w:sz="6" w:space="0" w:color="auto"/>
              <w:left w:val="single" w:sz="6" w:space="0" w:color="auto"/>
              <w:bottom w:val="single" w:sz="6" w:space="0" w:color="auto"/>
              <w:right w:val="single" w:sz="6" w:space="0" w:color="auto"/>
            </w:tcBorders>
          </w:tcPr>
          <w:p w:rsidR="0035082D" w:rsidRPr="009B6618" w:rsidRDefault="0035082D" w:rsidP="00B615E6">
            <w:pPr>
              <w:spacing w:after="0"/>
              <w:jc w:val="both"/>
              <w:rPr>
                <w:rStyle w:val="FontStyle119"/>
                <w:rFonts w:ascii="Times New Roman" w:hAnsi="Times New Roman" w:cs="Times New Roman"/>
                <w:sz w:val="24"/>
                <w:szCs w:val="24"/>
              </w:rPr>
            </w:pPr>
            <w:r w:rsidRPr="009B6618">
              <w:rPr>
                <w:rStyle w:val="FontStyle119"/>
                <w:rFonts w:ascii="Times New Roman" w:hAnsi="Times New Roman" w:cs="Times New Roman"/>
                <w:sz w:val="24"/>
                <w:szCs w:val="24"/>
              </w:rPr>
              <w:lastRenderedPageBreak/>
              <w:t>Осень</w:t>
            </w:r>
          </w:p>
          <w:p w:rsidR="0035082D" w:rsidRPr="009B6618" w:rsidRDefault="0035082D" w:rsidP="00B615E6">
            <w:pPr>
              <w:spacing w:after="0"/>
              <w:jc w:val="both"/>
              <w:rPr>
                <w:rStyle w:val="FontStyle106"/>
                <w:rFonts w:ascii="Times New Roman" w:hAnsi="Times New Roman" w:cs="Times New Roman"/>
                <w:sz w:val="24"/>
                <w:szCs w:val="24"/>
              </w:rPr>
            </w:pPr>
            <w:r w:rsidRPr="009B6618">
              <w:rPr>
                <w:rStyle w:val="FontStyle106"/>
                <w:rFonts w:ascii="Times New Roman" w:hAnsi="Times New Roman" w:cs="Times New Roman"/>
                <w:sz w:val="24"/>
                <w:szCs w:val="24"/>
              </w:rPr>
              <w:t>(1-я-4-я недели сентября)</w:t>
            </w:r>
          </w:p>
        </w:tc>
        <w:tc>
          <w:tcPr>
            <w:tcW w:w="5103" w:type="dxa"/>
            <w:tcBorders>
              <w:top w:val="single" w:sz="6" w:space="0" w:color="auto"/>
              <w:left w:val="single" w:sz="6" w:space="0" w:color="auto"/>
              <w:bottom w:val="single" w:sz="6" w:space="0" w:color="auto"/>
              <w:right w:val="single" w:sz="6" w:space="0" w:color="auto"/>
            </w:tcBorders>
          </w:tcPr>
          <w:p w:rsidR="0035082D" w:rsidRPr="009B6618" w:rsidRDefault="0035082D" w:rsidP="00B615E6">
            <w:pPr>
              <w:spacing w:after="0"/>
              <w:jc w:val="both"/>
              <w:rPr>
                <w:rStyle w:val="FontStyle106"/>
                <w:rFonts w:ascii="Times New Roman" w:hAnsi="Times New Roman" w:cs="Times New Roman"/>
                <w:sz w:val="24"/>
                <w:szCs w:val="24"/>
              </w:rPr>
            </w:pPr>
            <w:r w:rsidRPr="009B6618">
              <w:rPr>
                <w:rStyle w:val="FontStyle106"/>
                <w:rFonts w:ascii="Times New Roman" w:hAnsi="Times New Roman" w:cs="Times New Roman"/>
                <w:sz w:val="24"/>
                <w:szCs w:val="24"/>
              </w:rPr>
              <w:t>Расширять знания детей об осени. Продолжать знакомить с сельскохозяйственными профес</w:t>
            </w:r>
            <w:r w:rsidRPr="009B6618">
              <w:rPr>
                <w:rStyle w:val="FontStyle106"/>
                <w:rFonts w:ascii="Times New Roman" w:hAnsi="Times New Roman" w:cs="Times New Roman"/>
                <w:sz w:val="24"/>
                <w:szCs w:val="24"/>
              </w:rPr>
              <w:softHyphen/>
              <w:t>сиями. Закреплять знания о правилах безопас</w:t>
            </w:r>
            <w:r w:rsidRPr="009B6618">
              <w:rPr>
                <w:rStyle w:val="FontStyle106"/>
                <w:rFonts w:ascii="Times New Roman" w:hAnsi="Times New Roman" w:cs="Times New Roman"/>
                <w:sz w:val="24"/>
                <w:szCs w:val="24"/>
              </w:rPr>
              <w:softHyphen/>
              <w:t>ного поведения в природе. Формировать обоб</w:t>
            </w:r>
            <w:r w:rsidRPr="009B6618">
              <w:rPr>
                <w:rStyle w:val="FontStyle106"/>
                <w:rFonts w:ascii="Times New Roman" w:hAnsi="Times New Roman" w:cs="Times New Roman"/>
                <w:sz w:val="24"/>
                <w:szCs w:val="24"/>
              </w:rPr>
              <w:softHyphen/>
              <w:t>щенные представления об осени как времени года, приспособленности растений и животных к изменениям в природе, явлениях природы. Формировать первичные представления об экосистемах, природных зонах. Расширять представления о неживой природе.</w:t>
            </w:r>
          </w:p>
        </w:tc>
        <w:tc>
          <w:tcPr>
            <w:tcW w:w="2551" w:type="dxa"/>
            <w:tcBorders>
              <w:top w:val="single" w:sz="6" w:space="0" w:color="auto"/>
              <w:left w:val="single" w:sz="6" w:space="0" w:color="auto"/>
              <w:bottom w:val="single" w:sz="6" w:space="0" w:color="auto"/>
              <w:right w:val="single" w:sz="6" w:space="0" w:color="auto"/>
            </w:tcBorders>
          </w:tcPr>
          <w:p w:rsidR="0035082D" w:rsidRPr="009B6618" w:rsidRDefault="0035082D" w:rsidP="00B615E6">
            <w:pPr>
              <w:spacing w:after="0"/>
              <w:jc w:val="both"/>
              <w:rPr>
                <w:rStyle w:val="FontStyle106"/>
                <w:rFonts w:ascii="Times New Roman" w:hAnsi="Times New Roman" w:cs="Times New Roman"/>
                <w:sz w:val="24"/>
                <w:szCs w:val="24"/>
              </w:rPr>
            </w:pPr>
            <w:r w:rsidRPr="009B6618">
              <w:rPr>
                <w:rStyle w:val="FontStyle106"/>
                <w:rFonts w:ascii="Times New Roman" w:hAnsi="Times New Roman" w:cs="Times New Roman"/>
                <w:sz w:val="24"/>
                <w:szCs w:val="24"/>
              </w:rPr>
              <w:t>Праздник «Осень». Выставка детского творчества.</w:t>
            </w:r>
          </w:p>
        </w:tc>
      </w:tr>
      <w:tr w:rsidR="0035082D" w:rsidRPr="009B6618" w:rsidTr="0081261C">
        <w:tc>
          <w:tcPr>
            <w:tcW w:w="2127" w:type="dxa"/>
            <w:tcBorders>
              <w:top w:val="single" w:sz="6" w:space="0" w:color="auto"/>
              <w:left w:val="single" w:sz="6" w:space="0" w:color="auto"/>
              <w:bottom w:val="single" w:sz="6" w:space="0" w:color="auto"/>
              <w:right w:val="single" w:sz="6" w:space="0" w:color="auto"/>
            </w:tcBorders>
          </w:tcPr>
          <w:p w:rsidR="0035082D" w:rsidRPr="009B6618" w:rsidRDefault="0035082D" w:rsidP="00B615E6">
            <w:pPr>
              <w:spacing w:after="0"/>
              <w:jc w:val="both"/>
              <w:rPr>
                <w:rStyle w:val="FontStyle106"/>
                <w:rFonts w:ascii="Times New Roman" w:hAnsi="Times New Roman" w:cs="Times New Roman"/>
                <w:sz w:val="24"/>
                <w:szCs w:val="24"/>
              </w:rPr>
            </w:pPr>
            <w:r w:rsidRPr="009B6618">
              <w:rPr>
                <w:rStyle w:val="FontStyle119"/>
                <w:rFonts w:ascii="Times New Roman" w:hAnsi="Times New Roman" w:cs="Times New Roman"/>
                <w:sz w:val="24"/>
                <w:szCs w:val="24"/>
              </w:rPr>
              <w:t xml:space="preserve">Я вырасту здоровым </w:t>
            </w:r>
            <w:r w:rsidRPr="009B6618">
              <w:rPr>
                <w:rStyle w:val="FontStyle106"/>
                <w:rFonts w:ascii="Times New Roman" w:hAnsi="Times New Roman" w:cs="Times New Roman"/>
                <w:sz w:val="24"/>
                <w:szCs w:val="24"/>
              </w:rPr>
              <w:t>(1-я-2-я недели октября)</w:t>
            </w:r>
          </w:p>
        </w:tc>
        <w:tc>
          <w:tcPr>
            <w:tcW w:w="5103" w:type="dxa"/>
            <w:tcBorders>
              <w:top w:val="single" w:sz="6" w:space="0" w:color="auto"/>
              <w:left w:val="single" w:sz="6" w:space="0" w:color="auto"/>
              <w:bottom w:val="single" w:sz="6" w:space="0" w:color="auto"/>
              <w:right w:val="single" w:sz="6" w:space="0" w:color="auto"/>
            </w:tcBorders>
          </w:tcPr>
          <w:p w:rsidR="0035082D" w:rsidRPr="009B6618" w:rsidRDefault="0035082D" w:rsidP="00B615E6">
            <w:pPr>
              <w:spacing w:after="0"/>
              <w:jc w:val="both"/>
              <w:rPr>
                <w:rStyle w:val="FontStyle106"/>
                <w:rFonts w:ascii="Times New Roman" w:hAnsi="Times New Roman" w:cs="Times New Roman"/>
                <w:sz w:val="24"/>
                <w:szCs w:val="24"/>
              </w:rPr>
            </w:pPr>
            <w:r w:rsidRPr="009B6618">
              <w:rPr>
                <w:rStyle w:val="FontStyle106"/>
                <w:rFonts w:ascii="Times New Roman" w:hAnsi="Times New Roman" w:cs="Times New Roman"/>
                <w:sz w:val="24"/>
                <w:szCs w:val="24"/>
              </w:rPr>
              <w:t>Расширять представления о здоровье и здоро</w:t>
            </w:r>
            <w:r w:rsidRPr="009B6618">
              <w:rPr>
                <w:rStyle w:val="FontStyle106"/>
                <w:rFonts w:ascii="Times New Roman" w:hAnsi="Times New Roman" w:cs="Times New Roman"/>
                <w:sz w:val="24"/>
                <w:szCs w:val="24"/>
              </w:rPr>
              <w:softHyphen/>
              <w:t>вом образе жизни. Воспитывать стремление вести здоровый образ жизни. Формировать положительную самооценку. Закреплять знание домашнего адреса и теле</w:t>
            </w:r>
            <w:r w:rsidRPr="009B6618">
              <w:rPr>
                <w:rStyle w:val="FontStyle106"/>
                <w:rFonts w:ascii="Times New Roman" w:hAnsi="Times New Roman" w:cs="Times New Roman"/>
                <w:sz w:val="24"/>
                <w:szCs w:val="24"/>
              </w:rPr>
              <w:softHyphen/>
              <w:t>фона, имен и отчеств родителей, их профес</w:t>
            </w:r>
            <w:r w:rsidRPr="009B6618">
              <w:rPr>
                <w:rStyle w:val="FontStyle106"/>
                <w:rFonts w:ascii="Times New Roman" w:hAnsi="Times New Roman" w:cs="Times New Roman"/>
                <w:sz w:val="24"/>
                <w:szCs w:val="24"/>
              </w:rPr>
              <w:softHyphen/>
              <w:t>сий. Расширять знания детей о самих себе, о своей семье, о том, где работают родители, как важен для общества их труд.</w:t>
            </w:r>
          </w:p>
        </w:tc>
        <w:tc>
          <w:tcPr>
            <w:tcW w:w="2551" w:type="dxa"/>
            <w:tcBorders>
              <w:top w:val="single" w:sz="6" w:space="0" w:color="auto"/>
              <w:left w:val="single" w:sz="6" w:space="0" w:color="auto"/>
              <w:bottom w:val="single" w:sz="6" w:space="0" w:color="auto"/>
              <w:right w:val="single" w:sz="6" w:space="0" w:color="auto"/>
            </w:tcBorders>
          </w:tcPr>
          <w:p w:rsidR="0035082D" w:rsidRPr="009B6618" w:rsidRDefault="0035082D" w:rsidP="00B615E6">
            <w:pPr>
              <w:spacing w:after="0"/>
              <w:jc w:val="both"/>
              <w:rPr>
                <w:rStyle w:val="FontStyle106"/>
                <w:rFonts w:ascii="Times New Roman" w:hAnsi="Times New Roman" w:cs="Times New Roman"/>
                <w:sz w:val="24"/>
                <w:szCs w:val="24"/>
              </w:rPr>
            </w:pPr>
            <w:r w:rsidRPr="009B6618">
              <w:rPr>
                <w:rStyle w:val="FontStyle106"/>
                <w:rFonts w:ascii="Times New Roman" w:hAnsi="Times New Roman" w:cs="Times New Roman"/>
                <w:sz w:val="24"/>
                <w:szCs w:val="24"/>
              </w:rPr>
              <w:t>Открытый день здоровья.</w:t>
            </w:r>
          </w:p>
        </w:tc>
      </w:tr>
      <w:tr w:rsidR="0035082D" w:rsidRPr="009B6618" w:rsidTr="0081261C">
        <w:tc>
          <w:tcPr>
            <w:tcW w:w="2127" w:type="dxa"/>
            <w:tcBorders>
              <w:top w:val="single" w:sz="6" w:space="0" w:color="auto"/>
              <w:left w:val="single" w:sz="6" w:space="0" w:color="auto"/>
              <w:bottom w:val="single" w:sz="6" w:space="0" w:color="auto"/>
              <w:right w:val="single" w:sz="6" w:space="0" w:color="auto"/>
            </w:tcBorders>
          </w:tcPr>
          <w:p w:rsidR="0035082D" w:rsidRPr="009B6618" w:rsidRDefault="0035082D" w:rsidP="00B615E6">
            <w:pPr>
              <w:spacing w:after="0"/>
              <w:jc w:val="both"/>
              <w:rPr>
                <w:rStyle w:val="FontStyle119"/>
                <w:rFonts w:ascii="Times New Roman" w:hAnsi="Times New Roman" w:cs="Times New Roman"/>
                <w:sz w:val="24"/>
                <w:szCs w:val="24"/>
              </w:rPr>
            </w:pPr>
            <w:r w:rsidRPr="009B6618">
              <w:rPr>
                <w:rStyle w:val="FontStyle119"/>
                <w:rFonts w:ascii="Times New Roman" w:hAnsi="Times New Roman" w:cs="Times New Roman"/>
                <w:sz w:val="24"/>
                <w:szCs w:val="24"/>
              </w:rPr>
              <w:t>День народного единства</w:t>
            </w:r>
          </w:p>
          <w:p w:rsidR="0035082D" w:rsidRPr="009B6618" w:rsidRDefault="0035082D" w:rsidP="00B615E6">
            <w:pPr>
              <w:spacing w:after="0"/>
              <w:jc w:val="both"/>
              <w:rPr>
                <w:rStyle w:val="FontStyle106"/>
                <w:rFonts w:ascii="Times New Roman" w:hAnsi="Times New Roman" w:cs="Times New Roman"/>
                <w:sz w:val="24"/>
                <w:szCs w:val="24"/>
              </w:rPr>
            </w:pPr>
            <w:r w:rsidRPr="009B6618">
              <w:rPr>
                <w:rStyle w:val="FontStyle106"/>
                <w:rFonts w:ascii="Times New Roman" w:hAnsi="Times New Roman" w:cs="Times New Roman"/>
                <w:sz w:val="24"/>
                <w:szCs w:val="24"/>
              </w:rPr>
              <w:t>(3-я неделя октяб</w:t>
            </w:r>
            <w:r w:rsidRPr="009B6618">
              <w:rPr>
                <w:rStyle w:val="FontStyle106"/>
                <w:rFonts w:ascii="Times New Roman" w:hAnsi="Times New Roman" w:cs="Times New Roman"/>
                <w:sz w:val="24"/>
                <w:szCs w:val="24"/>
              </w:rPr>
              <w:softHyphen/>
              <w:t>ря — 2-я неделя ноября)</w:t>
            </w:r>
          </w:p>
        </w:tc>
        <w:tc>
          <w:tcPr>
            <w:tcW w:w="5103" w:type="dxa"/>
            <w:tcBorders>
              <w:top w:val="single" w:sz="6" w:space="0" w:color="auto"/>
              <w:left w:val="single" w:sz="6" w:space="0" w:color="auto"/>
              <w:bottom w:val="single" w:sz="6" w:space="0" w:color="auto"/>
              <w:right w:val="single" w:sz="6" w:space="0" w:color="auto"/>
            </w:tcBorders>
          </w:tcPr>
          <w:p w:rsidR="0035082D" w:rsidRPr="009B6618" w:rsidRDefault="0035082D" w:rsidP="00B615E6">
            <w:pPr>
              <w:spacing w:after="0"/>
              <w:jc w:val="both"/>
              <w:rPr>
                <w:rStyle w:val="FontStyle106"/>
                <w:rFonts w:ascii="Times New Roman" w:hAnsi="Times New Roman" w:cs="Times New Roman"/>
                <w:sz w:val="24"/>
                <w:szCs w:val="24"/>
              </w:rPr>
            </w:pPr>
            <w:r w:rsidRPr="009B6618">
              <w:rPr>
                <w:rStyle w:val="FontStyle106"/>
                <w:rFonts w:ascii="Times New Roman" w:hAnsi="Times New Roman" w:cs="Times New Roman"/>
                <w:sz w:val="24"/>
                <w:szCs w:val="24"/>
              </w:rPr>
              <w:t>Расширять представления детей о родной стране, о государственных праздниках; разви</w:t>
            </w:r>
            <w:r w:rsidRPr="009B6618">
              <w:rPr>
                <w:rStyle w:val="FontStyle106"/>
                <w:rFonts w:ascii="Times New Roman" w:hAnsi="Times New Roman" w:cs="Times New Roman"/>
                <w:sz w:val="24"/>
                <w:szCs w:val="24"/>
              </w:rPr>
              <w:softHyphen/>
              <w:t>вать интерес к истории своей страны; воспи</w:t>
            </w:r>
            <w:r w:rsidRPr="009B6618">
              <w:rPr>
                <w:rStyle w:val="FontStyle106"/>
                <w:rFonts w:ascii="Times New Roman" w:hAnsi="Times New Roman" w:cs="Times New Roman"/>
                <w:sz w:val="24"/>
                <w:szCs w:val="24"/>
              </w:rPr>
              <w:softHyphen/>
              <w:t>тывать гордость за свою страну, любовь к ней. Знакомить с историей России, гербом и фла</w:t>
            </w:r>
            <w:r w:rsidRPr="009B6618">
              <w:rPr>
                <w:rStyle w:val="FontStyle106"/>
                <w:rFonts w:ascii="Times New Roman" w:hAnsi="Times New Roman" w:cs="Times New Roman"/>
                <w:sz w:val="24"/>
                <w:szCs w:val="24"/>
              </w:rPr>
              <w:softHyphen/>
              <w:t>гом, мелодией гимна. Рассказывать о людях, прославивших Россию; о том, что Российская Федерация (Россия) — огромная многонацио</w:t>
            </w:r>
            <w:r w:rsidRPr="009B6618">
              <w:rPr>
                <w:rStyle w:val="FontStyle106"/>
                <w:rFonts w:ascii="Times New Roman" w:hAnsi="Times New Roman" w:cs="Times New Roman"/>
                <w:sz w:val="24"/>
                <w:szCs w:val="24"/>
              </w:rPr>
              <w:softHyphen/>
              <w:t>нальная страна; Москва — главный город, сто</w:t>
            </w:r>
            <w:r w:rsidRPr="009B6618">
              <w:rPr>
                <w:rStyle w:val="FontStyle106"/>
                <w:rFonts w:ascii="Times New Roman" w:hAnsi="Times New Roman" w:cs="Times New Roman"/>
                <w:sz w:val="24"/>
                <w:szCs w:val="24"/>
              </w:rPr>
              <w:softHyphen/>
              <w:t>лица нашей Родины.</w:t>
            </w:r>
          </w:p>
        </w:tc>
        <w:tc>
          <w:tcPr>
            <w:tcW w:w="2551" w:type="dxa"/>
            <w:tcBorders>
              <w:top w:val="single" w:sz="6" w:space="0" w:color="auto"/>
              <w:left w:val="single" w:sz="6" w:space="0" w:color="auto"/>
              <w:bottom w:val="single" w:sz="6" w:space="0" w:color="auto"/>
              <w:right w:val="single" w:sz="6" w:space="0" w:color="auto"/>
            </w:tcBorders>
          </w:tcPr>
          <w:p w:rsidR="0035082D" w:rsidRPr="009B6618" w:rsidRDefault="0035082D" w:rsidP="00B615E6">
            <w:pPr>
              <w:spacing w:after="0"/>
              <w:jc w:val="both"/>
              <w:rPr>
                <w:rStyle w:val="FontStyle106"/>
                <w:rFonts w:ascii="Times New Roman" w:hAnsi="Times New Roman" w:cs="Times New Roman"/>
                <w:sz w:val="24"/>
                <w:szCs w:val="24"/>
              </w:rPr>
            </w:pPr>
            <w:r w:rsidRPr="009B6618">
              <w:rPr>
                <w:rStyle w:val="FontStyle106"/>
                <w:rFonts w:ascii="Times New Roman" w:hAnsi="Times New Roman" w:cs="Times New Roman"/>
                <w:sz w:val="24"/>
                <w:szCs w:val="24"/>
              </w:rPr>
              <w:t>Праздник День народного единства. Выставка детского творчества.</w:t>
            </w:r>
          </w:p>
        </w:tc>
      </w:tr>
      <w:tr w:rsidR="0035082D" w:rsidRPr="009B6618" w:rsidTr="0081261C">
        <w:tc>
          <w:tcPr>
            <w:tcW w:w="2127" w:type="dxa"/>
            <w:tcBorders>
              <w:top w:val="single" w:sz="6" w:space="0" w:color="auto"/>
              <w:left w:val="single" w:sz="6" w:space="0" w:color="auto"/>
              <w:bottom w:val="single" w:sz="6" w:space="0" w:color="auto"/>
              <w:right w:val="single" w:sz="6" w:space="0" w:color="auto"/>
            </w:tcBorders>
          </w:tcPr>
          <w:p w:rsidR="0035082D" w:rsidRPr="009B6618" w:rsidRDefault="0035082D" w:rsidP="00B615E6">
            <w:pPr>
              <w:spacing w:after="0"/>
              <w:jc w:val="both"/>
              <w:rPr>
                <w:rStyle w:val="FontStyle106"/>
                <w:rFonts w:ascii="Times New Roman" w:hAnsi="Times New Roman" w:cs="Times New Roman"/>
                <w:sz w:val="24"/>
                <w:szCs w:val="24"/>
              </w:rPr>
            </w:pPr>
            <w:r w:rsidRPr="009B6618">
              <w:rPr>
                <w:rStyle w:val="FontStyle119"/>
                <w:rFonts w:ascii="Times New Roman" w:hAnsi="Times New Roman" w:cs="Times New Roman"/>
                <w:sz w:val="24"/>
                <w:szCs w:val="24"/>
              </w:rPr>
              <w:t xml:space="preserve">Новый год </w:t>
            </w:r>
            <w:r w:rsidRPr="009B6618">
              <w:rPr>
                <w:rStyle w:val="FontStyle106"/>
                <w:rFonts w:ascii="Times New Roman" w:hAnsi="Times New Roman" w:cs="Times New Roman"/>
                <w:sz w:val="24"/>
                <w:szCs w:val="24"/>
              </w:rPr>
              <w:t>(3-я неделя ноября — 4-я неделя декабря)</w:t>
            </w:r>
          </w:p>
        </w:tc>
        <w:tc>
          <w:tcPr>
            <w:tcW w:w="5103" w:type="dxa"/>
            <w:tcBorders>
              <w:top w:val="single" w:sz="6" w:space="0" w:color="auto"/>
              <w:left w:val="single" w:sz="6" w:space="0" w:color="auto"/>
              <w:bottom w:val="single" w:sz="6" w:space="0" w:color="auto"/>
              <w:right w:val="single" w:sz="6" w:space="0" w:color="auto"/>
            </w:tcBorders>
          </w:tcPr>
          <w:p w:rsidR="0035082D" w:rsidRPr="009B6618" w:rsidRDefault="0035082D" w:rsidP="00B615E6">
            <w:pPr>
              <w:spacing w:after="0"/>
              <w:jc w:val="both"/>
              <w:rPr>
                <w:rStyle w:val="FontStyle106"/>
                <w:rFonts w:ascii="Times New Roman" w:hAnsi="Times New Roman" w:cs="Times New Roman"/>
                <w:sz w:val="24"/>
                <w:szCs w:val="24"/>
              </w:rPr>
            </w:pPr>
            <w:r w:rsidRPr="009B6618">
              <w:rPr>
                <w:rStyle w:val="FontStyle106"/>
                <w:rFonts w:ascii="Times New Roman" w:hAnsi="Times New Roman" w:cs="Times New Roman"/>
                <w:sz w:val="24"/>
                <w:szCs w:val="24"/>
              </w:rPr>
              <w:t>Привлекать детей к активному разнообразно</w:t>
            </w:r>
            <w:r w:rsidRPr="009B6618">
              <w:rPr>
                <w:rStyle w:val="FontStyle106"/>
                <w:rFonts w:ascii="Times New Roman" w:hAnsi="Times New Roman" w:cs="Times New Roman"/>
                <w:sz w:val="24"/>
                <w:szCs w:val="24"/>
              </w:rPr>
              <w:softHyphen/>
              <w:t>му участию в подготовке к празднику и его про</w:t>
            </w:r>
            <w:r w:rsidRPr="009B6618">
              <w:rPr>
                <w:rStyle w:val="FontStyle106"/>
                <w:rFonts w:ascii="Times New Roman" w:hAnsi="Times New Roman" w:cs="Times New Roman"/>
                <w:sz w:val="24"/>
                <w:szCs w:val="24"/>
              </w:rPr>
              <w:softHyphen/>
              <w:t>ведении. Содействовать возникновению чувс</w:t>
            </w:r>
            <w:r w:rsidRPr="009B6618">
              <w:rPr>
                <w:rStyle w:val="FontStyle106"/>
                <w:rFonts w:ascii="Times New Roman" w:hAnsi="Times New Roman" w:cs="Times New Roman"/>
                <w:sz w:val="24"/>
                <w:szCs w:val="24"/>
              </w:rPr>
              <w:softHyphen/>
              <w:t>тва удовлетворения от участия в коллективной предпраздничной деятельности. Закладывать основы праздничной культуры. Развивать эмоционально положительное отно</w:t>
            </w:r>
            <w:r w:rsidRPr="009B6618">
              <w:rPr>
                <w:rStyle w:val="FontStyle106"/>
                <w:rFonts w:ascii="Times New Roman" w:hAnsi="Times New Roman" w:cs="Times New Roman"/>
                <w:sz w:val="24"/>
                <w:szCs w:val="24"/>
              </w:rPr>
              <w:softHyphen/>
              <w:t xml:space="preserve">шение к </w:t>
            </w:r>
            <w:r w:rsidRPr="009B6618">
              <w:rPr>
                <w:rStyle w:val="FontStyle106"/>
                <w:rFonts w:ascii="Times New Roman" w:hAnsi="Times New Roman" w:cs="Times New Roman"/>
                <w:sz w:val="24"/>
                <w:szCs w:val="24"/>
              </w:rPr>
              <w:lastRenderedPageBreak/>
              <w:t>предстоящему празднику, желание активно участвовать в его подготовке. Поощрять стремление поздравить близких с праздником, преподнести подарки, сделан</w:t>
            </w:r>
            <w:r w:rsidRPr="009B6618">
              <w:rPr>
                <w:rStyle w:val="FontStyle106"/>
                <w:rFonts w:ascii="Times New Roman" w:hAnsi="Times New Roman" w:cs="Times New Roman"/>
                <w:sz w:val="24"/>
                <w:szCs w:val="24"/>
              </w:rPr>
              <w:softHyphen/>
              <w:t>ные своими руками.</w:t>
            </w:r>
          </w:p>
          <w:p w:rsidR="0035082D" w:rsidRPr="009B6618" w:rsidRDefault="0035082D" w:rsidP="00B615E6">
            <w:pPr>
              <w:spacing w:after="0"/>
              <w:jc w:val="both"/>
              <w:rPr>
                <w:rStyle w:val="FontStyle106"/>
                <w:rFonts w:ascii="Times New Roman" w:hAnsi="Times New Roman" w:cs="Times New Roman"/>
                <w:sz w:val="24"/>
                <w:szCs w:val="24"/>
              </w:rPr>
            </w:pPr>
            <w:r w:rsidRPr="009B6618">
              <w:rPr>
                <w:rStyle w:val="FontStyle106"/>
                <w:rFonts w:ascii="Times New Roman" w:hAnsi="Times New Roman" w:cs="Times New Roman"/>
                <w:sz w:val="24"/>
                <w:szCs w:val="24"/>
              </w:rPr>
              <w:t>Знакомить с традициями празднования Ново</w:t>
            </w:r>
            <w:r w:rsidRPr="009B6618">
              <w:rPr>
                <w:rStyle w:val="FontStyle106"/>
                <w:rFonts w:ascii="Times New Roman" w:hAnsi="Times New Roman" w:cs="Times New Roman"/>
                <w:sz w:val="24"/>
                <w:szCs w:val="24"/>
              </w:rPr>
              <w:softHyphen/>
              <w:t>го года в различных странах.</w:t>
            </w:r>
          </w:p>
        </w:tc>
        <w:tc>
          <w:tcPr>
            <w:tcW w:w="2551" w:type="dxa"/>
            <w:tcBorders>
              <w:top w:val="single" w:sz="6" w:space="0" w:color="auto"/>
              <w:left w:val="single" w:sz="6" w:space="0" w:color="auto"/>
              <w:bottom w:val="single" w:sz="6" w:space="0" w:color="auto"/>
              <w:right w:val="single" w:sz="6" w:space="0" w:color="auto"/>
            </w:tcBorders>
          </w:tcPr>
          <w:p w:rsidR="0035082D" w:rsidRPr="009B6618" w:rsidRDefault="0035082D" w:rsidP="00B615E6">
            <w:pPr>
              <w:spacing w:after="0"/>
              <w:jc w:val="both"/>
              <w:rPr>
                <w:rStyle w:val="FontStyle106"/>
                <w:rFonts w:ascii="Times New Roman" w:hAnsi="Times New Roman" w:cs="Times New Roman"/>
                <w:sz w:val="24"/>
                <w:szCs w:val="24"/>
              </w:rPr>
            </w:pPr>
            <w:r w:rsidRPr="009B6618">
              <w:rPr>
                <w:rStyle w:val="FontStyle106"/>
                <w:rFonts w:ascii="Times New Roman" w:hAnsi="Times New Roman" w:cs="Times New Roman"/>
                <w:sz w:val="24"/>
                <w:szCs w:val="24"/>
              </w:rPr>
              <w:lastRenderedPageBreak/>
              <w:t>Праздник Новый год. Выставка детского творчества.</w:t>
            </w:r>
          </w:p>
        </w:tc>
      </w:tr>
      <w:tr w:rsidR="0035082D" w:rsidRPr="009B6618" w:rsidTr="0081261C">
        <w:tc>
          <w:tcPr>
            <w:tcW w:w="2127" w:type="dxa"/>
            <w:tcBorders>
              <w:top w:val="single" w:sz="6" w:space="0" w:color="auto"/>
              <w:left w:val="single" w:sz="6" w:space="0" w:color="auto"/>
              <w:bottom w:val="single" w:sz="6" w:space="0" w:color="auto"/>
              <w:right w:val="single" w:sz="6" w:space="0" w:color="auto"/>
            </w:tcBorders>
          </w:tcPr>
          <w:p w:rsidR="0035082D" w:rsidRPr="009B6618" w:rsidRDefault="0035082D" w:rsidP="00B615E6">
            <w:pPr>
              <w:spacing w:after="0"/>
              <w:jc w:val="both"/>
              <w:rPr>
                <w:rStyle w:val="FontStyle119"/>
                <w:rFonts w:ascii="Times New Roman" w:hAnsi="Times New Roman" w:cs="Times New Roman"/>
                <w:sz w:val="24"/>
                <w:szCs w:val="24"/>
              </w:rPr>
            </w:pPr>
            <w:r w:rsidRPr="009B6618">
              <w:rPr>
                <w:rStyle w:val="FontStyle119"/>
                <w:rFonts w:ascii="Times New Roman" w:hAnsi="Times New Roman" w:cs="Times New Roman"/>
                <w:sz w:val="24"/>
                <w:szCs w:val="24"/>
              </w:rPr>
              <w:lastRenderedPageBreak/>
              <w:t>Зима</w:t>
            </w:r>
          </w:p>
          <w:p w:rsidR="0035082D" w:rsidRPr="009B6618" w:rsidRDefault="0035082D" w:rsidP="00B615E6">
            <w:pPr>
              <w:spacing w:after="0"/>
              <w:jc w:val="both"/>
              <w:rPr>
                <w:rStyle w:val="FontStyle106"/>
                <w:rFonts w:ascii="Times New Roman" w:hAnsi="Times New Roman" w:cs="Times New Roman"/>
                <w:sz w:val="24"/>
                <w:szCs w:val="24"/>
              </w:rPr>
            </w:pPr>
            <w:r w:rsidRPr="009B6618">
              <w:rPr>
                <w:rStyle w:val="FontStyle106"/>
                <w:rFonts w:ascii="Times New Roman" w:hAnsi="Times New Roman" w:cs="Times New Roman"/>
                <w:sz w:val="24"/>
                <w:szCs w:val="24"/>
              </w:rPr>
              <w:t>(1-я-4-я недели января)</w:t>
            </w:r>
          </w:p>
        </w:tc>
        <w:tc>
          <w:tcPr>
            <w:tcW w:w="5103" w:type="dxa"/>
            <w:tcBorders>
              <w:top w:val="single" w:sz="6" w:space="0" w:color="auto"/>
              <w:left w:val="single" w:sz="6" w:space="0" w:color="auto"/>
              <w:bottom w:val="single" w:sz="6" w:space="0" w:color="auto"/>
              <w:right w:val="single" w:sz="6" w:space="0" w:color="auto"/>
            </w:tcBorders>
          </w:tcPr>
          <w:p w:rsidR="0035082D" w:rsidRPr="009B6618" w:rsidRDefault="0035082D" w:rsidP="00B615E6">
            <w:pPr>
              <w:spacing w:after="0"/>
              <w:jc w:val="both"/>
              <w:rPr>
                <w:rStyle w:val="FontStyle106"/>
                <w:rFonts w:ascii="Times New Roman" w:hAnsi="Times New Roman" w:cs="Times New Roman"/>
                <w:sz w:val="24"/>
                <w:szCs w:val="24"/>
              </w:rPr>
            </w:pPr>
            <w:r w:rsidRPr="009B6618">
              <w:rPr>
                <w:rStyle w:val="FontStyle106"/>
                <w:rFonts w:ascii="Times New Roman" w:hAnsi="Times New Roman" w:cs="Times New Roman"/>
                <w:sz w:val="24"/>
                <w:szCs w:val="24"/>
              </w:rPr>
              <w:t>Продолжать знакомить детей с зимой как вре</w:t>
            </w:r>
            <w:r w:rsidRPr="009B6618">
              <w:rPr>
                <w:rStyle w:val="FontStyle106"/>
                <w:rFonts w:ascii="Times New Roman" w:hAnsi="Times New Roman" w:cs="Times New Roman"/>
                <w:sz w:val="24"/>
                <w:szCs w:val="24"/>
              </w:rPr>
              <w:softHyphen/>
              <w:t>менем года, с зимними видами спорта. Фор</w:t>
            </w:r>
            <w:r w:rsidRPr="009B6618">
              <w:rPr>
                <w:rStyle w:val="FontStyle106"/>
                <w:rFonts w:ascii="Times New Roman" w:hAnsi="Times New Roman" w:cs="Times New Roman"/>
                <w:sz w:val="24"/>
                <w:szCs w:val="24"/>
              </w:rPr>
              <w:softHyphen/>
              <w:t>мировать первичный исследовательский и познавательный интерес через эксперименти</w:t>
            </w:r>
            <w:r w:rsidRPr="009B6618">
              <w:rPr>
                <w:rStyle w:val="FontStyle106"/>
                <w:rFonts w:ascii="Times New Roman" w:hAnsi="Times New Roman" w:cs="Times New Roman"/>
                <w:sz w:val="24"/>
                <w:szCs w:val="24"/>
              </w:rPr>
              <w:softHyphen/>
              <w:t>рование с водой и льдом. Расширять и обогащать знания об особеннос</w:t>
            </w:r>
            <w:r w:rsidRPr="009B6618">
              <w:rPr>
                <w:rStyle w:val="FontStyle106"/>
                <w:rFonts w:ascii="Times New Roman" w:hAnsi="Times New Roman" w:cs="Times New Roman"/>
                <w:sz w:val="24"/>
                <w:szCs w:val="24"/>
              </w:rPr>
              <w:softHyphen/>
              <w:t>тях зимней природы (холода, заморозки, снего</w:t>
            </w:r>
            <w:r w:rsidRPr="009B6618">
              <w:rPr>
                <w:rStyle w:val="FontStyle106"/>
                <w:rFonts w:ascii="Times New Roman" w:hAnsi="Times New Roman" w:cs="Times New Roman"/>
                <w:sz w:val="24"/>
                <w:szCs w:val="24"/>
              </w:rPr>
              <w:softHyphen/>
              <w:t>пады, сильные ветры), особенностях деятель</w:t>
            </w:r>
            <w:r w:rsidRPr="009B6618">
              <w:rPr>
                <w:rStyle w:val="FontStyle106"/>
                <w:rFonts w:ascii="Times New Roman" w:hAnsi="Times New Roman" w:cs="Times New Roman"/>
                <w:sz w:val="24"/>
                <w:szCs w:val="24"/>
              </w:rPr>
              <w:softHyphen/>
              <w:t>ности людей в городе, на селе; о безопасном поведении зимой.</w:t>
            </w:r>
          </w:p>
        </w:tc>
        <w:tc>
          <w:tcPr>
            <w:tcW w:w="2551" w:type="dxa"/>
            <w:tcBorders>
              <w:top w:val="single" w:sz="6" w:space="0" w:color="auto"/>
              <w:left w:val="single" w:sz="6" w:space="0" w:color="auto"/>
              <w:bottom w:val="single" w:sz="6" w:space="0" w:color="auto"/>
              <w:right w:val="single" w:sz="6" w:space="0" w:color="auto"/>
            </w:tcBorders>
          </w:tcPr>
          <w:p w:rsidR="0035082D" w:rsidRPr="009B6618" w:rsidRDefault="0035082D" w:rsidP="00B615E6">
            <w:pPr>
              <w:spacing w:after="0"/>
              <w:jc w:val="both"/>
              <w:rPr>
                <w:rStyle w:val="FontStyle106"/>
                <w:rFonts w:ascii="Times New Roman" w:hAnsi="Times New Roman" w:cs="Times New Roman"/>
                <w:sz w:val="24"/>
                <w:szCs w:val="24"/>
              </w:rPr>
            </w:pPr>
            <w:r w:rsidRPr="009B6618">
              <w:rPr>
                <w:rStyle w:val="FontStyle106"/>
                <w:rFonts w:ascii="Times New Roman" w:hAnsi="Times New Roman" w:cs="Times New Roman"/>
                <w:sz w:val="24"/>
                <w:szCs w:val="24"/>
              </w:rPr>
              <w:t>Праздник «Зима». Зимняя олимпиада. Выставка детского творчества.</w:t>
            </w:r>
          </w:p>
        </w:tc>
      </w:tr>
      <w:tr w:rsidR="0035082D" w:rsidRPr="009B6618" w:rsidTr="0081261C">
        <w:tc>
          <w:tcPr>
            <w:tcW w:w="2127" w:type="dxa"/>
            <w:tcBorders>
              <w:top w:val="single" w:sz="6" w:space="0" w:color="auto"/>
              <w:left w:val="single" w:sz="6" w:space="0" w:color="auto"/>
              <w:bottom w:val="single" w:sz="6" w:space="0" w:color="auto"/>
              <w:right w:val="single" w:sz="6" w:space="0" w:color="auto"/>
            </w:tcBorders>
          </w:tcPr>
          <w:p w:rsidR="0035082D" w:rsidRPr="009B6618" w:rsidRDefault="0035082D" w:rsidP="00B615E6">
            <w:pPr>
              <w:spacing w:after="0"/>
              <w:jc w:val="both"/>
              <w:rPr>
                <w:rStyle w:val="FontStyle106"/>
                <w:rFonts w:ascii="Times New Roman" w:hAnsi="Times New Roman" w:cs="Times New Roman"/>
                <w:sz w:val="24"/>
                <w:szCs w:val="24"/>
              </w:rPr>
            </w:pPr>
            <w:r w:rsidRPr="009B6618">
              <w:rPr>
                <w:rStyle w:val="FontStyle119"/>
                <w:rFonts w:ascii="Times New Roman" w:hAnsi="Times New Roman" w:cs="Times New Roman"/>
                <w:sz w:val="24"/>
                <w:szCs w:val="24"/>
              </w:rPr>
              <w:t xml:space="preserve">День защитника Отечества </w:t>
            </w:r>
            <w:r w:rsidRPr="009B6618">
              <w:rPr>
                <w:rStyle w:val="FontStyle106"/>
                <w:rFonts w:ascii="Times New Roman" w:hAnsi="Times New Roman" w:cs="Times New Roman"/>
                <w:sz w:val="24"/>
                <w:szCs w:val="24"/>
              </w:rPr>
              <w:t>(1-я-3-я недели февраля)</w:t>
            </w:r>
          </w:p>
        </w:tc>
        <w:tc>
          <w:tcPr>
            <w:tcW w:w="5103" w:type="dxa"/>
            <w:tcBorders>
              <w:top w:val="single" w:sz="6" w:space="0" w:color="auto"/>
              <w:left w:val="single" w:sz="6" w:space="0" w:color="auto"/>
              <w:bottom w:val="single" w:sz="6" w:space="0" w:color="auto"/>
              <w:right w:val="single" w:sz="6" w:space="0" w:color="auto"/>
            </w:tcBorders>
          </w:tcPr>
          <w:p w:rsidR="0035082D" w:rsidRPr="009B6618" w:rsidRDefault="0035082D" w:rsidP="00B615E6">
            <w:pPr>
              <w:spacing w:after="0"/>
              <w:jc w:val="both"/>
              <w:rPr>
                <w:rStyle w:val="FontStyle106"/>
                <w:rFonts w:ascii="Times New Roman" w:hAnsi="Times New Roman" w:cs="Times New Roman"/>
                <w:sz w:val="24"/>
                <w:szCs w:val="24"/>
              </w:rPr>
            </w:pPr>
            <w:r w:rsidRPr="009B6618">
              <w:rPr>
                <w:rStyle w:val="FontStyle106"/>
                <w:rFonts w:ascii="Times New Roman" w:hAnsi="Times New Roman" w:cs="Times New Roman"/>
                <w:sz w:val="24"/>
                <w:szCs w:val="24"/>
              </w:rPr>
              <w:t>Расширять представления детей о Российской армии. Рассказывать о трудной, но почетной обязанности защищать Родину, охранять ее спо</w:t>
            </w:r>
            <w:r w:rsidRPr="009B6618">
              <w:rPr>
                <w:rStyle w:val="FontStyle106"/>
                <w:rFonts w:ascii="Times New Roman" w:hAnsi="Times New Roman" w:cs="Times New Roman"/>
                <w:sz w:val="24"/>
                <w:szCs w:val="24"/>
              </w:rPr>
              <w:softHyphen/>
              <w:t>койствие и безопасность; о том, как в годы войн храбро сражались и защищали нашу страну от врагов прадеды, деды, отцы. Воспитывать детей в духе патриотизма, любви к Родине. Знакомить с разными родами войск (пехота, морские, воз</w:t>
            </w:r>
            <w:r w:rsidRPr="009B6618">
              <w:rPr>
                <w:rStyle w:val="FontStyle106"/>
                <w:rFonts w:ascii="Times New Roman" w:hAnsi="Times New Roman" w:cs="Times New Roman"/>
                <w:sz w:val="24"/>
                <w:szCs w:val="24"/>
              </w:rPr>
              <w:softHyphen/>
              <w:t>душные, танковые войска), боевой техникой. Расширять гендерные представления, форми</w:t>
            </w:r>
            <w:r w:rsidRPr="009B6618">
              <w:rPr>
                <w:rStyle w:val="FontStyle106"/>
                <w:rFonts w:ascii="Times New Roman" w:hAnsi="Times New Roman" w:cs="Times New Roman"/>
                <w:sz w:val="24"/>
                <w:szCs w:val="24"/>
              </w:rPr>
              <w:softHyphen/>
              <w:t>ровать в мальчиках стремление быть сильны</w:t>
            </w:r>
            <w:r w:rsidRPr="009B6618">
              <w:rPr>
                <w:rStyle w:val="FontStyle106"/>
                <w:rFonts w:ascii="Times New Roman" w:hAnsi="Times New Roman" w:cs="Times New Roman"/>
                <w:sz w:val="24"/>
                <w:szCs w:val="24"/>
              </w:rPr>
              <w:softHyphen/>
              <w:t>ми, смелыми, стать защитниками Родины; вос</w:t>
            </w:r>
            <w:r w:rsidRPr="009B6618">
              <w:rPr>
                <w:rStyle w:val="FontStyle106"/>
                <w:rFonts w:ascii="Times New Roman" w:hAnsi="Times New Roman" w:cs="Times New Roman"/>
                <w:sz w:val="24"/>
                <w:szCs w:val="24"/>
              </w:rPr>
              <w:softHyphen/>
              <w:t>питывать в девочках уважение к мальчикам как будущим защитникам Родины.</w:t>
            </w:r>
          </w:p>
        </w:tc>
        <w:tc>
          <w:tcPr>
            <w:tcW w:w="2551" w:type="dxa"/>
            <w:tcBorders>
              <w:top w:val="single" w:sz="6" w:space="0" w:color="auto"/>
              <w:left w:val="single" w:sz="6" w:space="0" w:color="auto"/>
              <w:bottom w:val="single" w:sz="6" w:space="0" w:color="auto"/>
              <w:right w:val="single" w:sz="6" w:space="0" w:color="auto"/>
            </w:tcBorders>
          </w:tcPr>
          <w:p w:rsidR="0035082D" w:rsidRPr="009B6618" w:rsidRDefault="0035082D" w:rsidP="00B615E6">
            <w:pPr>
              <w:spacing w:after="0"/>
              <w:jc w:val="both"/>
              <w:rPr>
                <w:rStyle w:val="FontStyle106"/>
                <w:rFonts w:ascii="Times New Roman" w:hAnsi="Times New Roman" w:cs="Times New Roman"/>
                <w:sz w:val="24"/>
                <w:szCs w:val="24"/>
              </w:rPr>
            </w:pPr>
            <w:r w:rsidRPr="009B6618">
              <w:rPr>
                <w:rStyle w:val="FontStyle106"/>
                <w:rFonts w:ascii="Times New Roman" w:hAnsi="Times New Roman" w:cs="Times New Roman"/>
                <w:sz w:val="24"/>
                <w:szCs w:val="24"/>
              </w:rPr>
              <w:t>Праздник 23 февраля — День защитника Отечества. Выставка детского творчества.</w:t>
            </w:r>
          </w:p>
        </w:tc>
      </w:tr>
      <w:tr w:rsidR="0035082D" w:rsidRPr="009B6618" w:rsidTr="0081261C">
        <w:tc>
          <w:tcPr>
            <w:tcW w:w="2127" w:type="dxa"/>
            <w:tcBorders>
              <w:top w:val="single" w:sz="6" w:space="0" w:color="auto"/>
              <w:left w:val="single" w:sz="6" w:space="0" w:color="auto"/>
              <w:bottom w:val="single" w:sz="6" w:space="0" w:color="auto"/>
              <w:right w:val="single" w:sz="6" w:space="0" w:color="auto"/>
            </w:tcBorders>
          </w:tcPr>
          <w:p w:rsidR="0035082D" w:rsidRPr="009B6618" w:rsidRDefault="0035082D" w:rsidP="00B615E6">
            <w:pPr>
              <w:spacing w:after="0"/>
              <w:jc w:val="both"/>
              <w:rPr>
                <w:rStyle w:val="FontStyle106"/>
                <w:rFonts w:ascii="Times New Roman" w:hAnsi="Times New Roman" w:cs="Times New Roman"/>
                <w:sz w:val="24"/>
                <w:szCs w:val="24"/>
              </w:rPr>
            </w:pPr>
            <w:r w:rsidRPr="009B6618">
              <w:rPr>
                <w:rStyle w:val="FontStyle119"/>
                <w:rFonts w:ascii="Times New Roman" w:hAnsi="Times New Roman" w:cs="Times New Roman"/>
                <w:sz w:val="24"/>
                <w:szCs w:val="24"/>
              </w:rPr>
              <w:t xml:space="preserve">Международный женский день </w:t>
            </w:r>
            <w:r w:rsidRPr="009B6618">
              <w:rPr>
                <w:rStyle w:val="FontStyle106"/>
                <w:rFonts w:ascii="Times New Roman" w:hAnsi="Times New Roman" w:cs="Times New Roman"/>
                <w:sz w:val="24"/>
                <w:szCs w:val="24"/>
              </w:rPr>
              <w:t>(4-я неделя февра</w:t>
            </w:r>
            <w:r w:rsidRPr="009B6618">
              <w:rPr>
                <w:rStyle w:val="FontStyle106"/>
                <w:rFonts w:ascii="Times New Roman" w:hAnsi="Times New Roman" w:cs="Times New Roman"/>
                <w:sz w:val="24"/>
                <w:szCs w:val="24"/>
              </w:rPr>
              <w:softHyphen/>
              <w:t>ля — 1-я неделя марта)</w:t>
            </w:r>
          </w:p>
        </w:tc>
        <w:tc>
          <w:tcPr>
            <w:tcW w:w="5103" w:type="dxa"/>
            <w:tcBorders>
              <w:top w:val="single" w:sz="6" w:space="0" w:color="auto"/>
              <w:left w:val="single" w:sz="6" w:space="0" w:color="auto"/>
              <w:bottom w:val="single" w:sz="6" w:space="0" w:color="auto"/>
              <w:right w:val="single" w:sz="6" w:space="0" w:color="auto"/>
            </w:tcBorders>
          </w:tcPr>
          <w:p w:rsidR="0035082D" w:rsidRPr="009B6618" w:rsidRDefault="0035082D" w:rsidP="00B615E6">
            <w:pPr>
              <w:spacing w:after="0"/>
              <w:jc w:val="both"/>
              <w:rPr>
                <w:rStyle w:val="FontStyle106"/>
                <w:rFonts w:ascii="Times New Roman" w:hAnsi="Times New Roman" w:cs="Times New Roman"/>
                <w:sz w:val="24"/>
                <w:szCs w:val="24"/>
              </w:rPr>
            </w:pPr>
            <w:r w:rsidRPr="009B6618">
              <w:rPr>
                <w:rStyle w:val="FontStyle106"/>
                <w:rFonts w:ascii="Times New Roman" w:hAnsi="Times New Roman" w:cs="Times New Roman"/>
                <w:sz w:val="24"/>
                <w:szCs w:val="24"/>
              </w:rPr>
              <w:t>Организовывать все виды детской деятельнос</w:t>
            </w:r>
            <w:r w:rsidRPr="009B6618">
              <w:rPr>
                <w:rStyle w:val="FontStyle106"/>
                <w:rFonts w:ascii="Times New Roman" w:hAnsi="Times New Roman" w:cs="Times New Roman"/>
                <w:sz w:val="24"/>
                <w:szCs w:val="24"/>
              </w:rPr>
              <w:softHyphen/>
              <w:t>ти (игровой, коммуникативной, трудовой, поз</w:t>
            </w:r>
            <w:r w:rsidRPr="009B6618">
              <w:rPr>
                <w:rStyle w:val="FontStyle106"/>
                <w:rFonts w:ascii="Times New Roman" w:hAnsi="Times New Roman" w:cs="Times New Roman"/>
                <w:sz w:val="24"/>
                <w:szCs w:val="24"/>
              </w:rPr>
              <w:softHyphen/>
              <w:t>навательно-исследовательской,  продуктив</w:t>
            </w:r>
            <w:r w:rsidRPr="009B6618">
              <w:rPr>
                <w:rStyle w:val="FontStyle106"/>
                <w:rFonts w:ascii="Times New Roman" w:hAnsi="Times New Roman" w:cs="Times New Roman"/>
                <w:sz w:val="24"/>
                <w:szCs w:val="24"/>
              </w:rPr>
              <w:softHyphen/>
              <w:t>ной,  музыкально-художественной,  чтения) вокруг темы семьи, любви к маме, бабушке. Воспитывать уважение к воспитателям. Расширять гендерные представления, форми</w:t>
            </w:r>
            <w:r w:rsidRPr="009B6618">
              <w:rPr>
                <w:rStyle w:val="FontStyle106"/>
                <w:rFonts w:ascii="Times New Roman" w:hAnsi="Times New Roman" w:cs="Times New Roman"/>
                <w:sz w:val="24"/>
                <w:szCs w:val="24"/>
              </w:rPr>
              <w:softHyphen/>
              <w:t>ровать у мальчиков представления о том, что мужчины должны внимательно и уважительно относиться к женщинам. Привлекать детей к изготовлению подарков мамам, бабушкам, воспитателям. Воспитывать бережное и чуткое отношение к самым близким людям, потребность радовать близких добрыми делами.</w:t>
            </w:r>
          </w:p>
        </w:tc>
        <w:tc>
          <w:tcPr>
            <w:tcW w:w="2551" w:type="dxa"/>
            <w:tcBorders>
              <w:top w:val="single" w:sz="6" w:space="0" w:color="auto"/>
              <w:left w:val="single" w:sz="6" w:space="0" w:color="auto"/>
              <w:bottom w:val="single" w:sz="6" w:space="0" w:color="auto"/>
              <w:right w:val="single" w:sz="6" w:space="0" w:color="auto"/>
            </w:tcBorders>
          </w:tcPr>
          <w:p w:rsidR="0035082D" w:rsidRPr="009B6618" w:rsidRDefault="0035082D" w:rsidP="00B615E6">
            <w:pPr>
              <w:spacing w:after="0"/>
              <w:jc w:val="both"/>
              <w:rPr>
                <w:rStyle w:val="FontStyle106"/>
                <w:rFonts w:ascii="Times New Roman" w:hAnsi="Times New Roman" w:cs="Times New Roman"/>
                <w:sz w:val="24"/>
                <w:szCs w:val="24"/>
              </w:rPr>
            </w:pPr>
            <w:r w:rsidRPr="009B6618">
              <w:rPr>
                <w:rStyle w:val="FontStyle106"/>
                <w:rFonts w:ascii="Times New Roman" w:hAnsi="Times New Roman" w:cs="Times New Roman"/>
                <w:sz w:val="24"/>
                <w:szCs w:val="24"/>
              </w:rPr>
              <w:t>Праздник 8 Марта. Выставка детского творчества.</w:t>
            </w:r>
          </w:p>
        </w:tc>
      </w:tr>
      <w:tr w:rsidR="0035082D" w:rsidRPr="009B6618" w:rsidTr="0081261C">
        <w:tc>
          <w:tcPr>
            <w:tcW w:w="2127" w:type="dxa"/>
            <w:tcBorders>
              <w:top w:val="single" w:sz="6" w:space="0" w:color="auto"/>
              <w:left w:val="single" w:sz="6" w:space="0" w:color="auto"/>
              <w:bottom w:val="single" w:sz="6" w:space="0" w:color="auto"/>
              <w:right w:val="single" w:sz="6" w:space="0" w:color="auto"/>
            </w:tcBorders>
          </w:tcPr>
          <w:p w:rsidR="0035082D" w:rsidRPr="009B6618" w:rsidRDefault="0035082D" w:rsidP="00B615E6">
            <w:pPr>
              <w:spacing w:after="0"/>
              <w:jc w:val="both"/>
              <w:rPr>
                <w:rStyle w:val="FontStyle106"/>
                <w:rFonts w:ascii="Times New Roman" w:hAnsi="Times New Roman" w:cs="Times New Roman"/>
                <w:sz w:val="24"/>
                <w:szCs w:val="24"/>
              </w:rPr>
            </w:pPr>
            <w:r w:rsidRPr="009B6618">
              <w:rPr>
                <w:rStyle w:val="FontStyle119"/>
                <w:rFonts w:ascii="Times New Roman" w:hAnsi="Times New Roman" w:cs="Times New Roman"/>
                <w:sz w:val="24"/>
                <w:szCs w:val="24"/>
              </w:rPr>
              <w:lastRenderedPageBreak/>
              <w:t xml:space="preserve">Народная культура и традиции </w:t>
            </w:r>
            <w:r w:rsidRPr="009B6618">
              <w:rPr>
                <w:rStyle w:val="FontStyle106"/>
                <w:rFonts w:ascii="Times New Roman" w:hAnsi="Times New Roman" w:cs="Times New Roman"/>
                <w:sz w:val="24"/>
                <w:szCs w:val="24"/>
              </w:rPr>
              <w:t>(2-я-4-я недели марта)</w:t>
            </w:r>
          </w:p>
        </w:tc>
        <w:tc>
          <w:tcPr>
            <w:tcW w:w="5103" w:type="dxa"/>
            <w:tcBorders>
              <w:top w:val="single" w:sz="6" w:space="0" w:color="auto"/>
              <w:left w:val="single" w:sz="6" w:space="0" w:color="auto"/>
              <w:bottom w:val="single" w:sz="6" w:space="0" w:color="auto"/>
              <w:right w:val="single" w:sz="6" w:space="0" w:color="auto"/>
            </w:tcBorders>
          </w:tcPr>
          <w:p w:rsidR="0035082D" w:rsidRPr="009B6618" w:rsidRDefault="0035082D" w:rsidP="00B615E6">
            <w:pPr>
              <w:spacing w:after="0"/>
              <w:jc w:val="both"/>
              <w:rPr>
                <w:rStyle w:val="FontStyle106"/>
                <w:rFonts w:ascii="Times New Roman" w:hAnsi="Times New Roman" w:cs="Times New Roman"/>
                <w:sz w:val="24"/>
                <w:szCs w:val="24"/>
              </w:rPr>
            </w:pPr>
            <w:r w:rsidRPr="009B6618">
              <w:rPr>
                <w:rStyle w:val="FontStyle106"/>
                <w:rFonts w:ascii="Times New Roman" w:hAnsi="Times New Roman" w:cs="Times New Roman"/>
                <w:sz w:val="24"/>
                <w:szCs w:val="24"/>
              </w:rPr>
              <w:t>Продолжать знакомить детей с народными традициями и обычаями, с народным декора</w:t>
            </w:r>
            <w:r w:rsidRPr="009B6618">
              <w:rPr>
                <w:rStyle w:val="FontStyle106"/>
                <w:rFonts w:ascii="Times New Roman" w:hAnsi="Times New Roman" w:cs="Times New Roman"/>
                <w:sz w:val="24"/>
                <w:szCs w:val="24"/>
              </w:rPr>
              <w:softHyphen/>
              <w:t>тивно-прикладным искусством (Городец, Полхов-Майдан, Гжель). Расширять представления о народных игрушках (матрешки — городецкая, богородская; бирюльки). Знакомить с нацио</w:t>
            </w:r>
            <w:r w:rsidRPr="009B6618">
              <w:rPr>
                <w:rStyle w:val="FontStyle106"/>
                <w:rFonts w:ascii="Times New Roman" w:hAnsi="Times New Roman" w:cs="Times New Roman"/>
                <w:sz w:val="24"/>
                <w:szCs w:val="24"/>
              </w:rPr>
              <w:softHyphen/>
              <w:t>нальным декоративно-прикладным искусством. Рассказывать детям о русской избе и других строениях, их внутреннем убранстве, пред</w:t>
            </w:r>
            <w:r w:rsidRPr="009B6618">
              <w:rPr>
                <w:rStyle w:val="FontStyle106"/>
                <w:rFonts w:ascii="Times New Roman" w:hAnsi="Times New Roman" w:cs="Times New Roman"/>
                <w:sz w:val="24"/>
                <w:szCs w:val="24"/>
              </w:rPr>
              <w:softHyphen/>
              <w:t>метах быта, одежды.</w:t>
            </w:r>
          </w:p>
        </w:tc>
        <w:tc>
          <w:tcPr>
            <w:tcW w:w="2551" w:type="dxa"/>
            <w:tcBorders>
              <w:top w:val="single" w:sz="6" w:space="0" w:color="auto"/>
              <w:left w:val="single" w:sz="6" w:space="0" w:color="auto"/>
              <w:bottom w:val="single" w:sz="6" w:space="0" w:color="auto"/>
              <w:right w:val="single" w:sz="6" w:space="0" w:color="auto"/>
            </w:tcBorders>
          </w:tcPr>
          <w:p w:rsidR="0035082D" w:rsidRPr="009B6618" w:rsidRDefault="0035082D" w:rsidP="00B615E6">
            <w:pPr>
              <w:spacing w:after="0"/>
              <w:jc w:val="both"/>
              <w:rPr>
                <w:rStyle w:val="FontStyle106"/>
                <w:rFonts w:ascii="Times New Roman" w:hAnsi="Times New Roman" w:cs="Times New Roman"/>
                <w:sz w:val="24"/>
                <w:szCs w:val="24"/>
              </w:rPr>
            </w:pPr>
            <w:r w:rsidRPr="009B6618">
              <w:rPr>
                <w:rStyle w:val="FontStyle106"/>
                <w:rFonts w:ascii="Times New Roman" w:hAnsi="Times New Roman" w:cs="Times New Roman"/>
                <w:sz w:val="24"/>
                <w:szCs w:val="24"/>
              </w:rPr>
              <w:t>Фольклорный праздник. Выставка детского творчества.</w:t>
            </w:r>
          </w:p>
        </w:tc>
      </w:tr>
      <w:tr w:rsidR="0035082D" w:rsidRPr="009B6618" w:rsidTr="0081261C">
        <w:tc>
          <w:tcPr>
            <w:tcW w:w="2127" w:type="dxa"/>
            <w:tcBorders>
              <w:top w:val="single" w:sz="6" w:space="0" w:color="auto"/>
              <w:left w:val="single" w:sz="6" w:space="0" w:color="auto"/>
              <w:bottom w:val="single" w:sz="6" w:space="0" w:color="auto"/>
              <w:right w:val="single" w:sz="6" w:space="0" w:color="auto"/>
            </w:tcBorders>
          </w:tcPr>
          <w:p w:rsidR="0035082D" w:rsidRPr="009B6618" w:rsidRDefault="0035082D" w:rsidP="00B615E6">
            <w:pPr>
              <w:spacing w:after="0"/>
              <w:jc w:val="both"/>
              <w:rPr>
                <w:rStyle w:val="FontStyle119"/>
                <w:rFonts w:ascii="Times New Roman" w:hAnsi="Times New Roman" w:cs="Times New Roman"/>
                <w:sz w:val="24"/>
                <w:szCs w:val="24"/>
              </w:rPr>
            </w:pPr>
            <w:r w:rsidRPr="009B6618">
              <w:rPr>
                <w:rStyle w:val="FontStyle119"/>
                <w:rFonts w:ascii="Times New Roman" w:hAnsi="Times New Roman" w:cs="Times New Roman"/>
                <w:sz w:val="24"/>
                <w:szCs w:val="24"/>
              </w:rPr>
              <w:t>Весна</w:t>
            </w:r>
          </w:p>
          <w:p w:rsidR="0035082D" w:rsidRPr="009B6618" w:rsidRDefault="0035082D" w:rsidP="00B615E6">
            <w:pPr>
              <w:spacing w:after="0"/>
              <w:jc w:val="both"/>
              <w:rPr>
                <w:rStyle w:val="FontStyle106"/>
                <w:rFonts w:ascii="Times New Roman" w:hAnsi="Times New Roman" w:cs="Times New Roman"/>
                <w:sz w:val="24"/>
                <w:szCs w:val="24"/>
              </w:rPr>
            </w:pPr>
            <w:r w:rsidRPr="009B6618">
              <w:rPr>
                <w:rStyle w:val="FontStyle106"/>
                <w:rFonts w:ascii="Times New Roman" w:hAnsi="Times New Roman" w:cs="Times New Roman"/>
                <w:sz w:val="24"/>
                <w:szCs w:val="24"/>
              </w:rPr>
              <w:t>(1-я-2-я недели апреля)</w:t>
            </w:r>
          </w:p>
        </w:tc>
        <w:tc>
          <w:tcPr>
            <w:tcW w:w="5103" w:type="dxa"/>
            <w:tcBorders>
              <w:top w:val="single" w:sz="6" w:space="0" w:color="auto"/>
              <w:left w:val="single" w:sz="6" w:space="0" w:color="auto"/>
              <w:bottom w:val="single" w:sz="6" w:space="0" w:color="auto"/>
              <w:right w:val="single" w:sz="6" w:space="0" w:color="auto"/>
            </w:tcBorders>
          </w:tcPr>
          <w:p w:rsidR="0035082D" w:rsidRPr="009B6618" w:rsidRDefault="0035082D" w:rsidP="00B615E6">
            <w:pPr>
              <w:spacing w:after="0"/>
              <w:jc w:val="both"/>
              <w:rPr>
                <w:rStyle w:val="FontStyle106"/>
                <w:rFonts w:ascii="Times New Roman" w:hAnsi="Times New Roman" w:cs="Times New Roman"/>
                <w:sz w:val="24"/>
                <w:szCs w:val="24"/>
              </w:rPr>
            </w:pPr>
            <w:r w:rsidRPr="009B6618">
              <w:rPr>
                <w:rStyle w:val="FontStyle106"/>
                <w:rFonts w:ascii="Times New Roman" w:hAnsi="Times New Roman" w:cs="Times New Roman"/>
                <w:sz w:val="24"/>
                <w:szCs w:val="24"/>
              </w:rPr>
              <w:t>Формировать  обобщенные   представления о весне как времени года, о приспособленности растений и животных к изменениям в природе. Расширять знания о характерных признаках весны; о прилете птиц; о связи между явления</w:t>
            </w:r>
            <w:r w:rsidRPr="009B6618">
              <w:rPr>
                <w:rStyle w:val="FontStyle106"/>
                <w:rFonts w:ascii="Times New Roman" w:hAnsi="Times New Roman" w:cs="Times New Roman"/>
                <w:sz w:val="24"/>
                <w:szCs w:val="24"/>
              </w:rPr>
              <w:softHyphen/>
              <w:t>ми живой и неживой природы и сезонными видами труда; о весенних изменениях в приро</w:t>
            </w:r>
            <w:r w:rsidRPr="009B6618">
              <w:rPr>
                <w:rStyle w:val="FontStyle106"/>
                <w:rFonts w:ascii="Times New Roman" w:hAnsi="Times New Roman" w:cs="Times New Roman"/>
                <w:sz w:val="24"/>
                <w:szCs w:val="24"/>
              </w:rPr>
              <w:softHyphen/>
              <w:t>де (тает снег, разливаются реки, прилетают птицы, травка и цветы быстрее появляются на солнечной стороне, чем в тени).</w:t>
            </w:r>
          </w:p>
        </w:tc>
        <w:tc>
          <w:tcPr>
            <w:tcW w:w="2551" w:type="dxa"/>
            <w:tcBorders>
              <w:top w:val="single" w:sz="6" w:space="0" w:color="auto"/>
              <w:left w:val="single" w:sz="6" w:space="0" w:color="auto"/>
              <w:bottom w:val="single" w:sz="6" w:space="0" w:color="auto"/>
              <w:right w:val="single" w:sz="6" w:space="0" w:color="auto"/>
            </w:tcBorders>
          </w:tcPr>
          <w:p w:rsidR="0035082D" w:rsidRPr="009B6618" w:rsidRDefault="0035082D" w:rsidP="00B615E6">
            <w:pPr>
              <w:spacing w:after="0"/>
              <w:jc w:val="both"/>
              <w:rPr>
                <w:rStyle w:val="FontStyle106"/>
                <w:rFonts w:ascii="Times New Roman" w:hAnsi="Times New Roman" w:cs="Times New Roman"/>
                <w:sz w:val="24"/>
                <w:szCs w:val="24"/>
              </w:rPr>
            </w:pPr>
            <w:r w:rsidRPr="009B6618">
              <w:rPr>
                <w:rStyle w:val="FontStyle106"/>
                <w:rFonts w:ascii="Times New Roman" w:hAnsi="Times New Roman" w:cs="Times New Roman"/>
                <w:sz w:val="24"/>
                <w:szCs w:val="24"/>
              </w:rPr>
              <w:t>Праздник «Весна-красна». День Земли — 22 апреля. Выставка детского творчества.</w:t>
            </w:r>
          </w:p>
        </w:tc>
      </w:tr>
      <w:tr w:rsidR="0035082D" w:rsidRPr="009B6618" w:rsidTr="0081261C">
        <w:tc>
          <w:tcPr>
            <w:tcW w:w="2127" w:type="dxa"/>
            <w:tcBorders>
              <w:top w:val="single" w:sz="6" w:space="0" w:color="auto"/>
              <w:left w:val="single" w:sz="6" w:space="0" w:color="auto"/>
              <w:bottom w:val="single" w:sz="6" w:space="0" w:color="auto"/>
              <w:right w:val="single" w:sz="6" w:space="0" w:color="auto"/>
            </w:tcBorders>
          </w:tcPr>
          <w:p w:rsidR="0035082D" w:rsidRPr="009B6618" w:rsidRDefault="0035082D" w:rsidP="00B615E6">
            <w:pPr>
              <w:spacing w:after="0"/>
              <w:jc w:val="both"/>
              <w:rPr>
                <w:rStyle w:val="FontStyle106"/>
                <w:rFonts w:ascii="Times New Roman" w:hAnsi="Times New Roman" w:cs="Times New Roman"/>
                <w:sz w:val="24"/>
                <w:szCs w:val="24"/>
              </w:rPr>
            </w:pPr>
            <w:r w:rsidRPr="009B6618">
              <w:rPr>
                <w:rStyle w:val="FontStyle119"/>
                <w:rFonts w:ascii="Times New Roman" w:hAnsi="Times New Roman" w:cs="Times New Roman"/>
                <w:sz w:val="24"/>
                <w:szCs w:val="24"/>
              </w:rPr>
              <w:t xml:space="preserve">День Победы </w:t>
            </w:r>
            <w:r w:rsidRPr="009B6618">
              <w:rPr>
                <w:rStyle w:val="FontStyle106"/>
                <w:rFonts w:ascii="Times New Roman" w:hAnsi="Times New Roman" w:cs="Times New Roman"/>
                <w:sz w:val="24"/>
                <w:szCs w:val="24"/>
              </w:rPr>
              <w:t>(3-я неделя апреля — 1-я неделя мая)</w:t>
            </w:r>
          </w:p>
        </w:tc>
        <w:tc>
          <w:tcPr>
            <w:tcW w:w="5103" w:type="dxa"/>
            <w:tcBorders>
              <w:top w:val="single" w:sz="6" w:space="0" w:color="auto"/>
              <w:left w:val="single" w:sz="6" w:space="0" w:color="auto"/>
              <w:bottom w:val="single" w:sz="6" w:space="0" w:color="auto"/>
              <w:right w:val="single" w:sz="6" w:space="0" w:color="auto"/>
            </w:tcBorders>
          </w:tcPr>
          <w:p w:rsidR="0035082D" w:rsidRPr="009B6618" w:rsidRDefault="0035082D" w:rsidP="00B615E6">
            <w:pPr>
              <w:spacing w:after="0"/>
              <w:jc w:val="both"/>
              <w:rPr>
                <w:rStyle w:val="FontStyle106"/>
                <w:rFonts w:ascii="Times New Roman" w:hAnsi="Times New Roman" w:cs="Times New Roman"/>
                <w:sz w:val="24"/>
                <w:szCs w:val="24"/>
              </w:rPr>
            </w:pPr>
            <w:r w:rsidRPr="009B6618">
              <w:rPr>
                <w:rStyle w:val="FontStyle106"/>
                <w:rFonts w:ascii="Times New Roman" w:hAnsi="Times New Roman" w:cs="Times New Roman"/>
                <w:sz w:val="24"/>
                <w:szCs w:val="24"/>
              </w:rPr>
              <w:t>Воспитывать дошкольников в духе патриотиз</w:t>
            </w:r>
            <w:r w:rsidRPr="009B6618">
              <w:rPr>
                <w:rStyle w:val="FontStyle106"/>
                <w:rFonts w:ascii="Times New Roman" w:hAnsi="Times New Roman" w:cs="Times New Roman"/>
                <w:sz w:val="24"/>
                <w:szCs w:val="24"/>
              </w:rPr>
              <w:softHyphen/>
              <w:t>ма, любви к Родине. Расширять знания о геро</w:t>
            </w:r>
            <w:r w:rsidRPr="009B6618">
              <w:rPr>
                <w:rStyle w:val="FontStyle106"/>
                <w:rFonts w:ascii="Times New Roman" w:hAnsi="Times New Roman" w:cs="Times New Roman"/>
                <w:sz w:val="24"/>
                <w:szCs w:val="24"/>
              </w:rPr>
              <w:softHyphen/>
              <w:t>ях Великой Отечественной войны, о победе нашей страны в войне. Знакомить с памятни</w:t>
            </w:r>
            <w:r w:rsidRPr="009B6618">
              <w:rPr>
                <w:rStyle w:val="FontStyle106"/>
                <w:rFonts w:ascii="Times New Roman" w:hAnsi="Times New Roman" w:cs="Times New Roman"/>
                <w:sz w:val="24"/>
                <w:szCs w:val="24"/>
              </w:rPr>
              <w:softHyphen/>
              <w:t>ками героям Великой Отечественной войны.</w:t>
            </w:r>
          </w:p>
        </w:tc>
        <w:tc>
          <w:tcPr>
            <w:tcW w:w="2551" w:type="dxa"/>
            <w:tcBorders>
              <w:top w:val="single" w:sz="6" w:space="0" w:color="auto"/>
              <w:left w:val="single" w:sz="6" w:space="0" w:color="auto"/>
              <w:bottom w:val="single" w:sz="6" w:space="0" w:color="auto"/>
              <w:right w:val="single" w:sz="6" w:space="0" w:color="auto"/>
            </w:tcBorders>
          </w:tcPr>
          <w:p w:rsidR="0035082D" w:rsidRPr="009B6618" w:rsidRDefault="0035082D" w:rsidP="00B615E6">
            <w:pPr>
              <w:spacing w:after="0"/>
              <w:jc w:val="both"/>
              <w:rPr>
                <w:rStyle w:val="FontStyle106"/>
                <w:rFonts w:ascii="Times New Roman" w:hAnsi="Times New Roman" w:cs="Times New Roman"/>
                <w:sz w:val="24"/>
                <w:szCs w:val="24"/>
              </w:rPr>
            </w:pPr>
            <w:r w:rsidRPr="009B6618">
              <w:rPr>
                <w:rStyle w:val="FontStyle106"/>
                <w:rFonts w:ascii="Times New Roman" w:hAnsi="Times New Roman" w:cs="Times New Roman"/>
                <w:sz w:val="24"/>
                <w:szCs w:val="24"/>
              </w:rPr>
              <w:t>Праздник День Побе</w:t>
            </w:r>
            <w:r w:rsidRPr="009B6618">
              <w:rPr>
                <w:rStyle w:val="FontStyle106"/>
                <w:rFonts w:ascii="Times New Roman" w:hAnsi="Times New Roman" w:cs="Times New Roman"/>
                <w:sz w:val="24"/>
                <w:szCs w:val="24"/>
              </w:rPr>
              <w:softHyphen/>
              <w:t>ды.</w:t>
            </w:r>
          </w:p>
          <w:p w:rsidR="0035082D" w:rsidRPr="009B6618" w:rsidRDefault="0035082D" w:rsidP="00B615E6">
            <w:pPr>
              <w:spacing w:after="0"/>
              <w:jc w:val="both"/>
              <w:rPr>
                <w:rStyle w:val="FontStyle106"/>
                <w:rFonts w:ascii="Times New Roman" w:hAnsi="Times New Roman" w:cs="Times New Roman"/>
                <w:sz w:val="24"/>
                <w:szCs w:val="24"/>
              </w:rPr>
            </w:pPr>
            <w:r w:rsidRPr="009B6618">
              <w:rPr>
                <w:rStyle w:val="FontStyle106"/>
                <w:rFonts w:ascii="Times New Roman" w:hAnsi="Times New Roman" w:cs="Times New Roman"/>
                <w:sz w:val="24"/>
                <w:szCs w:val="24"/>
              </w:rPr>
              <w:t>Выставка</w:t>
            </w:r>
          </w:p>
          <w:p w:rsidR="0035082D" w:rsidRPr="009B6618" w:rsidRDefault="0035082D" w:rsidP="00B615E6">
            <w:pPr>
              <w:spacing w:after="0"/>
              <w:jc w:val="both"/>
              <w:rPr>
                <w:rStyle w:val="FontStyle106"/>
                <w:rFonts w:ascii="Times New Roman" w:hAnsi="Times New Roman" w:cs="Times New Roman"/>
                <w:sz w:val="24"/>
                <w:szCs w:val="24"/>
              </w:rPr>
            </w:pPr>
            <w:r w:rsidRPr="009B6618">
              <w:rPr>
                <w:rStyle w:val="FontStyle106"/>
                <w:rFonts w:ascii="Times New Roman" w:hAnsi="Times New Roman" w:cs="Times New Roman"/>
                <w:sz w:val="24"/>
                <w:szCs w:val="24"/>
              </w:rPr>
              <w:t>детского творчества.</w:t>
            </w:r>
          </w:p>
        </w:tc>
      </w:tr>
      <w:tr w:rsidR="0035082D" w:rsidRPr="009B6618" w:rsidTr="0081261C">
        <w:tc>
          <w:tcPr>
            <w:tcW w:w="2127" w:type="dxa"/>
            <w:tcBorders>
              <w:top w:val="single" w:sz="6" w:space="0" w:color="auto"/>
              <w:left w:val="single" w:sz="6" w:space="0" w:color="auto"/>
              <w:bottom w:val="single" w:sz="6" w:space="0" w:color="auto"/>
              <w:right w:val="single" w:sz="6" w:space="0" w:color="auto"/>
            </w:tcBorders>
          </w:tcPr>
          <w:p w:rsidR="0035082D" w:rsidRPr="009B6618" w:rsidRDefault="0035082D" w:rsidP="00B615E6">
            <w:pPr>
              <w:spacing w:after="0"/>
              <w:jc w:val="both"/>
              <w:rPr>
                <w:rStyle w:val="FontStyle119"/>
                <w:rFonts w:ascii="Times New Roman" w:hAnsi="Times New Roman" w:cs="Times New Roman"/>
                <w:sz w:val="24"/>
                <w:szCs w:val="24"/>
              </w:rPr>
            </w:pPr>
            <w:r w:rsidRPr="009B6618">
              <w:rPr>
                <w:rStyle w:val="FontStyle119"/>
                <w:rFonts w:ascii="Times New Roman" w:hAnsi="Times New Roman" w:cs="Times New Roman"/>
                <w:sz w:val="24"/>
                <w:szCs w:val="24"/>
              </w:rPr>
              <w:t>Лето</w:t>
            </w:r>
          </w:p>
          <w:p w:rsidR="0035082D" w:rsidRPr="009B6618" w:rsidRDefault="0035082D" w:rsidP="00B615E6">
            <w:pPr>
              <w:spacing w:after="0"/>
              <w:jc w:val="both"/>
              <w:rPr>
                <w:rStyle w:val="FontStyle106"/>
                <w:rFonts w:ascii="Times New Roman" w:hAnsi="Times New Roman" w:cs="Times New Roman"/>
                <w:sz w:val="24"/>
                <w:szCs w:val="24"/>
              </w:rPr>
            </w:pPr>
            <w:r w:rsidRPr="009B6618">
              <w:rPr>
                <w:rStyle w:val="FontStyle106"/>
                <w:rFonts w:ascii="Times New Roman" w:hAnsi="Times New Roman" w:cs="Times New Roman"/>
                <w:sz w:val="24"/>
                <w:szCs w:val="24"/>
              </w:rPr>
              <w:t>(2-я-4-я недели мая)</w:t>
            </w:r>
          </w:p>
        </w:tc>
        <w:tc>
          <w:tcPr>
            <w:tcW w:w="5103" w:type="dxa"/>
            <w:tcBorders>
              <w:top w:val="single" w:sz="6" w:space="0" w:color="auto"/>
              <w:left w:val="single" w:sz="6" w:space="0" w:color="auto"/>
              <w:bottom w:val="single" w:sz="6" w:space="0" w:color="auto"/>
              <w:right w:val="single" w:sz="6" w:space="0" w:color="auto"/>
            </w:tcBorders>
          </w:tcPr>
          <w:p w:rsidR="0035082D" w:rsidRPr="009B6618" w:rsidRDefault="0035082D" w:rsidP="00B615E6">
            <w:pPr>
              <w:spacing w:after="0"/>
              <w:jc w:val="both"/>
              <w:rPr>
                <w:rStyle w:val="FontStyle106"/>
                <w:rFonts w:ascii="Times New Roman" w:hAnsi="Times New Roman" w:cs="Times New Roman"/>
                <w:sz w:val="24"/>
                <w:szCs w:val="24"/>
              </w:rPr>
            </w:pPr>
            <w:r w:rsidRPr="009B6618">
              <w:rPr>
                <w:rStyle w:val="FontStyle106"/>
                <w:rFonts w:ascii="Times New Roman" w:hAnsi="Times New Roman" w:cs="Times New Roman"/>
                <w:sz w:val="24"/>
                <w:szCs w:val="24"/>
              </w:rPr>
              <w:t>Формировать у детей обобщенные представ</w:t>
            </w:r>
            <w:r w:rsidRPr="009B6618">
              <w:rPr>
                <w:rStyle w:val="FontStyle106"/>
                <w:rFonts w:ascii="Times New Roman" w:hAnsi="Times New Roman" w:cs="Times New Roman"/>
                <w:sz w:val="24"/>
                <w:szCs w:val="24"/>
              </w:rPr>
              <w:softHyphen/>
              <w:t>ления о лете как времени года; признаках лета. Расширять и обогащать представления о влия</w:t>
            </w:r>
            <w:r w:rsidRPr="009B6618">
              <w:rPr>
                <w:rStyle w:val="FontStyle106"/>
                <w:rFonts w:ascii="Times New Roman" w:hAnsi="Times New Roman" w:cs="Times New Roman"/>
                <w:sz w:val="24"/>
                <w:szCs w:val="24"/>
              </w:rPr>
              <w:softHyphen/>
              <w:t>нии тепла, солнечного света на жизнь людей, животных и растений (природа «расцветает», созревает много ягод, фруктов, овощей; много корма для зверей, птиц и их детенышей); пред</w:t>
            </w:r>
            <w:r w:rsidRPr="009B6618">
              <w:rPr>
                <w:rStyle w:val="FontStyle106"/>
                <w:rFonts w:ascii="Times New Roman" w:hAnsi="Times New Roman" w:cs="Times New Roman"/>
                <w:sz w:val="24"/>
                <w:szCs w:val="24"/>
              </w:rPr>
              <w:softHyphen/>
              <w:t>ставления о съедобных и несъедобных грибах.</w:t>
            </w:r>
          </w:p>
        </w:tc>
        <w:tc>
          <w:tcPr>
            <w:tcW w:w="2551" w:type="dxa"/>
            <w:tcBorders>
              <w:top w:val="single" w:sz="6" w:space="0" w:color="auto"/>
              <w:left w:val="single" w:sz="6" w:space="0" w:color="auto"/>
              <w:bottom w:val="single" w:sz="6" w:space="0" w:color="auto"/>
              <w:right w:val="single" w:sz="6" w:space="0" w:color="auto"/>
            </w:tcBorders>
          </w:tcPr>
          <w:p w:rsidR="0035082D" w:rsidRPr="009B6618" w:rsidRDefault="0035082D" w:rsidP="00B615E6">
            <w:pPr>
              <w:spacing w:after="0"/>
              <w:jc w:val="both"/>
              <w:rPr>
                <w:rStyle w:val="FontStyle106"/>
                <w:rFonts w:ascii="Times New Roman" w:hAnsi="Times New Roman" w:cs="Times New Roman"/>
                <w:sz w:val="24"/>
                <w:szCs w:val="24"/>
              </w:rPr>
            </w:pPr>
            <w:r w:rsidRPr="009B6618">
              <w:rPr>
                <w:rStyle w:val="FontStyle106"/>
                <w:rFonts w:ascii="Times New Roman" w:hAnsi="Times New Roman" w:cs="Times New Roman"/>
                <w:sz w:val="24"/>
                <w:szCs w:val="24"/>
              </w:rPr>
              <w:t>Праздник «Лето». День защиты окружающей среды — 5 июня. Выставка детского творчества.</w:t>
            </w:r>
          </w:p>
        </w:tc>
      </w:tr>
      <w:tr w:rsidR="0035082D" w:rsidRPr="009B6618" w:rsidTr="0081261C">
        <w:tc>
          <w:tcPr>
            <w:tcW w:w="9781" w:type="dxa"/>
            <w:gridSpan w:val="3"/>
            <w:tcBorders>
              <w:top w:val="single" w:sz="6" w:space="0" w:color="auto"/>
              <w:left w:val="single" w:sz="6" w:space="0" w:color="auto"/>
              <w:bottom w:val="single" w:sz="6" w:space="0" w:color="auto"/>
              <w:right w:val="single" w:sz="6" w:space="0" w:color="auto"/>
            </w:tcBorders>
          </w:tcPr>
          <w:p w:rsidR="0035082D" w:rsidRPr="009B6618" w:rsidRDefault="0035082D" w:rsidP="00B615E6">
            <w:pPr>
              <w:spacing w:after="0"/>
              <w:jc w:val="both"/>
              <w:rPr>
                <w:rStyle w:val="FontStyle106"/>
                <w:rFonts w:ascii="Times New Roman" w:hAnsi="Times New Roman" w:cs="Times New Roman"/>
                <w:sz w:val="24"/>
                <w:szCs w:val="24"/>
              </w:rPr>
            </w:pPr>
            <w:r w:rsidRPr="009B6618">
              <w:rPr>
                <w:rStyle w:val="FontStyle106"/>
                <w:rFonts w:ascii="Times New Roman" w:hAnsi="Times New Roman" w:cs="Times New Roman"/>
                <w:sz w:val="24"/>
                <w:szCs w:val="24"/>
              </w:rPr>
              <w:t>В летний период детский сад работает в каникулярном режиме (1-я неделя июня — 3-я неделя августа).</w:t>
            </w:r>
          </w:p>
        </w:tc>
      </w:tr>
      <w:tr w:rsidR="0035082D" w:rsidRPr="009B6618" w:rsidTr="0081261C">
        <w:tc>
          <w:tcPr>
            <w:tcW w:w="9781" w:type="dxa"/>
            <w:gridSpan w:val="3"/>
            <w:tcBorders>
              <w:top w:val="single" w:sz="6" w:space="0" w:color="auto"/>
              <w:left w:val="nil"/>
              <w:bottom w:val="single" w:sz="6" w:space="0" w:color="auto"/>
              <w:right w:val="nil"/>
            </w:tcBorders>
          </w:tcPr>
          <w:p w:rsidR="0035082D" w:rsidRPr="009B6618" w:rsidRDefault="0035082D" w:rsidP="00B615E6">
            <w:pPr>
              <w:spacing w:after="0"/>
              <w:jc w:val="both"/>
              <w:rPr>
                <w:rStyle w:val="FontStyle110"/>
                <w:rFonts w:ascii="Times New Roman" w:hAnsi="Times New Roman" w:cs="Times New Roman"/>
                <w:sz w:val="24"/>
                <w:szCs w:val="24"/>
              </w:rPr>
            </w:pPr>
          </w:p>
          <w:p w:rsidR="0035082D" w:rsidRPr="009B6618" w:rsidRDefault="0035082D" w:rsidP="00B615E6">
            <w:pPr>
              <w:spacing w:after="0"/>
              <w:jc w:val="both"/>
              <w:rPr>
                <w:rStyle w:val="FontStyle110"/>
                <w:rFonts w:ascii="Times New Roman" w:hAnsi="Times New Roman" w:cs="Times New Roman"/>
                <w:b/>
                <w:sz w:val="24"/>
                <w:szCs w:val="24"/>
              </w:rPr>
            </w:pPr>
            <w:r w:rsidRPr="009B6618">
              <w:rPr>
                <w:rStyle w:val="FontStyle110"/>
                <w:rFonts w:ascii="Times New Roman" w:hAnsi="Times New Roman" w:cs="Times New Roman"/>
                <w:b/>
                <w:sz w:val="24"/>
                <w:szCs w:val="24"/>
              </w:rPr>
              <w:t>Подготовительная к школе группа (от 6 до 7 лет)</w:t>
            </w:r>
          </w:p>
        </w:tc>
      </w:tr>
      <w:tr w:rsidR="0035082D" w:rsidRPr="009B6618" w:rsidTr="0081261C">
        <w:tc>
          <w:tcPr>
            <w:tcW w:w="2127" w:type="dxa"/>
            <w:tcBorders>
              <w:top w:val="single" w:sz="6" w:space="0" w:color="auto"/>
              <w:left w:val="single" w:sz="6" w:space="0" w:color="auto"/>
              <w:bottom w:val="single" w:sz="6" w:space="0" w:color="auto"/>
              <w:right w:val="single" w:sz="6" w:space="0" w:color="auto"/>
            </w:tcBorders>
          </w:tcPr>
          <w:p w:rsidR="0035082D" w:rsidRPr="009B6618" w:rsidRDefault="0035082D" w:rsidP="00B615E6">
            <w:pPr>
              <w:spacing w:after="0"/>
              <w:jc w:val="both"/>
              <w:rPr>
                <w:rStyle w:val="FontStyle105"/>
                <w:rFonts w:ascii="Times New Roman" w:hAnsi="Times New Roman" w:cs="Times New Roman"/>
                <w:sz w:val="24"/>
                <w:szCs w:val="24"/>
              </w:rPr>
            </w:pPr>
            <w:r w:rsidRPr="009B6618">
              <w:rPr>
                <w:rStyle w:val="FontStyle105"/>
                <w:rFonts w:ascii="Times New Roman" w:hAnsi="Times New Roman" w:cs="Times New Roman"/>
                <w:sz w:val="24"/>
                <w:szCs w:val="24"/>
              </w:rPr>
              <w:t>Тема</w:t>
            </w:r>
          </w:p>
        </w:tc>
        <w:tc>
          <w:tcPr>
            <w:tcW w:w="5103" w:type="dxa"/>
            <w:tcBorders>
              <w:top w:val="single" w:sz="6" w:space="0" w:color="auto"/>
              <w:left w:val="single" w:sz="6" w:space="0" w:color="auto"/>
              <w:bottom w:val="single" w:sz="6" w:space="0" w:color="auto"/>
              <w:right w:val="single" w:sz="6" w:space="0" w:color="auto"/>
            </w:tcBorders>
          </w:tcPr>
          <w:p w:rsidR="0035082D" w:rsidRPr="009B6618" w:rsidRDefault="0035082D" w:rsidP="00B615E6">
            <w:pPr>
              <w:spacing w:after="0"/>
              <w:jc w:val="both"/>
              <w:rPr>
                <w:rStyle w:val="FontStyle105"/>
                <w:rFonts w:ascii="Times New Roman" w:hAnsi="Times New Roman" w:cs="Times New Roman"/>
                <w:sz w:val="24"/>
                <w:szCs w:val="24"/>
              </w:rPr>
            </w:pPr>
            <w:r w:rsidRPr="009B6618">
              <w:rPr>
                <w:rStyle w:val="FontStyle105"/>
                <w:rFonts w:ascii="Times New Roman" w:hAnsi="Times New Roman" w:cs="Times New Roman"/>
                <w:sz w:val="24"/>
                <w:szCs w:val="24"/>
              </w:rPr>
              <w:t>Развернутое содержание работы</w:t>
            </w:r>
          </w:p>
        </w:tc>
        <w:tc>
          <w:tcPr>
            <w:tcW w:w="2551" w:type="dxa"/>
            <w:tcBorders>
              <w:top w:val="single" w:sz="6" w:space="0" w:color="auto"/>
              <w:left w:val="single" w:sz="6" w:space="0" w:color="auto"/>
              <w:bottom w:val="single" w:sz="6" w:space="0" w:color="auto"/>
              <w:right w:val="single" w:sz="6" w:space="0" w:color="auto"/>
            </w:tcBorders>
          </w:tcPr>
          <w:p w:rsidR="0035082D" w:rsidRPr="009B6618" w:rsidRDefault="0035082D" w:rsidP="00B615E6">
            <w:pPr>
              <w:spacing w:after="0"/>
              <w:jc w:val="both"/>
              <w:rPr>
                <w:rStyle w:val="FontStyle105"/>
                <w:rFonts w:ascii="Times New Roman" w:hAnsi="Times New Roman" w:cs="Times New Roman"/>
                <w:sz w:val="24"/>
                <w:szCs w:val="24"/>
              </w:rPr>
            </w:pPr>
            <w:r w:rsidRPr="009B6618">
              <w:rPr>
                <w:rStyle w:val="FontStyle105"/>
                <w:rFonts w:ascii="Times New Roman" w:hAnsi="Times New Roman" w:cs="Times New Roman"/>
                <w:sz w:val="24"/>
                <w:szCs w:val="24"/>
              </w:rPr>
              <w:t>Варианты итоговых мероприятий</w:t>
            </w:r>
          </w:p>
        </w:tc>
      </w:tr>
      <w:tr w:rsidR="0035082D" w:rsidRPr="009B6618" w:rsidTr="0081261C">
        <w:tc>
          <w:tcPr>
            <w:tcW w:w="2127" w:type="dxa"/>
            <w:tcBorders>
              <w:top w:val="single" w:sz="6" w:space="0" w:color="auto"/>
              <w:left w:val="single" w:sz="6" w:space="0" w:color="auto"/>
              <w:bottom w:val="single" w:sz="6" w:space="0" w:color="auto"/>
              <w:right w:val="single" w:sz="6" w:space="0" w:color="auto"/>
            </w:tcBorders>
          </w:tcPr>
          <w:p w:rsidR="0035082D" w:rsidRPr="009B6618" w:rsidRDefault="0035082D" w:rsidP="00B615E6">
            <w:pPr>
              <w:spacing w:after="0"/>
              <w:jc w:val="both"/>
              <w:rPr>
                <w:rStyle w:val="FontStyle119"/>
                <w:rFonts w:ascii="Times New Roman" w:hAnsi="Times New Roman" w:cs="Times New Roman"/>
                <w:sz w:val="24"/>
                <w:szCs w:val="24"/>
              </w:rPr>
            </w:pPr>
            <w:r w:rsidRPr="009B6618">
              <w:rPr>
                <w:rStyle w:val="FontStyle119"/>
                <w:rFonts w:ascii="Times New Roman" w:hAnsi="Times New Roman" w:cs="Times New Roman"/>
                <w:sz w:val="24"/>
                <w:szCs w:val="24"/>
              </w:rPr>
              <w:t>День</w:t>
            </w:r>
          </w:p>
          <w:p w:rsidR="0035082D" w:rsidRPr="009B6618" w:rsidRDefault="0035082D" w:rsidP="00B615E6">
            <w:pPr>
              <w:spacing w:after="0"/>
              <w:jc w:val="both"/>
              <w:rPr>
                <w:rStyle w:val="FontStyle119"/>
                <w:rFonts w:ascii="Times New Roman" w:hAnsi="Times New Roman" w:cs="Times New Roman"/>
                <w:sz w:val="24"/>
                <w:szCs w:val="24"/>
              </w:rPr>
            </w:pPr>
            <w:r w:rsidRPr="009B6618">
              <w:rPr>
                <w:rStyle w:val="FontStyle119"/>
                <w:rFonts w:ascii="Times New Roman" w:hAnsi="Times New Roman" w:cs="Times New Roman"/>
                <w:sz w:val="24"/>
                <w:szCs w:val="24"/>
              </w:rPr>
              <w:t>знаний</w:t>
            </w:r>
          </w:p>
          <w:p w:rsidR="0035082D" w:rsidRPr="009B6618" w:rsidRDefault="0035082D" w:rsidP="00B615E6">
            <w:pPr>
              <w:spacing w:after="0"/>
              <w:jc w:val="both"/>
              <w:rPr>
                <w:rStyle w:val="FontStyle106"/>
                <w:rFonts w:ascii="Times New Roman" w:hAnsi="Times New Roman" w:cs="Times New Roman"/>
                <w:sz w:val="24"/>
                <w:szCs w:val="24"/>
              </w:rPr>
            </w:pPr>
            <w:r w:rsidRPr="009B6618">
              <w:rPr>
                <w:rStyle w:val="FontStyle106"/>
                <w:rFonts w:ascii="Times New Roman" w:hAnsi="Times New Roman" w:cs="Times New Roman"/>
                <w:sz w:val="24"/>
                <w:szCs w:val="24"/>
              </w:rPr>
              <w:t>(4-я неделя</w:t>
            </w:r>
          </w:p>
          <w:p w:rsidR="0035082D" w:rsidRPr="009B6618" w:rsidRDefault="0035082D" w:rsidP="00B615E6">
            <w:pPr>
              <w:spacing w:after="0"/>
              <w:jc w:val="both"/>
              <w:rPr>
                <w:rStyle w:val="FontStyle106"/>
                <w:rFonts w:ascii="Times New Roman" w:hAnsi="Times New Roman" w:cs="Times New Roman"/>
                <w:sz w:val="24"/>
                <w:szCs w:val="24"/>
              </w:rPr>
            </w:pPr>
            <w:r w:rsidRPr="009B6618">
              <w:rPr>
                <w:rStyle w:val="FontStyle106"/>
                <w:rFonts w:ascii="Times New Roman" w:hAnsi="Times New Roman" w:cs="Times New Roman"/>
                <w:sz w:val="24"/>
                <w:szCs w:val="24"/>
              </w:rPr>
              <w:t>августа — 1-я неделя</w:t>
            </w:r>
          </w:p>
          <w:p w:rsidR="0035082D" w:rsidRPr="009B6618" w:rsidRDefault="0035082D" w:rsidP="00B615E6">
            <w:pPr>
              <w:spacing w:after="0"/>
              <w:jc w:val="both"/>
              <w:rPr>
                <w:rStyle w:val="FontStyle106"/>
                <w:rFonts w:ascii="Times New Roman" w:hAnsi="Times New Roman" w:cs="Times New Roman"/>
                <w:sz w:val="24"/>
                <w:szCs w:val="24"/>
              </w:rPr>
            </w:pPr>
            <w:r w:rsidRPr="009B6618">
              <w:rPr>
                <w:rStyle w:val="FontStyle106"/>
                <w:rFonts w:ascii="Times New Roman" w:hAnsi="Times New Roman" w:cs="Times New Roman"/>
                <w:sz w:val="24"/>
                <w:szCs w:val="24"/>
              </w:rPr>
              <w:t>сентября)</w:t>
            </w:r>
          </w:p>
        </w:tc>
        <w:tc>
          <w:tcPr>
            <w:tcW w:w="5103" w:type="dxa"/>
            <w:tcBorders>
              <w:top w:val="single" w:sz="6" w:space="0" w:color="auto"/>
              <w:left w:val="single" w:sz="6" w:space="0" w:color="auto"/>
              <w:bottom w:val="single" w:sz="6" w:space="0" w:color="auto"/>
              <w:right w:val="single" w:sz="6" w:space="0" w:color="auto"/>
            </w:tcBorders>
          </w:tcPr>
          <w:p w:rsidR="0035082D" w:rsidRPr="009B6618" w:rsidRDefault="0035082D" w:rsidP="00B615E6">
            <w:pPr>
              <w:spacing w:after="0"/>
              <w:jc w:val="both"/>
              <w:rPr>
                <w:rStyle w:val="FontStyle106"/>
                <w:rFonts w:ascii="Times New Roman" w:hAnsi="Times New Roman" w:cs="Times New Roman"/>
                <w:sz w:val="24"/>
                <w:szCs w:val="24"/>
              </w:rPr>
            </w:pPr>
            <w:r w:rsidRPr="009B6618">
              <w:rPr>
                <w:rStyle w:val="FontStyle106"/>
                <w:rFonts w:ascii="Times New Roman" w:hAnsi="Times New Roman" w:cs="Times New Roman"/>
                <w:sz w:val="24"/>
                <w:szCs w:val="24"/>
              </w:rPr>
              <w:t xml:space="preserve">Развивать познавательный интерес, интерес к школе, к книгам. Закреплять знания о школе, о том, зачем нужно учиться, кто и чему учит в школе, о школьных принадлежностях и </w:t>
            </w:r>
            <w:r w:rsidRPr="009B6618">
              <w:rPr>
                <w:rStyle w:val="FontStyle106"/>
                <w:rFonts w:ascii="Times New Roman" w:hAnsi="Times New Roman" w:cs="Times New Roman"/>
                <w:spacing w:val="-20"/>
                <w:sz w:val="24"/>
                <w:szCs w:val="24"/>
              </w:rPr>
              <w:t>т.</w:t>
            </w:r>
            <w:r w:rsidRPr="009B6618">
              <w:rPr>
                <w:rStyle w:val="FontStyle106"/>
                <w:rFonts w:ascii="Times New Roman" w:hAnsi="Times New Roman" w:cs="Times New Roman"/>
                <w:sz w:val="24"/>
                <w:szCs w:val="24"/>
              </w:rPr>
              <w:t xml:space="preserve"> д. Формировать представления о профессии учителя и «профессии» ученика, положитель</w:t>
            </w:r>
            <w:r w:rsidRPr="009B6618">
              <w:rPr>
                <w:rStyle w:val="FontStyle106"/>
                <w:rFonts w:ascii="Times New Roman" w:hAnsi="Times New Roman" w:cs="Times New Roman"/>
                <w:sz w:val="24"/>
                <w:szCs w:val="24"/>
              </w:rPr>
              <w:softHyphen/>
              <w:t xml:space="preserve">ное </w:t>
            </w:r>
            <w:r w:rsidRPr="009B6618">
              <w:rPr>
                <w:rStyle w:val="FontStyle106"/>
                <w:rFonts w:ascii="Times New Roman" w:hAnsi="Times New Roman" w:cs="Times New Roman"/>
                <w:sz w:val="24"/>
                <w:szCs w:val="24"/>
              </w:rPr>
              <w:lastRenderedPageBreak/>
              <w:t>отношение к этим видам деятельности.</w:t>
            </w:r>
          </w:p>
        </w:tc>
        <w:tc>
          <w:tcPr>
            <w:tcW w:w="2551" w:type="dxa"/>
            <w:tcBorders>
              <w:top w:val="single" w:sz="6" w:space="0" w:color="auto"/>
              <w:left w:val="single" w:sz="6" w:space="0" w:color="auto"/>
              <w:bottom w:val="single" w:sz="6" w:space="0" w:color="auto"/>
              <w:right w:val="single" w:sz="6" w:space="0" w:color="auto"/>
            </w:tcBorders>
          </w:tcPr>
          <w:p w:rsidR="0035082D" w:rsidRPr="009B6618" w:rsidRDefault="0035082D" w:rsidP="00B615E6">
            <w:pPr>
              <w:spacing w:after="0"/>
              <w:jc w:val="both"/>
              <w:rPr>
                <w:rStyle w:val="FontStyle106"/>
                <w:rFonts w:ascii="Times New Roman" w:hAnsi="Times New Roman" w:cs="Times New Roman"/>
                <w:sz w:val="24"/>
                <w:szCs w:val="24"/>
              </w:rPr>
            </w:pPr>
            <w:r w:rsidRPr="009B6618">
              <w:rPr>
                <w:rStyle w:val="FontStyle106"/>
                <w:rFonts w:ascii="Times New Roman" w:hAnsi="Times New Roman" w:cs="Times New Roman"/>
                <w:sz w:val="24"/>
                <w:szCs w:val="24"/>
              </w:rPr>
              <w:lastRenderedPageBreak/>
              <w:t>Праздник «День знаний».</w:t>
            </w:r>
          </w:p>
        </w:tc>
      </w:tr>
      <w:tr w:rsidR="0035082D" w:rsidRPr="009B6618" w:rsidTr="0081261C">
        <w:tc>
          <w:tcPr>
            <w:tcW w:w="2127" w:type="dxa"/>
            <w:tcBorders>
              <w:top w:val="single" w:sz="6" w:space="0" w:color="auto"/>
              <w:left w:val="single" w:sz="6" w:space="0" w:color="auto"/>
              <w:bottom w:val="single" w:sz="6" w:space="0" w:color="auto"/>
              <w:right w:val="single" w:sz="6" w:space="0" w:color="auto"/>
            </w:tcBorders>
          </w:tcPr>
          <w:p w:rsidR="0035082D" w:rsidRPr="009B6618" w:rsidRDefault="0035082D" w:rsidP="00B615E6">
            <w:pPr>
              <w:spacing w:after="0"/>
              <w:jc w:val="both"/>
              <w:rPr>
                <w:rStyle w:val="FontStyle119"/>
                <w:rFonts w:ascii="Times New Roman" w:hAnsi="Times New Roman" w:cs="Times New Roman"/>
                <w:sz w:val="24"/>
                <w:szCs w:val="24"/>
              </w:rPr>
            </w:pPr>
            <w:r w:rsidRPr="009B6618">
              <w:rPr>
                <w:rStyle w:val="FontStyle119"/>
                <w:rFonts w:ascii="Times New Roman" w:hAnsi="Times New Roman" w:cs="Times New Roman"/>
                <w:sz w:val="24"/>
                <w:szCs w:val="24"/>
              </w:rPr>
              <w:lastRenderedPageBreak/>
              <w:t>Осень</w:t>
            </w:r>
          </w:p>
          <w:p w:rsidR="0035082D" w:rsidRPr="009B6618" w:rsidRDefault="0035082D" w:rsidP="00B615E6">
            <w:pPr>
              <w:spacing w:after="0"/>
              <w:jc w:val="both"/>
              <w:rPr>
                <w:rStyle w:val="FontStyle106"/>
                <w:rFonts w:ascii="Times New Roman" w:hAnsi="Times New Roman" w:cs="Times New Roman"/>
                <w:sz w:val="24"/>
                <w:szCs w:val="24"/>
              </w:rPr>
            </w:pPr>
            <w:r w:rsidRPr="009B6618">
              <w:rPr>
                <w:rStyle w:val="FontStyle106"/>
                <w:rFonts w:ascii="Times New Roman" w:hAnsi="Times New Roman" w:cs="Times New Roman"/>
                <w:sz w:val="24"/>
                <w:szCs w:val="24"/>
              </w:rPr>
              <w:t>(2-я-4-я недели сентября)</w:t>
            </w:r>
          </w:p>
        </w:tc>
        <w:tc>
          <w:tcPr>
            <w:tcW w:w="5103" w:type="dxa"/>
            <w:tcBorders>
              <w:top w:val="single" w:sz="6" w:space="0" w:color="auto"/>
              <w:left w:val="single" w:sz="6" w:space="0" w:color="auto"/>
              <w:bottom w:val="single" w:sz="6" w:space="0" w:color="auto"/>
              <w:right w:val="single" w:sz="6" w:space="0" w:color="auto"/>
            </w:tcBorders>
          </w:tcPr>
          <w:p w:rsidR="0035082D" w:rsidRPr="009B6618" w:rsidRDefault="0035082D" w:rsidP="00B615E6">
            <w:pPr>
              <w:spacing w:after="0"/>
              <w:jc w:val="both"/>
              <w:rPr>
                <w:rStyle w:val="FontStyle106"/>
                <w:rFonts w:ascii="Times New Roman" w:hAnsi="Times New Roman" w:cs="Times New Roman"/>
                <w:sz w:val="24"/>
                <w:szCs w:val="24"/>
              </w:rPr>
            </w:pPr>
            <w:r w:rsidRPr="009B6618">
              <w:rPr>
                <w:rStyle w:val="FontStyle106"/>
                <w:rFonts w:ascii="Times New Roman" w:hAnsi="Times New Roman" w:cs="Times New Roman"/>
                <w:sz w:val="24"/>
                <w:szCs w:val="24"/>
              </w:rPr>
              <w:t>Расширять знания детей об осени. Продолжать знакомить с сельскохозяйственными профес</w:t>
            </w:r>
            <w:r w:rsidRPr="009B6618">
              <w:rPr>
                <w:rStyle w:val="FontStyle106"/>
                <w:rFonts w:ascii="Times New Roman" w:hAnsi="Times New Roman" w:cs="Times New Roman"/>
                <w:sz w:val="24"/>
                <w:szCs w:val="24"/>
              </w:rPr>
              <w:softHyphen/>
              <w:t>сиями. Закреплять знания о правилах безопас</w:t>
            </w:r>
            <w:r w:rsidRPr="009B6618">
              <w:rPr>
                <w:rStyle w:val="FontStyle106"/>
                <w:rFonts w:ascii="Times New Roman" w:hAnsi="Times New Roman" w:cs="Times New Roman"/>
                <w:sz w:val="24"/>
                <w:szCs w:val="24"/>
              </w:rPr>
              <w:softHyphen/>
              <w:t>ного поведения в природе; о временах года, последовательности месяцев в году. Воспитывать бережное отношение к природе. Расширять представления детей об особен</w:t>
            </w:r>
            <w:r w:rsidRPr="009B6618">
              <w:rPr>
                <w:rStyle w:val="FontStyle106"/>
                <w:rFonts w:ascii="Times New Roman" w:hAnsi="Times New Roman" w:cs="Times New Roman"/>
                <w:sz w:val="24"/>
                <w:szCs w:val="24"/>
              </w:rPr>
              <w:softHyphen/>
              <w:t>ностях отображения осени в произведениях искусства. Развивать интерес к изображению осенних явлений в рисунках, аппликации. Расширять знания о творческих профессиях.</w:t>
            </w:r>
          </w:p>
        </w:tc>
        <w:tc>
          <w:tcPr>
            <w:tcW w:w="2551" w:type="dxa"/>
            <w:tcBorders>
              <w:top w:val="single" w:sz="6" w:space="0" w:color="auto"/>
              <w:left w:val="single" w:sz="6" w:space="0" w:color="auto"/>
              <w:bottom w:val="single" w:sz="6" w:space="0" w:color="auto"/>
              <w:right w:val="single" w:sz="6" w:space="0" w:color="auto"/>
            </w:tcBorders>
          </w:tcPr>
          <w:p w:rsidR="0035082D" w:rsidRPr="009B6618" w:rsidRDefault="0035082D" w:rsidP="00B615E6">
            <w:pPr>
              <w:spacing w:after="0"/>
              <w:jc w:val="both"/>
              <w:rPr>
                <w:rStyle w:val="FontStyle106"/>
                <w:rFonts w:ascii="Times New Roman" w:hAnsi="Times New Roman" w:cs="Times New Roman"/>
                <w:sz w:val="24"/>
                <w:szCs w:val="24"/>
              </w:rPr>
            </w:pPr>
            <w:r w:rsidRPr="009B6618">
              <w:rPr>
                <w:rStyle w:val="FontStyle106"/>
                <w:rFonts w:ascii="Times New Roman" w:hAnsi="Times New Roman" w:cs="Times New Roman"/>
                <w:sz w:val="24"/>
                <w:szCs w:val="24"/>
              </w:rPr>
              <w:t>Праздник «Осень». Выставка детского творчества.</w:t>
            </w:r>
          </w:p>
        </w:tc>
      </w:tr>
      <w:tr w:rsidR="0035082D" w:rsidRPr="009B6618" w:rsidTr="0081261C">
        <w:tc>
          <w:tcPr>
            <w:tcW w:w="2127" w:type="dxa"/>
            <w:tcBorders>
              <w:top w:val="single" w:sz="6" w:space="0" w:color="auto"/>
              <w:left w:val="single" w:sz="6" w:space="0" w:color="auto"/>
              <w:bottom w:val="single" w:sz="6" w:space="0" w:color="auto"/>
              <w:right w:val="single" w:sz="6" w:space="0" w:color="auto"/>
            </w:tcBorders>
          </w:tcPr>
          <w:p w:rsidR="0035082D" w:rsidRPr="009B6618" w:rsidRDefault="0035082D" w:rsidP="00B615E6">
            <w:pPr>
              <w:spacing w:after="0"/>
              <w:jc w:val="both"/>
              <w:rPr>
                <w:rStyle w:val="FontStyle106"/>
                <w:rFonts w:ascii="Times New Roman" w:hAnsi="Times New Roman" w:cs="Times New Roman"/>
                <w:sz w:val="24"/>
                <w:szCs w:val="24"/>
              </w:rPr>
            </w:pPr>
            <w:r w:rsidRPr="009B6618">
              <w:rPr>
                <w:rStyle w:val="FontStyle119"/>
                <w:rFonts w:ascii="Times New Roman" w:hAnsi="Times New Roman" w:cs="Times New Roman"/>
                <w:sz w:val="24"/>
                <w:szCs w:val="24"/>
              </w:rPr>
              <w:t xml:space="preserve">Мой город, моя страна, моя планета </w:t>
            </w:r>
            <w:r w:rsidRPr="009B6618">
              <w:rPr>
                <w:rStyle w:val="FontStyle106"/>
                <w:rFonts w:ascii="Times New Roman" w:hAnsi="Times New Roman" w:cs="Times New Roman"/>
                <w:sz w:val="24"/>
                <w:szCs w:val="24"/>
              </w:rPr>
              <w:t>(1-я-2-я недели октября)</w:t>
            </w:r>
          </w:p>
        </w:tc>
        <w:tc>
          <w:tcPr>
            <w:tcW w:w="5103" w:type="dxa"/>
            <w:tcBorders>
              <w:top w:val="single" w:sz="6" w:space="0" w:color="auto"/>
              <w:left w:val="single" w:sz="6" w:space="0" w:color="auto"/>
              <w:bottom w:val="single" w:sz="6" w:space="0" w:color="auto"/>
              <w:right w:val="single" w:sz="6" w:space="0" w:color="auto"/>
            </w:tcBorders>
          </w:tcPr>
          <w:p w:rsidR="0035082D" w:rsidRPr="009B6618" w:rsidRDefault="0035082D" w:rsidP="00B615E6">
            <w:pPr>
              <w:spacing w:after="0"/>
              <w:jc w:val="both"/>
              <w:rPr>
                <w:rStyle w:val="FontStyle106"/>
                <w:rFonts w:ascii="Times New Roman" w:hAnsi="Times New Roman" w:cs="Times New Roman"/>
                <w:sz w:val="24"/>
                <w:szCs w:val="24"/>
              </w:rPr>
            </w:pPr>
            <w:r w:rsidRPr="009B6618">
              <w:rPr>
                <w:rStyle w:val="FontStyle106"/>
                <w:rFonts w:ascii="Times New Roman" w:hAnsi="Times New Roman" w:cs="Times New Roman"/>
                <w:sz w:val="24"/>
                <w:szCs w:val="24"/>
              </w:rPr>
              <w:t>Расширять представления детей о родном крае. Продолжать знакомить с достопримеча</w:t>
            </w:r>
            <w:r w:rsidRPr="009B6618">
              <w:rPr>
                <w:rStyle w:val="FontStyle106"/>
                <w:rFonts w:ascii="Times New Roman" w:hAnsi="Times New Roman" w:cs="Times New Roman"/>
                <w:sz w:val="24"/>
                <w:szCs w:val="24"/>
              </w:rPr>
              <w:softHyphen/>
              <w:t>тельностями региона, в котором живут дети. Воспитывать любовь к «малой Родине», гор</w:t>
            </w:r>
            <w:r w:rsidRPr="009B6618">
              <w:rPr>
                <w:rStyle w:val="FontStyle106"/>
                <w:rFonts w:ascii="Times New Roman" w:hAnsi="Times New Roman" w:cs="Times New Roman"/>
                <w:sz w:val="24"/>
                <w:szCs w:val="24"/>
              </w:rPr>
              <w:softHyphen/>
              <w:t>дость за достижения своей страны. Рассказывать детям о том, что Земля — наш общий дом, на Земле много разных стран, важ</w:t>
            </w:r>
            <w:r w:rsidRPr="009B6618">
              <w:rPr>
                <w:rStyle w:val="FontStyle106"/>
                <w:rFonts w:ascii="Times New Roman" w:hAnsi="Times New Roman" w:cs="Times New Roman"/>
                <w:sz w:val="24"/>
                <w:szCs w:val="24"/>
              </w:rPr>
              <w:softHyphen/>
              <w:t>но жить в мире со всеми народами, знать и уважать их культуру, обычаи и традиции.</w:t>
            </w:r>
          </w:p>
        </w:tc>
        <w:tc>
          <w:tcPr>
            <w:tcW w:w="2551" w:type="dxa"/>
            <w:tcBorders>
              <w:top w:val="single" w:sz="6" w:space="0" w:color="auto"/>
              <w:left w:val="single" w:sz="6" w:space="0" w:color="auto"/>
              <w:bottom w:val="single" w:sz="6" w:space="0" w:color="auto"/>
              <w:right w:val="single" w:sz="6" w:space="0" w:color="auto"/>
            </w:tcBorders>
          </w:tcPr>
          <w:p w:rsidR="0035082D" w:rsidRPr="009B6618" w:rsidRDefault="0035082D" w:rsidP="00B615E6">
            <w:pPr>
              <w:spacing w:after="0"/>
              <w:jc w:val="both"/>
              <w:rPr>
                <w:rStyle w:val="FontStyle106"/>
                <w:rFonts w:ascii="Times New Roman" w:hAnsi="Times New Roman" w:cs="Times New Roman"/>
                <w:sz w:val="24"/>
                <w:szCs w:val="24"/>
              </w:rPr>
            </w:pPr>
            <w:r w:rsidRPr="009B6618">
              <w:rPr>
                <w:rStyle w:val="FontStyle106"/>
                <w:rFonts w:ascii="Times New Roman" w:hAnsi="Times New Roman" w:cs="Times New Roman"/>
                <w:sz w:val="24"/>
                <w:szCs w:val="24"/>
              </w:rPr>
              <w:t>Выставка детского творчества.</w:t>
            </w:r>
          </w:p>
        </w:tc>
      </w:tr>
      <w:tr w:rsidR="0035082D" w:rsidRPr="009B6618" w:rsidTr="0081261C">
        <w:tc>
          <w:tcPr>
            <w:tcW w:w="2127" w:type="dxa"/>
            <w:tcBorders>
              <w:top w:val="single" w:sz="6" w:space="0" w:color="auto"/>
              <w:left w:val="single" w:sz="6" w:space="0" w:color="auto"/>
              <w:bottom w:val="single" w:sz="6" w:space="0" w:color="auto"/>
              <w:right w:val="single" w:sz="6" w:space="0" w:color="auto"/>
            </w:tcBorders>
          </w:tcPr>
          <w:p w:rsidR="0035082D" w:rsidRPr="009B6618" w:rsidRDefault="0035082D" w:rsidP="00B615E6">
            <w:pPr>
              <w:spacing w:after="0"/>
              <w:jc w:val="both"/>
              <w:rPr>
                <w:rStyle w:val="FontStyle106"/>
                <w:rFonts w:ascii="Times New Roman" w:hAnsi="Times New Roman" w:cs="Times New Roman"/>
                <w:sz w:val="24"/>
                <w:szCs w:val="24"/>
              </w:rPr>
            </w:pPr>
            <w:r w:rsidRPr="009B6618">
              <w:rPr>
                <w:rStyle w:val="FontStyle119"/>
                <w:rFonts w:ascii="Times New Roman" w:hAnsi="Times New Roman" w:cs="Times New Roman"/>
                <w:sz w:val="24"/>
                <w:szCs w:val="24"/>
              </w:rPr>
              <w:t xml:space="preserve">День народного единства </w:t>
            </w:r>
            <w:r w:rsidRPr="009B6618">
              <w:rPr>
                <w:rStyle w:val="FontStyle106"/>
                <w:rFonts w:ascii="Times New Roman" w:hAnsi="Times New Roman" w:cs="Times New Roman"/>
                <w:sz w:val="24"/>
                <w:szCs w:val="24"/>
              </w:rPr>
              <w:t>(3-я неделя октября — 2-я неделя ноября)</w:t>
            </w:r>
          </w:p>
        </w:tc>
        <w:tc>
          <w:tcPr>
            <w:tcW w:w="5103" w:type="dxa"/>
            <w:tcBorders>
              <w:top w:val="single" w:sz="6" w:space="0" w:color="auto"/>
              <w:left w:val="single" w:sz="6" w:space="0" w:color="auto"/>
              <w:bottom w:val="single" w:sz="6" w:space="0" w:color="auto"/>
              <w:right w:val="single" w:sz="6" w:space="0" w:color="auto"/>
            </w:tcBorders>
          </w:tcPr>
          <w:p w:rsidR="0035082D" w:rsidRPr="009B6618" w:rsidRDefault="0035082D" w:rsidP="00B615E6">
            <w:pPr>
              <w:spacing w:after="0"/>
              <w:jc w:val="both"/>
              <w:rPr>
                <w:rStyle w:val="FontStyle106"/>
                <w:rFonts w:ascii="Times New Roman" w:hAnsi="Times New Roman" w:cs="Times New Roman"/>
                <w:sz w:val="24"/>
                <w:szCs w:val="24"/>
              </w:rPr>
            </w:pPr>
            <w:r w:rsidRPr="009B6618">
              <w:rPr>
                <w:rStyle w:val="FontStyle106"/>
                <w:rFonts w:ascii="Times New Roman" w:hAnsi="Times New Roman" w:cs="Times New Roman"/>
                <w:sz w:val="24"/>
                <w:szCs w:val="24"/>
              </w:rPr>
              <w:t>Расширять представления детей о родной стране, о государственных праздниках. Сооб</w:t>
            </w:r>
            <w:r w:rsidRPr="009B6618">
              <w:rPr>
                <w:rStyle w:val="FontStyle106"/>
                <w:rFonts w:ascii="Times New Roman" w:hAnsi="Times New Roman" w:cs="Times New Roman"/>
                <w:sz w:val="24"/>
                <w:szCs w:val="24"/>
              </w:rPr>
              <w:softHyphen/>
              <w:t>щать детям элементарные сведения об исто</w:t>
            </w:r>
            <w:r w:rsidRPr="009B6618">
              <w:rPr>
                <w:rStyle w:val="FontStyle106"/>
                <w:rFonts w:ascii="Times New Roman" w:hAnsi="Times New Roman" w:cs="Times New Roman"/>
                <w:sz w:val="24"/>
                <w:szCs w:val="24"/>
              </w:rPr>
              <w:softHyphen/>
              <w:t>рии России.</w:t>
            </w:r>
          </w:p>
          <w:p w:rsidR="0035082D" w:rsidRPr="009B6618" w:rsidRDefault="0035082D" w:rsidP="00B615E6">
            <w:pPr>
              <w:spacing w:after="0"/>
              <w:jc w:val="both"/>
              <w:rPr>
                <w:rStyle w:val="FontStyle106"/>
                <w:rFonts w:ascii="Times New Roman" w:hAnsi="Times New Roman" w:cs="Times New Roman"/>
                <w:sz w:val="24"/>
                <w:szCs w:val="24"/>
              </w:rPr>
            </w:pPr>
            <w:r w:rsidRPr="009B6618">
              <w:rPr>
                <w:rStyle w:val="FontStyle106"/>
                <w:rFonts w:ascii="Times New Roman" w:hAnsi="Times New Roman" w:cs="Times New Roman"/>
                <w:sz w:val="24"/>
                <w:szCs w:val="24"/>
              </w:rPr>
              <w:t>Углублять и уточнять представления о Роди</w:t>
            </w:r>
            <w:r w:rsidRPr="009B6618">
              <w:rPr>
                <w:rStyle w:val="FontStyle106"/>
                <w:rFonts w:ascii="Times New Roman" w:hAnsi="Times New Roman" w:cs="Times New Roman"/>
                <w:sz w:val="24"/>
                <w:szCs w:val="24"/>
              </w:rPr>
              <w:softHyphen/>
              <w:t>не — России. Поощрять интерес детей к собы</w:t>
            </w:r>
            <w:r w:rsidRPr="009B6618">
              <w:rPr>
                <w:rStyle w:val="FontStyle106"/>
                <w:rFonts w:ascii="Times New Roman" w:hAnsi="Times New Roman" w:cs="Times New Roman"/>
                <w:sz w:val="24"/>
                <w:szCs w:val="24"/>
              </w:rPr>
              <w:softHyphen/>
              <w:t>тиям, происходящим в стране, воспитывать чувство гордости за ее достижения. Закреплять знания о флаге, гербе и гимне Рос</w:t>
            </w:r>
            <w:r w:rsidRPr="009B6618">
              <w:rPr>
                <w:rStyle w:val="FontStyle106"/>
                <w:rFonts w:ascii="Times New Roman" w:hAnsi="Times New Roman" w:cs="Times New Roman"/>
                <w:sz w:val="24"/>
                <w:szCs w:val="24"/>
              </w:rPr>
              <w:softHyphen/>
              <w:t>сии.</w:t>
            </w:r>
          </w:p>
          <w:p w:rsidR="0035082D" w:rsidRPr="009B6618" w:rsidRDefault="0035082D" w:rsidP="00B615E6">
            <w:pPr>
              <w:spacing w:after="0"/>
              <w:jc w:val="both"/>
              <w:rPr>
                <w:rStyle w:val="FontStyle106"/>
                <w:rFonts w:ascii="Times New Roman" w:hAnsi="Times New Roman" w:cs="Times New Roman"/>
                <w:sz w:val="24"/>
                <w:szCs w:val="24"/>
              </w:rPr>
            </w:pPr>
            <w:r w:rsidRPr="009B6618">
              <w:rPr>
                <w:rStyle w:val="FontStyle106"/>
                <w:rFonts w:ascii="Times New Roman" w:hAnsi="Times New Roman" w:cs="Times New Roman"/>
                <w:sz w:val="24"/>
                <w:szCs w:val="24"/>
              </w:rPr>
              <w:t>Расширять представления о Москве — глав</w:t>
            </w:r>
            <w:r w:rsidRPr="009B6618">
              <w:rPr>
                <w:rStyle w:val="FontStyle106"/>
                <w:rFonts w:ascii="Times New Roman" w:hAnsi="Times New Roman" w:cs="Times New Roman"/>
                <w:sz w:val="24"/>
                <w:szCs w:val="24"/>
              </w:rPr>
              <w:softHyphen/>
              <w:t>ном городе, столице России. Рассказывать детям о Ю. А. Гагарине и других героях космоса.</w:t>
            </w:r>
          </w:p>
          <w:p w:rsidR="0035082D" w:rsidRPr="009B6618" w:rsidRDefault="0035082D" w:rsidP="00B615E6">
            <w:pPr>
              <w:spacing w:after="0"/>
              <w:jc w:val="both"/>
              <w:rPr>
                <w:rStyle w:val="FontStyle106"/>
                <w:rFonts w:ascii="Times New Roman" w:hAnsi="Times New Roman" w:cs="Times New Roman"/>
                <w:sz w:val="24"/>
                <w:szCs w:val="24"/>
              </w:rPr>
            </w:pPr>
            <w:r w:rsidRPr="009B6618">
              <w:rPr>
                <w:rStyle w:val="FontStyle106"/>
                <w:rFonts w:ascii="Times New Roman" w:hAnsi="Times New Roman" w:cs="Times New Roman"/>
                <w:sz w:val="24"/>
                <w:szCs w:val="24"/>
              </w:rPr>
              <w:t>Воспитывать уважение к людям разных нацио</w:t>
            </w:r>
            <w:r w:rsidRPr="009B6618">
              <w:rPr>
                <w:rStyle w:val="FontStyle106"/>
                <w:rFonts w:ascii="Times New Roman" w:hAnsi="Times New Roman" w:cs="Times New Roman"/>
                <w:sz w:val="24"/>
                <w:szCs w:val="24"/>
              </w:rPr>
              <w:softHyphen/>
              <w:t>нальностей и их обычаям.</w:t>
            </w:r>
          </w:p>
        </w:tc>
        <w:tc>
          <w:tcPr>
            <w:tcW w:w="2551" w:type="dxa"/>
            <w:tcBorders>
              <w:top w:val="single" w:sz="6" w:space="0" w:color="auto"/>
              <w:left w:val="single" w:sz="6" w:space="0" w:color="auto"/>
              <w:bottom w:val="single" w:sz="6" w:space="0" w:color="auto"/>
              <w:right w:val="single" w:sz="6" w:space="0" w:color="auto"/>
            </w:tcBorders>
          </w:tcPr>
          <w:p w:rsidR="0035082D" w:rsidRPr="009B6618" w:rsidRDefault="0035082D" w:rsidP="00B615E6">
            <w:pPr>
              <w:spacing w:after="0"/>
              <w:jc w:val="both"/>
              <w:rPr>
                <w:rStyle w:val="FontStyle106"/>
                <w:rFonts w:ascii="Times New Roman" w:hAnsi="Times New Roman" w:cs="Times New Roman"/>
                <w:sz w:val="24"/>
                <w:szCs w:val="24"/>
              </w:rPr>
            </w:pPr>
            <w:r w:rsidRPr="009B6618">
              <w:rPr>
                <w:rStyle w:val="FontStyle106"/>
                <w:rFonts w:ascii="Times New Roman" w:hAnsi="Times New Roman" w:cs="Times New Roman"/>
                <w:sz w:val="24"/>
                <w:szCs w:val="24"/>
              </w:rPr>
              <w:t>Праздник День народного единства. Выставка детского творчества.</w:t>
            </w:r>
          </w:p>
        </w:tc>
      </w:tr>
      <w:tr w:rsidR="0035082D" w:rsidRPr="009B6618" w:rsidTr="0081261C">
        <w:tc>
          <w:tcPr>
            <w:tcW w:w="2127" w:type="dxa"/>
            <w:tcBorders>
              <w:top w:val="single" w:sz="6" w:space="0" w:color="auto"/>
              <w:left w:val="single" w:sz="6" w:space="0" w:color="auto"/>
              <w:bottom w:val="single" w:sz="6" w:space="0" w:color="auto"/>
              <w:right w:val="single" w:sz="6" w:space="0" w:color="auto"/>
            </w:tcBorders>
          </w:tcPr>
          <w:p w:rsidR="0035082D" w:rsidRPr="009B6618" w:rsidRDefault="0035082D" w:rsidP="00B615E6">
            <w:pPr>
              <w:spacing w:after="0"/>
              <w:jc w:val="both"/>
              <w:rPr>
                <w:rStyle w:val="FontStyle106"/>
                <w:rFonts w:ascii="Times New Roman" w:hAnsi="Times New Roman" w:cs="Times New Roman"/>
                <w:sz w:val="24"/>
                <w:szCs w:val="24"/>
              </w:rPr>
            </w:pPr>
            <w:r w:rsidRPr="009B6618">
              <w:rPr>
                <w:rStyle w:val="FontStyle119"/>
                <w:rFonts w:ascii="Times New Roman" w:hAnsi="Times New Roman" w:cs="Times New Roman"/>
                <w:sz w:val="24"/>
                <w:szCs w:val="24"/>
              </w:rPr>
              <w:t xml:space="preserve">Новый год </w:t>
            </w:r>
            <w:r w:rsidRPr="009B6618">
              <w:rPr>
                <w:rStyle w:val="FontStyle106"/>
                <w:rFonts w:ascii="Times New Roman" w:hAnsi="Times New Roman" w:cs="Times New Roman"/>
                <w:sz w:val="24"/>
                <w:szCs w:val="24"/>
              </w:rPr>
              <w:t>(3-я неделя ноября — 4-я неделя декабря)</w:t>
            </w:r>
          </w:p>
        </w:tc>
        <w:tc>
          <w:tcPr>
            <w:tcW w:w="5103" w:type="dxa"/>
            <w:tcBorders>
              <w:top w:val="single" w:sz="6" w:space="0" w:color="auto"/>
              <w:left w:val="single" w:sz="6" w:space="0" w:color="auto"/>
              <w:bottom w:val="single" w:sz="6" w:space="0" w:color="auto"/>
              <w:right w:val="single" w:sz="6" w:space="0" w:color="auto"/>
            </w:tcBorders>
          </w:tcPr>
          <w:p w:rsidR="0035082D" w:rsidRPr="009B6618" w:rsidRDefault="0035082D" w:rsidP="00B615E6">
            <w:pPr>
              <w:spacing w:after="0"/>
              <w:jc w:val="both"/>
              <w:rPr>
                <w:rStyle w:val="FontStyle106"/>
                <w:rFonts w:ascii="Times New Roman" w:hAnsi="Times New Roman" w:cs="Times New Roman"/>
                <w:sz w:val="24"/>
                <w:szCs w:val="24"/>
              </w:rPr>
            </w:pPr>
            <w:r w:rsidRPr="009B6618">
              <w:rPr>
                <w:rStyle w:val="FontStyle106"/>
                <w:rFonts w:ascii="Times New Roman" w:hAnsi="Times New Roman" w:cs="Times New Roman"/>
                <w:sz w:val="24"/>
                <w:szCs w:val="24"/>
              </w:rPr>
              <w:t>Привлекать детей к активному и разнооб</w:t>
            </w:r>
            <w:r w:rsidRPr="009B6618">
              <w:rPr>
                <w:rStyle w:val="FontStyle106"/>
                <w:rFonts w:ascii="Times New Roman" w:hAnsi="Times New Roman" w:cs="Times New Roman"/>
                <w:sz w:val="24"/>
                <w:szCs w:val="24"/>
              </w:rPr>
              <w:softHyphen/>
              <w:t>разному участию в подготовке к празднику и его  проведении.   Поддерживать  чувство удовлетворения, возникающее при участии в коллективной предпраздничной деятель</w:t>
            </w:r>
            <w:r w:rsidRPr="009B6618">
              <w:rPr>
                <w:rStyle w:val="FontStyle106"/>
                <w:rFonts w:ascii="Times New Roman" w:hAnsi="Times New Roman" w:cs="Times New Roman"/>
                <w:sz w:val="24"/>
                <w:szCs w:val="24"/>
              </w:rPr>
              <w:softHyphen/>
              <w:t>ности.</w:t>
            </w:r>
          </w:p>
          <w:p w:rsidR="0035082D" w:rsidRPr="009B6618" w:rsidRDefault="0035082D" w:rsidP="00B615E6">
            <w:pPr>
              <w:spacing w:after="0"/>
              <w:jc w:val="both"/>
              <w:rPr>
                <w:rStyle w:val="FontStyle106"/>
                <w:rFonts w:ascii="Times New Roman" w:hAnsi="Times New Roman" w:cs="Times New Roman"/>
                <w:sz w:val="24"/>
                <w:szCs w:val="24"/>
              </w:rPr>
            </w:pPr>
            <w:r w:rsidRPr="009B6618">
              <w:rPr>
                <w:rStyle w:val="FontStyle106"/>
                <w:rFonts w:ascii="Times New Roman" w:hAnsi="Times New Roman" w:cs="Times New Roman"/>
                <w:sz w:val="24"/>
                <w:szCs w:val="24"/>
              </w:rPr>
              <w:t>Знакомить с основами праздничной культу</w:t>
            </w:r>
            <w:r w:rsidRPr="009B6618">
              <w:rPr>
                <w:rStyle w:val="FontStyle106"/>
                <w:rFonts w:ascii="Times New Roman" w:hAnsi="Times New Roman" w:cs="Times New Roman"/>
                <w:sz w:val="24"/>
                <w:szCs w:val="24"/>
              </w:rPr>
              <w:softHyphen/>
              <w:t>ры. Формировать эмоционально положи</w:t>
            </w:r>
            <w:r w:rsidRPr="009B6618">
              <w:rPr>
                <w:rStyle w:val="FontStyle106"/>
                <w:rFonts w:ascii="Times New Roman" w:hAnsi="Times New Roman" w:cs="Times New Roman"/>
                <w:sz w:val="24"/>
                <w:szCs w:val="24"/>
              </w:rPr>
              <w:softHyphen/>
              <w:t>тельное отношение к предстоящему празд</w:t>
            </w:r>
            <w:r w:rsidRPr="009B6618">
              <w:rPr>
                <w:rStyle w:val="FontStyle106"/>
                <w:rFonts w:ascii="Times New Roman" w:hAnsi="Times New Roman" w:cs="Times New Roman"/>
                <w:sz w:val="24"/>
                <w:szCs w:val="24"/>
              </w:rPr>
              <w:softHyphen/>
              <w:t>нику, желание активно участвовать в его подготовке.</w:t>
            </w:r>
          </w:p>
          <w:p w:rsidR="0035082D" w:rsidRPr="009B6618" w:rsidRDefault="0035082D" w:rsidP="00B615E6">
            <w:pPr>
              <w:spacing w:after="0"/>
              <w:jc w:val="both"/>
              <w:rPr>
                <w:rStyle w:val="FontStyle106"/>
                <w:rFonts w:ascii="Times New Roman" w:hAnsi="Times New Roman" w:cs="Times New Roman"/>
                <w:sz w:val="24"/>
                <w:szCs w:val="24"/>
              </w:rPr>
            </w:pPr>
            <w:r w:rsidRPr="009B6618">
              <w:rPr>
                <w:rStyle w:val="FontStyle106"/>
                <w:rFonts w:ascii="Times New Roman" w:hAnsi="Times New Roman" w:cs="Times New Roman"/>
                <w:sz w:val="24"/>
                <w:szCs w:val="24"/>
              </w:rPr>
              <w:t xml:space="preserve">Поощрять стремление поздравить близких с </w:t>
            </w:r>
            <w:r w:rsidRPr="009B6618">
              <w:rPr>
                <w:rStyle w:val="FontStyle106"/>
                <w:rFonts w:ascii="Times New Roman" w:hAnsi="Times New Roman" w:cs="Times New Roman"/>
                <w:sz w:val="24"/>
                <w:szCs w:val="24"/>
              </w:rPr>
              <w:lastRenderedPageBreak/>
              <w:t>праздником, преподнести подарки, сделанные своими руками.</w:t>
            </w:r>
          </w:p>
          <w:p w:rsidR="0035082D" w:rsidRPr="009B6618" w:rsidRDefault="0035082D" w:rsidP="00B615E6">
            <w:pPr>
              <w:spacing w:after="0"/>
              <w:jc w:val="both"/>
              <w:rPr>
                <w:rStyle w:val="FontStyle106"/>
                <w:rFonts w:ascii="Times New Roman" w:hAnsi="Times New Roman" w:cs="Times New Roman"/>
                <w:sz w:val="24"/>
                <w:szCs w:val="24"/>
              </w:rPr>
            </w:pPr>
            <w:r w:rsidRPr="009B6618">
              <w:rPr>
                <w:rStyle w:val="FontStyle106"/>
                <w:rFonts w:ascii="Times New Roman" w:hAnsi="Times New Roman" w:cs="Times New Roman"/>
                <w:sz w:val="24"/>
                <w:szCs w:val="24"/>
              </w:rPr>
              <w:t>Продолжать знакомить с традициями праздно</w:t>
            </w:r>
            <w:r w:rsidRPr="009B6618">
              <w:rPr>
                <w:rStyle w:val="FontStyle106"/>
                <w:rFonts w:ascii="Times New Roman" w:hAnsi="Times New Roman" w:cs="Times New Roman"/>
                <w:sz w:val="24"/>
                <w:szCs w:val="24"/>
              </w:rPr>
              <w:softHyphen/>
              <w:t>вания Нового года в различных странах.</w:t>
            </w:r>
          </w:p>
        </w:tc>
        <w:tc>
          <w:tcPr>
            <w:tcW w:w="2551" w:type="dxa"/>
            <w:tcBorders>
              <w:top w:val="single" w:sz="6" w:space="0" w:color="auto"/>
              <w:left w:val="single" w:sz="6" w:space="0" w:color="auto"/>
              <w:bottom w:val="single" w:sz="6" w:space="0" w:color="auto"/>
              <w:right w:val="single" w:sz="6" w:space="0" w:color="auto"/>
            </w:tcBorders>
          </w:tcPr>
          <w:p w:rsidR="0035082D" w:rsidRPr="009B6618" w:rsidRDefault="0035082D" w:rsidP="00B615E6">
            <w:pPr>
              <w:spacing w:after="0"/>
              <w:jc w:val="both"/>
              <w:rPr>
                <w:rStyle w:val="FontStyle106"/>
                <w:rFonts w:ascii="Times New Roman" w:hAnsi="Times New Roman" w:cs="Times New Roman"/>
                <w:sz w:val="24"/>
                <w:szCs w:val="24"/>
              </w:rPr>
            </w:pPr>
            <w:r w:rsidRPr="009B6618">
              <w:rPr>
                <w:rStyle w:val="FontStyle106"/>
                <w:rFonts w:ascii="Times New Roman" w:hAnsi="Times New Roman" w:cs="Times New Roman"/>
                <w:sz w:val="24"/>
                <w:szCs w:val="24"/>
              </w:rPr>
              <w:lastRenderedPageBreak/>
              <w:t>Праздник Новый год. Выставка детского творчества.</w:t>
            </w:r>
          </w:p>
        </w:tc>
      </w:tr>
      <w:tr w:rsidR="0035082D" w:rsidRPr="009B6618" w:rsidTr="0081261C">
        <w:tc>
          <w:tcPr>
            <w:tcW w:w="2127" w:type="dxa"/>
            <w:tcBorders>
              <w:top w:val="single" w:sz="6" w:space="0" w:color="auto"/>
              <w:left w:val="single" w:sz="6" w:space="0" w:color="auto"/>
              <w:bottom w:val="single" w:sz="6" w:space="0" w:color="auto"/>
              <w:right w:val="single" w:sz="6" w:space="0" w:color="auto"/>
            </w:tcBorders>
          </w:tcPr>
          <w:p w:rsidR="0035082D" w:rsidRPr="009B6618" w:rsidRDefault="0035082D" w:rsidP="00B615E6">
            <w:pPr>
              <w:spacing w:after="0"/>
              <w:jc w:val="both"/>
              <w:rPr>
                <w:rStyle w:val="FontStyle119"/>
                <w:rFonts w:ascii="Times New Roman" w:hAnsi="Times New Roman" w:cs="Times New Roman"/>
                <w:sz w:val="24"/>
                <w:szCs w:val="24"/>
              </w:rPr>
            </w:pPr>
            <w:r w:rsidRPr="009B6618">
              <w:rPr>
                <w:rStyle w:val="FontStyle119"/>
                <w:rFonts w:ascii="Times New Roman" w:hAnsi="Times New Roman" w:cs="Times New Roman"/>
                <w:sz w:val="24"/>
                <w:szCs w:val="24"/>
              </w:rPr>
              <w:lastRenderedPageBreak/>
              <w:t>Зима</w:t>
            </w:r>
          </w:p>
          <w:p w:rsidR="0035082D" w:rsidRPr="009B6618" w:rsidRDefault="0035082D" w:rsidP="00B615E6">
            <w:pPr>
              <w:spacing w:after="0"/>
              <w:jc w:val="both"/>
              <w:rPr>
                <w:rStyle w:val="FontStyle106"/>
                <w:rFonts w:ascii="Times New Roman" w:hAnsi="Times New Roman" w:cs="Times New Roman"/>
                <w:sz w:val="24"/>
                <w:szCs w:val="24"/>
              </w:rPr>
            </w:pPr>
            <w:r w:rsidRPr="009B6618">
              <w:rPr>
                <w:rStyle w:val="FontStyle106"/>
                <w:rFonts w:ascii="Times New Roman" w:hAnsi="Times New Roman" w:cs="Times New Roman"/>
                <w:sz w:val="24"/>
                <w:szCs w:val="24"/>
              </w:rPr>
              <w:t>(1-я-4-я недели января)</w:t>
            </w:r>
          </w:p>
        </w:tc>
        <w:tc>
          <w:tcPr>
            <w:tcW w:w="5103" w:type="dxa"/>
            <w:tcBorders>
              <w:top w:val="single" w:sz="6" w:space="0" w:color="auto"/>
              <w:left w:val="single" w:sz="6" w:space="0" w:color="auto"/>
              <w:bottom w:val="single" w:sz="6" w:space="0" w:color="auto"/>
              <w:right w:val="single" w:sz="6" w:space="0" w:color="auto"/>
            </w:tcBorders>
          </w:tcPr>
          <w:p w:rsidR="0035082D" w:rsidRPr="009B6618" w:rsidRDefault="0035082D" w:rsidP="00B615E6">
            <w:pPr>
              <w:spacing w:after="0"/>
              <w:jc w:val="both"/>
              <w:rPr>
                <w:rStyle w:val="FontStyle106"/>
                <w:rFonts w:ascii="Times New Roman" w:hAnsi="Times New Roman" w:cs="Times New Roman"/>
                <w:sz w:val="24"/>
                <w:szCs w:val="24"/>
              </w:rPr>
            </w:pPr>
            <w:r w:rsidRPr="009B6618">
              <w:rPr>
                <w:rStyle w:val="FontStyle106"/>
                <w:rFonts w:ascii="Times New Roman" w:hAnsi="Times New Roman" w:cs="Times New Roman"/>
                <w:sz w:val="24"/>
                <w:szCs w:val="24"/>
              </w:rPr>
              <w:t>Продолжать знакомить с зимой, с зимними ви</w:t>
            </w:r>
            <w:r w:rsidRPr="009B6618">
              <w:rPr>
                <w:rStyle w:val="FontStyle106"/>
                <w:rFonts w:ascii="Times New Roman" w:hAnsi="Times New Roman" w:cs="Times New Roman"/>
                <w:sz w:val="24"/>
                <w:szCs w:val="24"/>
              </w:rPr>
              <w:softHyphen/>
              <w:t>дами спорта.</w:t>
            </w:r>
          </w:p>
          <w:p w:rsidR="0035082D" w:rsidRPr="009B6618" w:rsidRDefault="0035082D" w:rsidP="00B615E6">
            <w:pPr>
              <w:spacing w:after="0"/>
              <w:jc w:val="both"/>
              <w:rPr>
                <w:rStyle w:val="FontStyle106"/>
                <w:rFonts w:ascii="Times New Roman" w:hAnsi="Times New Roman" w:cs="Times New Roman"/>
                <w:sz w:val="24"/>
                <w:szCs w:val="24"/>
              </w:rPr>
            </w:pPr>
            <w:r w:rsidRPr="009B6618">
              <w:rPr>
                <w:rStyle w:val="FontStyle106"/>
                <w:rFonts w:ascii="Times New Roman" w:hAnsi="Times New Roman" w:cs="Times New Roman"/>
                <w:sz w:val="24"/>
                <w:szCs w:val="24"/>
              </w:rPr>
              <w:t>Расширять и обогащать знания об особеннос</w:t>
            </w:r>
            <w:r w:rsidRPr="009B6618">
              <w:rPr>
                <w:rStyle w:val="FontStyle106"/>
                <w:rFonts w:ascii="Times New Roman" w:hAnsi="Times New Roman" w:cs="Times New Roman"/>
                <w:sz w:val="24"/>
                <w:szCs w:val="24"/>
              </w:rPr>
              <w:softHyphen/>
              <w:t>тях зимней природы (холода, заморозки, сне</w:t>
            </w:r>
            <w:r w:rsidRPr="009B6618">
              <w:rPr>
                <w:rStyle w:val="FontStyle106"/>
                <w:rFonts w:ascii="Times New Roman" w:hAnsi="Times New Roman" w:cs="Times New Roman"/>
                <w:sz w:val="24"/>
                <w:szCs w:val="24"/>
              </w:rPr>
              <w:softHyphen/>
              <w:t>гопады, сильные ветры), деятельности людей в городе, на селе; о безопасном поведении зимой.</w:t>
            </w:r>
          </w:p>
          <w:p w:rsidR="0035082D" w:rsidRPr="009B6618" w:rsidRDefault="0035082D" w:rsidP="00B615E6">
            <w:pPr>
              <w:spacing w:after="0"/>
              <w:jc w:val="both"/>
              <w:rPr>
                <w:rStyle w:val="FontStyle106"/>
                <w:rFonts w:ascii="Times New Roman" w:hAnsi="Times New Roman" w:cs="Times New Roman"/>
                <w:sz w:val="24"/>
                <w:szCs w:val="24"/>
              </w:rPr>
            </w:pPr>
            <w:r w:rsidRPr="009B6618">
              <w:rPr>
                <w:rStyle w:val="FontStyle106"/>
                <w:rFonts w:ascii="Times New Roman" w:hAnsi="Times New Roman" w:cs="Times New Roman"/>
                <w:sz w:val="24"/>
                <w:szCs w:val="24"/>
              </w:rPr>
              <w:t>Формировать первичный исследовательский и познавательный интерес через эксперименти</w:t>
            </w:r>
            <w:r w:rsidRPr="009B6618">
              <w:rPr>
                <w:rStyle w:val="FontStyle106"/>
                <w:rFonts w:ascii="Times New Roman" w:hAnsi="Times New Roman" w:cs="Times New Roman"/>
                <w:sz w:val="24"/>
                <w:szCs w:val="24"/>
              </w:rPr>
              <w:softHyphen/>
              <w:t>рование с водой и льдом. Продолжать знакомить с природой Арктики и Антарктики.</w:t>
            </w:r>
          </w:p>
          <w:p w:rsidR="0035082D" w:rsidRPr="009B6618" w:rsidRDefault="0035082D" w:rsidP="00B615E6">
            <w:pPr>
              <w:spacing w:after="0"/>
              <w:jc w:val="both"/>
              <w:rPr>
                <w:rStyle w:val="FontStyle106"/>
                <w:rFonts w:ascii="Times New Roman" w:hAnsi="Times New Roman" w:cs="Times New Roman"/>
                <w:sz w:val="24"/>
                <w:szCs w:val="24"/>
              </w:rPr>
            </w:pPr>
            <w:r w:rsidRPr="009B6618">
              <w:rPr>
                <w:rStyle w:val="FontStyle106"/>
                <w:rFonts w:ascii="Times New Roman" w:hAnsi="Times New Roman" w:cs="Times New Roman"/>
                <w:sz w:val="24"/>
                <w:szCs w:val="24"/>
              </w:rPr>
              <w:t>Формировать представления об особенностях зимы в разных широтах и в разных полушариях Земли.</w:t>
            </w:r>
          </w:p>
        </w:tc>
        <w:tc>
          <w:tcPr>
            <w:tcW w:w="2551" w:type="dxa"/>
            <w:tcBorders>
              <w:top w:val="single" w:sz="6" w:space="0" w:color="auto"/>
              <w:left w:val="single" w:sz="6" w:space="0" w:color="auto"/>
              <w:bottom w:val="single" w:sz="6" w:space="0" w:color="auto"/>
              <w:right w:val="single" w:sz="6" w:space="0" w:color="auto"/>
            </w:tcBorders>
          </w:tcPr>
          <w:p w:rsidR="0035082D" w:rsidRPr="009B6618" w:rsidRDefault="0035082D" w:rsidP="00B615E6">
            <w:pPr>
              <w:spacing w:after="0"/>
              <w:jc w:val="both"/>
              <w:rPr>
                <w:rStyle w:val="FontStyle106"/>
                <w:rFonts w:ascii="Times New Roman" w:hAnsi="Times New Roman" w:cs="Times New Roman"/>
                <w:sz w:val="24"/>
                <w:szCs w:val="24"/>
              </w:rPr>
            </w:pPr>
            <w:r w:rsidRPr="009B6618">
              <w:rPr>
                <w:rStyle w:val="FontStyle106"/>
                <w:rFonts w:ascii="Times New Roman" w:hAnsi="Times New Roman" w:cs="Times New Roman"/>
                <w:sz w:val="24"/>
                <w:szCs w:val="24"/>
              </w:rPr>
              <w:t>Праздник «Зима». Зимняя олимпиада. Выставка детского творчества.</w:t>
            </w:r>
          </w:p>
        </w:tc>
      </w:tr>
      <w:tr w:rsidR="0035082D" w:rsidRPr="009B6618" w:rsidTr="0081261C">
        <w:tc>
          <w:tcPr>
            <w:tcW w:w="2127" w:type="dxa"/>
            <w:tcBorders>
              <w:top w:val="single" w:sz="6" w:space="0" w:color="auto"/>
              <w:left w:val="single" w:sz="6" w:space="0" w:color="auto"/>
              <w:bottom w:val="single" w:sz="6" w:space="0" w:color="auto"/>
              <w:right w:val="single" w:sz="6" w:space="0" w:color="auto"/>
            </w:tcBorders>
          </w:tcPr>
          <w:p w:rsidR="0035082D" w:rsidRPr="009B6618" w:rsidRDefault="0035082D" w:rsidP="00B615E6">
            <w:pPr>
              <w:spacing w:after="0"/>
              <w:jc w:val="both"/>
              <w:rPr>
                <w:rStyle w:val="FontStyle106"/>
                <w:rFonts w:ascii="Times New Roman" w:hAnsi="Times New Roman" w:cs="Times New Roman"/>
                <w:sz w:val="24"/>
                <w:szCs w:val="24"/>
              </w:rPr>
            </w:pPr>
            <w:r w:rsidRPr="009B6618">
              <w:rPr>
                <w:rStyle w:val="FontStyle119"/>
                <w:rFonts w:ascii="Times New Roman" w:hAnsi="Times New Roman" w:cs="Times New Roman"/>
                <w:sz w:val="24"/>
                <w:szCs w:val="24"/>
              </w:rPr>
              <w:t xml:space="preserve">День защитника Отечества </w:t>
            </w:r>
            <w:r w:rsidRPr="009B6618">
              <w:rPr>
                <w:rStyle w:val="FontStyle106"/>
                <w:rFonts w:ascii="Times New Roman" w:hAnsi="Times New Roman" w:cs="Times New Roman"/>
                <w:sz w:val="24"/>
                <w:szCs w:val="24"/>
              </w:rPr>
              <w:t>(1-я-3-я недели февраля)</w:t>
            </w:r>
          </w:p>
        </w:tc>
        <w:tc>
          <w:tcPr>
            <w:tcW w:w="5103" w:type="dxa"/>
            <w:tcBorders>
              <w:top w:val="single" w:sz="6" w:space="0" w:color="auto"/>
              <w:left w:val="single" w:sz="6" w:space="0" w:color="auto"/>
              <w:bottom w:val="single" w:sz="6" w:space="0" w:color="auto"/>
              <w:right w:val="single" w:sz="6" w:space="0" w:color="auto"/>
            </w:tcBorders>
          </w:tcPr>
          <w:p w:rsidR="0035082D" w:rsidRPr="009B6618" w:rsidRDefault="0035082D" w:rsidP="00B615E6">
            <w:pPr>
              <w:spacing w:after="0"/>
              <w:jc w:val="both"/>
              <w:rPr>
                <w:rStyle w:val="FontStyle106"/>
                <w:rFonts w:ascii="Times New Roman" w:hAnsi="Times New Roman" w:cs="Times New Roman"/>
                <w:sz w:val="24"/>
                <w:szCs w:val="24"/>
              </w:rPr>
            </w:pPr>
            <w:r w:rsidRPr="009B6618">
              <w:rPr>
                <w:rStyle w:val="FontStyle106"/>
                <w:rFonts w:ascii="Times New Roman" w:hAnsi="Times New Roman" w:cs="Times New Roman"/>
                <w:sz w:val="24"/>
                <w:szCs w:val="24"/>
              </w:rPr>
              <w:t>Расширять представления детей о Российской армии. Рассказывать о трудной, но почетной обя</w:t>
            </w:r>
            <w:r w:rsidRPr="009B6618">
              <w:rPr>
                <w:rStyle w:val="FontStyle106"/>
                <w:rFonts w:ascii="Times New Roman" w:hAnsi="Times New Roman" w:cs="Times New Roman"/>
                <w:sz w:val="24"/>
                <w:szCs w:val="24"/>
              </w:rPr>
              <w:softHyphen/>
              <w:t>занности защищать Родину, охранять ее спокойс</w:t>
            </w:r>
            <w:r w:rsidRPr="009B6618">
              <w:rPr>
                <w:rStyle w:val="FontStyle106"/>
                <w:rFonts w:ascii="Times New Roman" w:hAnsi="Times New Roman" w:cs="Times New Roman"/>
                <w:sz w:val="24"/>
                <w:szCs w:val="24"/>
              </w:rPr>
              <w:softHyphen/>
              <w:t>твие и безопасность; о том, как в годы войн храб</w:t>
            </w:r>
            <w:r w:rsidRPr="009B6618">
              <w:rPr>
                <w:rStyle w:val="FontStyle106"/>
                <w:rFonts w:ascii="Times New Roman" w:hAnsi="Times New Roman" w:cs="Times New Roman"/>
                <w:sz w:val="24"/>
                <w:szCs w:val="24"/>
              </w:rPr>
              <w:softHyphen/>
              <w:t>ро сражались и защищали нашу страну от врагов прадеды, деды, отцы.</w:t>
            </w:r>
          </w:p>
          <w:p w:rsidR="0035082D" w:rsidRPr="009B6618" w:rsidRDefault="0035082D" w:rsidP="00B615E6">
            <w:pPr>
              <w:spacing w:after="0"/>
              <w:jc w:val="both"/>
              <w:rPr>
                <w:rStyle w:val="FontStyle106"/>
                <w:rFonts w:ascii="Times New Roman" w:hAnsi="Times New Roman" w:cs="Times New Roman"/>
                <w:sz w:val="24"/>
                <w:szCs w:val="24"/>
              </w:rPr>
            </w:pPr>
            <w:r w:rsidRPr="009B6618">
              <w:rPr>
                <w:rStyle w:val="FontStyle106"/>
                <w:rFonts w:ascii="Times New Roman" w:hAnsi="Times New Roman" w:cs="Times New Roman"/>
                <w:sz w:val="24"/>
                <w:szCs w:val="24"/>
              </w:rPr>
              <w:t>Воспитывать в духе патриотизма, любви к Ро</w:t>
            </w:r>
            <w:r w:rsidRPr="009B6618">
              <w:rPr>
                <w:rStyle w:val="FontStyle106"/>
                <w:rFonts w:ascii="Times New Roman" w:hAnsi="Times New Roman" w:cs="Times New Roman"/>
                <w:sz w:val="24"/>
                <w:szCs w:val="24"/>
              </w:rPr>
              <w:softHyphen/>
              <w:t>дине.</w:t>
            </w:r>
          </w:p>
          <w:p w:rsidR="0035082D" w:rsidRPr="009B6618" w:rsidRDefault="0035082D" w:rsidP="00B615E6">
            <w:pPr>
              <w:spacing w:after="0"/>
              <w:jc w:val="both"/>
              <w:rPr>
                <w:rStyle w:val="FontStyle106"/>
                <w:rFonts w:ascii="Times New Roman" w:hAnsi="Times New Roman" w:cs="Times New Roman"/>
                <w:sz w:val="24"/>
                <w:szCs w:val="24"/>
              </w:rPr>
            </w:pPr>
            <w:r w:rsidRPr="009B6618">
              <w:rPr>
                <w:rStyle w:val="FontStyle106"/>
                <w:rFonts w:ascii="Times New Roman" w:hAnsi="Times New Roman" w:cs="Times New Roman"/>
                <w:sz w:val="24"/>
                <w:szCs w:val="24"/>
              </w:rPr>
              <w:t>Знакомить с разными родами войск (пехота, морские, воздушные, танковые войска), бое</w:t>
            </w:r>
            <w:r w:rsidRPr="009B6618">
              <w:rPr>
                <w:rStyle w:val="FontStyle106"/>
                <w:rFonts w:ascii="Times New Roman" w:hAnsi="Times New Roman" w:cs="Times New Roman"/>
                <w:sz w:val="24"/>
                <w:szCs w:val="24"/>
              </w:rPr>
              <w:softHyphen/>
              <w:t>вой техникой.</w:t>
            </w:r>
          </w:p>
          <w:p w:rsidR="0035082D" w:rsidRPr="009B6618" w:rsidRDefault="0035082D" w:rsidP="00B615E6">
            <w:pPr>
              <w:spacing w:after="0"/>
              <w:jc w:val="both"/>
              <w:rPr>
                <w:rStyle w:val="FontStyle106"/>
                <w:rFonts w:ascii="Times New Roman" w:hAnsi="Times New Roman" w:cs="Times New Roman"/>
                <w:sz w:val="24"/>
                <w:szCs w:val="24"/>
              </w:rPr>
            </w:pPr>
            <w:r w:rsidRPr="009B6618">
              <w:rPr>
                <w:rStyle w:val="FontStyle106"/>
                <w:rFonts w:ascii="Times New Roman" w:hAnsi="Times New Roman" w:cs="Times New Roman"/>
                <w:sz w:val="24"/>
                <w:szCs w:val="24"/>
              </w:rPr>
              <w:t>Расширять гендерные представления, форми</w:t>
            </w:r>
            <w:r w:rsidRPr="009B6618">
              <w:rPr>
                <w:rStyle w:val="FontStyle106"/>
                <w:rFonts w:ascii="Times New Roman" w:hAnsi="Times New Roman" w:cs="Times New Roman"/>
                <w:sz w:val="24"/>
                <w:szCs w:val="24"/>
              </w:rPr>
              <w:softHyphen/>
              <w:t>ровать у мальчиков стремление быть сильными, смелыми, стать защитниками Родины; воспиты</w:t>
            </w:r>
            <w:r w:rsidRPr="009B6618">
              <w:rPr>
                <w:rStyle w:val="FontStyle106"/>
                <w:rFonts w:ascii="Times New Roman" w:hAnsi="Times New Roman" w:cs="Times New Roman"/>
                <w:sz w:val="24"/>
                <w:szCs w:val="24"/>
              </w:rPr>
              <w:softHyphen/>
              <w:t>вать у девочек уважение к мальчикам как буду</w:t>
            </w:r>
            <w:r w:rsidRPr="009B6618">
              <w:rPr>
                <w:rStyle w:val="FontStyle106"/>
                <w:rFonts w:ascii="Times New Roman" w:hAnsi="Times New Roman" w:cs="Times New Roman"/>
                <w:sz w:val="24"/>
                <w:szCs w:val="24"/>
              </w:rPr>
              <w:softHyphen/>
              <w:t>щим защитникам Родины.</w:t>
            </w:r>
          </w:p>
        </w:tc>
        <w:tc>
          <w:tcPr>
            <w:tcW w:w="2551" w:type="dxa"/>
            <w:tcBorders>
              <w:top w:val="single" w:sz="6" w:space="0" w:color="auto"/>
              <w:left w:val="single" w:sz="6" w:space="0" w:color="auto"/>
              <w:bottom w:val="single" w:sz="6" w:space="0" w:color="auto"/>
              <w:right w:val="single" w:sz="6" w:space="0" w:color="auto"/>
            </w:tcBorders>
          </w:tcPr>
          <w:p w:rsidR="0035082D" w:rsidRPr="009B6618" w:rsidRDefault="0035082D" w:rsidP="00B615E6">
            <w:pPr>
              <w:spacing w:after="0"/>
              <w:jc w:val="both"/>
              <w:rPr>
                <w:rStyle w:val="FontStyle106"/>
                <w:rFonts w:ascii="Times New Roman" w:hAnsi="Times New Roman" w:cs="Times New Roman"/>
                <w:sz w:val="24"/>
                <w:szCs w:val="24"/>
              </w:rPr>
            </w:pPr>
            <w:r w:rsidRPr="009B6618">
              <w:rPr>
                <w:rStyle w:val="FontStyle106"/>
                <w:rFonts w:ascii="Times New Roman" w:hAnsi="Times New Roman" w:cs="Times New Roman"/>
                <w:sz w:val="24"/>
                <w:szCs w:val="24"/>
              </w:rPr>
              <w:t>Праздник 23 февраля — День защитника Отечества. Выставка детского творчества.</w:t>
            </w:r>
          </w:p>
        </w:tc>
      </w:tr>
      <w:tr w:rsidR="0035082D" w:rsidRPr="009B6618" w:rsidTr="0081261C">
        <w:tc>
          <w:tcPr>
            <w:tcW w:w="2127" w:type="dxa"/>
            <w:tcBorders>
              <w:top w:val="single" w:sz="6" w:space="0" w:color="auto"/>
              <w:left w:val="single" w:sz="6" w:space="0" w:color="auto"/>
              <w:bottom w:val="single" w:sz="6" w:space="0" w:color="auto"/>
              <w:right w:val="single" w:sz="6" w:space="0" w:color="auto"/>
            </w:tcBorders>
          </w:tcPr>
          <w:p w:rsidR="0035082D" w:rsidRPr="009B6618" w:rsidRDefault="0035082D" w:rsidP="00B615E6">
            <w:pPr>
              <w:spacing w:after="0"/>
              <w:jc w:val="both"/>
              <w:rPr>
                <w:rStyle w:val="FontStyle106"/>
                <w:rFonts w:ascii="Times New Roman" w:hAnsi="Times New Roman" w:cs="Times New Roman"/>
                <w:sz w:val="24"/>
                <w:szCs w:val="24"/>
              </w:rPr>
            </w:pPr>
            <w:r w:rsidRPr="009B6618">
              <w:rPr>
                <w:rStyle w:val="FontStyle119"/>
                <w:rFonts w:ascii="Times New Roman" w:hAnsi="Times New Roman" w:cs="Times New Roman"/>
                <w:sz w:val="24"/>
                <w:szCs w:val="24"/>
              </w:rPr>
              <w:t xml:space="preserve">Международный женский день </w:t>
            </w:r>
            <w:r w:rsidRPr="009B6618">
              <w:rPr>
                <w:rStyle w:val="FontStyle106"/>
                <w:rFonts w:ascii="Times New Roman" w:hAnsi="Times New Roman" w:cs="Times New Roman"/>
                <w:sz w:val="24"/>
                <w:szCs w:val="24"/>
              </w:rPr>
              <w:t>(4-я неделя февраля — 1-я неделя марта)</w:t>
            </w:r>
          </w:p>
        </w:tc>
        <w:tc>
          <w:tcPr>
            <w:tcW w:w="5103" w:type="dxa"/>
            <w:tcBorders>
              <w:top w:val="single" w:sz="6" w:space="0" w:color="auto"/>
              <w:left w:val="single" w:sz="6" w:space="0" w:color="auto"/>
              <w:bottom w:val="single" w:sz="6" w:space="0" w:color="auto"/>
              <w:right w:val="single" w:sz="6" w:space="0" w:color="auto"/>
            </w:tcBorders>
          </w:tcPr>
          <w:p w:rsidR="0035082D" w:rsidRPr="009B6618" w:rsidRDefault="0035082D" w:rsidP="00B615E6">
            <w:pPr>
              <w:spacing w:after="0"/>
              <w:jc w:val="both"/>
              <w:rPr>
                <w:rStyle w:val="FontStyle106"/>
                <w:rFonts w:ascii="Times New Roman" w:hAnsi="Times New Roman" w:cs="Times New Roman"/>
                <w:sz w:val="24"/>
                <w:szCs w:val="24"/>
              </w:rPr>
            </w:pPr>
            <w:r w:rsidRPr="009B6618">
              <w:rPr>
                <w:rStyle w:val="FontStyle106"/>
                <w:rFonts w:ascii="Times New Roman" w:hAnsi="Times New Roman" w:cs="Times New Roman"/>
                <w:sz w:val="24"/>
                <w:szCs w:val="24"/>
              </w:rPr>
              <w:t>Организовывать все виды детской деятель</w:t>
            </w:r>
            <w:r w:rsidRPr="009B6618">
              <w:rPr>
                <w:rStyle w:val="FontStyle106"/>
                <w:rFonts w:ascii="Times New Roman" w:hAnsi="Times New Roman" w:cs="Times New Roman"/>
                <w:sz w:val="24"/>
                <w:szCs w:val="24"/>
              </w:rPr>
              <w:softHyphen/>
              <w:t>ности (игровой, коммуникативной, трудовой, познавательно-исследовательской, продук</w:t>
            </w:r>
            <w:r w:rsidRPr="009B6618">
              <w:rPr>
                <w:rStyle w:val="FontStyle106"/>
                <w:rFonts w:ascii="Times New Roman" w:hAnsi="Times New Roman" w:cs="Times New Roman"/>
                <w:sz w:val="24"/>
                <w:szCs w:val="24"/>
              </w:rPr>
              <w:softHyphen/>
              <w:t>тивной, музыкально-художественной, чтения) вокруг темы семьи, любви к маме, бабушке. Воспитывать уважение к воспитателям. Расширять гендерные представления, воспи</w:t>
            </w:r>
            <w:r w:rsidRPr="009B6618">
              <w:rPr>
                <w:rStyle w:val="FontStyle106"/>
                <w:rFonts w:ascii="Times New Roman" w:hAnsi="Times New Roman" w:cs="Times New Roman"/>
                <w:sz w:val="24"/>
                <w:szCs w:val="24"/>
              </w:rPr>
              <w:softHyphen/>
              <w:t>тывать у мальчиков представления о том, что мужчины должны внимательно и уважительно относиться к женщинам.</w:t>
            </w:r>
          </w:p>
          <w:p w:rsidR="0035082D" w:rsidRPr="009B6618" w:rsidRDefault="0035082D" w:rsidP="00B615E6">
            <w:pPr>
              <w:spacing w:after="0"/>
              <w:jc w:val="both"/>
              <w:rPr>
                <w:rStyle w:val="FontStyle106"/>
                <w:rFonts w:ascii="Times New Roman" w:hAnsi="Times New Roman" w:cs="Times New Roman"/>
                <w:sz w:val="24"/>
                <w:szCs w:val="24"/>
              </w:rPr>
            </w:pPr>
            <w:r w:rsidRPr="009B6618">
              <w:rPr>
                <w:rStyle w:val="FontStyle106"/>
                <w:rFonts w:ascii="Times New Roman" w:hAnsi="Times New Roman" w:cs="Times New Roman"/>
                <w:sz w:val="24"/>
                <w:szCs w:val="24"/>
              </w:rPr>
              <w:t xml:space="preserve">Привлекать детей к изготовлению подарков маме, бабушке, воспитателям. Воспитывать </w:t>
            </w:r>
            <w:r w:rsidRPr="009B6618">
              <w:rPr>
                <w:rStyle w:val="FontStyle106"/>
                <w:rFonts w:ascii="Times New Roman" w:hAnsi="Times New Roman" w:cs="Times New Roman"/>
                <w:sz w:val="24"/>
                <w:szCs w:val="24"/>
              </w:rPr>
              <w:lastRenderedPageBreak/>
              <w:t>бережное и чуткое отношение к самым близким людям, формировать потреб</w:t>
            </w:r>
            <w:r w:rsidRPr="009B6618">
              <w:rPr>
                <w:rStyle w:val="FontStyle106"/>
                <w:rFonts w:ascii="Times New Roman" w:hAnsi="Times New Roman" w:cs="Times New Roman"/>
                <w:sz w:val="24"/>
                <w:szCs w:val="24"/>
              </w:rPr>
              <w:softHyphen/>
              <w:t>ность радовать близких добрыми делами.</w:t>
            </w:r>
          </w:p>
        </w:tc>
        <w:tc>
          <w:tcPr>
            <w:tcW w:w="2551" w:type="dxa"/>
            <w:tcBorders>
              <w:top w:val="single" w:sz="6" w:space="0" w:color="auto"/>
              <w:left w:val="single" w:sz="6" w:space="0" w:color="auto"/>
              <w:bottom w:val="single" w:sz="6" w:space="0" w:color="auto"/>
              <w:right w:val="single" w:sz="6" w:space="0" w:color="auto"/>
            </w:tcBorders>
          </w:tcPr>
          <w:p w:rsidR="0035082D" w:rsidRPr="009B6618" w:rsidRDefault="0035082D" w:rsidP="00B615E6">
            <w:pPr>
              <w:spacing w:after="0"/>
              <w:jc w:val="both"/>
              <w:rPr>
                <w:rStyle w:val="FontStyle106"/>
                <w:rFonts w:ascii="Times New Roman" w:hAnsi="Times New Roman" w:cs="Times New Roman"/>
                <w:sz w:val="24"/>
                <w:szCs w:val="24"/>
              </w:rPr>
            </w:pPr>
            <w:r w:rsidRPr="009B6618">
              <w:rPr>
                <w:rStyle w:val="FontStyle106"/>
                <w:rFonts w:ascii="Times New Roman" w:hAnsi="Times New Roman" w:cs="Times New Roman"/>
                <w:sz w:val="24"/>
                <w:szCs w:val="24"/>
              </w:rPr>
              <w:lastRenderedPageBreak/>
              <w:t>Праздник 8 Марта. Выставка   детского творчества.</w:t>
            </w:r>
          </w:p>
        </w:tc>
      </w:tr>
      <w:tr w:rsidR="0035082D" w:rsidRPr="009B6618" w:rsidTr="0081261C">
        <w:tc>
          <w:tcPr>
            <w:tcW w:w="2127" w:type="dxa"/>
            <w:tcBorders>
              <w:top w:val="single" w:sz="6" w:space="0" w:color="auto"/>
              <w:left w:val="single" w:sz="6" w:space="0" w:color="auto"/>
              <w:bottom w:val="single" w:sz="6" w:space="0" w:color="auto"/>
              <w:right w:val="single" w:sz="6" w:space="0" w:color="auto"/>
            </w:tcBorders>
          </w:tcPr>
          <w:p w:rsidR="0035082D" w:rsidRPr="009B6618" w:rsidRDefault="0035082D" w:rsidP="00B615E6">
            <w:pPr>
              <w:spacing w:after="0"/>
              <w:jc w:val="both"/>
              <w:rPr>
                <w:rStyle w:val="FontStyle106"/>
                <w:rFonts w:ascii="Times New Roman" w:hAnsi="Times New Roman" w:cs="Times New Roman"/>
                <w:sz w:val="24"/>
                <w:szCs w:val="24"/>
              </w:rPr>
            </w:pPr>
            <w:r w:rsidRPr="009B6618">
              <w:rPr>
                <w:rStyle w:val="FontStyle119"/>
                <w:rFonts w:ascii="Times New Roman" w:hAnsi="Times New Roman" w:cs="Times New Roman"/>
                <w:sz w:val="24"/>
                <w:szCs w:val="24"/>
              </w:rPr>
              <w:lastRenderedPageBreak/>
              <w:t xml:space="preserve">Народная культура и традиции </w:t>
            </w:r>
            <w:r w:rsidRPr="009B6618">
              <w:rPr>
                <w:rStyle w:val="FontStyle106"/>
                <w:rFonts w:ascii="Times New Roman" w:hAnsi="Times New Roman" w:cs="Times New Roman"/>
                <w:sz w:val="24"/>
                <w:szCs w:val="24"/>
              </w:rPr>
              <w:t>(2-я-4-я недели марта)</w:t>
            </w:r>
          </w:p>
        </w:tc>
        <w:tc>
          <w:tcPr>
            <w:tcW w:w="5103" w:type="dxa"/>
            <w:tcBorders>
              <w:top w:val="single" w:sz="6" w:space="0" w:color="auto"/>
              <w:left w:val="single" w:sz="6" w:space="0" w:color="auto"/>
              <w:bottom w:val="single" w:sz="6" w:space="0" w:color="auto"/>
              <w:right w:val="single" w:sz="6" w:space="0" w:color="auto"/>
            </w:tcBorders>
          </w:tcPr>
          <w:p w:rsidR="0035082D" w:rsidRPr="009B6618" w:rsidRDefault="0035082D" w:rsidP="00B615E6">
            <w:pPr>
              <w:spacing w:after="0"/>
              <w:jc w:val="both"/>
              <w:rPr>
                <w:rStyle w:val="FontStyle106"/>
                <w:rFonts w:ascii="Times New Roman" w:hAnsi="Times New Roman" w:cs="Times New Roman"/>
                <w:sz w:val="24"/>
                <w:szCs w:val="24"/>
              </w:rPr>
            </w:pPr>
            <w:r w:rsidRPr="009B6618">
              <w:rPr>
                <w:rStyle w:val="FontStyle106"/>
                <w:rFonts w:ascii="Times New Roman" w:hAnsi="Times New Roman" w:cs="Times New Roman"/>
                <w:sz w:val="24"/>
                <w:szCs w:val="24"/>
              </w:rPr>
              <w:t>Знакомить с народными традициями и обычаями. Расширять представления об искусстве, тра</w:t>
            </w:r>
            <w:r w:rsidRPr="009B6618">
              <w:rPr>
                <w:rStyle w:val="FontStyle106"/>
                <w:rFonts w:ascii="Times New Roman" w:hAnsi="Times New Roman" w:cs="Times New Roman"/>
                <w:sz w:val="24"/>
                <w:szCs w:val="24"/>
              </w:rPr>
              <w:softHyphen/>
              <w:t>дициях и обычаях народов России. Продолжать знакомить детей с народными песнями, плясками.</w:t>
            </w:r>
          </w:p>
          <w:p w:rsidR="0035082D" w:rsidRPr="009B6618" w:rsidRDefault="0035082D" w:rsidP="00B615E6">
            <w:pPr>
              <w:spacing w:after="0"/>
              <w:jc w:val="both"/>
              <w:rPr>
                <w:rStyle w:val="FontStyle106"/>
                <w:rFonts w:ascii="Times New Roman" w:hAnsi="Times New Roman" w:cs="Times New Roman"/>
                <w:sz w:val="24"/>
                <w:szCs w:val="24"/>
              </w:rPr>
            </w:pPr>
            <w:r w:rsidRPr="009B6618">
              <w:rPr>
                <w:rStyle w:val="FontStyle106"/>
                <w:rFonts w:ascii="Times New Roman" w:hAnsi="Times New Roman" w:cs="Times New Roman"/>
                <w:sz w:val="24"/>
                <w:szCs w:val="24"/>
              </w:rPr>
              <w:t>Расширять представления о разнообразии на</w:t>
            </w:r>
            <w:r w:rsidRPr="009B6618">
              <w:rPr>
                <w:rStyle w:val="FontStyle106"/>
                <w:rFonts w:ascii="Times New Roman" w:hAnsi="Times New Roman" w:cs="Times New Roman"/>
                <w:sz w:val="24"/>
                <w:szCs w:val="24"/>
              </w:rPr>
              <w:softHyphen/>
              <w:t>родного искусства, художественных промыслов (различные виды материалов, разные регионы нашей страны и мира). Воспитывать интерес к искусству родного края; любовь и бережное от</w:t>
            </w:r>
            <w:r w:rsidRPr="009B6618">
              <w:rPr>
                <w:rStyle w:val="FontStyle106"/>
                <w:rFonts w:ascii="Times New Roman" w:hAnsi="Times New Roman" w:cs="Times New Roman"/>
                <w:sz w:val="24"/>
                <w:szCs w:val="24"/>
              </w:rPr>
              <w:softHyphen/>
              <w:t>ношение к произведениям искусства.</w:t>
            </w:r>
          </w:p>
        </w:tc>
        <w:tc>
          <w:tcPr>
            <w:tcW w:w="2551" w:type="dxa"/>
            <w:tcBorders>
              <w:top w:val="single" w:sz="6" w:space="0" w:color="auto"/>
              <w:left w:val="single" w:sz="6" w:space="0" w:color="auto"/>
              <w:bottom w:val="single" w:sz="6" w:space="0" w:color="auto"/>
              <w:right w:val="single" w:sz="6" w:space="0" w:color="auto"/>
            </w:tcBorders>
          </w:tcPr>
          <w:p w:rsidR="0035082D" w:rsidRPr="009B6618" w:rsidRDefault="0035082D" w:rsidP="00B615E6">
            <w:pPr>
              <w:spacing w:after="0"/>
              <w:jc w:val="both"/>
              <w:rPr>
                <w:rStyle w:val="FontStyle106"/>
                <w:rFonts w:ascii="Times New Roman" w:hAnsi="Times New Roman" w:cs="Times New Roman"/>
                <w:sz w:val="24"/>
                <w:szCs w:val="24"/>
              </w:rPr>
            </w:pPr>
            <w:r w:rsidRPr="009B6618">
              <w:rPr>
                <w:rStyle w:val="FontStyle106"/>
                <w:rFonts w:ascii="Times New Roman" w:hAnsi="Times New Roman" w:cs="Times New Roman"/>
                <w:sz w:val="24"/>
                <w:szCs w:val="24"/>
              </w:rPr>
              <w:t>Фольклорный праздник. Выставка детского творчества.</w:t>
            </w:r>
          </w:p>
        </w:tc>
      </w:tr>
      <w:tr w:rsidR="0035082D" w:rsidRPr="009B6618" w:rsidTr="0081261C">
        <w:tc>
          <w:tcPr>
            <w:tcW w:w="2127" w:type="dxa"/>
            <w:tcBorders>
              <w:top w:val="single" w:sz="6" w:space="0" w:color="auto"/>
              <w:left w:val="single" w:sz="6" w:space="0" w:color="auto"/>
              <w:bottom w:val="single" w:sz="6" w:space="0" w:color="auto"/>
              <w:right w:val="single" w:sz="6" w:space="0" w:color="auto"/>
            </w:tcBorders>
          </w:tcPr>
          <w:p w:rsidR="0035082D" w:rsidRPr="009B6618" w:rsidRDefault="0035082D" w:rsidP="00B615E6">
            <w:pPr>
              <w:spacing w:after="0"/>
              <w:jc w:val="both"/>
              <w:rPr>
                <w:rStyle w:val="FontStyle119"/>
                <w:rFonts w:ascii="Times New Roman" w:hAnsi="Times New Roman" w:cs="Times New Roman"/>
                <w:sz w:val="24"/>
                <w:szCs w:val="24"/>
              </w:rPr>
            </w:pPr>
            <w:r w:rsidRPr="009B6618">
              <w:rPr>
                <w:rStyle w:val="FontStyle119"/>
                <w:rFonts w:ascii="Times New Roman" w:hAnsi="Times New Roman" w:cs="Times New Roman"/>
                <w:sz w:val="24"/>
                <w:szCs w:val="24"/>
              </w:rPr>
              <w:t>Весна</w:t>
            </w:r>
          </w:p>
          <w:p w:rsidR="0035082D" w:rsidRPr="009B6618" w:rsidRDefault="0035082D" w:rsidP="00B615E6">
            <w:pPr>
              <w:spacing w:after="0"/>
              <w:jc w:val="both"/>
              <w:rPr>
                <w:rStyle w:val="FontStyle106"/>
                <w:rFonts w:ascii="Times New Roman" w:hAnsi="Times New Roman" w:cs="Times New Roman"/>
                <w:sz w:val="24"/>
                <w:szCs w:val="24"/>
              </w:rPr>
            </w:pPr>
            <w:r w:rsidRPr="009B6618">
              <w:rPr>
                <w:rStyle w:val="FontStyle106"/>
                <w:rFonts w:ascii="Times New Roman" w:hAnsi="Times New Roman" w:cs="Times New Roman"/>
                <w:sz w:val="24"/>
                <w:szCs w:val="24"/>
              </w:rPr>
              <w:t>(1-я</w:t>
            </w:r>
            <w:r w:rsidR="00BA71BA">
              <w:rPr>
                <w:rStyle w:val="FontStyle106"/>
                <w:rFonts w:ascii="Times New Roman" w:hAnsi="Times New Roman" w:cs="Times New Roman"/>
                <w:sz w:val="24"/>
                <w:szCs w:val="24"/>
              </w:rPr>
              <w:t xml:space="preserve"> </w:t>
            </w:r>
            <w:r w:rsidRPr="009B6618">
              <w:rPr>
                <w:rStyle w:val="FontStyle106"/>
                <w:rFonts w:ascii="Times New Roman" w:hAnsi="Times New Roman" w:cs="Times New Roman"/>
                <w:sz w:val="24"/>
                <w:szCs w:val="24"/>
              </w:rPr>
              <w:t>-</w:t>
            </w:r>
            <w:r w:rsidR="00BA71BA">
              <w:rPr>
                <w:rStyle w:val="FontStyle106"/>
                <w:rFonts w:ascii="Times New Roman" w:hAnsi="Times New Roman" w:cs="Times New Roman"/>
                <w:sz w:val="24"/>
                <w:szCs w:val="24"/>
              </w:rPr>
              <w:t xml:space="preserve"> </w:t>
            </w:r>
            <w:r w:rsidRPr="009B6618">
              <w:rPr>
                <w:rStyle w:val="FontStyle106"/>
                <w:rFonts w:ascii="Times New Roman" w:hAnsi="Times New Roman" w:cs="Times New Roman"/>
                <w:sz w:val="24"/>
                <w:szCs w:val="24"/>
              </w:rPr>
              <w:t>2-я недели апреля)</w:t>
            </w:r>
          </w:p>
        </w:tc>
        <w:tc>
          <w:tcPr>
            <w:tcW w:w="5103" w:type="dxa"/>
            <w:tcBorders>
              <w:top w:val="single" w:sz="6" w:space="0" w:color="auto"/>
              <w:left w:val="single" w:sz="6" w:space="0" w:color="auto"/>
              <w:bottom w:val="single" w:sz="6" w:space="0" w:color="auto"/>
              <w:right w:val="single" w:sz="6" w:space="0" w:color="auto"/>
            </w:tcBorders>
          </w:tcPr>
          <w:p w:rsidR="0035082D" w:rsidRPr="009B6618" w:rsidRDefault="0035082D" w:rsidP="00B615E6">
            <w:pPr>
              <w:spacing w:after="0"/>
              <w:jc w:val="both"/>
              <w:rPr>
                <w:rStyle w:val="FontStyle106"/>
                <w:rFonts w:ascii="Times New Roman" w:hAnsi="Times New Roman" w:cs="Times New Roman"/>
                <w:sz w:val="24"/>
                <w:szCs w:val="24"/>
              </w:rPr>
            </w:pPr>
            <w:r w:rsidRPr="009B6618">
              <w:rPr>
                <w:rStyle w:val="FontStyle106"/>
                <w:rFonts w:ascii="Times New Roman" w:hAnsi="Times New Roman" w:cs="Times New Roman"/>
                <w:sz w:val="24"/>
                <w:szCs w:val="24"/>
              </w:rPr>
              <w:t>Формировать у детей обобщенные представ</w:t>
            </w:r>
            <w:r w:rsidRPr="009B6618">
              <w:rPr>
                <w:rStyle w:val="FontStyle106"/>
                <w:rFonts w:ascii="Times New Roman" w:hAnsi="Times New Roman" w:cs="Times New Roman"/>
                <w:sz w:val="24"/>
                <w:szCs w:val="24"/>
              </w:rPr>
              <w:softHyphen/>
              <w:t>ления о весне, приспособленности растений и животных к изменениям в природе. Расширять знания о характерных признаках весны; о прилете птиц; о связи между явлени</w:t>
            </w:r>
            <w:r w:rsidRPr="009B6618">
              <w:rPr>
                <w:rStyle w:val="FontStyle106"/>
                <w:rFonts w:ascii="Times New Roman" w:hAnsi="Times New Roman" w:cs="Times New Roman"/>
                <w:sz w:val="24"/>
                <w:szCs w:val="24"/>
              </w:rPr>
              <w:softHyphen/>
              <w:t>ями живой и неживой природы и сезонными видами труда; о весенних изменениях в при</w:t>
            </w:r>
            <w:r w:rsidRPr="009B6618">
              <w:rPr>
                <w:rStyle w:val="FontStyle106"/>
                <w:rFonts w:ascii="Times New Roman" w:hAnsi="Times New Roman" w:cs="Times New Roman"/>
                <w:sz w:val="24"/>
                <w:szCs w:val="24"/>
              </w:rPr>
              <w:softHyphen/>
              <w:t>роде.</w:t>
            </w:r>
          </w:p>
        </w:tc>
        <w:tc>
          <w:tcPr>
            <w:tcW w:w="2551" w:type="dxa"/>
            <w:tcBorders>
              <w:top w:val="single" w:sz="6" w:space="0" w:color="auto"/>
              <w:left w:val="single" w:sz="6" w:space="0" w:color="auto"/>
              <w:bottom w:val="single" w:sz="6" w:space="0" w:color="auto"/>
              <w:right w:val="single" w:sz="6" w:space="0" w:color="auto"/>
            </w:tcBorders>
          </w:tcPr>
          <w:p w:rsidR="0035082D" w:rsidRPr="009B6618" w:rsidRDefault="0035082D" w:rsidP="00B615E6">
            <w:pPr>
              <w:spacing w:after="0"/>
              <w:jc w:val="both"/>
              <w:rPr>
                <w:rStyle w:val="FontStyle106"/>
                <w:rFonts w:ascii="Times New Roman" w:hAnsi="Times New Roman" w:cs="Times New Roman"/>
                <w:sz w:val="24"/>
                <w:szCs w:val="24"/>
              </w:rPr>
            </w:pPr>
            <w:r w:rsidRPr="009B6618">
              <w:rPr>
                <w:rStyle w:val="FontStyle106"/>
                <w:rFonts w:ascii="Times New Roman" w:hAnsi="Times New Roman" w:cs="Times New Roman"/>
                <w:sz w:val="24"/>
                <w:szCs w:val="24"/>
              </w:rPr>
              <w:t>Праздник «Весна-красна». День Земли — 22 апреля. Выставка детского творчества.</w:t>
            </w:r>
          </w:p>
        </w:tc>
      </w:tr>
      <w:tr w:rsidR="0035082D" w:rsidRPr="009B6618" w:rsidTr="0081261C">
        <w:tc>
          <w:tcPr>
            <w:tcW w:w="2127" w:type="dxa"/>
            <w:tcBorders>
              <w:top w:val="single" w:sz="6" w:space="0" w:color="auto"/>
              <w:left w:val="single" w:sz="6" w:space="0" w:color="auto"/>
              <w:bottom w:val="single" w:sz="6" w:space="0" w:color="auto"/>
              <w:right w:val="single" w:sz="6" w:space="0" w:color="auto"/>
            </w:tcBorders>
          </w:tcPr>
          <w:p w:rsidR="0035082D" w:rsidRPr="009B6618" w:rsidRDefault="0035082D" w:rsidP="00B615E6">
            <w:pPr>
              <w:spacing w:after="0"/>
              <w:jc w:val="both"/>
              <w:rPr>
                <w:rStyle w:val="FontStyle106"/>
                <w:rFonts w:ascii="Times New Roman" w:hAnsi="Times New Roman" w:cs="Times New Roman"/>
                <w:i/>
                <w:iCs/>
                <w:spacing w:val="10"/>
                <w:sz w:val="24"/>
                <w:szCs w:val="24"/>
              </w:rPr>
            </w:pPr>
            <w:r w:rsidRPr="009B6618">
              <w:rPr>
                <w:rStyle w:val="FontStyle119"/>
                <w:rFonts w:ascii="Times New Roman" w:hAnsi="Times New Roman" w:cs="Times New Roman"/>
                <w:sz w:val="24"/>
                <w:szCs w:val="24"/>
              </w:rPr>
              <w:t xml:space="preserve">День Победы </w:t>
            </w:r>
            <w:r w:rsidRPr="009B6618">
              <w:rPr>
                <w:rStyle w:val="FontStyle106"/>
                <w:rFonts w:ascii="Times New Roman" w:hAnsi="Times New Roman" w:cs="Times New Roman"/>
                <w:i/>
                <w:iCs/>
                <w:spacing w:val="10"/>
                <w:sz w:val="24"/>
                <w:szCs w:val="24"/>
              </w:rPr>
              <w:t>(3-я неделя апреля — 1-я неделя мая)</w:t>
            </w:r>
          </w:p>
        </w:tc>
        <w:tc>
          <w:tcPr>
            <w:tcW w:w="5103" w:type="dxa"/>
            <w:tcBorders>
              <w:top w:val="single" w:sz="6" w:space="0" w:color="auto"/>
              <w:left w:val="single" w:sz="6" w:space="0" w:color="auto"/>
              <w:bottom w:val="single" w:sz="6" w:space="0" w:color="auto"/>
              <w:right w:val="single" w:sz="6" w:space="0" w:color="auto"/>
            </w:tcBorders>
          </w:tcPr>
          <w:p w:rsidR="0035082D" w:rsidRPr="009B6618" w:rsidRDefault="0035082D" w:rsidP="00B615E6">
            <w:pPr>
              <w:spacing w:after="0"/>
              <w:jc w:val="both"/>
              <w:rPr>
                <w:rStyle w:val="FontStyle106"/>
                <w:rFonts w:ascii="Times New Roman" w:hAnsi="Times New Roman" w:cs="Times New Roman"/>
                <w:sz w:val="24"/>
                <w:szCs w:val="24"/>
              </w:rPr>
            </w:pPr>
            <w:r w:rsidRPr="009B6618">
              <w:rPr>
                <w:rStyle w:val="FontStyle106"/>
                <w:rFonts w:ascii="Times New Roman" w:hAnsi="Times New Roman" w:cs="Times New Roman"/>
                <w:sz w:val="24"/>
                <w:szCs w:val="24"/>
              </w:rPr>
              <w:t>Воспитывать детей в духе патриотизма, любви к Родине. Расширять знания о героях Великой Отечественной войны, о победе нашей страны в войне.</w:t>
            </w:r>
          </w:p>
          <w:p w:rsidR="0035082D" w:rsidRPr="009B6618" w:rsidRDefault="0035082D" w:rsidP="00B615E6">
            <w:pPr>
              <w:spacing w:after="0"/>
              <w:jc w:val="both"/>
              <w:rPr>
                <w:rStyle w:val="FontStyle106"/>
                <w:rFonts w:ascii="Times New Roman" w:hAnsi="Times New Roman" w:cs="Times New Roman"/>
                <w:sz w:val="24"/>
                <w:szCs w:val="24"/>
              </w:rPr>
            </w:pPr>
            <w:r w:rsidRPr="009B6618">
              <w:rPr>
                <w:rStyle w:val="FontStyle106"/>
                <w:rFonts w:ascii="Times New Roman" w:hAnsi="Times New Roman" w:cs="Times New Roman"/>
                <w:sz w:val="24"/>
                <w:szCs w:val="24"/>
              </w:rPr>
              <w:t>Знакомить с памятниками героям Великой Отечественной войны.</w:t>
            </w:r>
          </w:p>
          <w:p w:rsidR="0035082D" w:rsidRPr="009B6618" w:rsidRDefault="0035082D" w:rsidP="00B615E6">
            <w:pPr>
              <w:spacing w:after="0"/>
              <w:jc w:val="both"/>
              <w:rPr>
                <w:rStyle w:val="FontStyle106"/>
                <w:rFonts w:ascii="Times New Roman" w:hAnsi="Times New Roman" w:cs="Times New Roman"/>
                <w:sz w:val="24"/>
                <w:szCs w:val="24"/>
              </w:rPr>
            </w:pPr>
            <w:r w:rsidRPr="009B6618">
              <w:rPr>
                <w:rStyle w:val="FontStyle106"/>
                <w:rFonts w:ascii="Times New Roman" w:hAnsi="Times New Roman" w:cs="Times New Roman"/>
                <w:sz w:val="24"/>
                <w:szCs w:val="24"/>
              </w:rPr>
              <w:t>Рассказывать детям о воинских наградах деду</w:t>
            </w:r>
            <w:r w:rsidRPr="009B6618">
              <w:rPr>
                <w:rStyle w:val="FontStyle106"/>
                <w:rFonts w:ascii="Times New Roman" w:hAnsi="Times New Roman" w:cs="Times New Roman"/>
                <w:sz w:val="24"/>
                <w:szCs w:val="24"/>
              </w:rPr>
              <w:softHyphen/>
              <w:t>шек, бабушек, родителей. Рассказывать о преемственности поколе</w:t>
            </w:r>
            <w:r w:rsidRPr="009B6618">
              <w:rPr>
                <w:rStyle w:val="FontStyle106"/>
                <w:rFonts w:ascii="Times New Roman" w:hAnsi="Times New Roman" w:cs="Times New Roman"/>
                <w:sz w:val="24"/>
                <w:szCs w:val="24"/>
              </w:rPr>
              <w:softHyphen/>
              <w:t>ний защитников Родины: от былинных бога</w:t>
            </w:r>
            <w:r w:rsidRPr="009B6618">
              <w:rPr>
                <w:rStyle w:val="FontStyle106"/>
                <w:rFonts w:ascii="Times New Roman" w:hAnsi="Times New Roman" w:cs="Times New Roman"/>
                <w:sz w:val="24"/>
                <w:szCs w:val="24"/>
              </w:rPr>
              <w:softHyphen/>
              <w:t>тырей до героев Великой Отечественной войны.</w:t>
            </w:r>
          </w:p>
        </w:tc>
        <w:tc>
          <w:tcPr>
            <w:tcW w:w="2551" w:type="dxa"/>
            <w:tcBorders>
              <w:top w:val="single" w:sz="6" w:space="0" w:color="auto"/>
              <w:left w:val="single" w:sz="6" w:space="0" w:color="auto"/>
              <w:bottom w:val="single" w:sz="6" w:space="0" w:color="auto"/>
              <w:right w:val="single" w:sz="6" w:space="0" w:color="auto"/>
            </w:tcBorders>
          </w:tcPr>
          <w:p w:rsidR="0035082D" w:rsidRPr="009B6618" w:rsidRDefault="0035082D" w:rsidP="00B615E6">
            <w:pPr>
              <w:spacing w:after="0"/>
              <w:jc w:val="both"/>
              <w:rPr>
                <w:rStyle w:val="FontStyle106"/>
                <w:rFonts w:ascii="Times New Roman" w:hAnsi="Times New Roman" w:cs="Times New Roman"/>
                <w:sz w:val="24"/>
                <w:szCs w:val="24"/>
              </w:rPr>
            </w:pPr>
            <w:r w:rsidRPr="009B6618">
              <w:rPr>
                <w:rStyle w:val="FontStyle106"/>
                <w:rFonts w:ascii="Times New Roman" w:hAnsi="Times New Roman" w:cs="Times New Roman"/>
                <w:sz w:val="24"/>
                <w:szCs w:val="24"/>
              </w:rPr>
              <w:t>Праздник День Победы. Выставка детского творчества.</w:t>
            </w:r>
          </w:p>
        </w:tc>
      </w:tr>
      <w:tr w:rsidR="0035082D" w:rsidRPr="009B6618" w:rsidTr="0081261C">
        <w:tc>
          <w:tcPr>
            <w:tcW w:w="2127" w:type="dxa"/>
            <w:tcBorders>
              <w:top w:val="single" w:sz="6" w:space="0" w:color="auto"/>
              <w:left w:val="single" w:sz="6" w:space="0" w:color="auto"/>
              <w:bottom w:val="single" w:sz="6" w:space="0" w:color="auto"/>
              <w:right w:val="single" w:sz="6" w:space="0" w:color="auto"/>
            </w:tcBorders>
          </w:tcPr>
          <w:p w:rsidR="0035082D" w:rsidRPr="009B6618" w:rsidRDefault="0035082D" w:rsidP="00B615E6">
            <w:pPr>
              <w:spacing w:after="0"/>
              <w:jc w:val="both"/>
              <w:rPr>
                <w:rStyle w:val="FontStyle106"/>
                <w:rFonts w:ascii="Times New Roman" w:hAnsi="Times New Roman" w:cs="Times New Roman"/>
                <w:i/>
                <w:iCs/>
                <w:spacing w:val="10"/>
                <w:sz w:val="24"/>
                <w:szCs w:val="24"/>
              </w:rPr>
            </w:pPr>
            <w:r w:rsidRPr="009B6618">
              <w:rPr>
                <w:rStyle w:val="FontStyle119"/>
                <w:rFonts w:ascii="Times New Roman" w:hAnsi="Times New Roman" w:cs="Times New Roman"/>
                <w:sz w:val="24"/>
                <w:szCs w:val="24"/>
              </w:rPr>
              <w:t xml:space="preserve">До свидания, детский сад! Здравствуй, школа! </w:t>
            </w:r>
            <w:r w:rsidRPr="009B6618">
              <w:rPr>
                <w:rStyle w:val="FontStyle106"/>
                <w:rFonts w:ascii="Times New Roman" w:hAnsi="Times New Roman" w:cs="Times New Roman"/>
                <w:i/>
                <w:iCs/>
                <w:spacing w:val="10"/>
                <w:sz w:val="24"/>
                <w:szCs w:val="24"/>
              </w:rPr>
              <w:t>(2-я-4-я недели мая)</w:t>
            </w:r>
          </w:p>
        </w:tc>
        <w:tc>
          <w:tcPr>
            <w:tcW w:w="5103" w:type="dxa"/>
            <w:tcBorders>
              <w:top w:val="single" w:sz="6" w:space="0" w:color="auto"/>
              <w:left w:val="single" w:sz="6" w:space="0" w:color="auto"/>
              <w:bottom w:val="single" w:sz="6" w:space="0" w:color="auto"/>
              <w:right w:val="single" w:sz="6" w:space="0" w:color="auto"/>
            </w:tcBorders>
          </w:tcPr>
          <w:p w:rsidR="0035082D" w:rsidRPr="009B6618" w:rsidRDefault="0035082D" w:rsidP="00B615E6">
            <w:pPr>
              <w:spacing w:after="0"/>
              <w:jc w:val="both"/>
              <w:rPr>
                <w:rStyle w:val="FontStyle106"/>
                <w:rFonts w:ascii="Times New Roman" w:hAnsi="Times New Roman" w:cs="Times New Roman"/>
                <w:sz w:val="24"/>
                <w:szCs w:val="24"/>
              </w:rPr>
            </w:pPr>
            <w:r w:rsidRPr="009B6618">
              <w:rPr>
                <w:rStyle w:val="FontStyle106"/>
                <w:rFonts w:ascii="Times New Roman" w:hAnsi="Times New Roman" w:cs="Times New Roman"/>
                <w:sz w:val="24"/>
                <w:szCs w:val="24"/>
              </w:rPr>
              <w:t>Организовывать все виды детской деятельнос</w:t>
            </w:r>
            <w:r w:rsidRPr="009B6618">
              <w:rPr>
                <w:rStyle w:val="FontStyle106"/>
                <w:rFonts w:ascii="Times New Roman" w:hAnsi="Times New Roman" w:cs="Times New Roman"/>
                <w:sz w:val="24"/>
                <w:szCs w:val="24"/>
              </w:rPr>
              <w:softHyphen/>
              <w:t>ти (игровой, коммуникативной, трудовой, поз</w:t>
            </w:r>
            <w:r w:rsidRPr="009B6618">
              <w:rPr>
                <w:rStyle w:val="FontStyle106"/>
                <w:rFonts w:ascii="Times New Roman" w:hAnsi="Times New Roman" w:cs="Times New Roman"/>
                <w:sz w:val="24"/>
                <w:szCs w:val="24"/>
              </w:rPr>
              <w:softHyphen/>
              <w:t>навательно-исследовательской, продуктивной, музыкально-художественной, чтения) вокруг темы прощания с детским садом и поступления в школу.</w:t>
            </w:r>
          </w:p>
          <w:p w:rsidR="0035082D" w:rsidRPr="009B6618" w:rsidRDefault="0035082D" w:rsidP="00B615E6">
            <w:pPr>
              <w:spacing w:after="0"/>
              <w:jc w:val="both"/>
              <w:rPr>
                <w:rStyle w:val="FontStyle106"/>
                <w:rFonts w:ascii="Times New Roman" w:hAnsi="Times New Roman" w:cs="Times New Roman"/>
                <w:sz w:val="24"/>
                <w:szCs w:val="24"/>
              </w:rPr>
            </w:pPr>
            <w:r w:rsidRPr="009B6618">
              <w:rPr>
                <w:rStyle w:val="FontStyle106"/>
                <w:rFonts w:ascii="Times New Roman" w:hAnsi="Times New Roman" w:cs="Times New Roman"/>
                <w:sz w:val="24"/>
                <w:szCs w:val="24"/>
              </w:rPr>
              <w:t>Формировать эмоционально положительное отношение к предстоящему поступлению в 1-й класс.</w:t>
            </w:r>
          </w:p>
        </w:tc>
        <w:tc>
          <w:tcPr>
            <w:tcW w:w="2551" w:type="dxa"/>
            <w:tcBorders>
              <w:top w:val="single" w:sz="6" w:space="0" w:color="auto"/>
              <w:left w:val="single" w:sz="6" w:space="0" w:color="auto"/>
              <w:bottom w:val="single" w:sz="6" w:space="0" w:color="auto"/>
              <w:right w:val="single" w:sz="6" w:space="0" w:color="auto"/>
            </w:tcBorders>
          </w:tcPr>
          <w:p w:rsidR="0035082D" w:rsidRPr="009B6618" w:rsidRDefault="0035082D" w:rsidP="00B615E6">
            <w:pPr>
              <w:spacing w:after="0"/>
              <w:jc w:val="both"/>
              <w:rPr>
                <w:rStyle w:val="FontStyle106"/>
                <w:rFonts w:ascii="Times New Roman" w:hAnsi="Times New Roman" w:cs="Times New Roman"/>
                <w:sz w:val="24"/>
                <w:szCs w:val="24"/>
              </w:rPr>
            </w:pPr>
            <w:r w:rsidRPr="009B6618">
              <w:rPr>
                <w:rStyle w:val="FontStyle106"/>
                <w:rFonts w:ascii="Times New Roman" w:hAnsi="Times New Roman" w:cs="Times New Roman"/>
                <w:sz w:val="24"/>
                <w:szCs w:val="24"/>
              </w:rPr>
              <w:t>Праздник «До свидания, детский сад!».</w:t>
            </w:r>
          </w:p>
        </w:tc>
      </w:tr>
      <w:tr w:rsidR="0035082D" w:rsidRPr="009B6618" w:rsidTr="0081261C">
        <w:trPr>
          <w:trHeight w:val="580"/>
        </w:trPr>
        <w:tc>
          <w:tcPr>
            <w:tcW w:w="9781" w:type="dxa"/>
            <w:gridSpan w:val="3"/>
            <w:tcBorders>
              <w:top w:val="single" w:sz="6" w:space="0" w:color="auto"/>
              <w:left w:val="single" w:sz="6" w:space="0" w:color="auto"/>
              <w:bottom w:val="single" w:sz="6" w:space="0" w:color="auto"/>
              <w:right w:val="single" w:sz="6" w:space="0" w:color="auto"/>
            </w:tcBorders>
          </w:tcPr>
          <w:p w:rsidR="0035082D" w:rsidRPr="009B6618" w:rsidRDefault="0035082D" w:rsidP="00B615E6">
            <w:pPr>
              <w:spacing w:after="0"/>
              <w:jc w:val="both"/>
              <w:rPr>
                <w:rStyle w:val="FontStyle106"/>
                <w:rFonts w:ascii="Times New Roman" w:hAnsi="Times New Roman" w:cs="Times New Roman"/>
                <w:sz w:val="24"/>
                <w:szCs w:val="24"/>
              </w:rPr>
            </w:pPr>
            <w:r w:rsidRPr="009B6618">
              <w:rPr>
                <w:rStyle w:val="FontStyle106"/>
                <w:rFonts w:ascii="Times New Roman" w:hAnsi="Times New Roman" w:cs="Times New Roman"/>
                <w:sz w:val="24"/>
                <w:szCs w:val="24"/>
              </w:rPr>
              <w:t>В летний период детский сад работает в каникулярном режиме (1-я неделя июня — 3-я неделя августа).</w:t>
            </w:r>
          </w:p>
        </w:tc>
      </w:tr>
    </w:tbl>
    <w:p w:rsidR="00BD75FD" w:rsidRPr="009B6618" w:rsidRDefault="00BD75FD" w:rsidP="00B615E6">
      <w:pPr>
        <w:pStyle w:val="Style46"/>
        <w:widowControl/>
        <w:spacing w:line="276" w:lineRule="auto"/>
        <w:jc w:val="both"/>
        <w:rPr>
          <w:rStyle w:val="FontStyle110"/>
          <w:rFonts w:ascii="Times New Roman" w:hAnsi="Times New Roman" w:cs="Times New Roman"/>
          <w:sz w:val="24"/>
          <w:szCs w:val="24"/>
        </w:rPr>
      </w:pPr>
    </w:p>
    <w:p w:rsidR="00CD57F6" w:rsidRDefault="00CD57F6" w:rsidP="00BD75FD">
      <w:pPr>
        <w:pStyle w:val="Style46"/>
        <w:widowControl/>
        <w:spacing w:line="276" w:lineRule="auto"/>
        <w:jc w:val="right"/>
        <w:rPr>
          <w:rStyle w:val="FontStyle110"/>
          <w:rFonts w:ascii="Times New Roman" w:hAnsi="Times New Roman" w:cs="Times New Roman"/>
          <w:sz w:val="24"/>
          <w:szCs w:val="24"/>
        </w:rPr>
      </w:pPr>
    </w:p>
    <w:p w:rsidR="00CD57F6" w:rsidRDefault="00CD57F6" w:rsidP="00BD75FD">
      <w:pPr>
        <w:pStyle w:val="Style46"/>
        <w:widowControl/>
        <w:spacing w:line="276" w:lineRule="auto"/>
        <w:jc w:val="right"/>
        <w:rPr>
          <w:rStyle w:val="FontStyle110"/>
          <w:rFonts w:ascii="Times New Roman" w:hAnsi="Times New Roman" w:cs="Times New Roman"/>
          <w:sz w:val="24"/>
          <w:szCs w:val="24"/>
        </w:rPr>
      </w:pPr>
    </w:p>
    <w:p w:rsidR="00CD57F6" w:rsidRDefault="00CD57F6" w:rsidP="00BD75FD">
      <w:pPr>
        <w:pStyle w:val="Style46"/>
        <w:widowControl/>
        <w:spacing w:line="276" w:lineRule="auto"/>
        <w:jc w:val="right"/>
        <w:rPr>
          <w:rStyle w:val="FontStyle110"/>
          <w:rFonts w:ascii="Times New Roman" w:hAnsi="Times New Roman" w:cs="Times New Roman"/>
          <w:sz w:val="24"/>
          <w:szCs w:val="24"/>
        </w:rPr>
      </w:pPr>
    </w:p>
    <w:p w:rsidR="00104DD9" w:rsidRDefault="00104DD9" w:rsidP="00BD75FD">
      <w:pPr>
        <w:pStyle w:val="Style46"/>
        <w:widowControl/>
        <w:spacing w:line="276" w:lineRule="auto"/>
        <w:jc w:val="right"/>
        <w:rPr>
          <w:rStyle w:val="FontStyle110"/>
          <w:rFonts w:ascii="Times New Roman" w:hAnsi="Times New Roman" w:cs="Times New Roman"/>
          <w:sz w:val="24"/>
          <w:szCs w:val="24"/>
        </w:rPr>
      </w:pPr>
    </w:p>
    <w:p w:rsidR="00104DD9" w:rsidRDefault="00104DD9" w:rsidP="00BD75FD">
      <w:pPr>
        <w:pStyle w:val="Style46"/>
        <w:widowControl/>
        <w:spacing w:line="276" w:lineRule="auto"/>
        <w:jc w:val="right"/>
        <w:rPr>
          <w:rStyle w:val="FontStyle110"/>
          <w:rFonts w:ascii="Times New Roman" w:hAnsi="Times New Roman" w:cs="Times New Roman"/>
          <w:sz w:val="24"/>
          <w:szCs w:val="24"/>
        </w:rPr>
      </w:pPr>
    </w:p>
    <w:p w:rsidR="0035082D" w:rsidRPr="009B6618" w:rsidRDefault="0035082D" w:rsidP="00BD75FD">
      <w:pPr>
        <w:pStyle w:val="Style46"/>
        <w:widowControl/>
        <w:spacing w:line="276" w:lineRule="auto"/>
        <w:jc w:val="right"/>
        <w:rPr>
          <w:rStyle w:val="FontStyle110"/>
          <w:rFonts w:ascii="Times New Roman" w:hAnsi="Times New Roman" w:cs="Times New Roman"/>
          <w:sz w:val="24"/>
          <w:szCs w:val="24"/>
        </w:rPr>
      </w:pPr>
      <w:r w:rsidRPr="009B6618">
        <w:rPr>
          <w:rStyle w:val="FontStyle110"/>
          <w:rFonts w:ascii="Times New Roman" w:hAnsi="Times New Roman" w:cs="Times New Roman"/>
          <w:sz w:val="24"/>
          <w:szCs w:val="24"/>
        </w:rPr>
        <w:t>Приложение 2</w:t>
      </w:r>
    </w:p>
    <w:p w:rsidR="0035082D" w:rsidRPr="009B6618" w:rsidRDefault="0035082D" w:rsidP="00B615E6">
      <w:pPr>
        <w:pStyle w:val="Style69"/>
        <w:widowControl/>
        <w:spacing w:line="276" w:lineRule="auto"/>
        <w:jc w:val="both"/>
        <w:rPr>
          <w:rStyle w:val="FontStyle109"/>
          <w:rFonts w:ascii="Times New Roman" w:hAnsi="Times New Roman" w:cs="Times New Roman"/>
          <w:sz w:val="24"/>
          <w:szCs w:val="24"/>
        </w:rPr>
      </w:pPr>
      <w:r w:rsidRPr="009B6618">
        <w:rPr>
          <w:rStyle w:val="FontStyle109"/>
          <w:rFonts w:ascii="Times New Roman" w:hAnsi="Times New Roman" w:cs="Times New Roman"/>
          <w:sz w:val="24"/>
          <w:szCs w:val="24"/>
        </w:rPr>
        <w:t>Развитие игровой деятельности</w:t>
      </w:r>
    </w:p>
    <w:p w:rsidR="0035082D" w:rsidRPr="009B6618" w:rsidRDefault="0035082D" w:rsidP="00B615E6">
      <w:pPr>
        <w:pStyle w:val="Style15"/>
        <w:widowControl/>
        <w:spacing w:line="276" w:lineRule="auto"/>
        <w:rPr>
          <w:rFonts w:ascii="Times New Roman" w:hAnsi="Times New Roman" w:cs="Times New Roman"/>
        </w:rPr>
      </w:pPr>
    </w:p>
    <w:p w:rsidR="0035082D" w:rsidRPr="009B6618" w:rsidRDefault="0035082D" w:rsidP="00B615E6">
      <w:pPr>
        <w:pStyle w:val="Style15"/>
        <w:widowControl/>
        <w:spacing w:line="276" w:lineRule="auto"/>
        <w:ind w:firstLine="708"/>
        <w:rPr>
          <w:rStyle w:val="FontStyle110"/>
          <w:rFonts w:ascii="Times New Roman" w:hAnsi="Times New Roman" w:cs="Times New Roman"/>
          <w:sz w:val="24"/>
          <w:szCs w:val="24"/>
        </w:rPr>
      </w:pPr>
      <w:r w:rsidRPr="009B6618">
        <w:rPr>
          <w:rStyle w:val="FontStyle110"/>
          <w:rFonts w:ascii="Times New Roman" w:hAnsi="Times New Roman" w:cs="Times New Roman"/>
          <w:sz w:val="24"/>
          <w:szCs w:val="24"/>
        </w:rPr>
        <w:t>Основные цели и задачи:</w:t>
      </w:r>
    </w:p>
    <w:p w:rsidR="0035082D" w:rsidRPr="009B6618" w:rsidRDefault="0035082D" w:rsidP="00B615E6">
      <w:pPr>
        <w:pStyle w:val="Style62"/>
        <w:widowControl/>
        <w:spacing w:line="276" w:lineRule="auto"/>
        <w:ind w:firstLine="709"/>
        <w:rPr>
          <w:rStyle w:val="FontStyle115"/>
          <w:sz w:val="24"/>
          <w:szCs w:val="24"/>
        </w:rPr>
      </w:pPr>
      <w:r w:rsidRPr="009B6618">
        <w:rPr>
          <w:rStyle w:val="FontStyle115"/>
          <w:sz w:val="24"/>
          <w:szCs w:val="24"/>
        </w:rPr>
        <w:t>Создание условий для развития игровой деятельности детей. Фор</w:t>
      </w:r>
      <w:r w:rsidRPr="009B6618">
        <w:rPr>
          <w:rStyle w:val="FontStyle115"/>
          <w:sz w:val="24"/>
          <w:szCs w:val="24"/>
        </w:rPr>
        <w:softHyphen/>
        <w:t>мирование игровых умений, развитых культурных форм игры. Развитие у детей интереса к различным видам игр. Всестороннее воспитание и гармоничное развитие детей в игре (эмоционально-нравственное, умс</w:t>
      </w:r>
      <w:r w:rsidRPr="009B6618">
        <w:rPr>
          <w:rStyle w:val="FontStyle115"/>
          <w:sz w:val="24"/>
          <w:szCs w:val="24"/>
        </w:rPr>
        <w:softHyphen/>
        <w:t>твенное, физическое, художественно-эстетическое и социально-комму</w:t>
      </w:r>
      <w:r w:rsidRPr="009B6618">
        <w:rPr>
          <w:rStyle w:val="FontStyle115"/>
          <w:sz w:val="24"/>
          <w:szCs w:val="24"/>
        </w:rPr>
        <w:softHyphen/>
        <w:t>никативное).</w:t>
      </w:r>
    </w:p>
    <w:p w:rsidR="0035082D" w:rsidRPr="009B6618" w:rsidRDefault="0035082D" w:rsidP="00B615E6">
      <w:pPr>
        <w:pStyle w:val="Style62"/>
        <w:widowControl/>
        <w:spacing w:line="276" w:lineRule="auto"/>
        <w:ind w:firstLine="709"/>
        <w:rPr>
          <w:rFonts w:ascii="Times New Roman" w:hAnsi="Times New Roman" w:cs="Times New Roman"/>
        </w:rPr>
      </w:pPr>
      <w:r w:rsidRPr="009B6618">
        <w:rPr>
          <w:rStyle w:val="FontStyle115"/>
          <w:sz w:val="24"/>
          <w:szCs w:val="24"/>
        </w:rPr>
        <w:t>Развитие самостоятельности, инициативы, творчества, навыков само</w:t>
      </w:r>
      <w:r w:rsidRPr="009B6618">
        <w:rPr>
          <w:rStyle w:val="FontStyle115"/>
          <w:sz w:val="24"/>
          <w:szCs w:val="24"/>
        </w:rPr>
        <w:softHyphen/>
        <w:t>регуляции; формирование доброжелательного отношения к сверстникам, умения взаимодействовать, договариваться, самостоятельно разрешать конфликтные ситуации.</w:t>
      </w:r>
    </w:p>
    <w:p w:rsidR="0035082D" w:rsidRPr="009B6618" w:rsidRDefault="0035082D" w:rsidP="00B615E6">
      <w:pPr>
        <w:pStyle w:val="Style15"/>
        <w:widowControl/>
        <w:tabs>
          <w:tab w:val="left" w:pos="9780"/>
        </w:tabs>
        <w:spacing w:line="276" w:lineRule="auto"/>
        <w:ind w:firstLine="709"/>
        <w:rPr>
          <w:rFonts w:ascii="Times New Roman" w:hAnsi="Times New Roman" w:cs="Times New Roman"/>
          <w:b/>
        </w:rPr>
      </w:pPr>
      <w:r w:rsidRPr="009B6618">
        <w:rPr>
          <w:rStyle w:val="FontStyle110"/>
          <w:rFonts w:ascii="Times New Roman" w:hAnsi="Times New Roman" w:cs="Times New Roman"/>
          <w:b/>
          <w:sz w:val="24"/>
          <w:szCs w:val="24"/>
        </w:rPr>
        <w:t>Содержание психолого-педагогической работы</w:t>
      </w:r>
    </w:p>
    <w:p w:rsidR="0035082D" w:rsidRPr="009B6618" w:rsidRDefault="00CD57F6" w:rsidP="00B615E6">
      <w:pPr>
        <w:pStyle w:val="Style16"/>
        <w:widowControl/>
        <w:spacing w:line="276" w:lineRule="auto"/>
        <w:ind w:firstLine="708"/>
        <w:jc w:val="both"/>
        <w:rPr>
          <w:rStyle w:val="FontStyle111"/>
          <w:rFonts w:ascii="Times New Roman" w:hAnsi="Times New Roman" w:cs="Times New Roman"/>
          <w:sz w:val="24"/>
          <w:szCs w:val="24"/>
        </w:rPr>
      </w:pPr>
      <w:r>
        <w:rPr>
          <w:rStyle w:val="FontStyle111"/>
          <w:rFonts w:ascii="Times New Roman" w:hAnsi="Times New Roman" w:cs="Times New Roman"/>
          <w:sz w:val="24"/>
          <w:szCs w:val="24"/>
        </w:rPr>
        <w:t>М</w:t>
      </w:r>
      <w:r w:rsidR="0035082D" w:rsidRPr="009B6618">
        <w:rPr>
          <w:rStyle w:val="FontStyle111"/>
          <w:rFonts w:ascii="Times New Roman" w:hAnsi="Times New Roman" w:cs="Times New Roman"/>
          <w:sz w:val="24"/>
          <w:szCs w:val="24"/>
        </w:rPr>
        <w:t xml:space="preserve">ладшая группа (от </w:t>
      </w:r>
      <w:r w:rsidR="0009762D">
        <w:rPr>
          <w:rStyle w:val="FontStyle111"/>
          <w:rFonts w:ascii="Times New Roman" w:hAnsi="Times New Roman" w:cs="Times New Roman"/>
          <w:sz w:val="24"/>
          <w:szCs w:val="24"/>
        </w:rPr>
        <w:t>2</w:t>
      </w:r>
      <w:r w:rsidR="0035082D" w:rsidRPr="009B6618">
        <w:rPr>
          <w:rStyle w:val="FontStyle111"/>
          <w:rFonts w:ascii="Times New Roman" w:hAnsi="Times New Roman" w:cs="Times New Roman"/>
          <w:sz w:val="24"/>
          <w:szCs w:val="24"/>
        </w:rPr>
        <w:t xml:space="preserve"> до 4 лет)</w:t>
      </w:r>
    </w:p>
    <w:p w:rsidR="0035082D" w:rsidRPr="009B6618" w:rsidRDefault="0035082D" w:rsidP="00B615E6">
      <w:pPr>
        <w:pStyle w:val="Style62"/>
        <w:widowControl/>
        <w:spacing w:line="276" w:lineRule="auto"/>
        <w:ind w:firstLine="709"/>
        <w:rPr>
          <w:rStyle w:val="FontStyle115"/>
          <w:sz w:val="24"/>
          <w:szCs w:val="24"/>
        </w:rPr>
      </w:pPr>
      <w:r w:rsidRPr="009B6618">
        <w:rPr>
          <w:rStyle w:val="FontStyle116"/>
          <w:sz w:val="24"/>
          <w:szCs w:val="24"/>
        </w:rPr>
        <w:t xml:space="preserve">Сюжетно-ролевые игры. </w:t>
      </w:r>
      <w:r w:rsidRPr="009B6618">
        <w:rPr>
          <w:rStyle w:val="FontStyle115"/>
          <w:sz w:val="24"/>
          <w:szCs w:val="24"/>
        </w:rPr>
        <w:t>Способствовать возникновению у детей игр на темы из окружающей жизни, по мотивам литературных произведений (потешек, песенок, сказок, стихов); обогащению игрового опыта детей пос</w:t>
      </w:r>
      <w:r w:rsidRPr="009B6618">
        <w:rPr>
          <w:rStyle w:val="FontStyle115"/>
          <w:sz w:val="24"/>
          <w:szCs w:val="24"/>
        </w:rPr>
        <w:softHyphen/>
        <w:t>редством объединения отдельных действий в единую сюжетную линию.</w:t>
      </w:r>
    </w:p>
    <w:p w:rsidR="0035082D" w:rsidRPr="009B6618" w:rsidRDefault="0035082D" w:rsidP="00B615E6">
      <w:pPr>
        <w:pStyle w:val="Style62"/>
        <w:widowControl/>
        <w:spacing w:line="276" w:lineRule="auto"/>
        <w:ind w:firstLine="709"/>
        <w:rPr>
          <w:rStyle w:val="FontStyle115"/>
          <w:sz w:val="24"/>
          <w:szCs w:val="24"/>
        </w:rPr>
      </w:pPr>
      <w:r w:rsidRPr="009B6618">
        <w:rPr>
          <w:rStyle w:val="FontStyle115"/>
          <w:sz w:val="24"/>
          <w:szCs w:val="24"/>
        </w:rPr>
        <w:t>Развивать умение выбирать роль, выполнять в игре с игрушками не</w:t>
      </w:r>
      <w:r w:rsidRPr="009B6618">
        <w:rPr>
          <w:rStyle w:val="FontStyle115"/>
          <w:sz w:val="24"/>
          <w:szCs w:val="24"/>
        </w:rPr>
        <w:softHyphen/>
        <w:t>сколько взаимосвязанных действий (готовить обед, накрывать на стол, кор</w:t>
      </w:r>
      <w:r w:rsidRPr="009B6618">
        <w:rPr>
          <w:rStyle w:val="FontStyle115"/>
          <w:sz w:val="24"/>
          <w:szCs w:val="24"/>
        </w:rPr>
        <w:softHyphen/>
        <w:t>мить). Учить взаимодействовать в сюжетах с двумя действующими лицами (шофер — пассажир, мама — дочка, врач — больной); в индивидуальных играх с игрушками-заместителями исполнять роль за себя и за игрушку.</w:t>
      </w:r>
    </w:p>
    <w:p w:rsidR="0035082D" w:rsidRPr="009B6618" w:rsidRDefault="0035082D" w:rsidP="00B615E6">
      <w:pPr>
        <w:pStyle w:val="Style62"/>
        <w:widowControl/>
        <w:spacing w:line="276" w:lineRule="auto"/>
        <w:ind w:firstLine="709"/>
        <w:rPr>
          <w:rStyle w:val="FontStyle115"/>
          <w:sz w:val="24"/>
          <w:szCs w:val="24"/>
        </w:rPr>
      </w:pPr>
      <w:r w:rsidRPr="009B6618">
        <w:rPr>
          <w:rStyle w:val="FontStyle115"/>
          <w:sz w:val="24"/>
          <w:szCs w:val="24"/>
        </w:rPr>
        <w:t>Показывать способы ролевого поведения, используя обучающие игры.</w:t>
      </w:r>
    </w:p>
    <w:p w:rsidR="0035082D" w:rsidRPr="009B6618" w:rsidRDefault="0035082D" w:rsidP="00B615E6">
      <w:pPr>
        <w:pStyle w:val="Style62"/>
        <w:widowControl/>
        <w:spacing w:line="276" w:lineRule="auto"/>
        <w:ind w:firstLine="709"/>
        <w:rPr>
          <w:rStyle w:val="FontStyle115"/>
          <w:sz w:val="24"/>
          <w:szCs w:val="24"/>
        </w:rPr>
      </w:pPr>
      <w:r w:rsidRPr="009B6618">
        <w:rPr>
          <w:rStyle w:val="FontStyle115"/>
          <w:sz w:val="24"/>
          <w:szCs w:val="24"/>
        </w:rPr>
        <w:t>Поощрять попытки детей самостоятельно подбирать атрибуты для той или иной роли; дополнять игровую обстановку недостающими предметами, игрушками.</w:t>
      </w:r>
    </w:p>
    <w:p w:rsidR="0035082D" w:rsidRPr="009B6618" w:rsidRDefault="0035082D" w:rsidP="00B615E6">
      <w:pPr>
        <w:pStyle w:val="Style62"/>
        <w:widowControl/>
        <w:spacing w:line="276" w:lineRule="auto"/>
        <w:ind w:firstLine="709"/>
        <w:rPr>
          <w:rStyle w:val="FontStyle115"/>
          <w:sz w:val="24"/>
          <w:szCs w:val="24"/>
        </w:rPr>
      </w:pPr>
      <w:r w:rsidRPr="009B6618">
        <w:rPr>
          <w:rStyle w:val="FontStyle115"/>
          <w:sz w:val="24"/>
          <w:szCs w:val="24"/>
        </w:rPr>
        <w:t>Усложнять, обогащать предметно-игровую среду за счет использования предметов полифункционального назначения и увеличения количества игрушек. Учить детей использовать в играх строительный материал (кубы, бруски, пластины), простейшие деревянные и пластмассовые конструк</w:t>
      </w:r>
      <w:r w:rsidRPr="009B6618">
        <w:rPr>
          <w:rStyle w:val="FontStyle115"/>
          <w:sz w:val="24"/>
          <w:szCs w:val="24"/>
        </w:rPr>
        <w:softHyphen/>
        <w:t>торы, природный материал (песок, снег, вода); разнообразно действовать с ними (строить горку для кукол, мост, дорогу; лепить из снега заборчик, домик; пускать по воде игрушки).</w:t>
      </w:r>
    </w:p>
    <w:p w:rsidR="0035082D" w:rsidRPr="009B6618" w:rsidRDefault="0035082D" w:rsidP="00B615E6">
      <w:pPr>
        <w:pStyle w:val="Style62"/>
        <w:widowControl/>
        <w:spacing w:line="276" w:lineRule="auto"/>
        <w:ind w:firstLine="709"/>
        <w:rPr>
          <w:rStyle w:val="FontStyle115"/>
          <w:sz w:val="24"/>
          <w:szCs w:val="24"/>
        </w:rPr>
      </w:pPr>
      <w:r w:rsidRPr="009B6618">
        <w:rPr>
          <w:rStyle w:val="FontStyle115"/>
          <w:sz w:val="24"/>
          <w:szCs w:val="24"/>
        </w:rPr>
        <w:t>Развивать умение взаимодействовать и ладить друг с другом в непро</w:t>
      </w:r>
      <w:r w:rsidRPr="009B6618">
        <w:rPr>
          <w:rStyle w:val="FontStyle115"/>
          <w:sz w:val="24"/>
          <w:szCs w:val="24"/>
        </w:rPr>
        <w:softHyphen/>
        <w:t>должительной совместной игре.</w:t>
      </w:r>
    </w:p>
    <w:p w:rsidR="0035082D" w:rsidRPr="009B6618" w:rsidRDefault="0035082D" w:rsidP="00B615E6">
      <w:pPr>
        <w:pStyle w:val="Style62"/>
        <w:widowControl/>
        <w:spacing w:line="276" w:lineRule="auto"/>
        <w:ind w:firstLine="709"/>
        <w:rPr>
          <w:rStyle w:val="FontStyle115"/>
          <w:sz w:val="24"/>
          <w:szCs w:val="24"/>
        </w:rPr>
      </w:pPr>
      <w:r w:rsidRPr="009B6618">
        <w:rPr>
          <w:rStyle w:val="FontStyle116"/>
          <w:sz w:val="24"/>
          <w:szCs w:val="24"/>
        </w:rPr>
        <w:t xml:space="preserve">Подвижные игры. </w:t>
      </w:r>
      <w:r w:rsidRPr="009B6618">
        <w:rPr>
          <w:rStyle w:val="FontStyle115"/>
          <w:sz w:val="24"/>
          <w:szCs w:val="24"/>
        </w:rPr>
        <w:t>Развивать активность детей в двигательной деятель</w:t>
      </w:r>
      <w:r w:rsidRPr="009B6618">
        <w:rPr>
          <w:rStyle w:val="FontStyle115"/>
          <w:sz w:val="24"/>
          <w:szCs w:val="24"/>
        </w:rPr>
        <w:softHyphen/>
        <w:t>ности. Организовывать игры со всеми детьми группы. Поощрять игры с каталками, автомобилями, тележками, велосипедами; игры, в которых развиваются навыки лазания, ползанья; игры с мячами, шарами, развива</w:t>
      </w:r>
      <w:r w:rsidRPr="009B6618">
        <w:rPr>
          <w:rStyle w:val="FontStyle115"/>
          <w:sz w:val="24"/>
          <w:szCs w:val="24"/>
        </w:rPr>
        <w:softHyphen/>
        <w:t>ющие ловкость движений.</w:t>
      </w:r>
    </w:p>
    <w:p w:rsidR="0035082D" w:rsidRPr="009B6618" w:rsidRDefault="0035082D" w:rsidP="00B615E6">
      <w:pPr>
        <w:pStyle w:val="Style62"/>
        <w:widowControl/>
        <w:spacing w:line="276" w:lineRule="auto"/>
        <w:ind w:firstLine="709"/>
        <w:rPr>
          <w:rStyle w:val="FontStyle115"/>
          <w:sz w:val="24"/>
          <w:szCs w:val="24"/>
        </w:rPr>
      </w:pPr>
      <w:r w:rsidRPr="009B6618">
        <w:rPr>
          <w:rStyle w:val="FontStyle115"/>
          <w:sz w:val="24"/>
          <w:szCs w:val="24"/>
        </w:rPr>
        <w:t>Постепенно вводить игры с более сложными правилами и сменой видов движений.</w:t>
      </w:r>
    </w:p>
    <w:p w:rsidR="0035082D" w:rsidRPr="009B6618" w:rsidRDefault="0035082D" w:rsidP="00B615E6">
      <w:pPr>
        <w:pStyle w:val="Style62"/>
        <w:widowControl/>
        <w:spacing w:line="276" w:lineRule="auto"/>
        <w:ind w:firstLine="709"/>
        <w:rPr>
          <w:rStyle w:val="FontStyle115"/>
          <w:sz w:val="24"/>
          <w:szCs w:val="24"/>
        </w:rPr>
      </w:pPr>
      <w:r w:rsidRPr="009B6618">
        <w:rPr>
          <w:rStyle w:val="FontStyle116"/>
          <w:sz w:val="24"/>
          <w:szCs w:val="24"/>
        </w:rPr>
        <w:t xml:space="preserve">Театрализованные игры. </w:t>
      </w:r>
      <w:r w:rsidRPr="009B6618">
        <w:rPr>
          <w:rStyle w:val="FontStyle115"/>
          <w:sz w:val="24"/>
          <w:szCs w:val="24"/>
        </w:rPr>
        <w:t>Пробуждать интерес детей к театрализо</w:t>
      </w:r>
      <w:r w:rsidRPr="009B6618">
        <w:rPr>
          <w:rStyle w:val="FontStyle115"/>
          <w:sz w:val="24"/>
          <w:szCs w:val="24"/>
        </w:rPr>
        <w:softHyphen/>
        <w:t>ванной игре, создавать условия для ее проведения. Формировать умение следить за развитием действия в играх-драматизациях и кукольных спек</w:t>
      </w:r>
      <w:r w:rsidRPr="009B6618">
        <w:rPr>
          <w:rStyle w:val="FontStyle115"/>
          <w:sz w:val="24"/>
          <w:szCs w:val="24"/>
        </w:rPr>
        <w:softHyphen/>
        <w:t>таклях, созданных силами взрослых и старших детей.</w:t>
      </w:r>
    </w:p>
    <w:p w:rsidR="0035082D" w:rsidRPr="009B6618" w:rsidRDefault="0035082D" w:rsidP="00B615E6">
      <w:pPr>
        <w:pStyle w:val="Style62"/>
        <w:widowControl/>
        <w:spacing w:line="276" w:lineRule="auto"/>
        <w:ind w:firstLine="709"/>
        <w:rPr>
          <w:rStyle w:val="FontStyle115"/>
          <w:sz w:val="24"/>
          <w:szCs w:val="24"/>
        </w:rPr>
      </w:pPr>
      <w:r w:rsidRPr="009B6618">
        <w:rPr>
          <w:rStyle w:val="FontStyle115"/>
          <w:sz w:val="24"/>
          <w:szCs w:val="24"/>
        </w:rPr>
        <w:t>Учить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w:t>
      </w:r>
    </w:p>
    <w:p w:rsidR="0035082D" w:rsidRPr="009B6618" w:rsidRDefault="0035082D" w:rsidP="00B615E6">
      <w:pPr>
        <w:pStyle w:val="Style62"/>
        <w:widowControl/>
        <w:spacing w:line="276" w:lineRule="auto"/>
        <w:ind w:firstLine="709"/>
        <w:rPr>
          <w:rStyle w:val="FontStyle115"/>
          <w:sz w:val="24"/>
          <w:szCs w:val="24"/>
        </w:rPr>
      </w:pPr>
      <w:r w:rsidRPr="009B6618">
        <w:rPr>
          <w:rStyle w:val="FontStyle115"/>
          <w:sz w:val="24"/>
          <w:szCs w:val="24"/>
        </w:rPr>
        <w:lastRenderedPageBreak/>
        <w:t>Знакомить детей с приемами вождения настольных кукол. Учить со</w:t>
      </w:r>
      <w:r w:rsidRPr="009B6618">
        <w:rPr>
          <w:rStyle w:val="FontStyle115"/>
          <w:sz w:val="24"/>
          <w:szCs w:val="24"/>
        </w:rPr>
        <w:softHyphen/>
        <w:t>провождать движения простой песенкой.</w:t>
      </w:r>
    </w:p>
    <w:p w:rsidR="0035082D" w:rsidRPr="009B6618" w:rsidRDefault="0035082D" w:rsidP="00B615E6">
      <w:pPr>
        <w:pStyle w:val="Style62"/>
        <w:widowControl/>
        <w:spacing w:line="276" w:lineRule="auto"/>
        <w:ind w:firstLine="709"/>
        <w:rPr>
          <w:rStyle w:val="FontStyle115"/>
          <w:sz w:val="24"/>
          <w:szCs w:val="24"/>
        </w:rPr>
      </w:pPr>
      <w:r w:rsidRPr="009B6618">
        <w:rPr>
          <w:rStyle w:val="FontStyle115"/>
          <w:sz w:val="24"/>
          <w:szCs w:val="24"/>
        </w:rPr>
        <w:t>Вызывать желание действовать с элементами костюмов (шапочки, воротнички и т. д.) и атрибутами как внешними символами роли.</w:t>
      </w:r>
    </w:p>
    <w:p w:rsidR="0035082D" w:rsidRPr="009B6618" w:rsidRDefault="0035082D" w:rsidP="00B615E6">
      <w:pPr>
        <w:pStyle w:val="Style62"/>
        <w:widowControl/>
        <w:spacing w:line="276" w:lineRule="auto"/>
        <w:ind w:firstLine="709"/>
        <w:rPr>
          <w:rStyle w:val="FontStyle115"/>
          <w:sz w:val="24"/>
          <w:szCs w:val="24"/>
        </w:rPr>
      </w:pPr>
      <w:r w:rsidRPr="009B6618">
        <w:rPr>
          <w:rStyle w:val="FontStyle115"/>
          <w:sz w:val="24"/>
          <w:szCs w:val="24"/>
        </w:rPr>
        <w:t>Развивать стремление импровизировать на несложные сюжеты песен, сказок. Вызывать желание выступать перед куклами и сверстниками, обус</w:t>
      </w:r>
      <w:r w:rsidRPr="009B6618">
        <w:rPr>
          <w:rStyle w:val="FontStyle115"/>
          <w:sz w:val="24"/>
          <w:szCs w:val="24"/>
        </w:rPr>
        <w:softHyphen/>
        <w:t>траивая место для выступления.</w:t>
      </w:r>
    </w:p>
    <w:p w:rsidR="0035082D" w:rsidRPr="009B6618" w:rsidRDefault="0035082D" w:rsidP="00B615E6">
      <w:pPr>
        <w:pStyle w:val="Style62"/>
        <w:widowControl/>
        <w:spacing w:line="276" w:lineRule="auto"/>
        <w:ind w:firstLine="709"/>
        <w:rPr>
          <w:rStyle w:val="FontStyle115"/>
          <w:sz w:val="24"/>
          <w:szCs w:val="24"/>
        </w:rPr>
      </w:pPr>
      <w:r w:rsidRPr="009B6618">
        <w:rPr>
          <w:rStyle w:val="FontStyle115"/>
          <w:sz w:val="24"/>
          <w:szCs w:val="24"/>
        </w:rPr>
        <w:t>Побуждать участвовать в беседах о театре (театр — актеры — зрители, поведение людей в зрительном зале).</w:t>
      </w:r>
    </w:p>
    <w:p w:rsidR="0035082D" w:rsidRPr="009B6618" w:rsidRDefault="0035082D" w:rsidP="00B615E6">
      <w:pPr>
        <w:pStyle w:val="Style62"/>
        <w:widowControl/>
        <w:spacing w:line="276" w:lineRule="auto"/>
        <w:ind w:firstLine="709"/>
        <w:rPr>
          <w:rStyle w:val="FontStyle115"/>
          <w:sz w:val="24"/>
          <w:szCs w:val="24"/>
        </w:rPr>
      </w:pPr>
      <w:r w:rsidRPr="009B6618">
        <w:rPr>
          <w:rStyle w:val="FontStyle116"/>
          <w:sz w:val="24"/>
          <w:szCs w:val="24"/>
        </w:rPr>
        <w:t xml:space="preserve">Дидактические игры. </w:t>
      </w:r>
      <w:r w:rsidRPr="009B6618">
        <w:rPr>
          <w:rStyle w:val="FontStyle115"/>
          <w:sz w:val="24"/>
          <w:szCs w:val="24"/>
        </w:rPr>
        <w:t>Закреплять умение детей подбирать предметы по цвету и величине (большие, средние и маленькие шарики 2-3 цветов), собирать пирамидку из уменьшающихся по размеру колец, чередуя в оп</w:t>
      </w:r>
      <w:r w:rsidRPr="009B6618">
        <w:rPr>
          <w:rStyle w:val="FontStyle115"/>
          <w:sz w:val="24"/>
          <w:szCs w:val="24"/>
        </w:rPr>
        <w:softHyphen/>
        <w:t>ределенной последовательности 2-3 цвета. Учить собирать картинку из 4-6 частей («Наша посуда», «Игрушки» и др.).</w:t>
      </w:r>
    </w:p>
    <w:p w:rsidR="0035082D" w:rsidRPr="009B6618" w:rsidRDefault="0035082D" w:rsidP="00B615E6">
      <w:pPr>
        <w:pStyle w:val="Style62"/>
        <w:widowControl/>
        <w:spacing w:line="276" w:lineRule="auto"/>
        <w:ind w:firstLine="709"/>
        <w:rPr>
          <w:rStyle w:val="FontStyle115"/>
          <w:sz w:val="24"/>
          <w:szCs w:val="24"/>
        </w:rPr>
      </w:pPr>
      <w:r w:rsidRPr="009B6618">
        <w:rPr>
          <w:rStyle w:val="FontStyle115"/>
          <w:sz w:val="24"/>
          <w:szCs w:val="24"/>
        </w:rPr>
        <w:t>В совместных дидактических играх учить детей выполнять постепенно усложняющиеся правила.</w:t>
      </w:r>
    </w:p>
    <w:p w:rsidR="0035082D" w:rsidRPr="009B6618" w:rsidRDefault="0035082D" w:rsidP="00B615E6">
      <w:pPr>
        <w:pStyle w:val="Style16"/>
        <w:widowControl/>
        <w:spacing w:line="276" w:lineRule="auto"/>
        <w:ind w:firstLine="708"/>
        <w:jc w:val="both"/>
        <w:rPr>
          <w:rStyle w:val="FontStyle111"/>
          <w:rFonts w:ascii="Times New Roman" w:hAnsi="Times New Roman" w:cs="Times New Roman"/>
          <w:sz w:val="24"/>
          <w:szCs w:val="24"/>
        </w:rPr>
      </w:pPr>
      <w:r w:rsidRPr="009B6618">
        <w:rPr>
          <w:rStyle w:val="FontStyle111"/>
          <w:rFonts w:ascii="Times New Roman" w:hAnsi="Times New Roman" w:cs="Times New Roman"/>
          <w:sz w:val="24"/>
          <w:szCs w:val="24"/>
        </w:rPr>
        <w:t>Средняя группа (от 4 до 5 лет)</w:t>
      </w:r>
    </w:p>
    <w:p w:rsidR="0035082D" w:rsidRPr="009B6618" w:rsidRDefault="0035082D" w:rsidP="00B615E6">
      <w:pPr>
        <w:pStyle w:val="Style62"/>
        <w:widowControl/>
        <w:spacing w:line="276" w:lineRule="auto"/>
        <w:ind w:firstLine="709"/>
        <w:rPr>
          <w:rStyle w:val="FontStyle115"/>
          <w:sz w:val="24"/>
          <w:szCs w:val="24"/>
        </w:rPr>
      </w:pPr>
      <w:r w:rsidRPr="009B6618">
        <w:rPr>
          <w:rStyle w:val="FontStyle116"/>
          <w:sz w:val="24"/>
          <w:szCs w:val="24"/>
        </w:rPr>
        <w:t xml:space="preserve">Сюжетно-ролевые игры. </w:t>
      </w:r>
      <w:r w:rsidRPr="009B6618">
        <w:rPr>
          <w:rStyle w:val="FontStyle115"/>
          <w:sz w:val="24"/>
          <w:szCs w:val="24"/>
        </w:rPr>
        <w:t>Продолжать работу с детьми по развитию и обогащению сюжетов игр; используя косвенные методы руководства, подводить детей к самостоятельному созданию игровых замыслов.</w:t>
      </w:r>
    </w:p>
    <w:p w:rsidR="0035082D" w:rsidRPr="009B6618" w:rsidRDefault="0035082D" w:rsidP="00B615E6">
      <w:pPr>
        <w:pStyle w:val="Style62"/>
        <w:widowControl/>
        <w:spacing w:line="276" w:lineRule="auto"/>
        <w:ind w:firstLine="709"/>
        <w:rPr>
          <w:rStyle w:val="FontStyle115"/>
          <w:sz w:val="24"/>
          <w:szCs w:val="24"/>
        </w:rPr>
      </w:pPr>
      <w:r w:rsidRPr="009B6618">
        <w:rPr>
          <w:rStyle w:val="FontStyle115"/>
          <w:sz w:val="24"/>
          <w:szCs w:val="24"/>
        </w:rPr>
        <w:t>В совместных с воспитателем играх, содержащих 2-3 роли, совершенс</w:t>
      </w:r>
      <w:r w:rsidRPr="009B6618">
        <w:rPr>
          <w:rStyle w:val="FontStyle115"/>
          <w:sz w:val="24"/>
          <w:szCs w:val="24"/>
        </w:rPr>
        <w:softHyphen/>
        <w:t>твовать умение детей объединяться в игре, распределять роли (мать, отец, дети), выполнять игровые действия, поступать в соответствии с правилами и общим игровым замыслом.</w:t>
      </w:r>
    </w:p>
    <w:p w:rsidR="0035082D" w:rsidRPr="009B6618" w:rsidRDefault="0035082D" w:rsidP="00B615E6">
      <w:pPr>
        <w:pStyle w:val="Style62"/>
        <w:widowControl/>
        <w:spacing w:line="276" w:lineRule="auto"/>
        <w:ind w:firstLine="708"/>
        <w:rPr>
          <w:rStyle w:val="FontStyle115"/>
          <w:sz w:val="24"/>
          <w:szCs w:val="24"/>
        </w:rPr>
      </w:pPr>
      <w:r w:rsidRPr="009B6618">
        <w:rPr>
          <w:rStyle w:val="FontStyle115"/>
          <w:sz w:val="24"/>
          <w:szCs w:val="24"/>
        </w:rPr>
        <w:t>Учить подбирать предметы и атрибуты для игры.</w:t>
      </w:r>
    </w:p>
    <w:p w:rsidR="0035082D" w:rsidRPr="009B6618" w:rsidRDefault="0035082D" w:rsidP="00B615E6">
      <w:pPr>
        <w:pStyle w:val="Style62"/>
        <w:widowControl/>
        <w:spacing w:line="276" w:lineRule="auto"/>
        <w:ind w:firstLine="709"/>
        <w:rPr>
          <w:rStyle w:val="FontStyle115"/>
          <w:sz w:val="24"/>
          <w:szCs w:val="24"/>
        </w:rPr>
      </w:pPr>
      <w:r w:rsidRPr="009B6618">
        <w:rPr>
          <w:rStyle w:val="FontStyle115"/>
          <w:sz w:val="24"/>
          <w:szCs w:val="24"/>
        </w:rPr>
        <w:t>Развивать умение использовать в сюжетно-ролевой игре постройки из строительного материала. Побуждать детей создавать постройки разной конструктивной сложности (например, гараж для нескольких автомашин, дом в 2-3 этажа, широкий мост для проезда автомобилей или поездов, идущих в двух направлениях, и др.).</w:t>
      </w:r>
    </w:p>
    <w:p w:rsidR="0035082D" w:rsidRPr="009B6618" w:rsidRDefault="0035082D" w:rsidP="00B615E6">
      <w:pPr>
        <w:pStyle w:val="Style62"/>
        <w:widowControl/>
        <w:spacing w:line="276" w:lineRule="auto"/>
        <w:ind w:firstLine="709"/>
        <w:rPr>
          <w:rStyle w:val="FontStyle115"/>
          <w:sz w:val="24"/>
          <w:szCs w:val="24"/>
        </w:rPr>
      </w:pPr>
      <w:r w:rsidRPr="009B6618">
        <w:rPr>
          <w:rStyle w:val="FontStyle115"/>
          <w:sz w:val="24"/>
          <w:szCs w:val="24"/>
        </w:rPr>
        <w:t>Учить детей договариваться о том, что они будут строить, распределять между собой материал, согласовывать действия и совместными усилиями достигать результата.</w:t>
      </w:r>
    </w:p>
    <w:p w:rsidR="0035082D" w:rsidRPr="009B6618" w:rsidRDefault="0035082D" w:rsidP="00B615E6">
      <w:pPr>
        <w:pStyle w:val="Style62"/>
        <w:widowControl/>
        <w:spacing w:line="276" w:lineRule="auto"/>
        <w:ind w:firstLine="709"/>
        <w:rPr>
          <w:rStyle w:val="FontStyle115"/>
          <w:sz w:val="24"/>
          <w:szCs w:val="24"/>
        </w:rPr>
      </w:pPr>
      <w:r w:rsidRPr="009B6618">
        <w:rPr>
          <w:rStyle w:val="FontStyle115"/>
          <w:sz w:val="24"/>
          <w:szCs w:val="24"/>
        </w:rPr>
        <w:t>Воспитывать дружеские взаимоотношения между детьми, развивать умение считаться с интересами товарищей.</w:t>
      </w:r>
    </w:p>
    <w:p w:rsidR="0035082D" w:rsidRPr="009B6618" w:rsidRDefault="0035082D" w:rsidP="00B615E6">
      <w:pPr>
        <w:pStyle w:val="Style62"/>
        <w:widowControl/>
        <w:spacing w:line="276" w:lineRule="auto"/>
        <w:ind w:firstLine="709"/>
        <w:rPr>
          <w:rStyle w:val="FontStyle115"/>
          <w:sz w:val="24"/>
          <w:szCs w:val="24"/>
        </w:rPr>
      </w:pPr>
      <w:r w:rsidRPr="009B6618">
        <w:rPr>
          <w:rStyle w:val="FontStyle115"/>
          <w:sz w:val="24"/>
          <w:szCs w:val="24"/>
        </w:rPr>
        <w:t>Расширять область самостоятельных действий детей в выборе роли, разработке и осуществлении замысла, использовании атрибутов; развивать социальные отношения играющих за счет осмысления профессиональной деятельности взрослых.</w:t>
      </w:r>
    </w:p>
    <w:p w:rsidR="0035082D" w:rsidRPr="009B6618" w:rsidRDefault="0035082D" w:rsidP="00B615E6">
      <w:pPr>
        <w:pStyle w:val="Style62"/>
        <w:widowControl/>
        <w:spacing w:line="276" w:lineRule="auto"/>
        <w:ind w:firstLine="709"/>
        <w:rPr>
          <w:rStyle w:val="FontStyle115"/>
          <w:sz w:val="24"/>
          <w:szCs w:val="24"/>
        </w:rPr>
      </w:pPr>
      <w:r w:rsidRPr="009B6618">
        <w:rPr>
          <w:rStyle w:val="FontStyle116"/>
          <w:sz w:val="24"/>
          <w:szCs w:val="24"/>
        </w:rPr>
        <w:t xml:space="preserve">Подвижные игры. </w:t>
      </w:r>
      <w:r w:rsidRPr="009B6618">
        <w:rPr>
          <w:rStyle w:val="FontStyle115"/>
          <w:sz w:val="24"/>
          <w:szCs w:val="24"/>
        </w:rPr>
        <w:t>Продолжать развивать двигательную активность; ловкость, быстроту, пространственную ориентировку.</w:t>
      </w:r>
    </w:p>
    <w:p w:rsidR="0035082D" w:rsidRPr="009B6618" w:rsidRDefault="0035082D" w:rsidP="00B615E6">
      <w:pPr>
        <w:pStyle w:val="Style62"/>
        <w:widowControl/>
        <w:spacing w:line="276" w:lineRule="auto"/>
        <w:ind w:firstLine="709"/>
        <w:rPr>
          <w:rStyle w:val="FontStyle115"/>
          <w:sz w:val="24"/>
          <w:szCs w:val="24"/>
        </w:rPr>
      </w:pPr>
      <w:r w:rsidRPr="009B6618">
        <w:rPr>
          <w:rStyle w:val="FontStyle115"/>
          <w:sz w:val="24"/>
          <w:szCs w:val="24"/>
        </w:rPr>
        <w:t>Воспитывать самостоятельность детей в организации знакомых игр с небольшой группой сверстников.</w:t>
      </w:r>
    </w:p>
    <w:p w:rsidR="0035082D" w:rsidRPr="009B6618" w:rsidRDefault="0035082D" w:rsidP="00B615E6">
      <w:pPr>
        <w:pStyle w:val="Style62"/>
        <w:widowControl/>
        <w:spacing w:line="276" w:lineRule="auto"/>
        <w:ind w:firstLine="708"/>
        <w:rPr>
          <w:rStyle w:val="FontStyle115"/>
          <w:sz w:val="24"/>
          <w:szCs w:val="24"/>
        </w:rPr>
      </w:pPr>
      <w:r w:rsidRPr="009B6618">
        <w:rPr>
          <w:rStyle w:val="FontStyle115"/>
          <w:sz w:val="24"/>
          <w:szCs w:val="24"/>
        </w:rPr>
        <w:t>Приучать к самостоятельному выполнению правил.</w:t>
      </w:r>
    </w:p>
    <w:p w:rsidR="0035082D" w:rsidRPr="009B6618" w:rsidRDefault="0035082D" w:rsidP="00B615E6">
      <w:pPr>
        <w:pStyle w:val="Style62"/>
        <w:widowControl/>
        <w:spacing w:line="276" w:lineRule="auto"/>
        <w:ind w:firstLine="709"/>
        <w:rPr>
          <w:rStyle w:val="FontStyle115"/>
          <w:sz w:val="24"/>
          <w:szCs w:val="24"/>
        </w:rPr>
      </w:pPr>
      <w:r w:rsidRPr="009B6618">
        <w:rPr>
          <w:rStyle w:val="FontStyle115"/>
          <w:sz w:val="24"/>
          <w:szCs w:val="24"/>
        </w:rPr>
        <w:t>Развивать творческие способности детей в играх (придумывание ва</w:t>
      </w:r>
      <w:r w:rsidRPr="009B6618">
        <w:rPr>
          <w:rStyle w:val="FontStyle115"/>
          <w:sz w:val="24"/>
          <w:szCs w:val="24"/>
        </w:rPr>
        <w:softHyphen/>
        <w:t>риантов игр, комбинирование движений).</w:t>
      </w:r>
    </w:p>
    <w:p w:rsidR="0035082D" w:rsidRPr="009B6618" w:rsidRDefault="0035082D" w:rsidP="00B615E6">
      <w:pPr>
        <w:pStyle w:val="Style62"/>
        <w:widowControl/>
        <w:spacing w:line="276" w:lineRule="auto"/>
        <w:ind w:firstLine="709"/>
        <w:rPr>
          <w:rStyle w:val="FontStyle115"/>
          <w:sz w:val="24"/>
          <w:szCs w:val="24"/>
        </w:rPr>
      </w:pPr>
      <w:r w:rsidRPr="009B6618">
        <w:rPr>
          <w:rStyle w:val="FontStyle116"/>
          <w:sz w:val="24"/>
          <w:szCs w:val="24"/>
        </w:rPr>
        <w:t xml:space="preserve">Театрализованные игры. </w:t>
      </w:r>
      <w:r w:rsidRPr="009B6618">
        <w:rPr>
          <w:rStyle w:val="FontStyle115"/>
          <w:sz w:val="24"/>
          <w:szCs w:val="24"/>
        </w:rPr>
        <w:t>Продолжать развивать и поддерживать ин</w:t>
      </w:r>
      <w:r w:rsidRPr="009B6618">
        <w:rPr>
          <w:rStyle w:val="FontStyle115"/>
          <w:sz w:val="24"/>
          <w:szCs w:val="24"/>
        </w:rPr>
        <w:softHyphen/>
        <w:t>терес детей к театрализованной игре путем приобретения более сложных игровых умений и навыков (способность воспринимать художественный образ, следить за развитием и взаимодействием персонажей).</w:t>
      </w:r>
    </w:p>
    <w:p w:rsidR="0035082D" w:rsidRPr="009B6618" w:rsidRDefault="0035082D" w:rsidP="00B615E6">
      <w:pPr>
        <w:pStyle w:val="Style62"/>
        <w:widowControl/>
        <w:spacing w:line="276" w:lineRule="auto"/>
        <w:ind w:firstLine="709"/>
        <w:rPr>
          <w:rStyle w:val="FontStyle115"/>
          <w:sz w:val="24"/>
          <w:szCs w:val="24"/>
        </w:rPr>
      </w:pPr>
      <w:r w:rsidRPr="009B6618">
        <w:rPr>
          <w:rStyle w:val="FontStyle115"/>
          <w:sz w:val="24"/>
          <w:szCs w:val="24"/>
        </w:rPr>
        <w:lastRenderedPageBreak/>
        <w:t>Проводить этюды для развития необходимых психических качеств (восприятия, воображения, внимания, мышления), исполнительских навы</w:t>
      </w:r>
      <w:r w:rsidRPr="009B6618">
        <w:rPr>
          <w:rStyle w:val="FontStyle115"/>
          <w:sz w:val="24"/>
          <w:szCs w:val="24"/>
        </w:rPr>
        <w:softHyphen/>
        <w:t>ков (ролевого воплощения, умения действовать в воображаемом плане) и ощущений (мышечных, чувственных), используя музыкальные, словесные, зрительные образы.</w:t>
      </w:r>
    </w:p>
    <w:p w:rsidR="0035082D" w:rsidRPr="009B6618" w:rsidRDefault="0035082D" w:rsidP="00B615E6">
      <w:pPr>
        <w:pStyle w:val="Style62"/>
        <w:widowControl/>
        <w:spacing w:line="276" w:lineRule="auto"/>
        <w:ind w:firstLine="709"/>
        <w:rPr>
          <w:rStyle w:val="FontStyle115"/>
          <w:sz w:val="24"/>
          <w:szCs w:val="24"/>
        </w:rPr>
      </w:pPr>
      <w:r w:rsidRPr="009B6618">
        <w:rPr>
          <w:rStyle w:val="FontStyle115"/>
          <w:sz w:val="24"/>
          <w:szCs w:val="24"/>
        </w:rPr>
        <w:t>Учить детей разыгрывать несложные представления по знакомым литературным произведениям; использовать для воплощения образа из</w:t>
      </w:r>
      <w:r w:rsidRPr="009B6618">
        <w:rPr>
          <w:rStyle w:val="FontStyle115"/>
          <w:sz w:val="24"/>
          <w:szCs w:val="24"/>
        </w:rPr>
        <w:softHyphen/>
        <w:t>вестные выразительные средства (интонацию, мимику, жест).</w:t>
      </w:r>
    </w:p>
    <w:p w:rsidR="0035082D" w:rsidRPr="009B6618" w:rsidRDefault="0035082D" w:rsidP="00B615E6">
      <w:pPr>
        <w:pStyle w:val="Style62"/>
        <w:widowControl/>
        <w:spacing w:line="276" w:lineRule="auto"/>
        <w:ind w:firstLine="709"/>
        <w:rPr>
          <w:rStyle w:val="FontStyle115"/>
          <w:sz w:val="24"/>
          <w:szCs w:val="24"/>
        </w:rPr>
      </w:pPr>
      <w:r w:rsidRPr="009B6618">
        <w:rPr>
          <w:rStyle w:val="FontStyle115"/>
          <w:sz w:val="24"/>
          <w:szCs w:val="24"/>
        </w:rPr>
        <w:t>Побуждать детей к проявлению инициативы и самостоятельности в выборе роли, сюжета, средств перевоплощения; предоставлять возмож</w:t>
      </w:r>
      <w:r w:rsidRPr="009B6618">
        <w:rPr>
          <w:rStyle w:val="FontStyle115"/>
          <w:sz w:val="24"/>
          <w:szCs w:val="24"/>
        </w:rPr>
        <w:softHyphen/>
        <w:t>ность для экспериментирования при создании одного и того же образа.</w:t>
      </w:r>
    </w:p>
    <w:p w:rsidR="0035082D" w:rsidRPr="009B6618" w:rsidRDefault="0035082D" w:rsidP="00B615E6">
      <w:pPr>
        <w:pStyle w:val="Style62"/>
        <w:widowControl/>
        <w:spacing w:line="276" w:lineRule="auto"/>
        <w:ind w:firstLine="709"/>
        <w:rPr>
          <w:rStyle w:val="FontStyle115"/>
          <w:sz w:val="24"/>
          <w:szCs w:val="24"/>
        </w:rPr>
      </w:pPr>
      <w:r w:rsidRPr="009B6618">
        <w:rPr>
          <w:rStyle w:val="FontStyle115"/>
          <w:sz w:val="24"/>
          <w:szCs w:val="24"/>
        </w:rPr>
        <w:t>Учить чувствовать и понимать эмоциональное состояние героя, всту</w:t>
      </w:r>
      <w:r w:rsidRPr="009B6618">
        <w:rPr>
          <w:rStyle w:val="FontStyle115"/>
          <w:sz w:val="24"/>
          <w:szCs w:val="24"/>
        </w:rPr>
        <w:softHyphen/>
        <w:t>пать в ролевое взаимодействие с другими персонажами.</w:t>
      </w:r>
    </w:p>
    <w:p w:rsidR="0035082D" w:rsidRPr="009B6618" w:rsidRDefault="0035082D" w:rsidP="00B615E6">
      <w:pPr>
        <w:pStyle w:val="Style62"/>
        <w:widowControl/>
        <w:spacing w:line="276" w:lineRule="auto"/>
        <w:ind w:firstLine="709"/>
        <w:rPr>
          <w:rStyle w:val="FontStyle115"/>
          <w:sz w:val="24"/>
          <w:szCs w:val="24"/>
        </w:rPr>
      </w:pPr>
      <w:r w:rsidRPr="009B6618">
        <w:rPr>
          <w:rStyle w:val="FontStyle115"/>
          <w:sz w:val="24"/>
          <w:szCs w:val="24"/>
        </w:rPr>
        <w:t>Способствовать разностороннему развитию детей в театрализованной деятельности путем прослеживания количества и характера исполняемых каждым ребенком ролей.</w:t>
      </w:r>
    </w:p>
    <w:p w:rsidR="0035082D" w:rsidRPr="009B6618" w:rsidRDefault="0035082D" w:rsidP="00B615E6">
      <w:pPr>
        <w:pStyle w:val="Style62"/>
        <w:widowControl/>
        <w:spacing w:line="276" w:lineRule="auto"/>
        <w:ind w:firstLine="709"/>
        <w:rPr>
          <w:rStyle w:val="FontStyle115"/>
          <w:sz w:val="24"/>
          <w:szCs w:val="24"/>
        </w:rPr>
      </w:pPr>
      <w:r w:rsidRPr="009B6618">
        <w:rPr>
          <w:rStyle w:val="FontStyle115"/>
          <w:sz w:val="24"/>
          <w:szCs w:val="24"/>
        </w:rPr>
        <w:t>Содействовать дальнейшему развитию режиссерской игры, предостав</w:t>
      </w:r>
      <w:r w:rsidRPr="009B6618">
        <w:rPr>
          <w:rStyle w:val="FontStyle115"/>
          <w:sz w:val="24"/>
          <w:szCs w:val="24"/>
        </w:rPr>
        <w:softHyphen/>
        <w:t>ляя место, игровые материалы и возможность объединения нескольких детей в длительной игре.</w:t>
      </w:r>
    </w:p>
    <w:p w:rsidR="0035082D" w:rsidRPr="009B6618" w:rsidRDefault="0035082D" w:rsidP="00B615E6">
      <w:pPr>
        <w:pStyle w:val="Style62"/>
        <w:widowControl/>
        <w:spacing w:line="276" w:lineRule="auto"/>
        <w:ind w:firstLine="709"/>
        <w:rPr>
          <w:rStyle w:val="FontStyle115"/>
          <w:sz w:val="24"/>
          <w:szCs w:val="24"/>
        </w:rPr>
      </w:pPr>
      <w:r w:rsidRPr="009B6618">
        <w:rPr>
          <w:rStyle w:val="FontStyle115"/>
          <w:sz w:val="24"/>
          <w:szCs w:val="24"/>
        </w:rPr>
        <w:t>Приучать использовать в театрализованных играх образные игрушки и бибабо, самостоятельно вылепленные фигурки из глины, пластмассы, пластилина, игрушки из киндер-сюрпризов.</w:t>
      </w:r>
    </w:p>
    <w:p w:rsidR="0035082D" w:rsidRPr="009B6618" w:rsidRDefault="0035082D" w:rsidP="00B615E6">
      <w:pPr>
        <w:pStyle w:val="Style62"/>
        <w:widowControl/>
        <w:spacing w:line="276" w:lineRule="auto"/>
        <w:ind w:firstLine="709"/>
        <w:rPr>
          <w:rStyle w:val="FontStyle115"/>
          <w:sz w:val="24"/>
          <w:szCs w:val="24"/>
        </w:rPr>
      </w:pPr>
      <w:r w:rsidRPr="009B6618">
        <w:rPr>
          <w:rStyle w:val="FontStyle115"/>
          <w:sz w:val="24"/>
          <w:szCs w:val="24"/>
        </w:rPr>
        <w:t>Продолжать использовать возможности педагогического театра (взрос</w:t>
      </w:r>
      <w:r w:rsidRPr="009B6618">
        <w:rPr>
          <w:rStyle w:val="FontStyle115"/>
          <w:sz w:val="24"/>
          <w:szCs w:val="24"/>
        </w:rPr>
        <w:softHyphen/>
        <w:t>лых) для накопления эмоционально-чувственного опыта, понимания детьми комплекса выразительных средств, применяемых в спектакле.</w:t>
      </w:r>
    </w:p>
    <w:p w:rsidR="0035082D" w:rsidRPr="009B6618" w:rsidRDefault="0035082D" w:rsidP="00B615E6">
      <w:pPr>
        <w:pStyle w:val="Style62"/>
        <w:widowControl/>
        <w:spacing w:line="276" w:lineRule="auto"/>
        <w:ind w:firstLine="709"/>
        <w:rPr>
          <w:rStyle w:val="FontStyle115"/>
          <w:sz w:val="24"/>
          <w:szCs w:val="24"/>
        </w:rPr>
      </w:pPr>
      <w:r w:rsidRPr="009B6618">
        <w:rPr>
          <w:rStyle w:val="FontStyle116"/>
          <w:sz w:val="24"/>
          <w:szCs w:val="24"/>
        </w:rPr>
        <w:t xml:space="preserve">Дидактические игры. </w:t>
      </w:r>
      <w:r w:rsidRPr="009B6618">
        <w:rPr>
          <w:rStyle w:val="FontStyle115"/>
          <w:sz w:val="24"/>
          <w:szCs w:val="24"/>
        </w:rPr>
        <w:t>Учить играть в дидактические игры, направлен</w:t>
      </w:r>
      <w:r w:rsidRPr="009B6618">
        <w:rPr>
          <w:rStyle w:val="FontStyle115"/>
          <w:sz w:val="24"/>
          <w:szCs w:val="24"/>
        </w:rPr>
        <w:softHyphen/>
        <w:t>ные на закрепление представлений о свойствах предметов, совершенствуя умение сравнивать предметы по внешним признакам, группировать, со</w:t>
      </w:r>
      <w:r w:rsidRPr="009B6618">
        <w:rPr>
          <w:rStyle w:val="FontStyle115"/>
          <w:sz w:val="24"/>
          <w:szCs w:val="24"/>
        </w:rPr>
        <w:softHyphen/>
        <w:t>ставлять целое из частей (кубики, мозаика, пазлы).</w:t>
      </w:r>
    </w:p>
    <w:p w:rsidR="0035082D" w:rsidRPr="009B6618" w:rsidRDefault="0035082D" w:rsidP="00B615E6">
      <w:pPr>
        <w:pStyle w:val="Style62"/>
        <w:widowControl/>
        <w:spacing w:line="276" w:lineRule="auto"/>
        <w:ind w:firstLine="709"/>
        <w:rPr>
          <w:rStyle w:val="FontStyle115"/>
          <w:sz w:val="24"/>
          <w:szCs w:val="24"/>
        </w:rPr>
      </w:pPr>
      <w:r w:rsidRPr="009B6618">
        <w:rPr>
          <w:rStyle w:val="FontStyle115"/>
          <w:sz w:val="24"/>
          <w:szCs w:val="24"/>
        </w:rPr>
        <w:t>Совершенствовать тактильные, слуховые, вкусовые ощущения («Оп</w:t>
      </w:r>
      <w:r w:rsidRPr="009B6618">
        <w:rPr>
          <w:rStyle w:val="FontStyle115"/>
          <w:sz w:val="24"/>
          <w:szCs w:val="24"/>
        </w:rPr>
        <w:softHyphen/>
        <w:t>редели на ощупь (по вкусу, по звучанию)»). Развивать наблюдательность и внимание («Что изменилось», «У кого колечко»).</w:t>
      </w:r>
    </w:p>
    <w:p w:rsidR="0035082D" w:rsidRPr="009B6618" w:rsidRDefault="0035082D" w:rsidP="00B615E6">
      <w:pPr>
        <w:pStyle w:val="Style62"/>
        <w:widowControl/>
        <w:spacing w:line="276" w:lineRule="auto"/>
        <w:ind w:firstLine="709"/>
        <w:rPr>
          <w:rStyle w:val="FontStyle115"/>
          <w:sz w:val="24"/>
          <w:szCs w:val="24"/>
        </w:rPr>
      </w:pPr>
      <w:r w:rsidRPr="009B6618">
        <w:rPr>
          <w:rStyle w:val="FontStyle115"/>
          <w:sz w:val="24"/>
          <w:szCs w:val="24"/>
        </w:rPr>
        <w:t>Поощрять стремление освоить пра</w:t>
      </w:r>
      <w:r w:rsidR="00FC473C">
        <w:rPr>
          <w:rStyle w:val="FontStyle115"/>
          <w:sz w:val="24"/>
          <w:szCs w:val="24"/>
        </w:rPr>
        <w:t>вила простейших настольно-печат</w:t>
      </w:r>
      <w:r w:rsidRPr="009B6618">
        <w:rPr>
          <w:rStyle w:val="FontStyle115"/>
          <w:sz w:val="24"/>
          <w:szCs w:val="24"/>
        </w:rPr>
        <w:t>ных игр («Домино», «Лото»).</w:t>
      </w:r>
    </w:p>
    <w:p w:rsidR="0035082D" w:rsidRPr="009B6618" w:rsidRDefault="0035082D" w:rsidP="00B615E6">
      <w:pPr>
        <w:pStyle w:val="Style16"/>
        <w:widowControl/>
        <w:spacing w:line="276" w:lineRule="auto"/>
        <w:ind w:firstLine="708"/>
        <w:jc w:val="both"/>
        <w:rPr>
          <w:rStyle w:val="FontStyle111"/>
          <w:rFonts w:ascii="Times New Roman" w:hAnsi="Times New Roman" w:cs="Times New Roman"/>
          <w:sz w:val="24"/>
          <w:szCs w:val="24"/>
        </w:rPr>
      </w:pPr>
      <w:r w:rsidRPr="009B6618">
        <w:rPr>
          <w:rStyle w:val="FontStyle111"/>
          <w:rFonts w:ascii="Times New Roman" w:hAnsi="Times New Roman" w:cs="Times New Roman"/>
          <w:sz w:val="24"/>
          <w:szCs w:val="24"/>
        </w:rPr>
        <w:t>Старшая группа (от 5 до 6 лет)</w:t>
      </w:r>
    </w:p>
    <w:p w:rsidR="0035082D" w:rsidRPr="009B6618" w:rsidRDefault="0035082D" w:rsidP="00B615E6">
      <w:pPr>
        <w:pStyle w:val="Style62"/>
        <w:widowControl/>
        <w:spacing w:line="276" w:lineRule="auto"/>
        <w:ind w:firstLine="709"/>
        <w:rPr>
          <w:rStyle w:val="FontStyle115"/>
          <w:sz w:val="24"/>
          <w:szCs w:val="24"/>
        </w:rPr>
      </w:pPr>
      <w:r w:rsidRPr="009B6618">
        <w:rPr>
          <w:rStyle w:val="FontStyle116"/>
          <w:sz w:val="24"/>
          <w:szCs w:val="24"/>
        </w:rPr>
        <w:t xml:space="preserve">Сюжетно-ролевые игры. </w:t>
      </w:r>
      <w:r w:rsidRPr="009B6618">
        <w:rPr>
          <w:rStyle w:val="FontStyle115"/>
          <w:sz w:val="24"/>
          <w:szCs w:val="24"/>
        </w:rPr>
        <w:t>Совершенствовать и расширять игровые замыслы и умения детей. Формировать желание организовывать сюжет-но-ролевые игры.</w:t>
      </w:r>
    </w:p>
    <w:p w:rsidR="0035082D" w:rsidRPr="009B6618" w:rsidRDefault="0035082D" w:rsidP="00B615E6">
      <w:pPr>
        <w:pStyle w:val="Style62"/>
        <w:widowControl/>
        <w:spacing w:line="276" w:lineRule="auto"/>
        <w:ind w:firstLine="709"/>
        <w:rPr>
          <w:rStyle w:val="FontStyle115"/>
          <w:sz w:val="24"/>
          <w:szCs w:val="24"/>
        </w:rPr>
      </w:pPr>
      <w:r w:rsidRPr="009B6618">
        <w:rPr>
          <w:rStyle w:val="FontStyle115"/>
          <w:sz w:val="24"/>
          <w:szCs w:val="24"/>
        </w:rPr>
        <w:t>Поощрять выбор темы для игры; учить развивать сюжет на основе знаний, полученных при восприятии окружающего, из литературных произведений и телевизионных передач, экскурсий, выставок, путешествий, походов.</w:t>
      </w:r>
    </w:p>
    <w:p w:rsidR="0035082D" w:rsidRPr="009B6618" w:rsidRDefault="0035082D" w:rsidP="00B615E6">
      <w:pPr>
        <w:pStyle w:val="Style62"/>
        <w:widowControl/>
        <w:spacing w:line="276" w:lineRule="auto"/>
        <w:ind w:firstLine="709"/>
        <w:rPr>
          <w:rStyle w:val="FontStyle115"/>
          <w:sz w:val="24"/>
          <w:szCs w:val="24"/>
        </w:rPr>
      </w:pPr>
      <w:r w:rsidRPr="009B6618">
        <w:rPr>
          <w:rStyle w:val="FontStyle115"/>
          <w:sz w:val="24"/>
          <w:szCs w:val="24"/>
        </w:rPr>
        <w:t>Учить детей согласовывать тему игры; распределять роли, подго</w:t>
      </w:r>
      <w:r w:rsidRPr="009B6618">
        <w:rPr>
          <w:rStyle w:val="FontStyle115"/>
          <w:sz w:val="24"/>
          <w:szCs w:val="24"/>
        </w:rPr>
        <w:softHyphen/>
        <w:t>тавливать необходимые условия, договариваться о последовательности совместных действий, налаживать и регулировать контакты в совместной игре: договариваться, мириться, уступать, убеждать и т. д. Учить самостоя</w:t>
      </w:r>
      <w:r w:rsidRPr="009B6618">
        <w:rPr>
          <w:rStyle w:val="FontStyle115"/>
          <w:sz w:val="24"/>
          <w:szCs w:val="24"/>
        </w:rPr>
        <w:softHyphen/>
        <w:t>тельно разрешать конфликты, возникающие в ходе игры. Способствовать укреплению устойчивых детских игровых объединений.</w:t>
      </w:r>
    </w:p>
    <w:p w:rsidR="0035082D" w:rsidRPr="009B6618" w:rsidRDefault="0035082D" w:rsidP="00B615E6">
      <w:pPr>
        <w:pStyle w:val="Style62"/>
        <w:widowControl/>
        <w:spacing w:line="276" w:lineRule="auto"/>
        <w:ind w:firstLine="709"/>
        <w:rPr>
          <w:rStyle w:val="FontStyle115"/>
          <w:sz w:val="24"/>
          <w:szCs w:val="24"/>
        </w:rPr>
      </w:pPr>
      <w:r w:rsidRPr="009B6618">
        <w:rPr>
          <w:rStyle w:val="FontStyle115"/>
          <w:sz w:val="24"/>
          <w:szCs w:val="24"/>
        </w:rPr>
        <w:t>Продолжать формировать умение согласовывать свои действия с дейс</w:t>
      </w:r>
      <w:r w:rsidRPr="009B6618">
        <w:rPr>
          <w:rStyle w:val="FontStyle115"/>
          <w:sz w:val="24"/>
          <w:szCs w:val="24"/>
        </w:rPr>
        <w:softHyphen/>
        <w:t>твиями партнеров, соблюдать в игре ролевые взаимодействия и взаимо</w:t>
      </w:r>
      <w:r w:rsidRPr="009B6618">
        <w:rPr>
          <w:rStyle w:val="FontStyle115"/>
          <w:sz w:val="24"/>
          <w:szCs w:val="24"/>
        </w:rPr>
        <w:softHyphen/>
        <w:t>отношения. Развивать эмоции, возникающие в ходе ролевых и сюжетных игровых действий с персонажами.</w:t>
      </w:r>
    </w:p>
    <w:p w:rsidR="0035082D" w:rsidRPr="009B6618" w:rsidRDefault="0035082D" w:rsidP="00B615E6">
      <w:pPr>
        <w:pStyle w:val="Style62"/>
        <w:widowControl/>
        <w:spacing w:line="276" w:lineRule="auto"/>
        <w:ind w:firstLine="709"/>
        <w:rPr>
          <w:rStyle w:val="FontStyle115"/>
          <w:sz w:val="24"/>
          <w:szCs w:val="24"/>
        </w:rPr>
      </w:pPr>
      <w:r w:rsidRPr="009B6618">
        <w:rPr>
          <w:rStyle w:val="FontStyle115"/>
          <w:sz w:val="24"/>
          <w:szCs w:val="24"/>
        </w:rPr>
        <w:lastRenderedPageBreak/>
        <w:t>Учить усложнять игру путем расширения состава ролей, согласова</w:t>
      </w:r>
      <w:r w:rsidRPr="009B6618">
        <w:rPr>
          <w:rStyle w:val="FontStyle115"/>
          <w:sz w:val="24"/>
          <w:szCs w:val="24"/>
        </w:rPr>
        <w:softHyphen/>
        <w:t>ния и прогнозирования ролевых действий и поведения в соответствии с сюжетом игры, увеличения количества объединяемых сюжетных линий.</w:t>
      </w:r>
    </w:p>
    <w:p w:rsidR="0035082D" w:rsidRPr="009B6618" w:rsidRDefault="0035082D" w:rsidP="00B615E6">
      <w:pPr>
        <w:pStyle w:val="Style62"/>
        <w:widowControl/>
        <w:spacing w:line="276" w:lineRule="auto"/>
        <w:ind w:firstLine="709"/>
        <w:rPr>
          <w:rStyle w:val="FontStyle115"/>
          <w:sz w:val="24"/>
          <w:szCs w:val="24"/>
        </w:rPr>
      </w:pPr>
      <w:r w:rsidRPr="009B6618">
        <w:rPr>
          <w:rStyle w:val="FontStyle115"/>
          <w:sz w:val="24"/>
          <w:szCs w:val="24"/>
        </w:rPr>
        <w:t>Способствовать обогащению знакомой игры новыми решениями (учас</w:t>
      </w:r>
      <w:r w:rsidRPr="009B6618">
        <w:rPr>
          <w:rStyle w:val="FontStyle115"/>
          <w:sz w:val="24"/>
          <w:szCs w:val="24"/>
        </w:rPr>
        <w:softHyphen/>
        <w:t>тие взрослого, изменение атрибутики, внесение предметов-заместителей или введение новой роли). Создавать условия для творческого самовыражения; для возникновения новых игр и их развития.</w:t>
      </w:r>
    </w:p>
    <w:p w:rsidR="0035082D" w:rsidRPr="009B6618" w:rsidRDefault="0035082D" w:rsidP="00B615E6">
      <w:pPr>
        <w:pStyle w:val="Style62"/>
        <w:widowControl/>
        <w:spacing w:line="276" w:lineRule="auto"/>
        <w:ind w:firstLine="709"/>
        <w:rPr>
          <w:rStyle w:val="FontStyle115"/>
          <w:sz w:val="24"/>
          <w:szCs w:val="24"/>
        </w:rPr>
      </w:pPr>
      <w:r w:rsidRPr="009B6618">
        <w:rPr>
          <w:rStyle w:val="FontStyle115"/>
          <w:sz w:val="24"/>
          <w:szCs w:val="24"/>
        </w:rPr>
        <w:t>Учить детей коллективно возводить постройки, необходимые для игры, планировать предстоящую работу, сообща выполнять задуманное. Учить применять конструктивные умения, полученные на занятиях.</w:t>
      </w:r>
    </w:p>
    <w:p w:rsidR="0035082D" w:rsidRPr="009B6618" w:rsidRDefault="0035082D" w:rsidP="00B615E6">
      <w:pPr>
        <w:pStyle w:val="Style62"/>
        <w:widowControl/>
        <w:spacing w:line="276" w:lineRule="auto"/>
        <w:ind w:firstLine="709"/>
        <w:rPr>
          <w:rStyle w:val="FontStyle115"/>
          <w:sz w:val="24"/>
          <w:szCs w:val="24"/>
        </w:rPr>
      </w:pPr>
      <w:r w:rsidRPr="009B6618">
        <w:rPr>
          <w:rStyle w:val="FontStyle115"/>
          <w:sz w:val="24"/>
          <w:szCs w:val="24"/>
        </w:rPr>
        <w:t>Формировать привычку аккуратно убирать игрушки в отведенное для них место.</w:t>
      </w:r>
    </w:p>
    <w:p w:rsidR="0035082D" w:rsidRPr="009B6618" w:rsidRDefault="0035082D" w:rsidP="00B615E6">
      <w:pPr>
        <w:pStyle w:val="Style62"/>
        <w:widowControl/>
        <w:spacing w:line="276" w:lineRule="auto"/>
        <w:ind w:firstLine="709"/>
        <w:rPr>
          <w:rStyle w:val="FontStyle115"/>
          <w:sz w:val="24"/>
          <w:szCs w:val="24"/>
        </w:rPr>
      </w:pPr>
      <w:r w:rsidRPr="009B6618">
        <w:rPr>
          <w:rStyle w:val="FontStyle116"/>
          <w:sz w:val="24"/>
          <w:szCs w:val="24"/>
        </w:rPr>
        <w:t xml:space="preserve">Подвижные игры. </w:t>
      </w:r>
      <w:r w:rsidRPr="009B6618">
        <w:rPr>
          <w:rStyle w:val="FontStyle115"/>
          <w:sz w:val="24"/>
          <w:szCs w:val="24"/>
        </w:rPr>
        <w:t>Продолжать приучать детей самостоятельно орга</w:t>
      </w:r>
      <w:r w:rsidRPr="009B6618">
        <w:rPr>
          <w:rStyle w:val="FontStyle115"/>
          <w:sz w:val="24"/>
          <w:szCs w:val="24"/>
        </w:rPr>
        <w:softHyphen/>
        <w:t>низовывать знакомые подвижные игры; участвовать в играх с элементами соревнования. Знакомить с народными играми.</w:t>
      </w:r>
    </w:p>
    <w:p w:rsidR="0035082D" w:rsidRPr="009B6618" w:rsidRDefault="0035082D" w:rsidP="00B615E6">
      <w:pPr>
        <w:pStyle w:val="Style62"/>
        <w:widowControl/>
        <w:spacing w:line="276" w:lineRule="auto"/>
        <w:ind w:firstLine="709"/>
        <w:rPr>
          <w:rStyle w:val="FontStyle115"/>
          <w:sz w:val="24"/>
          <w:szCs w:val="24"/>
        </w:rPr>
      </w:pPr>
      <w:r w:rsidRPr="009B6618">
        <w:rPr>
          <w:rStyle w:val="FontStyle115"/>
          <w:sz w:val="24"/>
          <w:szCs w:val="24"/>
        </w:rPr>
        <w:t>Воспитывать честность, справедливость в самостоятельных играх со сверстниками.</w:t>
      </w:r>
    </w:p>
    <w:p w:rsidR="0035082D" w:rsidRPr="009B6618" w:rsidRDefault="0035082D" w:rsidP="00B615E6">
      <w:pPr>
        <w:pStyle w:val="Style62"/>
        <w:widowControl/>
        <w:spacing w:line="276" w:lineRule="auto"/>
        <w:ind w:firstLine="709"/>
        <w:rPr>
          <w:rStyle w:val="FontStyle115"/>
          <w:sz w:val="24"/>
          <w:szCs w:val="24"/>
        </w:rPr>
      </w:pPr>
      <w:r w:rsidRPr="009B6618">
        <w:rPr>
          <w:rStyle w:val="FontStyle116"/>
          <w:sz w:val="24"/>
          <w:szCs w:val="24"/>
        </w:rPr>
        <w:t xml:space="preserve">Театрализованные игры. </w:t>
      </w:r>
      <w:r w:rsidRPr="009B6618">
        <w:rPr>
          <w:rStyle w:val="FontStyle115"/>
          <w:sz w:val="24"/>
          <w:szCs w:val="24"/>
        </w:rPr>
        <w:t>Продолжать развивать интерес к театра</w:t>
      </w:r>
      <w:r w:rsidRPr="009B6618">
        <w:rPr>
          <w:rStyle w:val="FontStyle115"/>
          <w:sz w:val="24"/>
          <w:szCs w:val="24"/>
        </w:rPr>
        <w:softHyphen/>
        <w:t>лизованной игре путем активного вовлечения детей в игровые действия. Вызывать желание попробовать себя в разных ролях.</w:t>
      </w:r>
    </w:p>
    <w:p w:rsidR="0035082D" w:rsidRPr="009B6618" w:rsidRDefault="0035082D" w:rsidP="00B615E6">
      <w:pPr>
        <w:pStyle w:val="Style62"/>
        <w:widowControl/>
        <w:spacing w:line="276" w:lineRule="auto"/>
        <w:ind w:firstLine="709"/>
        <w:rPr>
          <w:rStyle w:val="FontStyle115"/>
          <w:sz w:val="24"/>
          <w:szCs w:val="24"/>
        </w:rPr>
      </w:pPr>
      <w:r w:rsidRPr="009B6618">
        <w:rPr>
          <w:rStyle w:val="FontStyle115"/>
          <w:sz w:val="24"/>
          <w:szCs w:val="24"/>
        </w:rPr>
        <w:t>Усложнять игровой материал за счет постановки перед детьми все более перспективных (с точки зрения драматургии) художественных задач («Ты была бедной Золушкой, а теперь ты красавица-принцесса», «Эта роль еще никем не раскрыта»), смены тактики работы над игрой, спектаклем.</w:t>
      </w:r>
    </w:p>
    <w:p w:rsidR="0035082D" w:rsidRPr="009B6618" w:rsidRDefault="0035082D" w:rsidP="00B615E6">
      <w:pPr>
        <w:pStyle w:val="Style62"/>
        <w:widowControl/>
        <w:spacing w:line="276" w:lineRule="auto"/>
        <w:ind w:firstLine="709"/>
        <w:rPr>
          <w:rStyle w:val="FontStyle115"/>
          <w:sz w:val="24"/>
          <w:szCs w:val="24"/>
        </w:rPr>
      </w:pPr>
      <w:r w:rsidRPr="009B6618">
        <w:rPr>
          <w:rStyle w:val="FontStyle115"/>
          <w:sz w:val="24"/>
          <w:szCs w:val="24"/>
        </w:rPr>
        <w:t>Создавать атмосферу творчества и доверия, предоставляя каждому ребенку возможность высказаться по поводу подготовки к выступлению, процесса игры.</w:t>
      </w:r>
    </w:p>
    <w:p w:rsidR="0035082D" w:rsidRPr="009B6618" w:rsidRDefault="0035082D" w:rsidP="00B615E6">
      <w:pPr>
        <w:pStyle w:val="Style62"/>
        <w:widowControl/>
        <w:spacing w:line="276" w:lineRule="auto"/>
        <w:ind w:firstLine="709"/>
        <w:rPr>
          <w:rStyle w:val="FontStyle115"/>
          <w:sz w:val="24"/>
          <w:szCs w:val="24"/>
        </w:rPr>
      </w:pPr>
      <w:r w:rsidRPr="009B6618">
        <w:rPr>
          <w:rStyle w:val="FontStyle115"/>
          <w:sz w:val="24"/>
          <w:szCs w:val="24"/>
        </w:rPr>
        <w:t>Учить детей создавать творческие группы для подготовки и проведения спектаклей, концертов, используя все имеющиеся возможности.</w:t>
      </w:r>
    </w:p>
    <w:p w:rsidR="0035082D" w:rsidRPr="009B6618" w:rsidRDefault="0035082D" w:rsidP="00B615E6">
      <w:pPr>
        <w:pStyle w:val="Style62"/>
        <w:widowControl/>
        <w:spacing w:line="276" w:lineRule="auto"/>
        <w:ind w:firstLine="709"/>
        <w:rPr>
          <w:rStyle w:val="FontStyle115"/>
          <w:sz w:val="24"/>
          <w:szCs w:val="24"/>
        </w:rPr>
      </w:pPr>
      <w:r w:rsidRPr="009B6618">
        <w:rPr>
          <w:rStyle w:val="FontStyle115"/>
          <w:sz w:val="24"/>
          <w:szCs w:val="24"/>
        </w:rPr>
        <w:t>Учить выстраивать линию поведения в роли, используя атрибуты, детали костюмов, сделанные своими руками.</w:t>
      </w:r>
    </w:p>
    <w:p w:rsidR="0035082D" w:rsidRPr="009B6618" w:rsidRDefault="0035082D" w:rsidP="00B615E6">
      <w:pPr>
        <w:pStyle w:val="Style62"/>
        <w:widowControl/>
        <w:spacing w:line="276" w:lineRule="auto"/>
        <w:ind w:firstLine="709"/>
        <w:rPr>
          <w:rStyle w:val="FontStyle115"/>
          <w:sz w:val="24"/>
          <w:szCs w:val="24"/>
        </w:rPr>
      </w:pPr>
      <w:r w:rsidRPr="009B6618">
        <w:rPr>
          <w:rStyle w:val="FontStyle115"/>
          <w:sz w:val="24"/>
          <w:szCs w:val="24"/>
        </w:rPr>
        <w:t>Поощрять импровизацию, умение свободно чувствовать себя в роли.</w:t>
      </w:r>
    </w:p>
    <w:p w:rsidR="0035082D" w:rsidRPr="009B6618" w:rsidRDefault="0035082D" w:rsidP="00B615E6">
      <w:pPr>
        <w:pStyle w:val="Style62"/>
        <w:widowControl/>
        <w:spacing w:line="276" w:lineRule="auto"/>
        <w:ind w:firstLine="709"/>
        <w:rPr>
          <w:rStyle w:val="FontStyle115"/>
          <w:sz w:val="24"/>
          <w:szCs w:val="24"/>
        </w:rPr>
      </w:pPr>
      <w:r w:rsidRPr="009B6618">
        <w:rPr>
          <w:rStyle w:val="FontStyle115"/>
          <w:sz w:val="24"/>
          <w:szCs w:val="24"/>
        </w:rPr>
        <w:t>Воспитывать артистические качества, раскрывать творческий потен</w:t>
      </w:r>
      <w:r w:rsidRPr="009B6618">
        <w:rPr>
          <w:rStyle w:val="FontStyle115"/>
          <w:sz w:val="24"/>
          <w:szCs w:val="24"/>
        </w:rPr>
        <w:softHyphen/>
        <w:t>циал детей, вовлекая их в различные театрализованные представления: игры в концерт, цирк, показ сценок из спектаклей. Предоставлять детям возможность выступать перед сверстниками, родителями и другими гостями.</w:t>
      </w:r>
    </w:p>
    <w:p w:rsidR="0035082D" w:rsidRPr="009B6618" w:rsidRDefault="0035082D" w:rsidP="00B615E6">
      <w:pPr>
        <w:pStyle w:val="Style62"/>
        <w:widowControl/>
        <w:spacing w:line="276" w:lineRule="auto"/>
        <w:ind w:firstLine="709"/>
        <w:rPr>
          <w:rStyle w:val="FontStyle115"/>
          <w:sz w:val="24"/>
          <w:szCs w:val="24"/>
        </w:rPr>
      </w:pPr>
      <w:r w:rsidRPr="009B6618">
        <w:rPr>
          <w:rStyle w:val="FontStyle116"/>
          <w:sz w:val="24"/>
          <w:szCs w:val="24"/>
        </w:rPr>
        <w:t xml:space="preserve">Дидактические игры. </w:t>
      </w:r>
      <w:r w:rsidRPr="009B6618">
        <w:rPr>
          <w:rStyle w:val="FontStyle115"/>
          <w:sz w:val="24"/>
          <w:szCs w:val="24"/>
        </w:rPr>
        <w:t>Организовывать дидактические игры, объединяя детей в подгруппы по 2-4 человека; учить выполнять правила игры.</w:t>
      </w:r>
    </w:p>
    <w:p w:rsidR="0035082D" w:rsidRPr="009B6618" w:rsidRDefault="0035082D" w:rsidP="00B615E6">
      <w:pPr>
        <w:pStyle w:val="Style62"/>
        <w:widowControl/>
        <w:spacing w:line="276" w:lineRule="auto"/>
        <w:ind w:firstLine="709"/>
        <w:rPr>
          <w:rStyle w:val="FontStyle115"/>
          <w:sz w:val="24"/>
          <w:szCs w:val="24"/>
        </w:rPr>
      </w:pPr>
      <w:r w:rsidRPr="009B6618">
        <w:rPr>
          <w:rStyle w:val="FontStyle115"/>
          <w:sz w:val="24"/>
          <w:szCs w:val="24"/>
        </w:rPr>
        <w:t>Развивать память, внимание, воображение, мышление, речь, сенсорные способности детей. Учить сравнивать предметы, подмечать незначительные различия в их признаках (цвет, форма, величина, материал), объединять предметы по общим признакам, составлять из части целое (складные кубики, мозаика, пазлы), определять изменения в расположении предметов (впереди, сзади, направо, налево, под, над, посередине, сбоку).</w:t>
      </w:r>
    </w:p>
    <w:p w:rsidR="0035082D" w:rsidRPr="009B6618" w:rsidRDefault="0035082D" w:rsidP="00B615E6">
      <w:pPr>
        <w:pStyle w:val="Style62"/>
        <w:widowControl/>
        <w:spacing w:line="276" w:lineRule="auto"/>
        <w:ind w:firstLine="709"/>
        <w:rPr>
          <w:rStyle w:val="FontStyle115"/>
          <w:sz w:val="24"/>
          <w:szCs w:val="24"/>
        </w:rPr>
      </w:pPr>
      <w:r w:rsidRPr="009B6618">
        <w:rPr>
          <w:rStyle w:val="FontStyle115"/>
          <w:sz w:val="24"/>
          <w:szCs w:val="24"/>
        </w:rPr>
        <w:t>Формировать желание действовать с разнообразными дидактичес</w:t>
      </w:r>
      <w:r w:rsidRPr="009B6618">
        <w:rPr>
          <w:rStyle w:val="FontStyle115"/>
          <w:sz w:val="24"/>
          <w:szCs w:val="24"/>
        </w:rPr>
        <w:softHyphen/>
        <w:t>кими играми и игрушками (народными, электронными, компьютерными играми и др.).</w:t>
      </w:r>
    </w:p>
    <w:p w:rsidR="0035082D" w:rsidRPr="009B6618" w:rsidRDefault="0035082D" w:rsidP="00B615E6">
      <w:pPr>
        <w:pStyle w:val="Style62"/>
        <w:widowControl/>
        <w:spacing w:line="276" w:lineRule="auto"/>
        <w:ind w:firstLine="709"/>
        <w:rPr>
          <w:rStyle w:val="FontStyle115"/>
          <w:sz w:val="24"/>
          <w:szCs w:val="24"/>
        </w:rPr>
      </w:pPr>
      <w:r w:rsidRPr="009B6618">
        <w:rPr>
          <w:rStyle w:val="FontStyle115"/>
          <w:sz w:val="24"/>
          <w:szCs w:val="24"/>
        </w:rPr>
        <w:t>Побуждать детей к самостоятельности в игре, вызывая у них эмоцио</w:t>
      </w:r>
      <w:r w:rsidRPr="009B6618">
        <w:rPr>
          <w:rStyle w:val="FontStyle115"/>
          <w:sz w:val="24"/>
          <w:szCs w:val="24"/>
        </w:rPr>
        <w:softHyphen/>
        <w:t>нально-положительный отклик на игровое действие.</w:t>
      </w:r>
    </w:p>
    <w:p w:rsidR="0035082D" w:rsidRPr="009B6618" w:rsidRDefault="0035082D" w:rsidP="00B615E6">
      <w:pPr>
        <w:pStyle w:val="Style62"/>
        <w:widowControl/>
        <w:spacing w:line="276" w:lineRule="auto"/>
        <w:ind w:firstLine="709"/>
        <w:rPr>
          <w:rStyle w:val="FontStyle115"/>
          <w:sz w:val="24"/>
          <w:szCs w:val="24"/>
        </w:rPr>
      </w:pPr>
      <w:r w:rsidRPr="009B6618">
        <w:rPr>
          <w:rStyle w:val="FontStyle115"/>
          <w:sz w:val="24"/>
          <w:szCs w:val="24"/>
        </w:rPr>
        <w:t>Учить подчиняться правилам в групповых играх. Воспитывать твор</w:t>
      </w:r>
      <w:r w:rsidRPr="009B6618">
        <w:rPr>
          <w:rStyle w:val="FontStyle115"/>
          <w:sz w:val="24"/>
          <w:szCs w:val="24"/>
        </w:rPr>
        <w:softHyphen/>
        <w:t>ческую самостоятельность. Формировать такие качества, как дружелюбие, дисциплинированность. Воспитывать культуру честного соперничества в играх-соревнованиях.</w:t>
      </w:r>
    </w:p>
    <w:p w:rsidR="0035082D" w:rsidRPr="009B6618" w:rsidRDefault="0035082D" w:rsidP="00B615E6">
      <w:pPr>
        <w:pStyle w:val="Style16"/>
        <w:widowControl/>
        <w:spacing w:line="276" w:lineRule="auto"/>
        <w:ind w:firstLine="708"/>
        <w:jc w:val="both"/>
        <w:rPr>
          <w:rStyle w:val="FontStyle111"/>
          <w:rFonts w:ascii="Times New Roman" w:hAnsi="Times New Roman" w:cs="Times New Roman"/>
          <w:sz w:val="24"/>
          <w:szCs w:val="24"/>
        </w:rPr>
      </w:pPr>
      <w:r w:rsidRPr="009B6618">
        <w:rPr>
          <w:rStyle w:val="FontStyle111"/>
          <w:rFonts w:ascii="Times New Roman" w:hAnsi="Times New Roman" w:cs="Times New Roman"/>
          <w:sz w:val="24"/>
          <w:szCs w:val="24"/>
        </w:rPr>
        <w:lastRenderedPageBreak/>
        <w:t>Подготовительная к школе группа (от 6 до 7 лет)</w:t>
      </w:r>
    </w:p>
    <w:p w:rsidR="0035082D" w:rsidRPr="009B6618" w:rsidRDefault="0035082D" w:rsidP="00B615E6">
      <w:pPr>
        <w:spacing w:after="0"/>
        <w:ind w:firstLine="709"/>
        <w:jc w:val="both"/>
        <w:rPr>
          <w:rStyle w:val="FontStyle115"/>
          <w:sz w:val="24"/>
          <w:szCs w:val="24"/>
        </w:rPr>
      </w:pPr>
      <w:r w:rsidRPr="009B6618">
        <w:rPr>
          <w:rStyle w:val="FontStyle115"/>
          <w:sz w:val="24"/>
          <w:szCs w:val="24"/>
        </w:rPr>
        <w:t>Продолжать развивать у детей самостоятельность в организации всех видов игр, выполнении правил и норм поведения.</w:t>
      </w:r>
    </w:p>
    <w:p w:rsidR="0035082D" w:rsidRPr="009B6618" w:rsidRDefault="0035082D" w:rsidP="00B615E6">
      <w:pPr>
        <w:spacing w:after="0"/>
        <w:ind w:firstLine="709"/>
        <w:jc w:val="both"/>
        <w:rPr>
          <w:rStyle w:val="FontStyle115"/>
          <w:sz w:val="24"/>
          <w:szCs w:val="24"/>
        </w:rPr>
      </w:pPr>
      <w:r w:rsidRPr="009B6618">
        <w:rPr>
          <w:rStyle w:val="FontStyle115"/>
          <w:sz w:val="24"/>
          <w:szCs w:val="24"/>
        </w:rPr>
        <w:t>Развивать инициативу, организаторские способности. Воспитывать чувство коллективизма.</w:t>
      </w:r>
    </w:p>
    <w:p w:rsidR="0035082D" w:rsidRPr="009B6618" w:rsidRDefault="0035082D" w:rsidP="00B615E6">
      <w:pPr>
        <w:spacing w:after="0"/>
        <w:ind w:firstLine="709"/>
        <w:jc w:val="both"/>
        <w:rPr>
          <w:rStyle w:val="FontStyle115"/>
          <w:sz w:val="24"/>
          <w:szCs w:val="24"/>
        </w:rPr>
      </w:pPr>
      <w:r w:rsidRPr="009B6618">
        <w:rPr>
          <w:rStyle w:val="FontStyle116"/>
          <w:sz w:val="24"/>
          <w:szCs w:val="24"/>
        </w:rPr>
        <w:t xml:space="preserve">Сюжетно-ролевые игры. </w:t>
      </w:r>
      <w:r w:rsidRPr="009B6618">
        <w:rPr>
          <w:rStyle w:val="FontStyle115"/>
          <w:sz w:val="24"/>
          <w:szCs w:val="24"/>
        </w:rPr>
        <w:t>Продолжать учить детей брать на себя раз</w:t>
      </w:r>
      <w:r w:rsidRPr="009B6618">
        <w:rPr>
          <w:rStyle w:val="FontStyle115"/>
          <w:sz w:val="24"/>
          <w:szCs w:val="24"/>
        </w:rPr>
        <w:softHyphen/>
        <w:t>личные роли в соответствии с сюжетом игры; использовать атрибуты, конструкторы, строительный материал.</w:t>
      </w:r>
    </w:p>
    <w:p w:rsidR="0035082D" w:rsidRPr="009B6618" w:rsidRDefault="0035082D" w:rsidP="00B615E6">
      <w:pPr>
        <w:spacing w:after="0"/>
        <w:ind w:firstLine="709"/>
        <w:jc w:val="both"/>
        <w:rPr>
          <w:rStyle w:val="FontStyle115"/>
          <w:sz w:val="24"/>
          <w:szCs w:val="24"/>
        </w:rPr>
      </w:pPr>
      <w:r w:rsidRPr="009B6618">
        <w:rPr>
          <w:rStyle w:val="FontStyle115"/>
          <w:sz w:val="24"/>
          <w:szCs w:val="24"/>
        </w:rPr>
        <w:t>Побуждать детей по-своему обустраивать собственную игру, самосто</w:t>
      </w:r>
      <w:r w:rsidRPr="009B6618">
        <w:rPr>
          <w:rStyle w:val="FontStyle115"/>
          <w:sz w:val="24"/>
          <w:szCs w:val="24"/>
        </w:rPr>
        <w:softHyphen/>
        <w:t>ятельно подбирать и создавать недостающие для игры предметы (билеты для игры в театр, деньги для покупок).</w:t>
      </w:r>
    </w:p>
    <w:p w:rsidR="0035082D" w:rsidRPr="009B6618" w:rsidRDefault="0035082D" w:rsidP="00B615E6">
      <w:pPr>
        <w:spacing w:after="0"/>
        <w:ind w:firstLine="709"/>
        <w:jc w:val="both"/>
        <w:rPr>
          <w:rStyle w:val="FontStyle115"/>
          <w:sz w:val="24"/>
          <w:szCs w:val="24"/>
        </w:rPr>
      </w:pPr>
      <w:r w:rsidRPr="009B6618">
        <w:rPr>
          <w:rStyle w:val="FontStyle115"/>
          <w:sz w:val="24"/>
          <w:szCs w:val="24"/>
        </w:rPr>
        <w:t>Способствовать творческому использованию в играх представлений об окружающей жизни, впечатлений о произведениях литературы, мульт</w:t>
      </w:r>
      <w:r w:rsidRPr="009B6618">
        <w:rPr>
          <w:rStyle w:val="FontStyle115"/>
          <w:sz w:val="24"/>
          <w:szCs w:val="24"/>
        </w:rPr>
        <w:softHyphen/>
        <w:t>фильмах.</w:t>
      </w:r>
    </w:p>
    <w:p w:rsidR="0035082D" w:rsidRPr="009B6618" w:rsidRDefault="0035082D" w:rsidP="00B615E6">
      <w:pPr>
        <w:spacing w:after="0"/>
        <w:ind w:firstLine="709"/>
        <w:jc w:val="both"/>
        <w:rPr>
          <w:rStyle w:val="FontStyle115"/>
          <w:sz w:val="24"/>
          <w:szCs w:val="24"/>
        </w:rPr>
      </w:pPr>
      <w:r w:rsidRPr="009B6618">
        <w:rPr>
          <w:rStyle w:val="FontStyle115"/>
          <w:sz w:val="24"/>
          <w:szCs w:val="24"/>
        </w:rPr>
        <w:t>Развивать творческое воображение, способность совместно разверты</w:t>
      </w:r>
      <w:r w:rsidRPr="009B6618">
        <w:rPr>
          <w:rStyle w:val="FontStyle115"/>
          <w:sz w:val="24"/>
          <w:szCs w:val="24"/>
        </w:rPr>
        <w:softHyphen/>
        <w:t>вать игру, согласовывая собственный игровой замысел с замыслами сверс</w:t>
      </w:r>
      <w:r w:rsidRPr="009B6618">
        <w:rPr>
          <w:rStyle w:val="FontStyle115"/>
          <w:sz w:val="24"/>
          <w:szCs w:val="24"/>
        </w:rPr>
        <w:softHyphen/>
        <w:t>тников; продолжать формировать умение договариваться, планировать и обсуждать действия всех играющих.</w:t>
      </w:r>
    </w:p>
    <w:p w:rsidR="0035082D" w:rsidRPr="009B6618" w:rsidRDefault="0035082D" w:rsidP="00B615E6">
      <w:pPr>
        <w:spacing w:after="0"/>
        <w:ind w:firstLine="709"/>
        <w:jc w:val="both"/>
        <w:rPr>
          <w:rStyle w:val="FontStyle115"/>
          <w:sz w:val="24"/>
          <w:szCs w:val="24"/>
        </w:rPr>
      </w:pPr>
      <w:r w:rsidRPr="009B6618">
        <w:rPr>
          <w:rStyle w:val="FontStyle115"/>
          <w:sz w:val="24"/>
          <w:szCs w:val="24"/>
        </w:rPr>
        <w:t>Формировать отношения, основанные на сотрудничестве и взаимопо</w:t>
      </w:r>
      <w:r w:rsidRPr="009B6618">
        <w:rPr>
          <w:rStyle w:val="FontStyle115"/>
          <w:sz w:val="24"/>
          <w:szCs w:val="24"/>
        </w:rPr>
        <w:softHyphen/>
        <w:t>мощи. Воспитывать доброжелательность, готовность выручить сверстника; умение считаться с интересами и мнением товарищей по игре, справедливо решать споры.</w:t>
      </w:r>
    </w:p>
    <w:p w:rsidR="0035082D" w:rsidRPr="009B6618" w:rsidRDefault="0035082D" w:rsidP="00B615E6">
      <w:pPr>
        <w:spacing w:after="0"/>
        <w:ind w:firstLine="709"/>
        <w:jc w:val="both"/>
        <w:rPr>
          <w:rStyle w:val="FontStyle115"/>
          <w:sz w:val="24"/>
          <w:szCs w:val="24"/>
        </w:rPr>
      </w:pPr>
      <w:r w:rsidRPr="009B6618">
        <w:rPr>
          <w:rStyle w:val="FontStyle116"/>
          <w:sz w:val="24"/>
          <w:szCs w:val="24"/>
        </w:rPr>
        <w:t xml:space="preserve">Подвижные игры. </w:t>
      </w:r>
      <w:r w:rsidRPr="009B6618">
        <w:rPr>
          <w:rStyle w:val="FontStyle115"/>
          <w:sz w:val="24"/>
          <w:szCs w:val="24"/>
        </w:rPr>
        <w:t>Учить детей использовать в самостоятельной де</w:t>
      </w:r>
      <w:r w:rsidRPr="009B6618">
        <w:rPr>
          <w:rStyle w:val="FontStyle115"/>
          <w:sz w:val="24"/>
          <w:szCs w:val="24"/>
        </w:rPr>
        <w:softHyphen/>
        <w:t>ятельности разнообразные по содержанию подвижные игры. Проводить игры с элементами соревнования, способствующие развитию физических качеств (ловкости, быстроты, выносливости), координации движений, умения ориентироваться в пространстве.</w:t>
      </w:r>
    </w:p>
    <w:p w:rsidR="0035082D" w:rsidRPr="009B6618" w:rsidRDefault="0035082D" w:rsidP="00B615E6">
      <w:pPr>
        <w:spacing w:after="0"/>
        <w:ind w:firstLine="709"/>
        <w:jc w:val="both"/>
        <w:rPr>
          <w:rStyle w:val="FontStyle115"/>
          <w:sz w:val="24"/>
          <w:szCs w:val="24"/>
        </w:rPr>
      </w:pPr>
      <w:r w:rsidRPr="009B6618">
        <w:rPr>
          <w:rStyle w:val="FontStyle115"/>
          <w:sz w:val="24"/>
          <w:szCs w:val="24"/>
        </w:rPr>
        <w:t>Учить справедливо оценивать результаты игры.</w:t>
      </w:r>
    </w:p>
    <w:p w:rsidR="0035082D" w:rsidRPr="009B6618" w:rsidRDefault="0035082D" w:rsidP="00B615E6">
      <w:pPr>
        <w:spacing w:after="0"/>
        <w:ind w:firstLine="709"/>
        <w:jc w:val="both"/>
        <w:rPr>
          <w:rStyle w:val="FontStyle115"/>
          <w:sz w:val="24"/>
          <w:szCs w:val="24"/>
        </w:rPr>
      </w:pPr>
      <w:r w:rsidRPr="009B6618">
        <w:rPr>
          <w:rStyle w:val="FontStyle115"/>
          <w:sz w:val="24"/>
          <w:szCs w:val="24"/>
        </w:rPr>
        <w:t>Развивать интерес к спортивным (бадминтон, баскетбол, настольный теннис, хоккей, футбол) и народным играм.</w:t>
      </w:r>
    </w:p>
    <w:p w:rsidR="0035082D" w:rsidRPr="009B6618" w:rsidRDefault="0035082D" w:rsidP="00B615E6">
      <w:pPr>
        <w:spacing w:after="0"/>
        <w:ind w:firstLine="709"/>
        <w:jc w:val="both"/>
        <w:rPr>
          <w:rStyle w:val="FontStyle115"/>
          <w:sz w:val="24"/>
          <w:szCs w:val="24"/>
        </w:rPr>
      </w:pPr>
      <w:r w:rsidRPr="009B6618">
        <w:rPr>
          <w:rStyle w:val="FontStyle116"/>
          <w:sz w:val="24"/>
          <w:szCs w:val="24"/>
        </w:rPr>
        <w:t xml:space="preserve">Театрализованные игры. </w:t>
      </w:r>
      <w:r w:rsidRPr="009B6618">
        <w:rPr>
          <w:rStyle w:val="FontStyle115"/>
          <w:sz w:val="24"/>
          <w:szCs w:val="24"/>
        </w:rPr>
        <w:t>Развивать самостоятельность детей в орга</w:t>
      </w:r>
      <w:r w:rsidRPr="009B6618">
        <w:rPr>
          <w:rStyle w:val="FontStyle115"/>
          <w:sz w:val="24"/>
          <w:szCs w:val="24"/>
        </w:rPr>
        <w:softHyphen/>
        <w:t>низации театрализованных игр.</w:t>
      </w:r>
      <w:r w:rsidRPr="009B6618">
        <w:rPr>
          <w:rStyle w:val="72"/>
          <w:rFonts w:ascii="Times New Roman" w:hAnsi="Times New Roman" w:cs="Times New Roman"/>
          <w:sz w:val="24"/>
          <w:szCs w:val="24"/>
        </w:rPr>
        <w:t xml:space="preserve"> </w:t>
      </w:r>
      <w:r w:rsidRPr="009B6618">
        <w:rPr>
          <w:rStyle w:val="FontStyle115"/>
          <w:sz w:val="24"/>
          <w:szCs w:val="24"/>
        </w:rPr>
        <w:t>Совершенствовать умение самостоятельно выбирать сказку, сти</w:t>
      </w:r>
      <w:r w:rsidRPr="009B6618">
        <w:rPr>
          <w:rStyle w:val="FontStyle115"/>
          <w:sz w:val="24"/>
          <w:szCs w:val="24"/>
        </w:rPr>
        <w:softHyphen/>
        <w:t>хотворение, песню для постановки; готовить необходимые атрибуты и декорации для будущего спектакля; распределять между собой обязан</w:t>
      </w:r>
      <w:r w:rsidRPr="009B6618">
        <w:rPr>
          <w:rStyle w:val="FontStyle115"/>
          <w:sz w:val="24"/>
          <w:szCs w:val="24"/>
        </w:rPr>
        <w:softHyphen/>
        <w:t>ности и роли.</w:t>
      </w:r>
    </w:p>
    <w:p w:rsidR="0035082D" w:rsidRPr="009B6618" w:rsidRDefault="0035082D" w:rsidP="00B615E6">
      <w:pPr>
        <w:spacing w:after="0"/>
        <w:ind w:firstLine="709"/>
        <w:jc w:val="both"/>
        <w:rPr>
          <w:rStyle w:val="FontStyle115"/>
          <w:sz w:val="24"/>
          <w:szCs w:val="24"/>
        </w:rPr>
      </w:pPr>
      <w:r w:rsidRPr="009B6618">
        <w:rPr>
          <w:rStyle w:val="FontStyle115"/>
          <w:sz w:val="24"/>
          <w:szCs w:val="24"/>
        </w:rPr>
        <w:t>Развивать творческую самостоятельность, эстетический вкус в пере</w:t>
      </w:r>
      <w:r w:rsidRPr="009B6618">
        <w:rPr>
          <w:rStyle w:val="FontStyle115"/>
          <w:sz w:val="24"/>
          <w:szCs w:val="24"/>
        </w:rPr>
        <w:softHyphen/>
        <w:t>даче образа; артистические навыки. Учить использовать средства вырази</w:t>
      </w:r>
      <w:r w:rsidRPr="009B6618">
        <w:rPr>
          <w:rStyle w:val="FontStyle115"/>
          <w:sz w:val="24"/>
          <w:szCs w:val="24"/>
        </w:rPr>
        <w:softHyphen/>
        <w:t>тельности (поза, жесты, мимика, интонация, движения).</w:t>
      </w:r>
    </w:p>
    <w:p w:rsidR="0035082D" w:rsidRPr="009B6618" w:rsidRDefault="0035082D" w:rsidP="00B615E6">
      <w:pPr>
        <w:spacing w:after="0"/>
        <w:ind w:firstLine="709"/>
        <w:jc w:val="both"/>
        <w:rPr>
          <w:rStyle w:val="FontStyle115"/>
          <w:sz w:val="24"/>
          <w:szCs w:val="24"/>
        </w:rPr>
      </w:pPr>
      <w:r w:rsidRPr="009B6618">
        <w:rPr>
          <w:rStyle w:val="FontStyle115"/>
          <w:sz w:val="24"/>
          <w:szCs w:val="24"/>
        </w:rPr>
        <w:t>Воспитывать любовь к театру. Широко использовать в театрализо</w:t>
      </w:r>
      <w:r w:rsidRPr="009B6618">
        <w:rPr>
          <w:rStyle w:val="FontStyle115"/>
          <w:sz w:val="24"/>
          <w:szCs w:val="24"/>
        </w:rPr>
        <w:softHyphen/>
        <w:t>ванной деятельности детей разные виды театра (бибабо, пальчиковый, баночный, театр картинок, перчаточный, кукольный и др.).</w:t>
      </w:r>
    </w:p>
    <w:p w:rsidR="0035082D" w:rsidRPr="009B6618" w:rsidRDefault="0035082D" w:rsidP="00B615E6">
      <w:pPr>
        <w:spacing w:after="0"/>
        <w:ind w:firstLine="709"/>
        <w:jc w:val="both"/>
        <w:rPr>
          <w:rStyle w:val="FontStyle115"/>
          <w:sz w:val="24"/>
          <w:szCs w:val="24"/>
        </w:rPr>
      </w:pPr>
      <w:r w:rsidRPr="009B6618">
        <w:rPr>
          <w:rStyle w:val="FontStyle115"/>
          <w:sz w:val="24"/>
          <w:szCs w:val="24"/>
        </w:rPr>
        <w:t>Воспитывать навыки театральной культуры, приобщать к театрально</w:t>
      </w:r>
      <w:r w:rsidRPr="009B6618">
        <w:rPr>
          <w:rStyle w:val="FontStyle115"/>
          <w:sz w:val="24"/>
          <w:szCs w:val="24"/>
        </w:rPr>
        <w:softHyphen/>
        <w:t>му искусству через просмотр театральных постановок, видеоматериалов. Рассказывать детям о театре, театральных профессиях.</w:t>
      </w:r>
    </w:p>
    <w:p w:rsidR="0035082D" w:rsidRPr="009B6618" w:rsidRDefault="0035082D" w:rsidP="00B615E6">
      <w:pPr>
        <w:spacing w:after="0"/>
        <w:ind w:firstLine="709"/>
        <w:jc w:val="both"/>
        <w:rPr>
          <w:rStyle w:val="FontStyle115"/>
          <w:sz w:val="24"/>
          <w:szCs w:val="24"/>
        </w:rPr>
      </w:pPr>
      <w:r w:rsidRPr="009B6618">
        <w:rPr>
          <w:rStyle w:val="FontStyle115"/>
          <w:sz w:val="24"/>
          <w:szCs w:val="24"/>
        </w:rPr>
        <w:t>Учить постигать художественные образы, созданные средствами театральной выразительности (свет, грим, музыка, слово, хореография, декорации и др.).</w:t>
      </w:r>
    </w:p>
    <w:p w:rsidR="0035082D" w:rsidRPr="009B6618" w:rsidRDefault="0035082D" w:rsidP="00B615E6">
      <w:pPr>
        <w:spacing w:after="0"/>
        <w:ind w:firstLine="709"/>
        <w:jc w:val="both"/>
        <w:rPr>
          <w:rStyle w:val="FontStyle115"/>
          <w:sz w:val="24"/>
          <w:szCs w:val="24"/>
        </w:rPr>
      </w:pPr>
      <w:r w:rsidRPr="009B6618">
        <w:rPr>
          <w:rStyle w:val="FontStyle116"/>
          <w:sz w:val="24"/>
          <w:szCs w:val="24"/>
        </w:rPr>
        <w:t xml:space="preserve">Дидактические игры. </w:t>
      </w:r>
      <w:r w:rsidRPr="009B6618">
        <w:rPr>
          <w:rStyle w:val="FontStyle115"/>
          <w:sz w:val="24"/>
          <w:szCs w:val="24"/>
        </w:rPr>
        <w:t>Продолжать учить детей играть в различные дидактические игры (лото, мозаика, бирюльки и др.). Развивать умение организовывать игры, исполнять роль ведущего.</w:t>
      </w:r>
    </w:p>
    <w:p w:rsidR="0035082D" w:rsidRPr="009B6618" w:rsidRDefault="0035082D" w:rsidP="00B615E6">
      <w:pPr>
        <w:spacing w:after="0"/>
        <w:ind w:firstLine="709"/>
        <w:jc w:val="both"/>
        <w:rPr>
          <w:rStyle w:val="FontStyle115"/>
          <w:sz w:val="24"/>
          <w:szCs w:val="24"/>
        </w:rPr>
      </w:pPr>
      <w:r w:rsidRPr="009B6618">
        <w:rPr>
          <w:rStyle w:val="FontStyle115"/>
          <w:sz w:val="24"/>
          <w:szCs w:val="24"/>
        </w:rPr>
        <w:t>Учить согласовывать свои действия с действиями ведущего и других участников игры. Развивать в игре сообразительность, умение самостоя</w:t>
      </w:r>
      <w:r w:rsidRPr="009B6618">
        <w:rPr>
          <w:rStyle w:val="FontStyle115"/>
          <w:sz w:val="24"/>
          <w:szCs w:val="24"/>
        </w:rPr>
        <w:softHyphen/>
        <w:t>тельно решать поставленную задачу.</w:t>
      </w:r>
    </w:p>
    <w:p w:rsidR="0035082D" w:rsidRPr="009B6618" w:rsidRDefault="0035082D" w:rsidP="00B615E6">
      <w:pPr>
        <w:spacing w:after="0"/>
        <w:ind w:firstLine="709"/>
        <w:jc w:val="both"/>
        <w:rPr>
          <w:rStyle w:val="FontStyle115"/>
          <w:sz w:val="24"/>
          <w:szCs w:val="24"/>
        </w:rPr>
      </w:pPr>
      <w:r w:rsidRPr="009B6618">
        <w:rPr>
          <w:rStyle w:val="FontStyle115"/>
          <w:sz w:val="24"/>
          <w:szCs w:val="24"/>
        </w:rPr>
        <w:t>Привлекать детей к созданию некоторых дидактических игр («Шумел-ки», «Шуршалки» и т. д.). Развивать и закреплять сенсорные способности.</w:t>
      </w:r>
    </w:p>
    <w:p w:rsidR="0035082D" w:rsidRPr="009B6618" w:rsidRDefault="0035082D" w:rsidP="00B615E6">
      <w:pPr>
        <w:spacing w:after="0"/>
        <w:ind w:firstLine="709"/>
        <w:jc w:val="both"/>
        <w:rPr>
          <w:rStyle w:val="FontStyle115"/>
          <w:sz w:val="24"/>
          <w:szCs w:val="24"/>
        </w:rPr>
      </w:pPr>
      <w:r w:rsidRPr="009B6618">
        <w:rPr>
          <w:rStyle w:val="FontStyle115"/>
          <w:sz w:val="24"/>
          <w:szCs w:val="24"/>
        </w:rPr>
        <w:lastRenderedPageBreak/>
        <w:t>Содействовать проявлению и развитию в игре необходимых для подго</w:t>
      </w:r>
      <w:r w:rsidRPr="009B6618">
        <w:rPr>
          <w:rStyle w:val="FontStyle115"/>
          <w:sz w:val="24"/>
          <w:szCs w:val="24"/>
        </w:rPr>
        <w:softHyphen/>
        <w:t>товки к школе качеств: произвольного поведения, ассоциативно-образного и логического мышления, воображения, познавательной активности.</w:t>
      </w:r>
    </w:p>
    <w:p w:rsidR="00BD75FD" w:rsidRDefault="00BD75FD" w:rsidP="00B615E6">
      <w:pPr>
        <w:spacing w:after="0"/>
        <w:jc w:val="both"/>
        <w:rPr>
          <w:rFonts w:ascii="Times New Roman" w:hAnsi="Times New Roman" w:cs="Times New Roman"/>
          <w:b/>
          <w:sz w:val="24"/>
          <w:szCs w:val="24"/>
        </w:rPr>
      </w:pPr>
    </w:p>
    <w:p w:rsidR="00BD75FD" w:rsidRDefault="00BD75FD" w:rsidP="00B615E6">
      <w:pPr>
        <w:spacing w:after="0"/>
        <w:jc w:val="both"/>
        <w:rPr>
          <w:rFonts w:ascii="Times New Roman" w:hAnsi="Times New Roman" w:cs="Times New Roman"/>
          <w:b/>
          <w:sz w:val="24"/>
          <w:szCs w:val="24"/>
        </w:rPr>
      </w:pPr>
    </w:p>
    <w:p w:rsidR="003103C9" w:rsidRDefault="003103C9" w:rsidP="00B615E6">
      <w:pPr>
        <w:spacing w:after="0"/>
        <w:jc w:val="both"/>
        <w:rPr>
          <w:rFonts w:ascii="Times New Roman" w:hAnsi="Times New Roman" w:cs="Times New Roman"/>
          <w:b/>
          <w:sz w:val="24"/>
          <w:szCs w:val="24"/>
        </w:rPr>
      </w:pPr>
    </w:p>
    <w:p w:rsidR="003103C9" w:rsidRDefault="003103C9" w:rsidP="00B615E6">
      <w:pPr>
        <w:spacing w:after="0"/>
        <w:jc w:val="both"/>
        <w:rPr>
          <w:rFonts w:ascii="Times New Roman" w:hAnsi="Times New Roman" w:cs="Times New Roman"/>
          <w:b/>
          <w:sz w:val="24"/>
          <w:szCs w:val="24"/>
        </w:rPr>
      </w:pPr>
    </w:p>
    <w:p w:rsidR="003103C9" w:rsidRDefault="003103C9" w:rsidP="00B615E6">
      <w:pPr>
        <w:spacing w:after="0"/>
        <w:jc w:val="both"/>
        <w:rPr>
          <w:rFonts w:ascii="Times New Roman" w:hAnsi="Times New Roman" w:cs="Times New Roman"/>
          <w:b/>
          <w:sz w:val="24"/>
          <w:szCs w:val="24"/>
        </w:rPr>
      </w:pPr>
    </w:p>
    <w:p w:rsidR="003103C9" w:rsidRDefault="003103C9" w:rsidP="00B615E6">
      <w:pPr>
        <w:spacing w:after="0"/>
        <w:jc w:val="both"/>
        <w:rPr>
          <w:rFonts w:ascii="Times New Roman" w:hAnsi="Times New Roman" w:cs="Times New Roman"/>
          <w:b/>
          <w:sz w:val="24"/>
          <w:szCs w:val="24"/>
        </w:rPr>
      </w:pPr>
    </w:p>
    <w:p w:rsidR="003103C9" w:rsidRDefault="003103C9" w:rsidP="00B615E6">
      <w:pPr>
        <w:spacing w:after="0"/>
        <w:jc w:val="both"/>
        <w:rPr>
          <w:rFonts w:ascii="Times New Roman" w:hAnsi="Times New Roman" w:cs="Times New Roman"/>
          <w:b/>
          <w:sz w:val="24"/>
          <w:szCs w:val="24"/>
        </w:rPr>
      </w:pPr>
    </w:p>
    <w:p w:rsidR="003103C9" w:rsidRDefault="003103C9" w:rsidP="00B615E6">
      <w:pPr>
        <w:spacing w:after="0"/>
        <w:jc w:val="both"/>
        <w:rPr>
          <w:rFonts w:ascii="Times New Roman" w:hAnsi="Times New Roman" w:cs="Times New Roman"/>
          <w:b/>
          <w:sz w:val="24"/>
          <w:szCs w:val="24"/>
        </w:rPr>
      </w:pPr>
    </w:p>
    <w:p w:rsidR="003103C9" w:rsidRDefault="003103C9" w:rsidP="00B615E6">
      <w:pPr>
        <w:spacing w:after="0"/>
        <w:jc w:val="both"/>
        <w:rPr>
          <w:rFonts w:ascii="Times New Roman" w:hAnsi="Times New Roman" w:cs="Times New Roman"/>
          <w:b/>
          <w:sz w:val="24"/>
          <w:szCs w:val="24"/>
        </w:rPr>
      </w:pPr>
    </w:p>
    <w:p w:rsidR="003103C9" w:rsidRDefault="003103C9" w:rsidP="00B615E6">
      <w:pPr>
        <w:spacing w:after="0"/>
        <w:jc w:val="both"/>
        <w:rPr>
          <w:rFonts w:ascii="Times New Roman" w:hAnsi="Times New Roman" w:cs="Times New Roman"/>
          <w:b/>
          <w:sz w:val="24"/>
          <w:szCs w:val="24"/>
        </w:rPr>
      </w:pPr>
    </w:p>
    <w:p w:rsidR="003103C9" w:rsidRDefault="003103C9" w:rsidP="00B615E6">
      <w:pPr>
        <w:spacing w:after="0"/>
        <w:jc w:val="both"/>
        <w:rPr>
          <w:rFonts w:ascii="Times New Roman" w:hAnsi="Times New Roman" w:cs="Times New Roman"/>
          <w:b/>
          <w:sz w:val="24"/>
          <w:szCs w:val="24"/>
        </w:rPr>
      </w:pPr>
    </w:p>
    <w:p w:rsidR="003103C9" w:rsidRDefault="003103C9" w:rsidP="00B615E6">
      <w:pPr>
        <w:spacing w:after="0"/>
        <w:jc w:val="both"/>
        <w:rPr>
          <w:rFonts w:ascii="Times New Roman" w:hAnsi="Times New Roman" w:cs="Times New Roman"/>
          <w:b/>
          <w:sz w:val="24"/>
          <w:szCs w:val="24"/>
        </w:rPr>
      </w:pPr>
    </w:p>
    <w:p w:rsidR="003103C9" w:rsidRDefault="003103C9" w:rsidP="00B615E6">
      <w:pPr>
        <w:spacing w:after="0"/>
        <w:jc w:val="both"/>
        <w:rPr>
          <w:rFonts w:ascii="Times New Roman" w:hAnsi="Times New Roman" w:cs="Times New Roman"/>
          <w:b/>
          <w:sz w:val="24"/>
          <w:szCs w:val="24"/>
        </w:rPr>
      </w:pPr>
    </w:p>
    <w:p w:rsidR="003103C9" w:rsidRDefault="003103C9" w:rsidP="00B615E6">
      <w:pPr>
        <w:spacing w:after="0"/>
        <w:jc w:val="both"/>
        <w:rPr>
          <w:rFonts w:ascii="Times New Roman" w:hAnsi="Times New Roman" w:cs="Times New Roman"/>
          <w:b/>
          <w:sz w:val="24"/>
          <w:szCs w:val="24"/>
        </w:rPr>
      </w:pPr>
    </w:p>
    <w:p w:rsidR="003103C9" w:rsidRDefault="003103C9" w:rsidP="00B615E6">
      <w:pPr>
        <w:spacing w:after="0"/>
        <w:jc w:val="both"/>
        <w:rPr>
          <w:rFonts w:ascii="Times New Roman" w:hAnsi="Times New Roman" w:cs="Times New Roman"/>
          <w:b/>
          <w:sz w:val="24"/>
          <w:szCs w:val="24"/>
        </w:rPr>
      </w:pPr>
    </w:p>
    <w:p w:rsidR="003103C9" w:rsidRDefault="003103C9" w:rsidP="00B615E6">
      <w:pPr>
        <w:spacing w:after="0"/>
        <w:jc w:val="both"/>
        <w:rPr>
          <w:rFonts w:ascii="Times New Roman" w:hAnsi="Times New Roman" w:cs="Times New Roman"/>
          <w:b/>
          <w:sz w:val="24"/>
          <w:szCs w:val="24"/>
        </w:rPr>
      </w:pPr>
    </w:p>
    <w:p w:rsidR="003103C9" w:rsidRDefault="003103C9" w:rsidP="00B615E6">
      <w:pPr>
        <w:spacing w:after="0"/>
        <w:jc w:val="both"/>
        <w:rPr>
          <w:rFonts w:ascii="Times New Roman" w:hAnsi="Times New Roman" w:cs="Times New Roman"/>
          <w:b/>
          <w:sz w:val="24"/>
          <w:szCs w:val="24"/>
        </w:rPr>
      </w:pPr>
    </w:p>
    <w:p w:rsidR="003103C9" w:rsidRDefault="003103C9" w:rsidP="00B615E6">
      <w:pPr>
        <w:spacing w:after="0"/>
        <w:jc w:val="both"/>
        <w:rPr>
          <w:rFonts w:ascii="Times New Roman" w:hAnsi="Times New Roman" w:cs="Times New Roman"/>
          <w:b/>
          <w:sz w:val="24"/>
          <w:szCs w:val="24"/>
        </w:rPr>
      </w:pPr>
    </w:p>
    <w:p w:rsidR="003103C9" w:rsidRDefault="003103C9" w:rsidP="00B615E6">
      <w:pPr>
        <w:spacing w:after="0"/>
        <w:jc w:val="both"/>
        <w:rPr>
          <w:rFonts w:ascii="Times New Roman" w:hAnsi="Times New Roman" w:cs="Times New Roman"/>
          <w:b/>
          <w:sz w:val="24"/>
          <w:szCs w:val="24"/>
        </w:rPr>
      </w:pPr>
    </w:p>
    <w:p w:rsidR="003103C9" w:rsidRDefault="003103C9" w:rsidP="00B615E6">
      <w:pPr>
        <w:spacing w:after="0"/>
        <w:jc w:val="both"/>
        <w:rPr>
          <w:rFonts w:ascii="Times New Roman" w:hAnsi="Times New Roman" w:cs="Times New Roman"/>
          <w:b/>
          <w:sz w:val="24"/>
          <w:szCs w:val="24"/>
        </w:rPr>
      </w:pPr>
    </w:p>
    <w:p w:rsidR="003103C9" w:rsidRDefault="003103C9" w:rsidP="00B615E6">
      <w:pPr>
        <w:spacing w:after="0"/>
        <w:jc w:val="both"/>
        <w:rPr>
          <w:rFonts w:ascii="Times New Roman" w:hAnsi="Times New Roman" w:cs="Times New Roman"/>
          <w:b/>
          <w:sz w:val="24"/>
          <w:szCs w:val="24"/>
        </w:rPr>
      </w:pPr>
    </w:p>
    <w:p w:rsidR="003103C9" w:rsidRDefault="003103C9" w:rsidP="00B615E6">
      <w:pPr>
        <w:spacing w:after="0"/>
        <w:jc w:val="both"/>
        <w:rPr>
          <w:rFonts w:ascii="Times New Roman" w:hAnsi="Times New Roman" w:cs="Times New Roman"/>
          <w:b/>
          <w:sz w:val="24"/>
          <w:szCs w:val="24"/>
        </w:rPr>
      </w:pPr>
    </w:p>
    <w:p w:rsidR="003103C9" w:rsidRDefault="003103C9" w:rsidP="00B615E6">
      <w:pPr>
        <w:spacing w:after="0"/>
        <w:jc w:val="both"/>
        <w:rPr>
          <w:rFonts w:ascii="Times New Roman" w:hAnsi="Times New Roman" w:cs="Times New Roman"/>
          <w:b/>
          <w:sz w:val="24"/>
          <w:szCs w:val="24"/>
        </w:rPr>
      </w:pPr>
    </w:p>
    <w:p w:rsidR="003103C9" w:rsidRDefault="003103C9" w:rsidP="00B615E6">
      <w:pPr>
        <w:spacing w:after="0"/>
        <w:jc w:val="both"/>
        <w:rPr>
          <w:rFonts w:ascii="Times New Roman" w:hAnsi="Times New Roman" w:cs="Times New Roman"/>
          <w:b/>
          <w:sz w:val="24"/>
          <w:szCs w:val="24"/>
        </w:rPr>
      </w:pPr>
    </w:p>
    <w:p w:rsidR="003103C9" w:rsidRDefault="003103C9" w:rsidP="00B615E6">
      <w:pPr>
        <w:spacing w:after="0"/>
        <w:jc w:val="both"/>
        <w:rPr>
          <w:rFonts w:ascii="Times New Roman" w:hAnsi="Times New Roman" w:cs="Times New Roman"/>
          <w:b/>
          <w:sz w:val="24"/>
          <w:szCs w:val="24"/>
        </w:rPr>
      </w:pPr>
    </w:p>
    <w:p w:rsidR="003103C9" w:rsidRDefault="003103C9" w:rsidP="00B615E6">
      <w:pPr>
        <w:spacing w:after="0"/>
        <w:jc w:val="both"/>
        <w:rPr>
          <w:rFonts w:ascii="Times New Roman" w:hAnsi="Times New Roman" w:cs="Times New Roman"/>
          <w:b/>
          <w:sz w:val="24"/>
          <w:szCs w:val="24"/>
        </w:rPr>
      </w:pPr>
    </w:p>
    <w:p w:rsidR="003103C9" w:rsidRDefault="003103C9" w:rsidP="00B615E6">
      <w:pPr>
        <w:spacing w:after="0"/>
        <w:jc w:val="both"/>
        <w:rPr>
          <w:rFonts w:ascii="Times New Roman" w:hAnsi="Times New Roman" w:cs="Times New Roman"/>
          <w:b/>
          <w:sz w:val="24"/>
          <w:szCs w:val="24"/>
        </w:rPr>
      </w:pPr>
    </w:p>
    <w:p w:rsidR="003103C9" w:rsidRDefault="003103C9" w:rsidP="00B615E6">
      <w:pPr>
        <w:spacing w:after="0"/>
        <w:jc w:val="both"/>
        <w:rPr>
          <w:rFonts w:ascii="Times New Roman" w:hAnsi="Times New Roman" w:cs="Times New Roman"/>
          <w:b/>
          <w:sz w:val="24"/>
          <w:szCs w:val="24"/>
        </w:rPr>
      </w:pPr>
    </w:p>
    <w:p w:rsidR="003103C9" w:rsidRDefault="003103C9" w:rsidP="00B615E6">
      <w:pPr>
        <w:spacing w:after="0"/>
        <w:jc w:val="both"/>
        <w:rPr>
          <w:rFonts w:ascii="Times New Roman" w:hAnsi="Times New Roman" w:cs="Times New Roman"/>
          <w:b/>
          <w:sz w:val="24"/>
          <w:szCs w:val="24"/>
        </w:rPr>
      </w:pPr>
    </w:p>
    <w:p w:rsidR="003103C9" w:rsidRDefault="003103C9" w:rsidP="00B615E6">
      <w:pPr>
        <w:spacing w:after="0"/>
        <w:jc w:val="both"/>
        <w:rPr>
          <w:rFonts w:ascii="Times New Roman" w:hAnsi="Times New Roman" w:cs="Times New Roman"/>
          <w:b/>
          <w:sz w:val="24"/>
          <w:szCs w:val="24"/>
        </w:rPr>
      </w:pPr>
    </w:p>
    <w:p w:rsidR="003103C9" w:rsidRDefault="003103C9" w:rsidP="00B615E6">
      <w:pPr>
        <w:spacing w:after="0"/>
        <w:jc w:val="both"/>
        <w:rPr>
          <w:rFonts w:ascii="Times New Roman" w:hAnsi="Times New Roman" w:cs="Times New Roman"/>
          <w:b/>
          <w:sz w:val="24"/>
          <w:szCs w:val="24"/>
        </w:rPr>
      </w:pPr>
    </w:p>
    <w:p w:rsidR="003103C9" w:rsidRDefault="003103C9" w:rsidP="00B615E6">
      <w:pPr>
        <w:spacing w:after="0"/>
        <w:jc w:val="both"/>
        <w:rPr>
          <w:rFonts w:ascii="Times New Roman" w:hAnsi="Times New Roman" w:cs="Times New Roman"/>
          <w:b/>
          <w:sz w:val="24"/>
          <w:szCs w:val="24"/>
        </w:rPr>
      </w:pPr>
    </w:p>
    <w:p w:rsidR="003103C9" w:rsidRDefault="003103C9" w:rsidP="00B615E6">
      <w:pPr>
        <w:spacing w:after="0"/>
        <w:jc w:val="both"/>
        <w:rPr>
          <w:rFonts w:ascii="Times New Roman" w:hAnsi="Times New Roman" w:cs="Times New Roman"/>
          <w:b/>
          <w:sz w:val="24"/>
          <w:szCs w:val="24"/>
        </w:rPr>
      </w:pPr>
    </w:p>
    <w:p w:rsidR="003103C9" w:rsidRDefault="003103C9" w:rsidP="00B615E6">
      <w:pPr>
        <w:spacing w:after="0"/>
        <w:jc w:val="both"/>
        <w:rPr>
          <w:rFonts w:ascii="Times New Roman" w:hAnsi="Times New Roman" w:cs="Times New Roman"/>
          <w:b/>
          <w:sz w:val="24"/>
          <w:szCs w:val="24"/>
        </w:rPr>
      </w:pPr>
    </w:p>
    <w:p w:rsidR="003103C9" w:rsidRDefault="003103C9" w:rsidP="00B615E6">
      <w:pPr>
        <w:spacing w:after="0"/>
        <w:jc w:val="both"/>
        <w:rPr>
          <w:rFonts w:ascii="Times New Roman" w:hAnsi="Times New Roman" w:cs="Times New Roman"/>
          <w:b/>
          <w:sz w:val="24"/>
          <w:szCs w:val="24"/>
        </w:rPr>
      </w:pPr>
    </w:p>
    <w:p w:rsidR="003103C9" w:rsidRDefault="003103C9" w:rsidP="00B615E6">
      <w:pPr>
        <w:spacing w:after="0"/>
        <w:jc w:val="both"/>
        <w:rPr>
          <w:rFonts w:ascii="Times New Roman" w:hAnsi="Times New Roman" w:cs="Times New Roman"/>
          <w:b/>
          <w:sz w:val="24"/>
          <w:szCs w:val="24"/>
        </w:rPr>
      </w:pPr>
    </w:p>
    <w:p w:rsidR="003103C9" w:rsidRDefault="003103C9" w:rsidP="00B615E6">
      <w:pPr>
        <w:spacing w:after="0"/>
        <w:jc w:val="both"/>
        <w:rPr>
          <w:rFonts w:ascii="Times New Roman" w:hAnsi="Times New Roman" w:cs="Times New Roman"/>
          <w:b/>
          <w:sz w:val="24"/>
          <w:szCs w:val="24"/>
        </w:rPr>
      </w:pPr>
    </w:p>
    <w:p w:rsidR="003103C9" w:rsidRDefault="003103C9" w:rsidP="00B615E6">
      <w:pPr>
        <w:spacing w:after="0"/>
        <w:jc w:val="both"/>
        <w:rPr>
          <w:rFonts w:ascii="Times New Roman" w:hAnsi="Times New Roman" w:cs="Times New Roman"/>
          <w:b/>
          <w:sz w:val="24"/>
          <w:szCs w:val="24"/>
        </w:rPr>
      </w:pPr>
    </w:p>
    <w:p w:rsidR="003103C9" w:rsidRDefault="003103C9" w:rsidP="00B615E6">
      <w:pPr>
        <w:spacing w:after="0"/>
        <w:jc w:val="both"/>
        <w:rPr>
          <w:rFonts w:ascii="Times New Roman" w:hAnsi="Times New Roman" w:cs="Times New Roman"/>
          <w:b/>
          <w:sz w:val="24"/>
          <w:szCs w:val="24"/>
        </w:rPr>
      </w:pPr>
    </w:p>
    <w:p w:rsidR="003103C9" w:rsidRDefault="003103C9" w:rsidP="00B615E6">
      <w:pPr>
        <w:spacing w:after="0"/>
        <w:jc w:val="both"/>
        <w:rPr>
          <w:rFonts w:ascii="Times New Roman" w:hAnsi="Times New Roman" w:cs="Times New Roman"/>
          <w:b/>
          <w:sz w:val="24"/>
          <w:szCs w:val="24"/>
        </w:rPr>
      </w:pPr>
    </w:p>
    <w:p w:rsidR="003103C9" w:rsidRDefault="003103C9" w:rsidP="00B615E6">
      <w:pPr>
        <w:spacing w:after="0"/>
        <w:jc w:val="both"/>
        <w:rPr>
          <w:rFonts w:ascii="Times New Roman" w:hAnsi="Times New Roman" w:cs="Times New Roman"/>
          <w:b/>
          <w:sz w:val="24"/>
          <w:szCs w:val="24"/>
        </w:rPr>
      </w:pPr>
    </w:p>
    <w:p w:rsidR="003103C9" w:rsidRPr="009B6618" w:rsidRDefault="003103C9" w:rsidP="00B615E6">
      <w:pPr>
        <w:spacing w:after="0"/>
        <w:jc w:val="both"/>
        <w:rPr>
          <w:rFonts w:ascii="Times New Roman" w:hAnsi="Times New Roman" w:cs="Times New Roman"/>
          <w:b/>
          <w:sz w:val="24"/>
          <w:szCs w:val="24"/>
        </w:rPr>
      </w:pPr>
    </w:p>
    <w:p w:rsidR="00E220A6" w:rsidRPr="009B6618" w:rsidRDefault="00745B3C" w:rsidP="00BD75FD">
      <w:pPr>
        <w:spacing w:after="0"/>
        <w:jc w:val="right"/>
        <w:rPr>
          <w:rFonts w:ascii="Times New Roman" w:hAnsi="Times New Roman" w:cs="Times New Roman"/>
          <w:b/>
          <w:sz w:val="24"/>
          <w:szCs w:val="24"/>
        </w:rPr>
      </w:pPr>
      <w:r w:rsidRPr="009B6618">
        <w:rPr>
          <w:rFonts w:ascii="Times New Roman" w:hAnsi="Times New Roman" w:cs="Times New Roman"/>
          <w:sz w:val="24"/>
          <w:szCs w:val="24"/>
        </w:rPr>
        <w:lastRenderedPageBreak/>
        <w:t>Приложение 3</w:t>
      </w:r>
    </w:p>
    <w:p w:rsidR="00E220A6" w:rsidRPr="009B6618" w:rsidRDefault="00E220A6" w:rsidP="00B615E6">
      <w:pPr>
        <w:spacing w:after="0"/>
        <w:jc w:val="both"/>
        <w:rPr>
          <w:rFonts w:ascii="Times New Roman" w:hAnsi="Times New Roman" w:cs="Times New Roman"/>
          <w:b/>
          <w:sz w:val="24"/>
          <w:szCs w:val="24"/>
        </w:rPr>
      </w:pPr>
      <w:r w:rsidRPr="009B6618">
        <w:rPr>
          <w:rFonts w:ascii="Times New Roman" w:hAnsi="Times New Roman" w:cs="Times New Roman"/>
          <w:b/>
          <w:sz w:val="24"/>
          <w:szCs w:val="24"/>
        </w:rPr>
        <w:t>ПРИМЕРНЫЙ СПИСОК ЛИТЕРАТУРЫ</w:t>
      </w:r>
      <w:r w:rsidR="00745B3C" w:rsidRPr="009B6618">
        <w:rPr>
          <w:rFonts w:ascii="Times New Roman" w:hAnsi="Times New Roman" w:cs="Times New Roman"/>
          <w:b/>
          <w:sz w:val="24"/>
          <w:szCs w:val="24"/>
        </w:rPr>
        <w:t xml:space="preserve"> </w:t>
      </w:r>
      <w:r w:rsidRPr="009B6618">
        <w:rPr>
          <w:rFonts w:ascii="Times New Roman" w:hAnsi="Times New Roman" w:cs="Times New Roman"/>
          <w:b/>
          <w:sz w:val="24"/>
          <w:szCs w:val="24"/>
        </w:rPr>
        <w:t>ДЛЯ ЧТЕНИЯ ДЕТЯМ</w:t>
      </w:r>
    </w:p>
    <w:p w:rsidR="00E220A6" w:rsidRPr="009B6618" w:rsidRDefault="008221BF" w:rsidP="00B615E6">
      <w:pPr>
        <w:spacing w:after="0"/>
        <w:jc w:val="both"/>
        <w:rPr>
          <w:rFonts w:ascii="Times New Roman" w:hAnsi="Times New Roman" w:cs="Times New Roman"/>
          <w:b/>
          <w:sz w:val="24"/>
          <w:szCs w:val="24"/>
        </w:rPr>
      </w:pPr>
      <w:r w:rsidRPr="009B6618">
        <w:rPr>
          <w:rFonts w:ascii="Times New Roman" w:hAnsi="Times New Roman" w:cs="Times New Roman"/>
          <w:b/>
          <w:sz w:val="24"/>
          <w:szCs w:val="24"/>
        </w:rPr>
        <w:t>Группы от 2</w:t>
      </w:r>
      <w:r w:rsidR="00E220A6" w:rsidRPr="009B6618">
        <w:rPr>
          <w:rFonts w:ascii="Times New Roman" w:hAnsi="Times New Roman" w:cs="Times New Roman"/>
          <w:b/>
          <w:sz w:val="24"/>
          <w:szCs w:val="24"/>
        </w:rPr>
        <w:t xml:space="preserve"> до 4 лет </w:t>
      </w:r>
    </w:p>
    <w:p w:rsidR="00E220A6" w:rsidRPr="009B6618" w:rsidRDefault="00E220A6" w:rsidP="00B615E6">
      <w:pPr>
        <w:spacing w:after="0"/>
        <w:jc w:val="both"/>
        <w:rPr>
          <w:rFonts w:ascii="Times New Roman" w:hAnsi="Times New Roman" w:cs="Times New Roman"/>
          <w:sz w:val="24"/>
          <w:szCs w:val="24"/>
        </w:rPr>
      </w:pPr>
      <w:r w:rsidRPr="009B6618">
        <w:rPr>
          <w:rFonts w:ascii="Times New Roman" w:hAnsi="Times New Roman" w:cs="Times New Roman"/>
          <w:sz w:val="24"/>
          <w:szCs w:val="24"/>
        </w:rPr>
        <w:t>Русский фольклор</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Песенки,  потешки,  заклички. «Пальчик-мальчик…»,  «Заинька,  попляши…», «Ночь пришла…», «Сорока, сорока…», «Еду-еду к бабе, к деду…», «Тили-бом! Тили-бом!…», «Как у нашего кота…», «Сидит белка на тележке…», «Ай,  качи-качи-качи»…»,  «Жили  у  бабуси…»,  «Чики-чики-чикалочки…», «Кисонька-мурысенька…»,  «Заря-заряница…»,  «Травка-муравка…»,  «На улице  три  курицы…»,  «Тень,  тень,  потетень…»,  «Курочка-рябушечка…», «Дождик, дождик, пуще…», «Божья коровка…», «Радуга-дуга…».</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Сказки. «Колобок»,  обр.  К.  Ушинского;  «Волк  и  козлята»,  обр. А. Н. Толстого; «Кот, петух и лиса», обр. М. Боголюбской; «Гуси-лебеди»; «Снегурочка и лиса»; «Бычок — черный бочок, белые копытца», обр. М. Булатова; «Лиса и заяц», обр. В. Даля; «У страха глаза велики», обр. М. Серовой; «Теремок», обр. Е. Чарушина.</w:t>
      </w:r>
    </w:p>
    <w:p w:rsidR="00E220A6" w:rsidRPr="009B6618" w:rsidRDefault="00E220A6" w:rsidP="00B615E6">
      <w:pPr>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Фольклор народов мира</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Песенки. «Кораблик»,  «Храбрецы»,  «Маленькие  феи»,  «Три  зверолова», англ., обр. С. Маршака; «Что за грохот», пер. с латыш. С. Маршака; «Купите лук…», пер. с шотл. И. Токмаковой; «Разговор лягушек», «Несговорчивый удод», «Помогите!», пер. с чеш. С. Маршака.</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Сказки. «Рукавичка», «Коза-дереза», укр., обр. Е. Благининой; «Два жадных  медвежонка»,  венг.,  обр.  А.  Краснова  и  В.  Важдаева;  «Упрямые козы»,  узб.,  обр.  Ш.  Сагдуллы;  «У  солнышка  в  гостях»,  пер.  с  словац. С.  Могилевской  и  Л.  Зориной;  «Лиса-нянька»,  пер.  с  финск.  Е.  Сойни; «Храбрец-молодец», пер. с болг. Л. Грибовой; «Пых», белорус., обр. Н. Мялика; «Лесной мишка и проказница мышка», латыш., обр. Ю. Ванага, пер. Л. Воронковой; «Петух и лиса», пер. с шотл. М. Клягиной-Кондратьевой; «Свинья и коршун», сказка народов Мозамбика, пер. с португ. Ю. Чубкова.</w:t>
      </w:r>
    </w:p>
    <w:p w:rsidR="00E220A6" w:rsidRPr="009B6618" w:rsidRDefault="00E220A6" w:rsidP="00B615E6">
      <w:pPr>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Произведения поэтов и писателей России</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Поэзия. К.  Бальмонт.  «Осень»;  А.  Блок.  «Зайчик»;  А.  Кольцов. «Дуют  ветры…»  (из  стихотворения  «Русская  песня»);  А.  Плещеев. «Осень  наступила…»,  «Весна»  (в  сокр.);  А.  Майков.  «Колыбельная песня»,  «Ласточка  примчалась...»  (из  новогреческих  песен);  А.  Пушкин.  «Ветер,  ветер!  Ты  могуч!..»,  «Свет  наш,  солнышко!..»,  «Месяц, месяц…» (из «Сказки о мертвой царевне и о семи богатырях»); С. Черный. «Приставалка», «Про Катюшу»; С. Маршак. «Зоосад», «Жираф», «Зебры», «Белые медведи», «Страусенок», «Пингвин», «Верблюд», «Где обедал воробей» (из цикла «Детки в клетке»); «Тихая сказка», «Сказка об  умном  мышонке»;  К.  Чуковский.  «Путаница»,  «Краденое  солнце», «Мойдодыр», «Муха-цокотуха», «Ежики смеются», «Елка», «Айболит», «Чудо-дерево»,  «Черепаха»;  С.  Гродецкий.  «Кто  это?»;  В.  Берестов. «Курица с цыплятами», «Бычок»; Н. Заболоцкий. «Как мыши с котом воевали»; В. Маяковский. «Что такое хорошо и что такое плохо?», «Что ни страница — то слон, то львица»; К. Бальмонт. «Комарики-макарики»; И. Косяков. «Все она»; А. Барто, П. Барто. «Девочка чумазая»; С. Михалков.  «Песенка  друзей»;  Э.  Мошковская.  «Жадина»;  И.  Токмакова. «Медведь».</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 xml:space="preserve">Проза. К. Ушинский. «Петушок с семьей», «Уточки», «Васька», «Лиса Патрикеевна»; Т. Александрова. «Медвежонок Бурик»; Б. Житков. «Как мы ездили в зоологический сад», «Как мы в зоосад приехали», «Зебра», «Слоны», «Как слон купался» (из книги «Что я видел»); М. Зощенко. «Умная птичка»; Г. Цыферов. «Про друзей», «Когда не хватает игрушек» (из книги «Про  цыпленка,  солнце  и  медвежонка»);  К.  Чуковский.  «Так  и  не  так»; Д.  Мамин-Сибиряк.  «Сказка  про  храброго  Зайца  —  длинные  уши,  косые глаза,  короткий  хвост»;  Л.  Воронкова.  </w:t>
      </w:r>
      <w:r w:rsidRPr="009B6618">
        <w:rPr>
          <w:rFonts w:ascii="Times New Roman" w:hAnsi="Times New Roman" w:cs="Times New Roman"/>
          <w:sz w:val="24"/>
          <w:szCs w:val="24"/>
        </w:rPr>
        <w:lastRenderedPageBreak/>
        <w:t>«Маша-растеряша»,  «Снег  идет» (из книги «Снег идет»); Н. Носов «Ступеньки»; Д. Хармс. «Храбрый еж»; Л.  Толстой.  «Птица  свила  гнездо…»;  «Таня  знала  буквы…»;  «У  Вари  был чиж…», «Пришла весна…»; В. Бианки. «Купание медвежат»; Ю. Дмитриев. «Синий шалашик»; С. Прокофьева. «Маша и Ойка», «Когда можно плакать», «Сказка о невоспитанном мышонке» (из книги «Машины сказки»); В. Сутеев. «Три котенка»; А. Н. Толстой. «Еж», «Лиса», «Петушки».</w:t>
      </w:r>
    </w:p>
    <w:p w:rsidR="00E220A6" w:rsidRPr="009B6618" w:rsidRDefault="00E220A6" w:rsidP="00B615E6">
      <w:pPr>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Произведения поэтов и писателей разных стран</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Поэзия. Е. Виеру. «Ежик и барабан», пер. с молд. Я. Акима; П. Воронько. «Хитрый ежик», пер. с укр. С. Маршака; Л. Милева. «Быстроножка и Серая Одежка», пер. с болг. М. Маринова; А. Милн. «Три лисички», пер. с англ. Н. Слепаковой; Н. Забила. «Карандаш», пер. с укр. З. Александровой; С. Капутикян. «Кто скорее допьет», «Маша не плачет», пер. с арм. Т. Спендиаровой; А. Босев. «Дождь», пер. с болг. И. Мазнина; «Поет зяблик», пер. с болг. И. Токмаковой; М. Карем. «Мой кот», пер. с франц. М. Кудиновой.</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Проза. Д. Биссет. «Лягушка в зеркале», пер. с англ. Н. Шерешевской; Л. Муур. «Крошка Енот и Тот, кто сидит в пруду», пер. с англ. О. Образцовой; Ч. Янчарский. «Игры», «Самокат» (из книги «Приключения Мишки Ушастика»), пер. с польск. В. Приходько; Е. Бехлерова. «Капустный лист», пер. с польск. Г. Лукина; А. Босев. «Трое», пер. с болг. В. Викторова; Б. Поттер. «Ухти-Тухти», пер. с англ. О. Образцовой; Й. Чапек. «Трудный день», «В лесу», «Кукла Яринка» (из книги «Приключения песика и кошечки»), пер. с чешск. Г. Лукина; О. Альфаро. «Козлик-герой», пер. с исп. Т. Давитьянц; О. Панку-Яшь. «Покойной ночи, Дуку!», пер. с румын. М. Олсуфьева, «Не только в детском саду» (в сокр.), пер. с румын. Т. Ивановой.</w:t>
      </w:r>
    </w:p>
    <w:p w:rsidR="00E220A6" w:rsidRPr="009B6618" w:rsidRDefault="00E220A6" w:rsidP="00B615E6">
      <w:pPr>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Произведения для заучивания наизусть</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«Пальчик-мальчик…», «Как у нашего кота…», «Огуречик, огуречик…», «Мыши водят хоровод…», рус. нар. песенки; А. Барто. «Мишка», «Мячик», «Кораблик»;  В.  Берестов.  «Петушки»;  К.  Чуковский.  «Елка»  (в  сокр.); Е. Ильина. «Наша елка» (в сокр.); А. Плещеев. «Сельская песня»; Н. Саконская. «Где мой пальчик?».</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b/>
          <w:sz w:val="24"/>
          <w:szCs w:val="24"/>
        </w:rPr>
        <w:t xml:space="preserve">Группы от 4 до 5 лет </w:t>
      </w:r>
    </w:p>
    <w:p w:rsidR="00E220A6" w:rsidRPr="009B6618" w:rsidRDefault="00E220A6" w:rsidP="00B615E6">
      <w:pPr>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Русский фольклор</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Песенки, потешки, заклички. «Наш козел…»; «Зайчишка-трусишка…»; «Дон!  Дон!  Дон!..»,  «Гуси,  вы  гуси…»;  «Ножки,  ножки,  где  вы  были?..», «Сидит, сидит зайка…», «Кот на печку пошел…», «Сегодня день целый…», «Барашеньки…»,  «Идет  лисичка  по  мосту…»,  «Солнышко-ведрышко…», «Иди, весна, иди, красна…».</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Сказки. «Про Иванушку-дурачка», обр. М. Горького; «Война грибов с ягодами», обр. В. Даля; «Сестрица Аленушка и братец Иванушка», обр. А. Н.  Толстого;  «Жихарка»,  обр.  И.  Карнауховой;  «Лисичка-сестричка и волк», обр. М. Булатова; «Зимовье», обр. И. Соколова-Микитова; «Лиса и козел», обр. О. Капицы; «Привередница», «Лиса-лапотница», обр. В. Даля; «Петушок и бобовое зернышко», обр. О. Капицы.</w:t>
      </w:r>
    </w:p>
    <w:p w:rsidR="00E220A6" w:rsidRPr="009B6618" w:rsidRDefault="00E220A6" w:rsidP="00B615E6">
      <w:pPr>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Фольклор народов мира</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Песенки. «Рыбки», «Утята», франц., обр. Н. Гернет и С. Гиппиус;</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Сказки. «Три поросенка», пер. с англ. С. Михалкова; «Заяц и еж», из сказок братьев Гримм, пер. с нем. А. Введенского, под ред. С. Маршака; «Красная Шапочка», из сказок Ш. Перро, пер. с франц. Т. Габбе; братья Гримм.  «Бременские  музыканты»,  нем.,  пер.  В. Введенского,  под  ред. С. Маршака.</w:t>
      </w:r>
    </w:p>
    <w:p w:rsidR="00E220A6" w:rsidRPr="009B6618" w:rsidRDefault="00E220A6" w:rsidP="00B615E6">
      <w:pPr>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Произведения поэтов и писателей России</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 xml:space="preserve">Поэзия. И. Бунин. «Листопад» (отрывок); А. Майков. «Осенние листья по ветру кружат…»; А. Пушкин. «Уж небо осенью дышало…» (из романа «Евгений Онегин»); А. Фет. «Мама! Глянь-ка </w:t>
      </w:r>
      <w:r w:rsidRPr="009B6618">
        <w:rPr>
          <w:rFonts w:ascii="Times New Roman" w:hAnsi="Times New Roman" w:cs="Times New Roman"/>
          <w:sz w:val="24"/>
          <w:szCs w:val="24"/>
        </w:rPr>
        <w:lastRenderedPageBreak/>
        <w:t>из окошка…»; Я. Аким. «Первый снег»; А. Барто. «Уехали»; С. Дрожжин. «Улицей гуляет…» (из стихотворения «В крестьянской семье»); С. Есенин. «Поет зима — аукает…»;  Н.  Некрасов.  «Не  ветер  бушует  над  бором…»  (из  поэмы  «Мороз, Красный  нос»);  И.  Суриков.  «Зима»;  С.  Маршак.  «Багаж»,  «Про  все  на свете»,  «Вот  какой  рассеянный»,  «Мяч»;  С.  Михалков.  «Дядя  Степа»; Е. Баратынский. «Весна, весна» (в сокр.); Ю. Мориц. «Песенка про сказку»; «Дом гнома, гном — дома!»; Э. Успенский. «Разгром»; Д. Хармс. «Очень страшная история».</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Проза. В.  Вересаев.  «Братишка»;  А.  Введенский.  «О  девочке  Маше, о собачке Петушке и о кошке Ниточке» (главы из книги); М. Зощенко.  «Показательный  ребенок»;  К.  Ушинский.  «Бодливая  корова»; С.  Воронин.  «Воинственный  Жако»;  С.  Георгиев.  «Бабушкин  садик»; Н.  Носов.  «Заплатка»,  «Затейники»;  Л.  Пантелеев.  «На  море»  (глава из книги «Рассказы о Белочке и Тамарочке»); В. Бианки. «Подкидыш»; Н. Сладков. «Неслух».</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 xml:space="preserve">Литературные сказки. М. Горький. «Воробьишко»; В. Осеева. «Волшебная иголочка»; Р. Сеф. «Сказка о кругленьких и длинненьких человечках»; Чуковский.  «Телефон»,  «Тараканище»,  «Федорино  горе»;  Н.  Носов. Приключения Незнайки и его друзей» (главы из книги); Д. Мамин-Сибиряк. «Сказка про Комара Комаровича — Длинный Нос и про Мохнатого Мишу — Короткий Хвост»; В. Бианки. «Первая охота»; Д. Самойлов. «У слоненка день рождения». </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Басни. Л.  Толстой.  «Отец  приказал  сыновьям…»,  «Мальчик  стерег овец…», «Хотела галка пить…».</w:t>
      </w:r>
    </w:p>
    <w:p w:rsidR="00E220A6" w:rsidRPr="009B6618" w:rsidRDefault="00E220A6" w:rsidP="00B615E6">
      <w:pPr>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Произведения поэтов и писателей разных стран</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Поэзия. В. Витка. «Считалочка», пер. с белорус. И. Токмаковой; Ю. Тувим. «Чудеса», пер. с польск. В. Приходько; «Про пана Трулялинского», пересказ с польск. Б. Заходера; Ф. Грубин. «Слезы», пер. с чеш. Е. Солоновича; С. Вангели. «Подснежники» (главы из книги «Гугуцэ — капитан корабля»), пер. с молд. В. Берестова.</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Литературные сказки. А. Милн. «Винни-Пух и все-все-все» (главы из книги), пер. с англ. Б. Заходера; Э. Блайтон. «Знаменитый утенок Тим» (главы из книги), пер. с англ. Э. Паперной; Т. Эгнер. «Приключения в лесу Елки-на-Горке» (главы), пер. с норв. Л. Брауде; Д. Биссет. «Про мальчика, который рычал на тигров», пер. с англ. Н. Шерешевской; Э. Хогарт. «Ма-фин и его веселые друзья» (главы из книги), пер. с англ. О. Образцовой и Н. Шанько.</w:t>
      </w:r>
    </w:p>
    <w:p w:rsidR="00E220A6" w:rsidRPr="009B6618" w:rsidRDefault="00E220A6" w:rsidP="00B615E6">
      <w:pPr>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Произведения для заучивания наизусть</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«Дед хотел уху сварить...», «Ножки, ножки, где вы были?», рус. нар. песенки; А. Пушкин. «Ветер, ветер! Ты могуч...» (из «Сказки о мертвой царевне и о семи богатырях»); З. Александрова. «Елочка»; А. Барто. «Я знаю, что  надо  придумать»;  Л.  Николаенко.  «Кто  рассыпал  колокольчики...»; В. Орлов. «С базара», «Почему медведь зимой спит» (по выбору воспитателя); Е. Серова. «Одуванчик», «Кошачьи лапки» (из цикла «Наши цветы»); «Купите лук...», шотл. нар. песенка, пер. И. Токмаковой.</w:t>
      </w:r>
    </w:p>
    <w:p w:rsidR="00E220A6" w:rsidRPr="009B6618" w:rsidRDefault="00922637"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b/>
          <w:sz w:val="24"/>
          <w:szCs w:val="24"/>
        </w:rPr>
        <w:t>Группы  от 5 до 7</w:t>
      </w:r>
      <w:r w:rsidR="00E220A6" w:rsidRPr="009B6618">
        <w:rPr>
          <w:rFonts w:ascii="Times New Roman" w:hAnsi="Times New Roman" w:cs="Times New Roman"/>
          <w:b/>
          <w:sz w:val="24"/>
          <w:szCs w:val="24"/>
        </w:rPr>
        <w:t xml:space="preserve"> лет </w:t>
      </w:r>
    </w:p>
    <w:p w:rsidR="00E220A6" w:rsidRPr="009B6618" w:rsidRDefault="00E220A6" w:rsidP="00B615E6">
      <w:pPr>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Русский фольклор</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Песенки. «Как  на  тоненький  ледок…»;  «Николенька-гусачок…»; «Уж я колышки тешу…»; «Как у бабушки козел…»; «Ты мороз, мороз, мороз…»; «По дубочку постучишь — прилетает синий чиж…»; «Ранним-рано поутру…»; «Грачи-киричи…»; «Уж ты, пташечка, ты залетная…»; «Ласточка-ласточка…»; «Дождик, дождик, веселей…»; «Божья коровка…».</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Сказки. «Лиса  и  кувшин»,  обр.  О.  Капицы;  «Крылатый,  мохнатый да масляный», обр. И. Карнауховой; «Хаврошечка», обр. А. Н. Толстого; «Заяц-хвастун», обр. О. Капицы; «Царевна-лягушка», обр. М. Булатова; «Рифмы»,  авторизированный  пересказ  Б.  Шергина  «Сивка-бурка»,  обр. М. Булатова; «Финист — ясный сокол», обр. А. Платонова.</w:t>
      </w:r>
    </w:p>
    <w:p w:rsidR="00E220A6" w:rsidRPr="009B6618" w:rsidRDefault="00E220A6" w:rsidP="00B615E6">
      <w:pPr>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lastRenderedPageBreak/>
        <w:t>Фольклор народов мира</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Песенки. «Гречку  мыли»,  литов.,  обр.  Ю.  Григорьева;  «Старушка», «Дом, который построил Джек», пер. с англ. С. Маршака; «Счастливого пути!», голл., обр. И. Токмаковой; «Веснянка», укр., обр. Г. Литвака; «Друг за дружкой», тадж., обр. Н. Гребнева (в сокр.).</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Сказки. «Кукушка», ненецк., обр. К. Шаврова; «Чудесные истории про зайца по имени Лек», сказки народов Западной Африки, пер. О. Кустовой и В. Андреева; «Златовласка», пер. с чеш. К. Паустовского; «Три золотых волоска  Деда-Всеведа»,  пер.  с  чеш.  Н.  Аросьевой  (из  сборника  сказок К. Я. Эрбена).</w:t>
      </w:r>
    </w:p>
    <w:p w:rsidR="00E220A6" w:rsidRPr="009B6618" w:rsidRDefault="00E220A6" w:rsidP="00B615E6">
      <w:pPr>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Произведения поэтов и писателей России</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Поэзия. И. Бунин. «Первый снег»; А. Пушкин. «Уж небо осенью дышало…» (из романа «Евгений Онегин»); «Зимний вечер» (в сокр.); А. К. Толстой. «Осень, обсыпается весь наш бедный сад…»; М. Цветаева. «У кроватки»; С. Маршак. «Пудель»; С. Есенин. «Береза», «Черемуха»; И. Никитин. «Встреча зимы»; А. Фет. «Кот поет, глаза прищурил…»; С. Черный. «Волк»; В. Левин. «Сундук», «Лошадь»; М. Яснов. «Мирная считалка». С. Городецкий. «Котенок»; Ф. Тютчев. «Зима недаром злится…»; А. Барто. «Веревочка».</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Проза. В. Дмитриева. «Малыш и Жучка» (главы); Л. Толстой. «Косточка»,  «Прыжок»,  «Лев  и  собачка»;  Н.  Носов.  «Живая  шляпа»;  Б.  Алмазов. «Горбушка»; А. Гайдар. «Чук и Гек» (главы); С. Георгиев. «Я спас Деда Мороза»; В. Драгунский. «Друг детства», «Сверху вниз, наискосок»; К. Паустовский. «Кот-ворюга».</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Литературные сказки. Т. Александрова. «Домовенок Кузька» (главы);  В.  Бианки.  «Сова»;  Б. Заходер.  «Серая  звездочка»;  А.  Пушкин. «Сказка о царе Салтане, о сыне его славном и могучем богатыре Гвидоне Салтановиче и о прекрасной царевне Лебеди»; П. Бажов. «Серебряное копытце»; Н. Телешов. «Крупеничка»; В. Катаев. «Цветик-семицветик».</w:t>
      </w:r>
    </w:p>
    <w:p w:rsidR="00E220A6" w:rsidRPr="009B6618" w:rsidRDefault="00E220A6" w:rsidP="00B615E6">
      <w:pPr>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Произведения поэтов и писателей разных стран</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Поэзия. А. Милн. «Баллада о королевском бутерброде», пер. с англ. С.  Маршака;  В.  Смит.  «Про  летающую  корову»,  пер.  с  англ.  Б.  Заходера;  Я.  Бжехва.  «На  Горизонтских  островах»,  пер.  с  польск.  Б.  Заходера; Дж.  Ривз.  «Шумный  Ба-бах»,  пер.  с  англ.  М.  Бородицкой;  «Письмо  ко всем детям по одному очень важному делу», пер. с польск. С. Михалкова.</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Литературные сказки. Х. Мякеля. «Господин Ау» (главы из книги), пер. с финск. Э. Успенского; Р. Киплинг. «Слоненок», пер. с англ. К. Чуковского, стихи в пер. С. Маршака; А. Линдгрен. «Карлсон, который живет на крыше, опять прилетел» (главы в сокр.), пер. со швед. Л. Лунгиной.</w:t>
      </w:r>
    </w:p>
    <w:p w:rsidR="00E220A6" w:rsidRPr="009B6618" w:rsidRDefault="00E220A6" w:rsidP="00B615E6">
      <w:pPr>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Произведения для заучивания наизусть</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«По дубочку постучишь...», рус. нар. песня; И. Белоусов. «Весенняя гостья»; Е. Благинина. «Посидим в тишине»; Г. Виеру. «Мамин день», пер.  с  молд.  Я.  Акима;  М.  Исаковский.  «Поезжай  за  моря-океаны»; М. Карем. «Мирная считалка», пер. с франц. В. Берестова; А. Пушкин. «У лукоморья дуб зеленый...» (из поэмы «Руслан и Людмила»); И. Суриков. «Вот моя деревня».</w:t>
      </w:r>
    </w:p>
    <w:p w:rsidR="00E220A6" w:rsidRPr="009B6618" w:rsidRDefault="00E220A6" w:rsidP="00B615E6">
      <w:pPr>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Для чтения в лицах</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Ю. Владимиров. «Чудаки»; С. Городецкий. «Котенок»; В. Орлов. «Ты скажи мне, реченька...»; Э. Успенский. «Разгром».</w:t>
      </w:r>
    </w:p>
    <w:p w:rsidR="00E220A6" w:rsidRPr="009B6618" w:rsidRDefault="00E220A6" w:rsidP="00B615E6">
      <w:pPr>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Дополнительная литература</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Русские народные сказки. «Никита Кожемяка» (из сборника сказок А. Афанасьева); «Докучные сказки».</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lastRenderedPageBreak/>
        <w:t>Зарубежные народные сказки. «О мышонке, который был кошкой, собакой и тигром», инд., пер. Н. Ходзы; «Как братья отцовский клад нашли», молд., обр. М. Булатова; «Желтый аист», кит., пер. Ф. Ярлина.</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Проза. Б. Житков. «Белый домик», «Как я ловил человечков»; Г. Снегирев. «Пингвиний пляж», «К морю», «Отважный пингвиненок»; Л. Пантелеев. «Буква „ы“»; М. Москвина. «Кроха»; А. Митяев. «Сказка про трех пиратов».</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Поэзия. Я. Аким. «Жадина»; Ю. Мориц. «Домик с трубой»; Р. Сеф. «Совет», «Бесконечные стихи»; Д. Хармс. «Уж я бегал, бегал, бегал…»; Д. Чиарди. «О том, у кого три глаза», пер. с англ. Р. Сефа; Б. Заходер. «Приятная встреча»; С. Черный. «Волк»; А. Плещеев. «Мой садик»; С. Маршак. «Почта».</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Литературные сказки. А. Волков. «Волшебник Изумрудного города» (главы);  О.  Пройслер.  «Маленькая  Баба-яга»,  пер.  с  нем.  Ю.  Коринца; Дж.  Родари.  «Волшебный  барабан»  (из  книги  «Сказки,  у  которых  три конца»), пер. с итал. И. Константиновой; Т. Янссон. «О самом последнем в  мире  драконе»,  пер.  со  швед.  Л.  Брауде;  «Шляпа  волшебника»,  пер. В. Смирнова; Г. Сапгир. «Небылицы в лицах», «Как лягушку продавали»; Л. Петрушевская. «Кот, который умел петь»; А. Митяев. «Сказка про трех пиратов».</w:t>
      </w:r>
    </w:p>
    <w:p w:rsidR="00E220A6" w:rsidRDefault="00E220A6" w:rsidP="00B615E6">
      <w:pPr>
        <w:spacing w:after="0"/>
        <w:ind w:firstLine="709"/>
        <w:jc w:val="both"/>
        <w:rPr>
          <w:rFonts w:ascii="Times New Roman" w:hAnsi="Times New Roman" w:cs="Times New Roman"/>
          <w:b/>
          <w:sz w:val="24"/>
          <w:szCs w:val="24"/>
        </w:rPr>
      </w:pPr>
    </w:p>
    <w:p w:rsidR="00BD75FD" w:rsidRDefault="00BD75FD" w:rsidP="00B615E6">
      <w:pPr>
        <w:spacing w:after="0"/>
        <w:ind w:firstLine="709"/>
        <w:jc w:val="both"/>
        <w:rPr>
          <w:rFonts w:ascii="Times New Roman" w:hAnsi="Times New Roman" w:cs="Times New Roman"/>
          <w:b/>
          <w:sz w:val="24"/>
          <w:szCs w:val="24"/>
        </w:rPr>
      </w:pPr>
    </w:p>
    <w:p w:rsidR="00BD75FD" w:rsidRDefault="00BD75FD" w:rsidP="00B615E6">
      <w:pPr>
        <w:spacing w:after="0"/>
        <w:ind w:firstLine="709"/>
        <w:jc w:val="both"/>
        <w:rPr>
          <w:rFonts w:ascii="Times New Roman" w:hAnsi="Times New Roman" w:cs="Times New Roman"/>
          <w:b/>
          <w:sz w:val="24"/>
          <w:szCs w:val="24"/>
        </w:rPr>
      </w:pPr>
    </w:p>
    <w:p w:rsidR="00BD75FD" w:rsidRDefault="00BD75FD" w:rsidP="00B615E6">
      <w:pPr>
        <w:spacing w:after="0"/>
        <w:ind w:firstLine="709"/>
        <w:jc w:val="both"/>
        <w:rPr>
          <w:rFonts w:ascii="Times New Roman" w:hAnsi="Times New Roman" w:cs="Times New Roman"/>
          <w:b/>
          <w:sz w:val="24"/>
          <w:szCs w:val="24"/>
        </w:rPr>
      </w:pPr>
    </w:p>
    <w:p w:rsidR="00BD75FD" w:rsidRDefault="00BD75FD" w:rsidP="00B615E6">
      <w:pPr>
        <w:spacing w:after="0"/>
        <w:ind w:firstLine="709"/>
        <w:jc w:val="both"/>
        <w:rPr>
          <w:rFonts w:ascii="Times New Roman" w:hAnsi="Times New Roman" w:cs="Times New Roman"/>
          <w:b/>
          <w:sz w:val="24"/>
          <w:szCs w:val="24"/>
        </w:rPr>
      </w:pPr>
    </w:p>
    <w:p w:rsidR="00BD75FD" w:rsidRDefault="00BD75FD" w:rsidP="00B615E6">
      <w:pPr>
        <w:spacing w:after="0"/>
        <w:ind w:firstLine="709"/>
        <w:jc w:val="both"/>
        <w:rPr>
          <w:rFonts w:ascii="Times New Roman" w:hAnsi="Times New Roman" w:cs="Times New Roman"/>
          <w:b/>
          <w:sz w:val="24"/>
          <w:szCs w:val="24"/>
        </w:rPr>
      </w:pPr>
    </w:p>
    <w:p w:rsidR="00BD75FD" w:rsidRDefault="00BD75FD" w:rsidP="00B615E6">
      <w:pPr>
        <w:spacing w:after="0"/>
        <w:ind w:firstLine="709"/>
        <w:jc w:val="both"/>
        <w:rPr>
          <w:rFonts w:ascii="Times New Roman" w:hAnsi="Times New Roman" w:cs="Times New Roman"/>
          <w:b/>
          <w:sz w:val="24"/>
          <w:szCs w:val="24"/>
        </w:rPr>
      </w:pPr>
    </w:p>
    <w:p w:rsidR="00BD75FD" w:rsidRDefault="00BD75FD" w:rsidP="00B615E6">
      <w:pPr>
        <w:spacing w:after="0"/>
        <w:ind w:firstLine="709"/>
        <w:jc w:val="both"/>
        <w:rPr>
          <w:rFonts w:ascii="Times New Roman" w:hAnsi="Times New Roman" w:cs="Times New Roman"/>
          <w:b/>
          <w:sz w:val="24"/>
          <w:szCs w:val="24"/>
        </w:rPr>
      </w:pPr>
    </w:p>
    <w:p w:rsidR="00BD75FD" w:rsidRDefault="00BD75FD" w:rsidP="00B615E6">
      <w:pPr>
        <w:spacing w:after="0"/>
        <w:ind w:firstLine="709"/>
        <w:jc w:val="both"/>
        <w:rPr>
          <w:rFonts w:ascii="Times New Roman" w:hAnsi="Times New Roman" w:cs="Times New Roman"/>
          <w:b/>
          <w:sz w:val="24"/>
          <w:szCs w:val="24"/>
        </w:rPr>
      </w:pPr>
    </w:p>
    <w:p w:rsidR="00BD75FD" w:rsidRDefault="00BD75FD" w:rsidP="00B615E6">
      <w:pPr>
        <w:spacing w:after="0"/>
        <w:ind w:firstLine="709"/>
        <w:jc w:val="both"/>
        <w:rPr>
          <w:rFonts w:ascii="Times New Roman" w:hAnsi="Times New Roman" w:cs="Times New Roman"/>
          <w:b/>
          <w:sz w:val="24"/>
          <w:szCs w:val="24"/>
        </w:rPr>
      </w:pPr>
    </w:p>
    <w:p w:rsidR="00BD75FD" w:rsidRDefault="00BD75FD" w:rsidP="00B615E6">
      <w:pPr>
        <w:spacing w:after="0"/>
        <w:ind w:firstLine="709"/>
        <w:jc w:val="both"/>
        <w:rPr>
          <w:rFonts w:ascii="Times New Roman" w:hAnsi="Times New Roman" w:cs="Times New Roman"/>
          <w:b/>
          <w:sz w:val="24"/>
          <w:szCs w:val="24"/>
        </w:rPr>
      </w:pPr>
    </w:p>
    <w:p w:rsidR="00FC473C" w:rsidRDefault="00FC473C" w:rsidP="00B615E6">
      <w:pPr>
        <w:spacing w:after="0"/>
        <w:ind w:firstLine="709"/>
        <w:jc w:val="both"/>
        <w:rPr>
          <w:rFonts w:ascii="Times New Roman" w:hAnsi="Times New Roman" w:cs="Times New Roman"/>
          <w:b/>
          <w:sz w:val="24"/>
          <w:szCs w:val="24"/>
        </w:rPr>
      </w:pPr>
    </w:p>
    <w:p w:rsidR="00FC473C" w:rsidRDefault="00FC473C" w:rsidP="00B615E6">
      <w:pPr>
        <w:spacing w:after="0"/>
        <w:ind w:firstLine="709"/>
        <w:jc w:val="both"/>
        <w:rPr>
          <w:rFonts w:ascii="Times New Roman" w:hAnsi="Times New Roman" w:cs="Times New Roman"/>
          <w:b/>
          <w:sz w:val="24"/>
          <w:szCs w:val="24"/>
        </w:rPr>
      </w:pPr>
    </w:p>
    <w:p w:rsidR="00FC473C" w:rsidRDefault="00FC473C" w:rsidP="00B615E6">
      <w:pPr>
        <w:spacing w:after="0"/>
        <w:ind w:firstLine="709"/>
        <w:jc w:val="both"/>
        <w:rPr>
          <w:rFonts w:ascii="Times New Roman" w:hAnsi="Times New Roman" w:cs="Times New Roman"/>
          <w:b/>
          <w:sz w:val="24"/>
          <w:szCs w:val="24"/>
        </w:rPr>
      </w:pPr>
    </w:p>
    <w:p w:rsidR="00FC473C" w:rsidRDefault="00FC473C" w:rsidP="00B615E6">
      <w:pPr>
        <w:spacing w:after="0"/>
        <w:ind w:firstLine="709"/>
        <w:jc w:val="both"/>
        <w:rPr>
          <w:rFonts w:ascii="Times New Roman" w:hAnsi="Times New Roman" w:cs="Times New Roman"/>
          <w:b/>
          <w:sz w:val="24"/>
          <w:szCs w:val="24"/>
        </w:rPr>
      </w:pPr>
    </w:p>
    <w:p w:rsidR="00FC473C" w:rsidRDefault="00FC473C" w:rsidP="00B615E6">
      <w:pPr>
        <w:spacing w:after="0"/>
        <w:ind w:firstLine="709"/>
        <w:jc w:val="both"/>
        <w:rPr>
          <w:rFonts w:ascii="Times New Roman" w:hAnsi="Times New Roman" w:cs="Times New Roman"/>
          <w:b/>
          <w:sz w:val="24"/>
          <w:szCs w:val="24"/>
        </w:rPr>
      </w:pPr>
    </w:p>
    <w:p w:rsidR="00FC473C" w:rsidRDefault="00FC473C" w:rsidP="00B615E6">
      <w:pPr>
        <w:spacing w:after="0"/>
        <w:ind w:firstLine="709"/>
        <w:jc w:val="both"/>
        <w:rPr>
          <w:rFonts w:ascii="Times New Roman" w:hAnsi="Times New Roman" w:cs="Times New Roman"/>
          <w:b/>
          <w:sz w:val="24"/>
          <w:szCs w:val="24"/>
        </w:rPr>
      </w:pPr>
    </w:p>
    <w:p w:rsidR="00FC473C" w:rsidRDefault="00FC473C" w:rsidP="00B615E6">
      <w:pPr>
        <w:spacing w:after="0"/>
        <w:ind w:firstLine="709"/>
        <w:jc w:val="both"/>
        <w:rPr>
          <w:rFonts w:ascii="Times New Roman" w:hAnsi="Times New Roman" w:cs="Times New Roman"/>
          <w:b/>
          <w:sz w:val="24"/>
          <w:szCs w:val="24"/>
        </w:rPr>
      </w:pPr>
    </w:p>
    <w:p w:rsidR="00FC473C" w:rsidRDefault="00FC473C" w:rsidP="00B615E6">
      <w:pPr>
        <w:spacing w:after="0"/>
        <w:ind w:firstLine="709"/>
        <w:jc w:val="both"/>
        <w:rPr>
          <w:rFonts w:ascii="Times New Roman" w:hAnsi="Times New Roman" w:cs="Times New Roman"/>
          <w:b/>
          <w:sz w:val="24"/>
          <w:szCs w:val="24"/>
        </w:rPr>
      </w:pPr>
    </w:p>
    <w:p w:rsidR="00FC473C" w:rsidRDefault="00FC473C" w:rsidP="00B615E6">
      <w:pPr>
        <w:spacing w:after="0"/>
        <w:ind w:firstLine="709"/>
        <w:jc w:val="both"/>
        <w:rPr>
          <w:rFonts w:ascii="Times New Roman" w:hAnsi="Times New Roman" w:cs="Times New Roman"/>
          <w:b/>
          <w:sz w:val="24"/>
          <w:szCs w:val="24"/>
        </w:rPr>
      </w:pPr>
    </w:p>
    <w:p w:rsidR="00FC473C" w:rsidRDefault="00FC473C" w:rsidP="00B615E6">
      <w:pPr>
        <w:spacing w:after="0"/>
        <w:ind w:firstLine="709"/>
        <w:jc w:val="both"/>
        <w:rPr>
          <w:rFonts w:ascii="Times New Roman" w:hAnsi="Times New Roman" w:cs="Times New Roman"/>
          <w:b/>
          <w:sz w:val="24"/>
          <w:szCs w:val="24"/>
        </w:rPr>
      </w:pPr>
    </w:p>
    <w:p w:rsidR="00FC473C" w:rsidRDefault="00FC473C" w:rsidP="00B615E6">
      <w:pPr>
        <w:spacing w:after="0"/>
        <w:ind w:firstLine="709"/>
        <w:jc w:val="both"/>
        <w:rPr>
          <w:rFonts w:ascii="Times New Roman" w:hAnsi="Times New Roman" w:cs="Times New Roman"/>
          <w:b/>
          <w:sz w:val="24"/>
          <w:szCs w:val="24"/>
        </w:rPr>
      </w:pPr>
    </w:p>
    <w:p w:rsidR="00FC473C" w:rsidRDefault="00FC473C" w:rsidP="00B615E6">
      <w:pPr>
        <w:spacing w:after="0"/>
        <w:ind w:firstLine="709"/>
        <w:jc w:val="both"/>
        <w:rPr>
          <w:rFonts w:ascii="Times New Roman" w:hAnsi="Times New Roman" w:cs="Times New Roman"/>
          <w:b/>
          <w:sz w:val="24"/>
          <w:szCs w:val="24"/>
        </w:rPr>
      </w:pPr>
    </w:p>
    <w:p w:rsidR="00FC473C" w:rsidRDefault="00FC473C" w:rsidP="00B615E6">
      <w:pPr>
        <w:spacing w:after="0"/>
        <w:ind w:firstLine="709"/>
        <w:jc w:val="both"/>
        <w:rPr>
          <w:rFonts w:ascii="Times New Roman" w:hAnsi="Times New Roman" w:cs="Times New Roman"/>
          <w:b/>
          <w:sz w:val="24"/>
          <w:szCs w:val="24"/>
        </w:rPr>
      </w:pPr>
    </w:p>
    <w:p w:rsidR="00FC473C" w:rsidRDefault="00FC473C" w:rsidP="00B615E6">
      <w:pPr>
        <w:spacing w:after="0"/>
        <w:ind w:firstLine="709"/>
        <w:jc w:val="both"/>
        <w:rPr>
          <w:rFonts w:ascii="Times New Roman" w:hAnsi="Times New Roman" w:cs="Times New Roman"/>
          <w:b/>
          <w:sz w:val="24"/>
          <w:szCs w:val="24"/>
        </w:rPr>
      </w:pPr>
    </w:p>
    <w:p w:rsidR="00FC473C" w:rsidRDefault="00FC473C" w:rsidP="00B615E6">
      <w:pPr>
        <w:spacing w:after="0"/>
        <w:ind w:firstLine="709"/>
        <w:jc w:val="both"/>
        <w:rPr>
          <w:rFonts w:ascii="Times New Roman" w:hAnsi="Times New Roman" w:cs="Times New Roman"/>
          <w:b/>
          <w:sz w:val="24"/>
          <w:szCs w:val="24"/>
        </w:rPr>
      </w:pPr>
    </w:p>
    <w:p w:rsidR="003103C9" w:rsidRDefault="003103C9" w:rsidP="00B615E6">
      <w:pPr>
        <w:spacing w:after="0"/>
        <w:ind w:firstLine="709"/>
        <w:jc w:val="both"/>
        <w:rPr>
          <w:rFonts w:ascii="Times New Roman" w:hAnsi="Times New Roman" w:cs="Times New Roman"/>
          <w:b/>
          <w:sz w:val="24"/>
          <w:szCs w:val="24"/>
        </w:rPr>
      </w:pPr>
    </w:p>
    <w:p w:rsidR="00BD75FD" w:rsidRDefault="00BD75FD" w:rsidP="003B75FD">
      <w:pPr>
        <w:spacing w:after="0"/>
        <w:jc w:val="both"/>
        <w:rPr>
          <w:rFonts w:ascii="Times New Roman" w:hAnsi="Times New Roman" w:cs="Times New Roman"/>
          <w:b/>
          <w:sz w:val="24"/>
          <w:szCs w:val="24"/>
        </w:rPr>
      </w:pPr>
    </w:p>
    <w:p w:rsidR="00BD75FD" w:rsidRPr="009B6618" w:rsidRDefault="00BD75FD" w:rsidP="00B615E6">
      <w:pPr>
        <w:spacing w:after="0"/>
        <w:ind w:firstLine="709"/>
        <w:jc w:val="both"/>
        <w:rPr>
          <w:rFonts w:ascii="Times New Roman" w:hAnsi="Times New Roman" w:cs="Times New Roman"/>
          <w:b/>
          <w:sz w:val="24"/>
          <w:szCs w:val="24"/>
        </w:rPr>
      </w:pPr>
    </w:p>
    <w:p w:rsidR="00E220A6" w:rsidRPr="009B6618" w:rsidRDefault="00AC25B5" w:rsidP="00BD75FD">
      <w:pPr>
        <w:spacing w:after="0"/>
        <w:ind w:firstLine="709"/>
        <w:jc w:val="right"/>
        <w:rPr>
          <w:rFonts w:ascii="Times New Roman" w:hAnsi="Times New Roman" w:cs="Times New Roman"/>
          <w:b/>
          <w:sz w:val="24"/>
          <w:szCs w:val="24"/>
        </w:rPr>
      </w:pPr>
      <w:r w:rsidRPr="009B6618">
        <w:rPr>
          <w:rFonts w:ascii="Times New Roman" w:hAnsi="Times New Roman" w:cs="Times New Roman"/>
          <w:sz w:val="24"/>
          <w:szCs w:val="24"/>
        </w:rPr>
        <w:lastRenderedPageBreak/>
        <w:t>Приложение 4</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b/>
          <w:sz w:val="24"/>
          <w:szCs w:val="24"/>
        </w:rPr>
        <w:t xml:space="preserve">ПРИМЕРНЫЙ </w:t>
      </w:r>
      <w:r w:rsidR="00AC25B5" w:rsidRPr="009B6618">
        <w:rPr>
          <w:rFonts w:ascii="Times New Roman" w:hAnsi="Times New Roman" w:cs="Times New Roman"/>
          <w:b/>
          <w:sz w:val="24"/>
          <w:szCs w:val="24"/>
        </w:rPr>
        <w:t xml:space="preserve"> </w:t>
      </w:r>
      <w:r w:rsidRPr="009B6618">
        <w:rPr>
          <w:rFonts w:ascii="Times New Roman" w:hAnsi="Times New Roman" w:cs="Times New Roman"/>
          <w:b/>
          <w:sz w:val="24"/>
          <w:szCs w:val="24"/>
        </w:rPr>
        <w:t xml:space="preserve">МУЗЫКАЛЬНЫЙ РЕПЕРТУАР </w:t>
      </w:r>
    </w:p>
    <w:p w:rsidR="00E220A6" w:rsidRPr="009B6618" w:rsidRDefault="008221BF"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b/>
          <w:sz w:val="24"/>
          <w:szCs w:val="24"/>
        </w:rPr>
        <w:t>Группы  от 2</w:t>
      </w:r>
      <w:r w:rsidR="00E220A6" w:rsidRPr="009B6618">
        <w:rPr>
          <w:rFonts w:ascii="Times New Roman" w:hAnsi="Times New Roman" w:cs="Times New Roman"/>
          <w:b/>
          <w:sz w:val="24"/>
          <w:szCs w:val="24"/>
        </w:rPr>
        <w:t xml:space="preserve"> до 4 лет </w:t>
      </w:r>
    </w:p>
    <w:p w:rsidR="00E220A6" w:rsidRPr="009B6618" w:rsidRDefault="00E220A6" w:rsidP="00B615E6">
      <w:pPr>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 xml:space="preserve">Слушание </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 xml:space="preserve">«Грустный дождик», «Вальс», муз. Д. Кабалевского; «Листопад», муз. Т. Попатенко; «Осенью», муз. С. Майкапара; «Марш», муз. М. Журбина; «Плясовая», рус. нар. мелодия; «Ласковая песенка», муз. М. Раухвергера, сл. Т. Мираджи; «Колыбельная», муз. С. Разаренова; «Плакса», «Злюка» и «Резвушка», муз. Д. Кабалевского; «Солдатский марш», муз. Р. Шумана; «Елочка», муз. М. Красева; «Мишка с куклой пляшут полечку», муз. М. Качурбиной; «Марш», муз. Ю. Чичкова; «Весною», муз. С. Майкапара; «Подснежники», муз. В. Калинникова; «Зайчик», муз. Л. Лядовой; «Медведь», муз. Е.Тиличеевой; «Резвушка» и «Капризуля», муз. В. Волкова; «Дождик»,  муз.  Н.  Любарского;  «Воробей»,  муз.  А.  Руббах;  «Игра  в  лошадки», муз. П. Чайковского; «Марш», муз. Д. Шостаковича; «Дождик и радуга», муз. С. Прокофьева; «Со вьюном я хожу», рус. нар. песня; «Есть у солнышка друзья», муз. Е. Тиличеевой, сл. Е. Каргановой; «Лесные картинки», муз. Ю. Слонова; рус. плясовые мелодии по усмотрению музыкального руководителя; колыбельные песни. </w:t>
      </w:r>
    </w:p>
    <w:p w:rsidR="00E220A6" w:rsidRPr="009B6618" w:rsidRDefault="00E220A6" w:rsidP="00B615E6">
      <w:pPr>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Пение</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Упражнения  на  развитие  слуха  и  голоса. «Лю-лю,  бай»,  рус.  нар. колыбельная;  «Колыбельная»,  муз.  М.  Раухвергера;  «Я  иду  с  цветами», муз. Е. Тиличеевой, сл. Л. Дымовой; «Маме улыбаемся», муз. В. Агафонникова, сл. З. Петровой; пение народной потешки «Солнышко-ведрышко», муз. В. Карасевой, сл. народные; «Солнышко», укр. нар. мелодия, обраб. Н. Метлова, сл. Е. Переплетчиковой; «Дождик», рус. нар. закличка; «Тише, тише», муз. М. Сребковой, сл. О. Высотской.</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 xml:space="preserve">Песни. «Петушок» и «Ладушки», рус. нар. песни; «Зайчик», рус. нар. песня, обр. Н. Лобачева; «Осенью», укр. нар. мелодия, обр. Н. Метлова, сл. Н. Плакиды; «Осенняя песенка», муз. Ан. Александрова, сл. Н. Френкель; «Зима», муз. В. Карасевой, сл. Н. Френкель; «Наша елочка», муз. М. Красева,  сл.  М.  Клоковой;  «Плачет  котик»,  муз.  М.  Пархаладзе;  «Прокати, лошадка, нас», муз. В. Агафонникова и К. Козыревой, сл. И. Михайловой; «Маме в день 8 Марта», муз. Е. Тиличеевой, сл. М. Ивенсен; «Маме песенку </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пою», муз. Т. Попатенко, сл. Е. Авдиенко; «Гуси», рус. нар. песня, обраб. Н. Метлова; «Зима прошла», муз. Н. Метлова, сл. М. Клоковой; «Машина», муз. Т. Попатенко, сл. Н. Найденовой; «Цыплята», муз. А. Филиппенко, сл. Т. Волгиной; «Игра с лошадкой», муз. И. Кишко, сл. В. Кукловской; «Мы умеем чисто мыться», муз. М. Иорданского, сл. О. Высотской; «Пастушок», муз.  Н.  Преображенского;  «Птичка»,  муз.  М.  Раухвергера,  сл.  А.  Барто; «Веселый музыкант», муз. А. Филиппенко, сл. Т. Волгиной.</w:t>
      </w:r>
    </w:p>
    <w:p w:rsidR="00E220A6" w:rsidRPr="009B6618" w:rsidRDefault="00E220A6" w:rsidP="00B615E6">
      <w:pPr>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Песенное творчество</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«Бай-бай, бай-бай», «Лю-лю, бай», рус. нар. колыбельные; «Человек идет»,  муз.  М.  Лазарева,  сл.  Л.  Дымовой;  «Как  тебя  зовут?»,  «Cпой  колыбельную», «Ах ты, котенька-коток», рус. нар. колыбельная; «Закличка солнца», сл. нар., обраб. И. Лазарева и М. Лазарева; «Петух и кукушка», муз. М. Лазарева, сл. Л. Дымовой; придумывание колыбельной мелодии и плясовой мелодии.</w:t>
      </w:r>
    </w:p>
    <w:p w:rsidR="00E220A6" w:rsidRPr="009B6618" w:rsidRDefault="00E220A6" w:rsidP="00B615E6">
      <w:pPr>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Музыкально-ритмические движения</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 xml:space="preserve">Игровые  упражнения. «Ладушки»,  муз.  Н.  Римского-Корсакова; «Марш», муз. Э. Парлова; «Кто хочет побегать?», лит. нар. мелодия, обраб. Л. Вишкаревой; ходьба и бег под музыку «Марш и бег» Ан. Александрова; «Скачут лошадки», муз. Т. Попатенко; «Шагаем как </w:t>
      </w:r>
      <w:r w:rsidRPr="009B6618">
        <w:rPr>
          <w:rFonts w:ascii="Times New Roman" w:hAnsi="Times New Roman" w:cs="Times New Roman"/>
          <w:sz w:val="24"/>
          <w:szCs w:val="24"/>
        </w:rPr>
        <w:lastRenderedPageBreak/>
        <w:t>физкультурники», муз. Т.  Ломовой;  «Топотушки»,  муз.  М.  Раухвергера;  «Птички  летают»,  муз. Л. Банниковой; перекатывание мяча под музыку Д. Шостаковича (вальс-шутка); бег с хлопками под музыку Р. Шумана (игра в жмурки); «Поезд», муз. Л. Банниковой; «Упражнение с цветами», муз. А. Жилина «Вальс».</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Этюды-драматизации. «Смело идти и прятаться», муз. И. Беркович («Марш»); «Зайцы и лиса», муз. Е. Вихаревой; «Медвежата», муз. М. Красева,  сл.  Н.  Френкель;  «Птички  летают»,  муз.  Л.  Банникова;  «Птички», муз. Л. Банниковой; «Жуки», венгер. нар. мелодия, обраб. Л. Вишкарева; «Мышки», муз. Н. Сушена.</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Игры. «Солнышко и дождик», муз. М. Раухвергера, сл. А. Барто; «Жмурки с Мишкой», муз. Ф. Флотова; «Где погремушки?», муз. Ан. Александрова; «Прятки», рус. нар. мелодия; «Заинька, выходи», муз. Е. Тиличеевой; «Игра с куклой», муз. В. Карасевой; «Ходит Ваня», рус. нар. песня, обр. Н. Метлова; «Игра с погремушками», финская нар. мелодия; «Заинька», муз. А. Лядова; «Прогулка», муз. И. Пахельбеля и Г. Свиридова; «Игра с цветными флажками», рус. нар. мелодия; «Бубен», муз. М. Красева, сл. Н. Френкель.</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Хороводы и пляски. «Пляска с погремушками», муз. и сл. В. Антоновой;  «Пальчики  и  ручки»,  рус.  нар.  мелодия,  обраб.  М.  Раухвергера; пляска с воспитателем под рус. нар. мелодию «Пойду ль, выйду ль я», обраб. Т. Попатенко; танец с листочками под рус. нар. плясовую мелодию; «Пляска с листочками», муз. Н. Китаевой, сл. А. Ануфриевой; «Танец около елки», муз. Р. Равина, сл. П. Границыной; танец с платочками под рус. нар. мелодию; «По улице мостовой», рус. нар. мелодия, обр. Т. Ломовой; танец с куклами под укр. нар. мелодию, обраб. Н. Лысенко; «Маленький танец», муз. Н. Александровой; «Греет солнышко теплее», муз. Т. Вилькорейской, сл. О. Высотской; «Помирились», муз. Т. Вилькорейской; «Ай ты, дудочка-дуда», муз. М. Красева, сл. М. Чарной; «Поезд», муз. Н. Метлова, сл. И. Плакиды; «Плясовая», муз. Л. Бирнова, сл. А. Кузнецовой; «Парный танец», рус. нар. мелодия «Архангельская мелодия».</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Характерные танцы. «Танец снежинок», муз. Бекмана; «Фонарики», муз. Р. Рустамова; «Танец Петрушек», латв. нар. полька; «Танец зайчиков», рус. нар. мелодия; «Вышли куклы танцевать», муз. В. Витлина; повторение всех танцев, выученных в течение учебного года.</w:t>
      </w:r>
    </w:p>
    <w:p w:rsidR="00E220A6" w:rsidRPr="009B6618" w:rsidRDefault="00E220A6" w:rsidP="00B615E6">
      <w:pPr>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Развитие танцевально-игрового творчества</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«Пляска», муз. Р. Рустамова; «Зайцы», муз. Е. Тиличеевой; «Веселые ножки», рус. нар. мелодия, обраб. В. Агафонникова; «Волшебные платочки», рус. нар. мелодия, обраб. Р. Рустамова.</w:t>
      </w:r>
    </w:p>
    <w:p w:rsidR="00E220A6" w:rsidRPr="009B6618" w:rsidRDefault="00E220A6" w:rsidP="00B615E6">
      <w:pPr>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Музыкально-дидактические игры</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Развитие  звуковысотного  слуха. «Птицы  и  птенчики»,  «Веселые матрешки», «Три медведя».</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Развитие ритмического слуха. «Кто как идет?», «Веселые дудочки».</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Развитие тембрового и динамического слуха. «Громко — тихо», «Узнай свой инструмент», «Колокольчики».</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Определение жанра и развитие памяти. «Что делает кукла?», «Узнай и спой песню по картинке».</w:t>
      </w:r>
    </w:p>
    <w:p w:rsidR="003B75FD" w:rsidRPr="003103C9" w:rsidRDefault="00E220A6" w:rsidP="003103C9">
      <w:pPr>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 xml:space="preserve">Подыгрывание  на  детских  ударных  музыкальных  </w:t>
      </w:r>
      <w:r w:rsidR="003103C9">
        <w:rPr>
          <w:rFonts w:ascii="Times New Roman" w:hAnsi="Times New Roman" w:cs="Times New Roman"/>
          <w:sz w:val="24"/>
          <w:szCs w:val="24"/>
        </w:rPr>
        <w:t>инструментах. Народные мелодии.</w:t>
      </w:r>
    </w:p>
    <w:p w:rsidR="00044BD1" w:rsidRDefault="00044BD1" w:rsidP="00B615E6">
      <w:pPr>
        <w:spacing w:after="0"/>
        <w:ind w:firstLine="709"/>
        <w:jc w:val="both"/>
        <w:rPr>
          <w:rFonts w:ascii="Times New Roman" w:hAnsi="Times New Roman" w:cs="Times New Roman"/>
          <w:b/>
          <w:sz w:val="24"/>
          <w:szCs w:val="24"/>
        </w:rPr>
      </w:pP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b/>
          <w:sz w:val="24"/>
          <w:szCs w:val="24"/>
        </w:rPr>
        <w:t xml:space="preserve">Группы  от 4 до 5 лет </w:t>
      </w:r>
    </w:p>
    <w:p w:rsidR="00E220A6" w:rsidRPr="009B6618" w:rsidRDefault="00E220A6" w:rsidP="00B615E6">
      <w:pPr>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Слушание</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 xml:space="preserve">«Колыбельная», муз. А. Гречанинова; «Марш», муз. Л. Шульгина, «Ах ты, береза», рус. нар. песня; «Осенняя песенка», муз. Д. Васильева-Буглая, сл. А. Плещеева; «Зайчик», муз. Ю. Матвеева, сл. А. Блока; «Мамины  ласки»,  муз.  А.  Гречанинова;  «Музыкальный  ящик»  (из </w:t>
      </w:r>
      <w:r w:rsidRPr="009B6618">
        <w:rPr>
          <w:rFonts w:ascii="Times New Roman" w:hAnsi="Times New Roman" w:cs="Times New Roman"/>
          <w:sz w:val="24"/>
          <w:szCs w:val="24"/>
        </w:rPr>
        <w:lastRenderedPageBreak/>
        <w:t>«Альбома  пьес  для  детей»  Г.  Свиридова);  «Вальс  снежных  хлопьев» из балета «Щелкунчик», муз. П. Чайковского; «Итальянская полька», муз.  С.  Рахманинова;  «Котик  заболел»,  «Котик  выздоровел»,  муз. А.  Гречанинова;  «Как  у  наших  у  ворот»,  рус.  нар.  мелодия;  «Мама», муз. П. Чайковского; «Веснянка», укр. нар. песня, обраб. Г. Лобачева, сл.  О.  Высотской;  «Бабочка»,  муз.  Э.  Грига;  «Смелый  наездник»  (из «Альбома для юношества» Р. Шумана); «Жаворонок», муз. М. Глинки; «Марш»,  муз.  С.  Прокофьева;  «Новая  кукла»,  «Болезнь  куклы»  (из «Детского альбома» П. Чайковского); «Пьеска» (из «Альбома для юношества»  Р.  Шумана);  а  также  любимые  произведения  детей,  которые они слушали в течение года.</w:t>
      </w:r>
    </w:p>
    <w:p w:rsidR="00E220A6" w:rsidRPr="009B6618" w:rsidRDefault="00E220A6" w:rsidP="00B615E6">
      <w:pPr>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Пение</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Упражнения на развитие слуха и голоса. «Две тетери», муз. М. Щеглова, сл. народные; «Жук», муз. Н. Потоловского, сл. народные; «Колыбельная зайчонка», муз. В. Карасевой, сл. Н. Френкель; «Птенчики», муз. Е. Тиличеевой, сл. М. Долинова; «Путаница», песня-шутка; муз. Е. Тиличеевой, сл. К. Чуковского; «Кукушечка», рус. нар. песня, обраб. И. Арсеева; «Паучок» и «Кисонька-мурысонька», рус. нар. песни; заклички: «Ой, кулики! Весна поет!»  и  «Жаворонушки,  прилетите!»;  «Где  был,  Иванушка»,  рус.  нар. песня; «Гуси», рус. нар. песня; «Пастушок», муз. Н. Преображенской, сл. народные.</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 xml:space="preserve">Песни. «Осень»,  муз.  Ю.  Чичкова,  сл.  И.  Мазнина;  «Баю-бай»,  муз. М.  Красина,  сл.  М.  Черной;  «Осень»,  муз.  И.  Кишко,  сл.  Т.  Волгиной; «Осенью», рус. нар. мелодия, обраб. И. Кишко, сл. И. Плакиды; «Кошечка», муз.  В.  Витлина,  сл.  Н.  Найденовой;  «Снежинки»,  муз.  О.  Берта,  обраб. Н. Метлова, сл. В. Антоновой; «Санки», муз. М. Красева, сл. О. Высотской; «Зима прошла», муз. Н. Метлова, сл. М. Клоковой; «Подарок маме», муз. А.  Филиппенко,  сл.  Т.  Волгиной;  колядки:  «Здравствуйте»,  «С  Новым годом»;  «Воробей»,  муз.  В.  Герчик,  сл.  А.  Чельцова;  «Веснянка»,  укр. нар. песня; «Дождик», муз. М. Красева, сл. Н. Френкель; «Зайчик», муз. </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 xml:space="preserve">М.  Старокадомского,  сл.  М.  Клоковой;  «Лошадка»,  муз.  Т.  Ломовой,  сл. М. Ивенсен; «Паровоз», муз. З. Компанейца, сл. О. Высотской. </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Песни из детских мультфильмов. «Улыбка», муз. В. Шаинского, сл. М.  Пляцковского  (мультфильм  «Крошка  Енот»);  «Песенка  про  кузнечика»,  муз.  В.  Шаинского,  сл.  Н.  Носова  (мультфильм  «Приключения Кузнечика»); «Если добрый ты», муз. Б. Савельева, сл. М. Пляцковского (мультфильм «День рождения кота Леопольда»); а также любимые песни, выученные ранее.</w:t>
      </w:r>
    </w:p>
    <w:p w:rsidR="00E220A6" w:rsidRPr="009B6618" w:rsidRDefault="00E220A6" w:rsidP="00B615E6">
      <w:pPr>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Музыкально-ритмические движения</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Игровые  упражнения. «Пружинки»  под  рус.  нар.  мелодию;  ходьба под  «Марш»,  муз.  И.  Беркович;  «Веселые  мячики»  (подпрыгивание  и бег), муз. М. Сатулиной; «Качание рук с лентами», польск. нар. мелодия, обраб.  Л.  Вишкарева;  прыжки  под  англ.  нар.  мелодию  «Полли»;  легкий бег под латв. «Польку», муз. А. Жилинского; «Марш», муз. Е. Тиличеевой; «Лиса и зайцы» под муз. А. Майкапара «В садике»; «Ходит медведь» под муз. «Этюд» К. Черни; подскоки под музыку «Полька», муз. М. Глинки; «Всадники», муз. В. Витлина; потопаем, покружимся под рус. нар. мелодии. «Петух», муз. Т. Ломовой; «Кукла», муз. М. Старокадомского; «Упражнения с цветами» под муз. «Вальса» А. Жилина; «Жуки», венг. нар. мелодия, обраб. Л. Вишкарева.</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 xml:space="preserve">Этюды-драматизации. «Барабанщик», муз. М. Красева; «Танец осенних листочков», муз. А. Филиппенко, сл. Е. Макшанцевой; «Барабанщики», муз. Д. Кабалевского и С. Левидова; «Считалка», «Катилось яблоко», муз. В. Агафонникова; «Сапожки скачут по дорожке», муз. А. Филиппенко, сл. Т. Волгиной; «Веселая прогулка», муз. П. Чайковского; «Что ты хочешь, </w:t>
      </w:r>
      <w:r w:rsidRPr="009B6618">
        <w:rPr>
          <w:rFonts w:ascii="Times New Roman" w:hAnsi="Times New Roman" w:cs="Times New Roman"/>
          <w:sz w:val="24"/>
          <w:szCs w:val="24"/>
        </w:rPr>
        <w:lastRenderedPageBreak/>
        <w:t>кошечка?», муз. Г. Зингера, сл. А. Шибицкой; «Горячий конь», муз. Т. Ломовой; «Подснежник» из цикла «Времена года» П. Чайковского «Апрель»; «Бегал заяц по болоту», муз. В. Герчик; «Сбор ягод» под рус. нар. песню «Ах  ты,  береза»;  «Кукушка  танцует»,  муз.  Э.  Сигмейстера;  «Наседка  и цыплята», муз. Т. Ломовой.</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Хороводы  и  пляски. «Пляска  парами»,  латыш.  нар.  мелодия;  «По улице мостовой», рус. нар. мелодия, обраб. Т. Ломовой; «Топ и хлоп», муз. Т. Назарова-Метнер, сл. Е. Каргановой; «Покажи ладошки», лат. нар. мелодия «Танец с ложками» под рус.нар. мелодию; «Танец с платочками», рус. нар. мелодия; «Приглашение», укр. нар. мелодия, обраб. Г. Теплицкого; «Пляска с султанчиками», укр. нар. мелодия, обраб. М. Раухвергера; «Кто у нас хороший?», муз. Ан. Александрова; «Покажи ладошку», латыш. нар. мелодия; пляска «До свидания», чеш. нар. мелодия; «Платочек», рус. нар. мелодия  в  обраб.  Л.  Ревуцкого;  «Дудочка-дуда»,  муз.  Ю.  Слонова,  сл. народные; «Хлоп-хлоп-хлоп», эст. нар. мелодия, обраб. А. Роомере; новогодние хороводы по выбору музыкального руководителя.</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Характерные танцы. «Снежинки», муз. О. Берта, обраб. Н. Метлова; «Пляска Петрушек», муз. А. Серова из оперы «Рогнеда» (отрывок); «Танец зайчат» из «Польки» И. Штрауса; «Снежинки», муз. Т. Ломовой; «Бусинки» из «Галопа» И. Дунаевского; повторение танцев, выученных в течение года, а также к инсценировкам и музыкальным играм: «Котята-поварята», муз.  Е.  Тиличеевой,  сл.  М.  Ивенсен;  «Коза-дереза»,  сл.  народные,  муз. М. Магиденко.</w:t>
      </w:r>
    </w:p>
    <w:p w:rsidR="00E220A6" w:rsidRPr="009B6618" w:rsidRDefault="00E220A6" w:rsidP="00B615E6">
      <w:pPr>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Музыкальные игры</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Игры. «Курочка и петушок», муз. Г. Фрида; «Жмурки», муз. Ф. Флотова; «Медведь и заяц», муз. В. Ребикова; «Самолеты», муз. М. Магиденко; «Игра Деда Мороза со снежками», муз. П. Чайковского (из балета «Спящая  красавица»);  «Жмурки»,  муз.  Ф.  Флотова;  «Веселые  мячики»,  муз. М.  Сатулина;  «Найди  себе  пару»,  муз.  Т.  Ломовой;  «Займи  домик»,  муз. М. Магиденко; «Кто скорее возьмет игрушку?», латв. нар. мелодия; «Веселая карусель», рус. нар. мелодия, обраб. Е. Тиличеевой; «Ловишки», рус. нар. мелодия, обраб. А. Сидельникова; игры, выученные в течение года.</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Игры с пением. «Огородная-хороводная», муз. Б. Можжевелова, сл. А. Пассовой; «Кукла», муз. Старокадомского, сл. О. Высотской; «Дед Мороз и дети», муз. И. Кишко, сл. М. Ивенсен; «Заинька», муз. М. Красева, сл. Л. Некрасова; «Заинька, выходи», «Гуси, лебеди и волк», муз. Е. Тиличеевой, сл. М. Булатова; «Мы на луг ходили», муз. А. Филиппенко, сл. Н. Кукловской; «Рыбка», муз. М. Красева; «Платочек», укр. нар. песня, обр. Н. Метлова; «Веселая девочка Таня», муз. А. Филиппенко, сл. Н. Кукловской и Р. Борисовой.</w:t>
      </w:r>
    </w:p>
    <w:p w:rsidR="00E220A6" w:rsidRPr="009B6618" w:rsidRDefault="00E220A6" w:rsidP="00B615E6">
      <w:pPr>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Песенное творчество</w:t>
      </w:r>
    </w:p>
    <w:p w:rsidR="00E220A6" w:rsidRPr="009B6618" w:rsidRDefault="00E220A6" w:rsidP="00B615E6">
      <w:pPr>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«Как тебя зовут?»; «Что ты хочешь, кошечка?»; «Марш», муз. Н. Богословского;  «Мишка»,  «Бычок»,  «Лошадка»,  муз.  А.  Гречанинова,  сл. А. Барто; «Наша песенка простая», муз. Ан. Александрова, сл. М. Ивенсен; «Курочка-рябушечка», муз. Г. Лобачева, сл. народные; «Котенька-коток», рус. нар. песня.</w:t>
      </w:r>
    </w:p>
    <w:p w:rsidR="00E220A6" w:rsidRPr="009B6618" w:rsidRDefault="00E220A6" w:rsidP="00B615E6">
      <w:pPr>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Развитие танцевально-игрового творчества</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«Лошадка», муз. Н. Потоловского; «Зайчики», «Наседка и цыплята», «Воробей», муз. Т. Ломовой; «Ой, хмель мой, хмелек», рус. нар. мелодия, обр. М. Раухвергера; «Кукла», муз. М. Старокадомского; «Скачут по дорожке»,  муз.  А.  Филиппенко;  придумай  пляску  Петрушек  под  музыку «Петрушка» И. Брамса; «Медвежата», муз. М. Красева, сл. Н. Френкель.</w:t>
      </w:r>
    </w:p>
    <w:p w:rsidR="00E220A6" w:rsidRPr="009B6618" w:rsidRDefault="00E220A6" w:rsidP="00B615E6">
      <w:pPr>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Музыкально-дидактические игры</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Развитие звуковысотного слуха. «Птицы и птенчики», «Качели».</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lastRenderedPageBreak/>
        <w:t>Развитие ритмического слуха. «Петушок, курочка и цыпленок», «Кто как идет?», «Веселые дудочки», «Сыграй, как я».</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Развитие тембрового и динамического слуха. «Громко — тихо», «Узнай свой инструмент»; «Угадай, на чем играю».</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Определение жанра и развитие памяти. «Что делает кукла?», «Узнай и спой песню по картинке», «Музыкальный магазин».</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Игра на детских музыкальных инструментах. «Мы идем с флажками», «Гармошка», «Небо синее», «Андрей-воробей», муз. Е. Тиличеевой, сл. М. Долинова; «Сорока-сорока», рус. нар. прибаутка, обр. Т. Попатенко; «Кап-кап-кап…», румын. нар. песня, обр. Т. Попатенко; «Лиса», рус. нар. прибаутка, обр. В. Попова; подыгрывание рус. нар. мелодий.</w:t>
      </w:r>
    </w:p>
    <w:p w:rsidR="00E220A6" w:rsidRPr="009B6618" w:rsidRDefault="008221BF"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b/>
          <w:sz w:val="24"/>
          <w:szCs w:val="24"/>
        </w:rPr>
        <w:t>Группы  от 5 до 7</w:t>
      </w:r>
      <w:r w:rsidR="00E220A6" w:rsidRPr="009B6618">
        <w:rPr>
          <w:rFonts w:ascii="Times New Roman" w:hAnsi="Times New Roman" w:cs="Times New Roman"/>
          <w:b/>
          <w:sz w:val="24"/>
          <w:szCs w:val="24"/>
        </w:rPr>
        <w:t xml:space="preserve"> лет </w:t>
      </w:r>
    </w:p>
    <w:p w:rsidR="00E220A6" w:rsidRPr="009B6618" w:rsidRDefault="00E220A6" w:rsidP="00B615E6">
      <w:pPr>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Слушание</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«Марш», муз. Д. Шостаковича; «Колыбельная», «Парень с гармошкой», муз. Г. Свиридова; «Листопад», муз. Т. Попатенко, сл. Е. Авдиенко; «Марш» из оперы «Любовь к трем апельсинам», муз. С. Прокофьева; «Зима», муз. П. Чайковского, сл. А. Плещеева; «Осенняя песня» (из цикла «Времена года» П. Чайковского); «Полька», муз. Д. Львова-Компанейца, сл. З. Петровой;  «Мамин  праздник»,  муз.  Е.  Тиличеевой,  сл.  Л.  Румарчук;  «Моя Россия», муз. Г. Струве, сл. Н. Соловьевой; «Кто придумал песенку?», муз. Д. Львова-Компанейца, сл. Л. Дымовой; «Детская полька», муз. М. Глинки; «Дед Мороз», муз. Н. Елисеева, сл. З. Александровой; «Утренняя молитва», «В церкви» (из «Детского альбома» П. Чайковского); «Музыка», муз. Г. Струве; «Жаворонок», муз. М. Глинки; «Мотылек», муз. С. Майкапара;  «Пляска  птиц»,  «Колыбельная»,  муз.  Н. Римского-Корсакова;  финал Концерта для фортепиано с оркестром № 5 (фрагменты) Л. Бетховена; «Тревожная минута» (из альбома «Бирюльки» С. Майкапара); «Раскаяние», «Утро», «Вечер» (из сборника «Детская музыка» С. Прокофьева); «Первая потеря» (из «Альбома для юношества») Р. Шумана; Одиннадцатая  соната  для  фортепиано,  1-я  часть  (фрагменты),  Прелюдия  ля мажор, соч. 28, № 7 Ф. Шопена.</w:t>
      </w:r>
    </w:p>
    <w:p w:rsidR="00E220A6" w:rsidRPr="009B6618" w:rsidRDefault="00E220A6" w:rsidP="00B615E6">
      <w:pPr>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Пение</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Упражнения на развитие слуха и голоса. «Зайка», муз. В. Карасевой, сл. Н. Френкель; «Сшили кошке к празднику сапожки», детская песенка; «Ворон», рус. нар. песня, обраб. Е. Тиличеевой; «Андрей-воробей», рус. нар. песня,  обр.  Ю.  Слонова;  «Бубенчики»,  «Гармошка»,  муз.  Е.  Тиличеевой; «Считалочка», муз. И. Арсеева; «Снега-жемчуга», муз. М. Пархаладзе, сл. М. Пляцковского; «Где зимуют зяблики?», муз. Е. Зарицкой, сл. Л. Куклина; «Паровоз»,  «Петрушка»,  муз.  В.  Карасевой,  сл.  Н.  Френкель;  «Барабан», муз. Е. Тиличеевой, сл. Н. Найденовой; «Тучка», закличка; «Колыбельная», муз. Е. Тиличеевой, сл. Н. Найденовой; рус. нар. песенки и попевки.</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Песни. «Журавли», муз. А. Лившица, сл. М. Познанской; «К нам гости пришли», муз. Ан. Александрова, сл. М. Ивенсен; «Огородная-хороводная», муз. Б. Можжевелова, сл. Н. Пассовой; «Голубые санки», муз. М. Иорданского, сл. М. Клоковой; «Гуси-гусенята», муз. Ан. Александрова, сл. Г. Бойко; «Рыбка», муз. М. Красева, сл. М. Клоковой. «Курица», муз. Е. Тиличеевой, сл. М. Долинова; «Березка», муз. Е. Тиличеевой, сл. П. Воронько; «Ландыш», муз. М. Красева, сл. Н. Френкель; «Весенняя песенка», муз. А. Филиппенко, сл. Г Бойко; «Тяв-тяв», муз. В. Герчик, сл. Ю. Разумовского; «Птичий дом», муз.  Ю.  Слонова,  сл.  О.  Высотской;  «Горошина»,  муз.  В.  Карасевой,  сл. Н. Френкель; «Гуси», муз. А. Филиппенко, сл. Т. Волгиной.</w:t>
      </w:r>
    </w:p>
    <w:p w:rsidR="00E220A6" w:rsidRPr="009B6618" w:rsidRDefault="00E220A6" w:rsidP="00B615E6">
      <w:pPr>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Песенное творчество</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lastRenderedPageBreak/>
        <w:t>«Колыбельная», рус. нар. песня; «Марш», муз. М. Красева; «Дили-ди-ли! Бом! Бом!», укр. нар. песня, сл. Е. Макшанцевой; «Придумай песенку»; потешки, дразнилки, считалки и другие рус. нар. попевки.</w:t>
      </w:r>
    </w:p>
    <w:p w:rsidR="00E220A6" w:rsidRPr="009B6618" w:rsidRDefault="00E220A6" w:rsidP="00B615E6">
      <w:pPr>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Музыкально-ритмические движения</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Упражнения. «Маленький марш», муз. Т. Ломовой; «Пружинка», муз. Е. Гнесиной («Этюд»); «Шаг и бег», муз. Н. Надененко; «Плавные руки», муз. Р. Глиэра («Вальс», фрагмент); «Кто лучше скачет», муз. Т. Ломовой; «Учись  плясать  по-русски!»,  муз.  Л.  Вишкарева  (вариации  на  рус.  нар. мелодию  «Из-под  дуба,  из-под  вяза»);  «Росинки»,  муз.  С.  Майкапара; «Канава», рус. нар. мелодия, обр. Р. Рустамова.</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Упражнения с предметами. «Вальс», муз. А. Дворжака; «Упражнения с ленточками», укр. нар. мелодия, обр. Р. Рустамова; «Гавот», муз. Ф. Госсека;  «Передача  платочка»,  муз.  Т.  Ломовой;  «Упражнения  с  мячами», муз. Т. Ломовой; «Вальс», муз. Ф. Бургмюллера.</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Этюды. «Тихий танец» (тема из вариаций), муз. В. Моцарта; «Полька», нем. нар. танец; «Поспи и попляши» («Игра с куклой»), муз. Т. Ломовой; «Ау!» («Игра в лесу», муз. Т. Ломовой).</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Танцы  и  пляски. «Дружные  пары»,  муз.  И.  Штрауса  («Полька»); «Парный  танец»,  муз.  Ан.  Александрова  («Полька»);  «Приглашение», рус.  нар.  мелодия  «Лен»,  обраб.  М.  Раухвергера;  «Задорный  танец», муз. В. Золотарева; «Зеркало», «Ой, хмель мой, хмелек», рус. нар. мело-дии; «Круговая пляска», рус. нар. мелодия, обр. С. Разоренова; «Русская пляска», рус. нар. мелодия («Во саду ли, в огороде»); «Кадриль с ложками», рус. нар. мелодия, обр. Е. Туманяна; пляска мальчиков «Чеботуха», рус. нар. мелодия.</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Характерные танцы. «Матрешки», муз. Б. Мокроусова; «Чеботуха»,  рус.  нар.  мелодия,  обраб.  В.  Золотарева;  «Танец  бусинок»,  муз. Т. Ломовой; «Пляска Петрушек», хорват. нар. мелодия; «Хлопушки», муз. Н. Кизельваттер; «Танец Снегурочки и снежинок», муз. Р. Глиэра; «Танец гномов», муз. Ф. Черчеля; «Танец скоморохов», муз. Н. Римского-Корсакова; «Танец цирковых лошадок», муз. М. Красева; «Пляска медвежат», муз. М. Красева; «Встреча в лесу», муз. Е. Тиличеевой.</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Хороводы. «К нам гости пришли», муз. Ан. Александрова, сл. М. Ивенсен; «Урожайная», муз. А. Филиппенко, сл. О. Волгиной; «Новогодняя хороводная», муз. С. Шайдар; «Новогодний хоровод», муз. Т. Попатенко; «К нам приходит Новый год», муз. В. Герчик, сл. З. Петровой; «Хоровод цветов», муз. Ю. Слонова; «Как пошли наши подружки», «Со вьюном я хожу», «А я по лугу», «Земелюшка-чернозем», рус. нар. песни, обр. В. Агафонникова; «Ай да березка», муз. Т. Попатенко, сл. Ж. Агаджановой; «Возле речки, возле моста»; «Пошла млада за водой», рус. нар. песни, обр. В. Агафонникова.</w:t>
      </w:r>
    </w:p>
    <w:p w:rsidR="00E220A6" w:rsidRPr="009B6618" w:rsidRDefault="00E220A6" w:rsidP="00B615E6">
      <w:pPr>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Музыкальные игры</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 xml:space="preserve">Игры. «Ловишка», муз. Й. Гайдна; «Не выпустим», муз. Т. Ломовой; «Будь  ловким!»,  муз.  Н.  Ладухина;  «Игра  с  бубном»,  муз.  М.  Красева; «Ищи игрушку», «Будь ловкий», рус. нар. мелодия, обр. В. Агафонникова; «Летчики на аэродроме», муз. М. Раухвергера; «Найди себе пару», латв. нар. мелодия, обраб. Т. Попатенко; «Игра со звоночком», муз. С. Ржавской; «Кот и мыши», муз. Т. Ломовой; «Погремушки», муз. Т. Вилькорейской; «Береги обруч», муз. В. Витлина; «Найди игрушку», латв. нар. песня, обр. </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Г. Фрида.</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 xml:space="preserve">Игры с пением. «Колпачок», «Ой, заинька по сенечкам», «Ворон», рус. нар. песни; «Заинька», рус. нар. песня, обр. Н. Римского-Корсакова; «Как на тоненький ледок», рус. нар. песня, обраб. А. Рубца; «Ворон», рус. нар. мелодия, обр. Е. Тиличеевой; «Две тетери», рус. нар. мелодия, обраб. В. Агафонникова; «Кот Васька», муз. Г. Лобачева, сл. Н. Френкель; «Ежик», муз. </w:t>
      </w:r>
      <w:r w:rsidRPr="009B6618">
        <w:rPr>
          <w:rFonts w:ascii="Times New Roman" w:hAnsi="Times New Roman" w:cs="Times New Roman"/>
          <w:sz w:val="24"/>
          <w:szCs w:val="24"/>
        </w:rPr>
        <w:lastRenderedPageBreak/>
        <w:t>А. Аверина; «Хоровод в лесу», муз. М. Иорданского; «Ежик и мышки», муз. М. Красева, сл. М. Клоковой; «Цветы», муз. Н. Бахутовой, слова народные.</w:t>
      </w:r>
    </w:p>
    <w:p w:rsidR="00E220A6" w:rsidRPr="009B6618" w:rsidRDefault="00E220A6" w:rsidP="00B615E6">
      <w:pPr>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Музыкально-дидактические игры</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Развитие звуковысотного слуха. «Музыкальное лото», «Ступеньки», «Где мои детки?», «Мама и детки».</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Развитие чувства ритма. «Определи по ритму», «Ритмические полоски», «Учись танцевать», «Ищи».</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Развитие тембрового слуха. «На чем играю?», «Музыкальные загадки», «Музыкальный домик».</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Развитие диатонического слуха. «Громко, тихо запоем», «Звенящие колокольчики».</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Развитие восприятия музыки и музыкальной памяти. «Будь внимательным», «Буратино», «Музыкальный магазин», «Времена года», «Наши песни».</w:t>
      </w:r>
    </w:p>
    <w:p w:rsidR="00E220A6" w:rsidRPr="009B6618" w:rsidRDefault="00E220A6" w:rsidP="00B615E6">
      <w:pPr>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Инсценировки и музыкальные спектакли</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«К нам гости пришли», муз. Ан. Александрова; «Как у наших у ворот», рус. нар. мелодия, обр. В. Агафонникова; «Где ты был, Иванушка?», рус. нар. мелодия, обр. М. Иорданского; «Моя любимая кукла», автор Т. Коренева; «Полянка» (музыкальная игра-сказка), муз.Т. Вилькорейской.</w:t>
      </w:r>
    </w:p>
    <w:p w:rsidR="00E220A6" w:rsidRPr="009B6618" w:rsidRDefault="00E220A6" w:rsidP="00B615E6">
      <w:pPr>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Развитие танцевально-игрового творчества</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«Котик и козлик», «Я полю, полю лук», муз. Е. Тиличеевой; «Вальс кошки», муз. В. Золотарева; свободная пляска под любые плясовые мелодии в аудиозаписи; «Гори, гори ясно!», рус. нар. мелодия, обр. Р. Рустамова; «А я по лугу», рус. нар. мелодия, обр. Т. Смирновой.</w:t>
      </w:r>
    </w:p>
    <w:p w:rsidR="00E220A6" w:rsidRPr="009B6618" w:rsidRDefault="00E220A6" w:rsidP="00B615E6">
      <w:pPr>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Игра на детских музыкальных инструментах</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«Небо синее», «Смелый пилот», муз. Е. Тиличеевой, сл. М. Долинова; «Дон-дон», рус. нар. песня, обр. Р. Рустамова; «Гори, гори ясно!», рус. нар. мелодия; «Пастушок», чеш. нар. мелодия, обр. И. Берковича; «Петушок», рус.  нар.  песня,  обр.  М.  Красева;  «Часики»,  муз.  С.  Вольфензона;  «Жил у нашей бабушки черный баран», рус. нар. шуточная песня, обр. В. Агафонникова</w:t>
      </w:r>
    </w:p>
    <w:p w:rsidR="008221BF" w:rsidRDefault="008221BF" w:rsidP="00B615E6">
      <w:pPr>
        <w:spacing w:after="0"/>
        <w:jc w:val="both"/>
        <w:rPr>
          <w:rFonts w:ascii="Times New Roman" w:hAnsi="Times New Roman" w:cs="Times New Roman"/>
          <w:sz w:val="24"/>
          <w:szCs w:val="24"/>
        </w:rPr>
      </w:pPr>
    </w:p>
    <w:p w:rsidR="00BD75FD" w:rsidRDefault="00BD75FD" w:rsidP="00B615E6">
      <w:pPr>
        <w:spacing w:after="0"/>
        <w:jc w:val="both"/>
        <w:rPr>
          <w:rFonts w:ascii="Times New Roman" w:hAnsi="Times New Roman" w:cs="Times New Roman"/>
          <w:sz w:val="24"/>
          <w:szCs w:val="24"/>
        </w:rPr>
      </w:pPr>
    </w:p>
    <w:p w:rsidR="00BD75FD" w:rsidRDefault="00BD75FD" w:rsidP="00B615E6">
      <w:pPr>
        <w:spacing w:after="0"/>
        <w:jc w:val="both"/>
        <w:rPr>
          <w:rFonts w:ascii="Times New Roman" w:hAnsi="Times New Roman" w:cs="Times New Roman"/>
          <w:sz w:val="24"/>
          <w:szCs w:val="24"/>
        </w:rPr>
      </w:pPr>
    </w:p>
    <w:p w:rsidR="00FC473C" w:rsidRDefault="00FC473C" w:rsidP="00B615E6">
      <w:pPr>
        <w:spacing w:after="0"/>
        <w:jc w:val="both"/>
        <w:rPr>
          <w:rFonts w:ascii="Times New Roman" w:hAnsi="Times New Roman" w:cs="Times New Roman"/>
          <w:sz w:val="24"/>
          <w:szCs w:val="24"/>
        </w:rPr>
      </w:pPr>
    </w:p>
    <w:p w:rsidR="00FC473C" w:rsidRDefault="00FC473C" w:rsidP="00B615E6">
      <w:pPr>
        <w:spacing w:after="0"/>
        <w:jc w:val="both"/>
        <w:rPr>
          <w:rFonts w:ascii="Times New Roman" w:hAnsi="Times New Roman" w:cs="Times New Roman"/>
          <w:sz w:val="24"/>
          <w:szCs w:val="24"/>
        </w:rPr>
      </w:pPr>
    </w:p>
    <w:p w:rsidR="00FC473C" w:rsidRDefault="00FC473C" w:rsidP="00B615E6">
      <w:pPr>
        <w:spacing w:after="0"/>
        <w:jc w:val="both"/>
        <w:rPr>
          <w:rFonts w:ascii="Times New Roman" w:hAnsi="Times New Roman" w:cs="Times New Roman"/>
          <w:sz w:val="24"/>
          <w:szCs w:val="24"/>
        </w:rPr>
      </w:pPr>
    </w:p>
    <w:p w:rsidR="00FC473C" w:rsidRDefault="00FC473C" w:rsidP="00B615E6">
      <w:pPr>
        <w:spacing w:after="0"/>
        <w:jc w:val="both"/>
        <w:rPr>
          <w:rFonts w:ascii="Times New Roman" w:hAnsi="Times New Roman" w:cs="Times New Roman"/>
          <w:sz w:val="24"/>
          <w:szCs w:val="24"/>
        </w:rPr>
      </w:pPr>
    </w:p>
    <w:p w:rsidR="00FC473C" w:rsidRDefault="00FC473C" w:rsidP="00B615E6">
      <w:pPr>
        <w:spacing w:after="0"/>
        <w:jc w:val="both"/>
        <w:rPr>
          <w:rFonts w:ascii="Times New Roman" w:hAnsi="Times New Roman" w:cs="Times New Roman"/>
          <w:sz w:val="24"/>
          <w:szCs w:val="24"/>
        </w:rPr>
      </w:pPr>
    </w:p>
    <w:p w:rsidR="003103C9" w:rsidRDefault="003103C9" w:rsidP="00B615E6">
      <w:pPr>
        <w:spacing w:after="0"/>
        <w:jc w:val="both"/>
        <w:rPr>
          <w:rFonts w:ascii="Times New Roman" w:hAnsi="Times New Roman" w:cs="Times New Roman"/>
          <w:sz w:val="24"/>
          <w:szCs w:val="24"/>
        </w:rPr>
      </w:pPr>
    </w:p>
    <w:p w:rsidR="003103C9" w:rsidRDefault="003103C9" w:rsidP="00B615E6">
      <w:pPr>
        <w:spacing w:after="0"/>
        <w:jc w:val="both"/>
        <w:rPr>
          <w:rFonts w:ascii="Times New Roman" w:hAnsi="Times New Roman" w:cs="Times New Roman"/>
          <w:sz w:val="24"/>
          <w:szCs w:val="24"/>
        </w:rPr>
      </w:pPr>
    </w:p>
    <w:p w:rsidR="003103C9" w:rsidRDefault="003103C9" w:rsidP="00B615E6">
      <w:pPr>
        <w:spacing w:after="0"/>
        <w:jc w:val="both"/>
        <w:rPr>
          <w:rFonts w:ascii="Times New Roman" w:hAnsi="Times New Roman" w:cs="Times New Roman"/>
          <w:sz w:val="24"/>
          <w:szCs w:val="24"/>
        </w:rPr>
      </w:pPr>
    </w:p>
    <w:p w:rsidR="003103C9" w:rsidRDefault="003103C9" w:rsidP="00B615E6">
      <w:pPr>
        <w:spacing w:after="0"/>
        <w:jc w:val="both"/>
        <w:rPr>
          <w:rFonts w:ascii="Times New Roman" w:hAnsi="Times New Roman" w:cs="Times New Roman"/>
          <w:sz w:val="24"/>
          <w:szCs w:val="24"/>
        </w:rPr>
      </w:pPr>
    </w:p>
    <w:p w:rsidR="003103C9" w:rsidRDefault="003103C9" w:rsidP="00B615E6">
      <w:pPr>
        <w:spacing w:after="0"/>
        <w:jc w:val="both"/>
        <w:rPr>
          <w:rFonts w:ascii="Times New Roman" w:hAnsi="Times New Roman" w:cs="Times New Roman"/>
          <w:sz w:val="24"/>
          <w:szCs w:val="24"/>
        </w:rPr>
      </w:pPr>
    </w:p>
    <w:p w:rsidR="00FC473C" w:rsidRDefault="00FC473C" w:rsidP="00B615E6">
      <w:pPr>
        <w:spacing w:after="0"/>
        <w:jc w:val="both"/>
        <w:rPr>
          <w:rFonts w:ascii="Times New Roman" w:hAnsi="Times New Roman" w:cs="Times New Roman"/>
          <w:sz w:val="24"/>
          <w:szCs w:val="24"/>
        </w:rPr>
      </w:pPr>
    </w:p>
    <w:p w:rsidR="00FC473C" w:rsidRDefault="00FC473C" w:rsidP="00B615E6">
      <w:pPr>
        <w:spacing w:after="0"/>
        <w:jc w:val="both"/>
        <w:rPr>
          <w:rFonts w:ascii="Times New Roman" w:hAnsi="Times New Roman" w:cs="Times New Roman"/>
          <w:sz w:val="24"/>
          <w:szCs w:val="24"/>
        </w:rPr>
      </w:pPr>
    </w:p>
    <w:p w:rsidR="00FC473C" w:rsidRDefault="00FC473C" w:rsidP="00B615E6">
      <w:pPr>
        <w:spacing w:after="0"/>
        <w:jc w:val="both"/>
        <w:rPr>
          <w:rFonts w:ascii="Times New Roman" w:hAnsi="Times New Roman" w:cs="Times New Roman"/>
          <w:sz w:val="24"/>
          <w:szCs w:val="24"/>
        </w:rPr>
      </w:pPr>
    </w:p>
    <w:p w:rsidR="00FC473C" w:rsidRDefault="00FC473C" w:rsidP="00B615E6">
      <w:pPr>
        <w:spacing w:after="0"/>
        <w:jc w:val="both"/>
        <w:rPr>
          <w:rFonts w:ascii="Times New Roman" w:hAnsi="Times New Roman" w:cs="Times New Roman"/>
          <w:sz w:val="24"/>
          <w:szCs w:val="24"/>
        </w:rPr>
      </w:pPr>
    </w:p>
    <w:p w:rsidR="00BD75FD" w:rsidRDefault="00BD75FD" w:rsidP="00B615E6">
      <w:pPr>
        <w:spacing w:after="0"/>
        <w:jc w:val="both"/>
        <w:rPr>
          <w:rFonts w:ascii="Times New Roman" w:hAnsi="Times New Roman" w:cs="Times New Roman"/>
          <w:sz w:val="24"/>
          <w:szCs w:val="24"/>
        </w:rPr>
      </w:pPr>
    </w:p>
    <w:p w:rsidR="00044BD1" w:rsidRPr="009B6618" w:rsidRDefault="00044BD1" w:rsidP="00B615E6">
      <w:pPr>
        <w:spacing w:after="0"/>
        <w:jc w:val="both"/>
        <w:rPr>
          <w:rFonts w:ascii="Times New Roman" w:hAnsi="Times New Roman" w:cs="Times New Roman"/>
          <w:sz w:val="24"/>
          <w:szCs w:val="24"/>
        </w:rPr>
      </w:pPr>
    </w:p>
    <w:p w:rsidR="00E220A6" w:rsidRDefault="008221BF" w:rsidP="00BD75FD">
      <w:pPr>
        <w:spacing w:after="0"/>
        <w:ind w:firstLine="709"/>
        <w:jc w:val="right"/>
        <w:rPr>
          <w:rFonts w:ascii="Times New Roman" w:hAnsi="Times New Roman" w:cs="Times New Roman"/>
          <w:sz w:val="24"/>
          <w:szCs w:val="24"/>
        </w:rPr>
      </w:pPr>
      <w:r w:rsidRPr="009B6618">
        <w:rPr>
          <w:rFonts w:ascii="Times New Roman" w:hAnsi="Times New Roman" w:cs="Times New Roman"/>
          <w:sz w:val="24"/>
          <w:szCs w:val="24"/>
        </w:rPr>
        <w:lastRenderedPageBreak/>
        <w:t>Приложение 5</w:t>
      </w:r>
    </w:p>
    <w:p w:rsidR="00FC473C" w:rsidRPr="009B6618" w:rsidRDefault="00FC473C" w:rsidP="00BD75FD">
      <w:pPr>
        <w:spacing w:after="0"/>
        <w:ind w:firstLine="709"/>
        <w:jc w:val="right"/>
        <w:rPr>
          <w:rFonts w:ascii="Times New Roman" w:hAnsi="Times New Roman" w:cs="Times New Roman"/>
          <w:b/>
          <w:sz w:val="24"/>
          <w:szCs w:val="24"/>
        </w:rPr>
      </w:pP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b/>
          <w:sz w:val="24"/>
          <w:szCs w:val="24"/>
        </w:rPr>
        <w:t>ПРИМЕРНЫЙ ПЕРЕЧЕНЬ ОСНОВНЫХ ДВИЖЕНИЙ, ПОДВИЖНЫХ ИГР И УПРАЖНЕНИЙ</w:t>
      </w:r>
    </w:p>
    <w:p w:rsidR="00E220A6" w:rsidRPr="009B6618" w:rsidRDefault="008221BF"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b/>
          <w:sz w:val="24"/>
          <w:szCs w:val="24"/>
        </w:rPr>
        <w:t>Группы от 2</w:t>
      </w:r>
      <w:r w:rsidR="00E220A6" w:rsidRPr="009B6618">
        <w:rPr>
          <w:rFonts w:ascii="Times New Roman" w:hAnsi="Times New Roman" w:cs="Times New Roman"/>
          <w:b/>
          <w:sz w:val="24"/>
          <w:szCs w:val="24"/>
        </w:rPr>
        <w:t xml:space="preserve"> до 4 лет </w:t>
      </w:r>
    </w:p>
    <w:p w:rsidR="00E220A6" w:rsidRPr="009B6618" w:rsidRDefault="00E220A6" w:rsidP="00B615E6">
      <w:pPr>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Основные движения</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 xml:space="preserve">Ходьба. Ходьба обычная, на носках, с высоким подниманием колена, в колонне по одному, по два (парами); в разных направлениях: по прямой, по кругу, змейкой (между предметами), врассыпную. Ходьба с выполнением заданий (с остановкой, приседанием, поворотом). </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Упражнения  в  равновесии. Ходьба  по  прямой  дорожке  (ширина 15–20  см,  длина  2–2,5  м),  по  доске,  гимнастической  скамейке,  бревну, приставляя пятку одной ноги к носку другой; ходьба по ребристой доске, с  перешагиванием  через  предметы,  рейки,  по  лестнице,  положенной  на пол. Ходьба по наклонной доске (высота 30–35 см). Медленное кружение в обе стороны.</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Бег. Бег обычный, на носках (подгруппами и всей группой), с одного края площадки на другой, в колонне по одному, в разных направлениях: по прямой, извилистой дорожкам (ширина 25–50 см, длина 5–6 м), по кругу, змейкой, врассыпную; бег с выполнением заданий (останавливаться, убегать от догоняющего, догонять убегающего, бежать по сигналу в указанное место), бег с изменением темпа (в медленном темпе в течение 50–60 секунд, в быстром темпе на расстояние 10 м).</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Катание, бросание, ловля, метание. Катание мяча (шарика) друг другу, между предметами, в воротца (ширина 50–60 см). Метание на дальность правой и левой рукой (к концу года на расстояние 2,5–5 м), в горизонтальную цель двумя руками снизу, от груди, правой и левой рукой (расстояние 1,5–2 м), в вертикальную цель (высота центра мишени 1,2 м) правой и левой рукой (расстояние 1–1,5 м). Ловля мяча, брошенного воспитателем (расстояние 70–100 см). Бросание мяча вверх, вниз, об пол (землю), ловля его (2–3 раза подряд).</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Ползание,  лазанье. Ползание  на  четвереньках  по  прямой  (расстояние 6 м), между предметами, вокруг них; подлезание под препятствие (высота 50 см), не касаясь руками пола; пролезание в обруч; перелезание через бревно. Лазанье по лесенке-стремянке, гимнастической стенке (высота 1,5 м).</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Прыжки. Прыжки на двух ногах на месте, с продвижением вперед (расстояние 2–3 м), из кружка в кружок, вокруг предметов, между ними, прыжки с высоты 15–20 см, вверх с места, доставая предмет, подвешенный выше поднятой руки ребенка; через линию, шнур, через 4–6 линий (поочередно через каждую); через предметы (высота 5 см); в длину с места через две линии (расстояние между ними 25–30 см); в длину с места на расстояние не менее 40 см.</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Групповые упражнения с переходами. Построение в колонну по одному, шеренгу,  круг;  перестроение  в  колонну  по  два,  врассыпную;  размыкание  и смыкание обычным шагом; повороты на месте направо, налево переступанием.</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Ритмическая гимнастика. Выполнение разученных ранее общеразвивающих упражнений и циклических движений под музыку.</w:t>
      </w:r>
    </w:p>
    <w:p w:rsidR="00E220A6" w:rsidRPr="009B6618" w:rsidRDefault="00E220A6" w:rsidP="00B615E6">
      <w:pPr>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Общеразвивающие упражнения</w:t>
      </w:r>
    </w:p>
    <w:p w:rsidR="00E220A6" w:rsidRPr="009B6618" w:rsidRDefault="00E220A6" w:rsidP="00B615E6">
      <w:pPr>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 xml:space="preserve">Упражнения для кистей рук, развития и укрепления мышц плечевого пояса. Поднимать и опускать прямые руки вперед, вверх, в стороны (одновременно, поочередно). Перекладывать предметы из одной руки в другую перед собой, за спиной, над головой. Хлопать в ладоши перед </w:t>
      </w:r>
      <w:r w:rsidRPr="009B6618">
        <w:rPr>
          <w:rFonts w:ascii="Times New Roman" w:hAnsi="Times New Roman" w:cs="Times New Roman"/>
          <w:sz w:val="24"/>
          <w:szCs w:val="24"/>
        </w:rPr>
        <w:lastRenderedPageBreak/>
        <w:t>собой и отводить руки за спину. Вытягивать руки вперед, в стороны, поворачивать их ладонями вверх, поднимать и опускать кисти, шевелить пальцами.</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Упражнения для развития и укрепления мышц спины и гибкости позвоночника. Передавать мяч друг другу над головой вперед-назад, с поворотом в стороны (вправо-влево). Из исходного положения сидя: поворачиваться (положить предмет позади себя, повернуться и взять его), наклониться, подтянуть ноги к себе, обхватив колени руками. Из исходного положения лежа на спине: одновременно поднимать и опускать ноги, двигать ногами, как при езде на велосипеде. Из исходного положения лежа на животе: сгибать и разгибать ноги (поочередно и вместе), поворачиваться со спины на живот и обратно; прогибаться, приподнимая плечи, разводя руки в стороны.</w:t>
      </w:r>
    </w:p>
    <w:p w:rsidR="00E220A6" w:rsidRPr="009B6618" w:rsidRDefault="00E220A6" w:rsidP="00B615E6">
      <w:pPr>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Упражнения для развития и укрепления мышц брюшного пресса и  ног. Подниматься  на  носки;  поочередно  ставить  ногу  на  носок  вперед, назад, в сторону. Приседать, держась за опору и без нее; приседать, вынося руки вперед; приседать, обхватывая колени руками и наклоняя голову.  Поочередно  поднимать  и  опускать  ноги,  согнутые  в  коленях. Сидя  захватывать  пальцами  ног  мешочки  с  песком.  Ходить  по  палке, валику (диаметр 6–8 см) приставным шагом, опираясь на них серединой ступни.</w:t>
      </w:r>
    </w:p>
    <w:p w:rsidR="00E220A6" w:rsidRPr="009B6618" w:rsidRDefault="00E220A6" w:rsidP="00B615E6">
      <w:pPr>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Спортивные игры и упражнения</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Катание на санках. Катать на санках друг друга; кататься с невысокой горки.</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Скольжение. Скользить по ледяным дорожкам с поддержкой взрослых.</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Ходьба на лыжах. Ходить по ровной лыжне ступающим и скользящим шагом; делать повороты на лыжах переступанием.</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Катание  на  велосипеде. Кататься  на  трехколесном  велосипеде  по прямой, по кругу, с поворотами направо, налево.</w:t>
      </w:r>
    </w:p>
    <w:p w:rsidR="00E220A6" w:rsidRPr="009B6618" w:rsidRDefault="00E220A6" w:rsidP="00B615E6">
      <w:pPr>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Подвижные игры</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С  бегом. «Бегите  ко  мне!»,  «Птички  и  птенчики»,  «Мыши  и  кот», «Бегите к флажку!», «Найди свой цвет», «Трамвай», «Поезд», «Лохматый пес», «Птички в гнездышках».</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С прыжками. «По ровненькой дорожке», «Поймай комара», «Воробышки и кот», «С кочки на кочку».</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С подлезанием и лазаньем. «Наседка и цыплята», «Мыши в кладовой», «Кролики».</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С  бросанием  и  ловлей. «Кто  бросит  дальше  мешочек»,  «Попади  в круг», «Сбей кеглю», «Береги предмет».</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На ориентировку в пространстве. «Найди свое место», «Угадай, кто и где кричит», «Найди, что спрятано».</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b/>
          <w:sz w:val="24"/>
          <w:szCs w:val="24"/>
        </w:rPr>
        <w:t xml:space="preserve">Группы  от 4 до 5 лет </w:t>
      </w:r>
    </w:p>
    <w:p w:rsidR="00E220A6" w:rsidRPr="009B6618" w:rsidRDefault="00E220A6" w:rsidP="00B615E6">
      <w:pPr>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Основные движения</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 xml:space="preserve">Ходьба. Ходьба обычная, на носках, на пятках, на наружных сторонах стоп, ходьба с высоким подниманием колен, мелким и широким шагом, приставным шагом в сторону (направо и налево). Ходьба в колонне по одному, по двое (парами). Ходьба по прямой, по кругу, вдоль границ зала, змейкой (между предметами), врассыпную. Ходьба с выполнением заданий (присесть, изменить положение рук); ходьба в чередовании с бегом,прыжками, изменением направления, темпа, со сменой направляющего. </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 xml:space="preserve">Упражнения  в  равновесии. Ходьба  между  линиями  (расстояние 10–15 см), по линии, по веревке (диаметр 1,5–3 см), по доске, гимнастической скамейке, бревну (с перешагиванием через предметы, с поворотом, с мешочком на голове, ставя ногу с носка, руки в стороны). Ходьба по ребристой доске, ходьба и бег по наклонной доске вверх и вниз (ширина 15–20 см, высота  30–35  </w:t>
      </w:r>
      <w:r w:rsidRPr="009B6618">
        <w:rPr>
          <w:rFonts w:ascii="Times New Roman" w:hAnsi="Times New Roman" w:cs="Times New Roman"/>
          <w:sz w:val="24"/>
          <w:szCs w:val="24"/>
        </w:rPr>
        <w:lastRenderedPageBreak/>
        <w:t>см).  Перешагивание  через  рейки  лестницы,  приподнятой на 20–25 см от пола, через набивной мяч (поочередно через 5–6 мячей, положенных на расстоянии друг от друга), с разными положениями рук. Кружение в обе стороны (руки на поясе).</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Бег. Бег обычный, на носках, с высоким подниманием колен, мелким и широким шагом. Бег в колонне (по одному, по двое); бег в разных направлениях: по кругу, змейкой(между предметами), врассыпную. Бег с изменением темпа, со сменой ведущего. Непрерывный бег в медленном темпе  в  течение  1–1,5  минуты.  Бег  на  расстояние  40–60  м  со  средней скоростью;  челночный  бег  3  раза  по  10  м;  бег  на  20  м  (5,5–6  секунд; к концу года).</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Ползание, лазанье. Ползание на четвереньках по прямой (расстояние 10 м), между предметами, змейкой, по горизонтальной и наклонной доске, скамейке, по гимнастической скамейке на животе, подтягиваясь руками. Ползание на четвереньках, опираясь на стопы и ладони; подлезание под веревку, дугу (высота 50 см) правым и левым боком вперед. Пролезание в обруч, перелезание через бревно, гимнастическую скамейку. Лазанье по гимнастической стенке (перелезание с одного пролета на другой вправо и влево).</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Прыжки. Прыжки  на  месте  на  двух  ногах  (20  прыжков  2–3  раза  в чередовании с ходьбой), продвигаясь вперед (расстояние 2–3 м), с поворотом кругом. Прыжки: ноги вместе, ноги врозь, на одной ноге (на правой и левой поочередно). Прыжки через линию, поочередно через 4–5 линий, расстояние между которыми 40–50 см. Прыжки через 2–3 предмета (поочередно через каждый) высотой 5–10 см. Прыжки с высоты 20–25 см, в длину с места (не менее 70 см). Прыжки с короткой скакалкой.</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Катание, бросание, ловля, метание. Прокатывание мячей, обручей друг другу между предметами. Бросание мяча друг другу снизу, из-за головы и ловля его (на расстоянии 1,5 м); перебрасывание мяча двумя руками  из-за  головы  и  одной  рукой  через  препятствия  (с  расстояния 2 м). Бросание мяча вверх, о землю и ловля его двумя руками (3–4 раза  подряд),  отбивание  мяча  о  землю  правой  и  левой  рукой  (не  менее 5 раз подряд). Метание предметов на дальность (не менее 3,5–6,5 м), в горизонтальную цель (с расстояния 2–2,5 м) правой и левой рукой, в вертикальную цель (высота центра мишени 1,5 м) с расстояния 1,5–2 м.</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Групповые упражнения с переходами. Построение в колонну по одному, в шеренгу, в круг; перестроение в колонну по два, по три; равнение по ориентирам; повороты направо, налево, кругом; размыкание и смыкание.</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Ритмическая гимнастика. Выполнение знакомых, разученных ранее упражнений и цикличных движений под музыку.</w:t>
      </w:r>
    </w:p>
    <w:p w:rsidR="00E220A6" w:rsidRPr="009B6618" w:rsidRDefault="00E220A6" w:rsidP="00B615E6">
      <w:pPr>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Общеразвивающие упражнения</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Упражнения для кистей рук, развития и укрепления мышц плечевого пояса. Поднимать руки вперед, в стороны, вверх (одновременно, поочередно), отводить руки за спину из положений: руки вниз, руки на поясе, руки перед грудью; размахивать руками вперед-назад; выполнять круговые движения руками, согнутыми в локтях. Закладывать руки за голову, разводить их в стороны и опускать. Поднимать руки через стороны вверх, плотно прижимаясь спиной к спинке стула (к стенке); поднимать палку (обруч) вверх, опускать за плечи; сжимать, разжимать кисти рук; вращать кисти рук из исходного положения руки вперед, в стороны.</w:t>
      </w:r>
    </w:p>
    <w:p w:rsidR="00E220A6" w:rsidRPr="009B6618" w:rsidRDefault="00E220A6" w:rsidP="00B615E6">
      <w:pPr>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 xml:space="preserve">Упражнения  для  развития  и  укрепления  мышц  спины  и  гибкости позвоночника. Поворачиваться в стороны, держа руки на поясе, разводя их в стороны; наклоняться вперед, касаясь пальцами рук носков ног. Наклоняться, выполняя задание: класть и брать предметы из разных исходных положений (ноги вместе, ноги врозь). Наклоняться в стороны, держа руки на  поясе.  Прокатывать  мяч  вокруг  себя  из  исходного  положения  (сидя и стоя на коленях); </w:t>
      </w:r>
      <w:r w:rsidRPr="009B6618">
        <w:rPr>
          <w:rFonts w:ascii="Times New Roman" w:hAnsi="Times New Roman" w:cs="Times New Roman"/>
          <w:sz w:val="24"/>
          <w:szCs w:val="24"/>
        </w:rPr>
        <w:lastRenderedPageBreak/>
        <w:t>перекладывать предметы из одной руки в другую под приподнятой  ногой  (правой  и  левой);  сидя  приподнимать  обе  ноги  над полом; поднимать, сгибать, выпрямлять и опускать ноги на пол из исходных положений лежа на спине, сидя. Поворачиваться со спины на живот, держа в вытянутых руках предмет. Приподнимать вытянутые вперед руки, плечи и голову, лежа на животе.</w:t>
      </w:r>
    </w:p>
    <w:p w:rsidR="00E220A6" w:rsidRPr="009B6618" w:rsidRDefault="00E220A6" w:rsidP="00B615E6">
      <w:pPr>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Упражнения  для  развития  и  укрепления  мышц  брюшного  пресса и  ног. Подниматься  на  носки;  поочередно  выставлять  ногу  вперед  на пятку, на носок; выполнять притопы; полуприседания (4–5 раз подряд); приседания, держа руки на поясе, вытянув руки вперед, в стороны. Поочередно  поднимать  ноги,  согнутые  в  коленях.  Ходить  по  палке  или  по канату, опираясь носками о пол, пятками о палку (канат). Захватывать и перекладывать предметы с места на место стопами ног.</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Статические упражнения. Сохранять равновесие в разных позах: стоя на носках, руки вверх; стоя на одной ноге, руки на поясе (5–7 секунд).</w:t>
      </w:r>
    </w:p>
    <w:p w:rsidR="00E220A6" w:rsidRPr="009B6618" w:rsidRDefault="00E220A6" w:rsidP="00B615E6">
      <w:pPr>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Спортивные упражнения</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Катание  на  санках. Скатываться  на  санках  с  горки,  тормозить  при спуске с нее, подниматься с санками на гору.</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Скольжение. Скользить самостоятельно по ледяным дорожкам.</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Ходьба  на  лыжах. Передвигаться  на  лыжах  по  лыжне  скользящим шагом. Выполнять повороты на месте (направо и налево) переступанием. Подниматься  на  склон  прямо  ступающим  шагом,  полуелочкой  (прямо и наискось). Проходить на лыжах до 500 м.</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Игры на лыжах. «Карусель в лесу», «Чем дальше, тем лучше», «Воротца».</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Катание  на  велосипеде. Кататься  на  трехколесном  и  двухколесном велосипедах по прямой, по кругу. Выполнять повороты направо и налево.</w:t>
      </w:r>
    </w:p>
    <w:p w:rsidR="00E220A6" w:rsidRPr="009B6618" w:rsidRDefault="00E220A6" w:rsidP="00B615E6">
      <w:pPr>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Подвижные игры</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С бегом. «Самолеты», «Цветные автомобили», «У медведя во бору», «Птичка и кошка», «Найди себе пару», «Лошадки», «Позвони в погремушку», «Бездомный заяц», «Ловишки».</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С  прыжками. «Зайцы  и  волк»,  «Лиса  в  курятнике»,  «Зайка  серый умывается».</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С ползанием и лазаньем. «Пастух и стадо», «Перелет птиц», «Котята и щенята».</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С бросанием и ловлей. «Подбрось — поймай», «Сбей булаву», «Мяч через сетку».</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На ориентировку в пространстве, на внимание. «Найди, где спрятано», «Найди и промолчи», «Кто ушел?», «Прятки».</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Народные игры. «У медведя во бору» и др.</w:t>
      </w:r>
    </w:p>
    <w:p w:rsidR="00E220A6" w:rsidRPr="009B6618" w:rsidRDefault="008221BF"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b/>
          <w:sz w:val="24"/>
          <w:szCs w:val="24"/>
        </w:rPr>
        <w:t>Группы  от 5 до 7</w:t>
      </w:r>
      <w:r w:rsidR="00E220A6" w:rsidRPr="009B6618">
        <w:rPr>
          <w:rFonts w:ascii="Times New Roman" w:hAnsi="Times New Roman" w:cs="Times New Roman"/>
          <w:b/>
          <w:sz w:val="24"/>
          <w:szCs w:val="24"/>
        </w:rPr>
        <w:t xml:space="preserve"> лет </w:t>
      </w:r>
    </w:p>
    <w:p w:rsidR="00E220A6" w:rsidRPr="009B6618" w:rsidRDefault="00E220A6" w:rsidP="00B615E6">
      <w:pPr>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Основные движения</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 xml:space="preserve">Ходьба. Ходьба обычная, на носках (руки за голову), на пятках, на наружных сторонах стоп, с высоким подниманием колена (бедра), перекатом с  пятки  на  носок,  приставным  шагом  вправо  и  влево.  Ходьба  в  колонне по одному, по двое, по трое, вдоль стен зала с поворотом, с выполнением различных заданий воспитателя. </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Упражнения  в  равновесии. Ходьба  по  узкой  рейке  гимнастической скамейки, веревке (диаметр 1,5–3 см), по наклонной доске прямо и боком, на носках. Ходьба по гимнастической скамейке, с перешагиванием через набивные мячи, приседанием на середине, раскладыванием и собиранием предметов, прокатыванием перед собой мяча двумя руками, боком (приставным шагом), с мешочком песка на голове. Ходьба по наклонной доске вверх  и  вниз  на  носках,  боком  (приставным  шагом).  Кружение  парами, держась за руки.</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lastRenderedPageBreak/>
        <w:t>Бег. Бег обычный, на носках, с высоким подниманием колена (бедра), мелким и широким шагом, в колонне по одному, по двое; змейкой, врассыпную, с препятствиями. Непрерывный бег в течение 1,5–2 минут в медленном темпе, бег в среднем темпе на 80–120 м (2–3 раза) в чередовании с ходьбой; челночный бег 3 раза по 10 м. Бег на скорость: 20 м примерно за 5–5,5 секунды (к концу года — 30 м за 7,5–8,5 секунды). Бег по наклонной доске вверх и вниз на носках, боком, приставным шагом. Кружение парами, держась за руки.</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 xml:space="preserve">Ползание и лазанье.  Ползание на четвереньках змейкой между предметами в чередовании с ходьбой, бегом, переползанием через препятствия; ползание на четвереньках (расстояние 3–4 м), толкая головой мяч; ползание по гимнастической скамейке, опираясь на предплечья и колени, на животе, подтягиваясь руками. Перелезание через несколько предметов подряд, пролезание в обруч разными способами, лазанье по гимнастической стенке (высота 2,5 м) с изменением темпа, перелезание с одного пролета </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на другой, пролезание между рейками.</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Прыжки. Прыжки на двух ногах на месте (по 30–40 прыжков 2–3 раза) в чередовании с ходьбой, разными способами (ноги скрестно, ноги врозь, одна  нога  вперед  —  другая  назад),  продвигаясь  вперед  (на  расстояние 3–4 м). Прыжки на одной ноге (правой и левой) на месте и продвигаясь вперед, в высоту с места прямо и боком через 5–6 предметов — поочередно через каждый (высота 15–20 см). Прыжки на мягкое покрытие высотой 20  см,  прыжки  с  высоты  30  см  в  обозначенное  место,  прыжки  в  длину с места (не менее 80 см), в длину с разбега (примерно 100 см), в высоту с разбега (30–40 см). Прыжки через короткую скакалку, вращая ее вперед и назад, через длинную скакалку (неподвижную и качающуюся).</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Бросание, ловля, метание. Бросание мяча вверх, о землю и ловля его двумя руками (не менее 10 раз подряд); одной рукой (правой, левой не менее 4–6 раз); бросание мяча вверх и ловля его с хлопками. Перебрасывание мяча из одной руки в другую, друг другу из разных исходных положений и  построений,  различными  способами  (снизу,  из-за  головы,  от  груди,  с отскоком от земли). Отбивание мяча о землю на месте с продвижением шагом вперед (на расстояние 5–6 м), прокатывание набивных мячей (вес 1 кг). Метание предметов на дальность (не менее 5–9 м), в горизонтальную и вертикальную цель (центр мишени на высоте 1 м) с расстояния 3–4 м.</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Групповые упражнения с переходами. Построение в колонну по одному, в шеренгу, круг; перестроение в колонну по двое, по трое; равнение в затылок, в колонне, в шеренге. Размыкание в колонне — на вытянутые руки вперед, в шеренге — на вытянутые руки в стороны. Повороты направо, налево, кругом переступанием, прыжком.</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Ритмическая  гимнастика. Красивое,  грациозное  выполнение  знакомых физических упражнений под музыку. Согласование ритма движений с музыкальным сопровождением.</w:t>
      </w:r>
    </w:p>
    <w:p w:rsidR="00E220A6" w:rsidRPr="009B6618" w:rsidRDefault="00E220A6" w:rsidP="00B615E6">
      <w:pPr>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Общеразвивающие упражнения</w:t>
      </w:r>
    </w:p>
    <w:p w:rsidR="00E220A6" w:rsidRPr="009B6618" w:rsidRDefault="00E220A6" w:rsidP="00B615E6">
      <w:pPr>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Упражнения для кистей рук, развития и укрепления мышц плечевого пояса. Разводить руки в стороны из положения руки перед грудью; поднимать руки вверх и разводить в стороны ладонями вверх из положения руки за голову. Поднимать руки со сцепленными в замок пальцами (кисти повернуты тыльной стороной внутрь) вперед-вверх; поднимать руки вверх-назад попеременно, одновременно. Поднимать и опускать кисти; сжимать и разжимать пальцы.</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 xml:space="preserve">Упражнения для развития и укрепления мышц спины и гибкости позвоночника. Поднимать руки вверх и опускать вниз, стоя у стены и касаясь ее затылком, плечами, спиной, ягодицами и пятками. Поочередно поднимать согнутые  прямые  ноги,  прижавшись  к  гимнастической  стенке  и  взявшись руками за рейку на уровне пояса. Поворачиваться, разводя руки в стороны, из положений руки перед грудью, руки за голову. Поочередно отводить ноги в стороны из упора, </w:t>
      </w:r>
      <w:r w:rsidRPr="009B6618">
        <w:rPr>
          <w:rFonts w:ascii="Times New Roman" w:hAnsi="Times New Roman" w:cs="Times New Roman"/>
          <w:sz w:val="24"/>
          <w:szCs w:val="24"/>
        </w:rPr>
        <w:lastRenderedPageBreak/>
        <w:t>присев; двигать ногами, скрещивая их из исходного положения лежа на спине. Подтягивать голову и ноги к груди (группироваться).</w:t>
      </w:r>
    </w:p>
    <w:p w:rsidR="00E220A6" w:rsidRPr="009B6618" w:rsidRDefault="00E220A6" w:rsidP="00B615E6">
      <w:pPr>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 xml:space="preserve">Упражнения для развития и укрепления мышц брюшного пресса и ног. </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Переступать на месте, не отрывая носки ног от пола. Приседать (с каждым разом  все  ниже),  поднимая  руки  вперед,  вверх,  отводя  их  за  спину.  Поднимать прямые ноги вперед (махом); выполнять выпад вперед, в сторону (держа руки на поясе, совершая руками движения вперед, в сторону, вверх). Захватывать предметы пальцами ног, приподнимать и опускать их; перекладывать, передвигать их с места на место. Переступать приставным шагом в сторону на пятках, опираясь носками ног о палку (канат).</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Статические  упражнения. Сохранять  равновесие,  стоя  на  гимнастической скамейке на носках, приседая на носках; сохранять равновесие после бега и прыжков (приседая на носках, руки в стороны), стоя на одной ноге, руки на поясе.</w:t>
      </w:r>
    </w:p>
    <w:p w:rsidR="00E220A6" w:rsidRPr="009B6618" w:rsidRDefault="00E220A6" w:rsidP="00B615E6">
      <w:pPr>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Спортивные упражнения</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Катание на санках. Катать друг друга на санках, кататься с горки по двое. Выполнять повороты при спуске.</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Ходьба на лыжах. Ходить на лыжах скользящим шагом. Выполнять повороты на месте и в движении. Подниматься на горку лесенкой, спускаться  с  нее  в  низкой  стойке.  Проходить  на  лыжах  в  медленном  темпе дистанцию 1–2 км.</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Игры на лыжах. «Кто первый повернется?», «Слалом», «Подними», «Догонялки».</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Катание на велосипеде и самокате. Самостоятельно кататься на двухколесном велосипеде по прямой, выполнять повороты налево и направо. Кататься на самокате, отталкиваясь правой и левой ногой.</w:t>
      </w:r>
    </w:p>
    <w:p w:rsidR="00E220A6" w:rsidRPr="009B6618" w:rsidRDefault="00E220A6" w:rsidP="00B615E6">
      <w:pPr>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 xml:space="preserve">Спортивные игры </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Городки. Бросать  биты  сбоку,  занимая  правильное  исходное  положение. Знать 3–4 фигуры. Выбивать городки с полукона (2–3 м) и кона (5–6 м).</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Элементы баскетбола. Перебрасывать мяч друг другу двумя руками от  груди,  вести  мяч  правой,  левой  рукой.  Бросать  мяч  в  корзину  двумя руками от груди.</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Бадминтон. Отбивать волан ракеткой, направляя его в определенную сторону. Играть в паре с воспитателем.</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Элементы футбола. Прокатывать мяч правой и левой ногой в заданном направлении. Обводить мяч вокруг предметов; закатывать в лунки, ворота; передавать ногой друг другу в парах, отбивать о стенку несколько раз подряд.</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Элементы хоккея. Прокатывать шайбу клюшкой в заданном направлении, закатывать ее в ворота. Прокатывать шайбу друг другу в парах.</w:t>
      </w:r>
    </w:p>
    <w:p w:rsidR="00E220A6" w:rsidRPr="009B6618" w:rsidRDefault="00E220A6" w:rsidP="00B615E6">
      <w:pPr>
        <w:spacing w:after="0"/>
        <w:ind w:firstLine="709"/>
        <w:jc w:val="both"/>
        <w:rPr>
          <w:rFonts w:ascii="Times New Roman" w:hAnsi="Times New Roman" w:cs="Times New Roman"/>
          <w:sz w:val="24"/>
          <w:szCs w:val="24"/>
        </w:rPr>
      </w:pPr>
      <w:r w:rsidRPr="009B6618">
        <w:rPr>
          <w:rFonts w:ascii="Times New Roman" w:hAnsi="Times New Roman" w:cs="Times New Roman"/>
          <w:sz w:val="24"/>
          <w:szCs w:val="24"/>
        </w:rPr>
        <w:t>Подвижные игры</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С бегом. «Ловишки», «Уголки», «Парный бег», «Мышеловка», «Мы веселые  ребята»,  «Гуси-лебеди»,  «Сделай  фигуру»,  «Караси  и  щука», «Перебежки», «Хитрая лиса», «Встречные перебежки», «Пустое место», «Затейники», «Бездомный заяц».</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С лазаньем и ползанием. «Кто скорее доберется до флажка?», «Медведь и пчелы», «Пожарные на ученье».</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С метанием. «Охотники и зайцы», «Брось флажок», «Попади в обруч», «Сбей мяч», «Сбей кеглю», «Мяч водящему», «Школа мяча», «Серсо».</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Эстафеты. «Эстафета парами», «Пронеси мяч, не задев кеглю», «Забрось мяч в кольцо», «Дорожка препятствий».</w:t>
      </w:r>
    </w:p>
    <w:p w:rsidR="008221BF"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Народные игры. «Гори, гори ясно!» и др</w:t>
      </w:r>
      <w:r w:rsidR="008221BF" w:rsidRPr="009B6618">
        <w:rPr>
          <w:rFonts w:ascii="Times New Roman" w:hAnsi="Times New Roman" w:cs="Times New Roman"/>
          <w:sz w:val="24"/>
          <w:szCs w:val="24"/>
        </w:rPr>
        <w:t>.</w:t>
      </w:r>
    </w:p>
    <w:p w:rsidR="00D634CB" w:rsidRPr="009B6618" w:rsidRDefault="00D634CB" w:rsidP="00044BD1">
      <w:pPr>
        <w:spacing w:after="0"/>
        <w:jc w:val="both"/>
        <w:rPr>
          <w:rFonts w:ascii="Times New Roman" w:hAnsi="Times New Roman" w:cs="Times New Roman"/>
          <w:sz w:val="24"/>
          <w:szCs w:val="24"/>
        </w:rPr>
      </w:pPr>
    </w:p>
    <w:p w:rsidR="00E220A6" w:rsidRPr="009B6618" w:rsidRDefault="008221BF" w:rsidP="00BD75FD">
      <w:pPr>
        <w:spacing w:after="0"/>
        <w:ind w:firstLine="709"/>
        <w:jc w:val="right"/>
        <w:rPr>
          <w:rFonts w:ascii="Times New Roman" w:hAnsi="Times New Roman" w:cs="Times New Roman"/>
          <w:b/>
          <w:sz w:val="24"/>
          <w:szCs w:val="24"/>
        </w:rPr>
      </w:pPr>
      <w:r w:rsidRPr="009B6618">
        <w:rPr>
          <w:rFonts w:ascii="Times New Roman" w:hAnsi="Times New Roman" w:cs="Times New Roman"/>
          <w:sz w:val="24"/>
          <w:szCs w:val="24"/>
        </w:rPr>
        <w:t>Приложение 6</w:t>
      </w:r>
    </w:p>
    <w:p w:rsidR="00E220A6" w:rsidRPr="009B6618" w:rsidRDefault="00E220A6" w:rsidP="00BD75FD">
      <w:pPr>
        <w:spacing w:after="0"/>
        <w:ind w:firstLine="709"/>
        <w:jc w:val="both"/>
        <w:rPr>
          <w:rFonts w:ascii="Times New Roman" w:hAnsi="Times New Roman" w:cs="Times New Roman"/>
          <w:b/>
          <w:sz w:val="24"/>
          <w:szCs w:val="24"/>
        </w:rPr>
      </w:pPr>
      <w:r w:rsidRPr="009B6618">
        <w:rPr>
          <w:rFonts w:ascii="Times New Roman" w:hAnsi="Times New Roman" w:cs="Times New Roman"/>
          <w:b/>
          <w:sz w:val="24"/>
          <w:szCs w:val="24"/>
        </w:rPr>
        <w:t>ПРИМЕРНЫЙ ПЕРЕЧЕНЬ РАЗВЛЕЧЕНИЙ И ПРАЗДНИКОВ</w:t>
      </w:r>
    </w:p>
    <w:p w:rsidR="00E220A6" w:rsidRPr="009B6618" w:rsidRDefault="008221BF"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b/>
          <w:sz w:val="24"/>
          <w:szCs w:val="24"/>
        </w:rPr>
        <w:t>Группы  от 2</w:t>
      </w:r>
      <w:r w:rsidR="00E220A6" w:rsidRPr="009B6618">
        <w:rPr>
          <w:rFonts w:ascii="Times New Roman" w:hAnsi="Times New Roman" w:cs="Times New Roman"/>
          <w:b/>
          <w:sz w:val="24"/>
          <w:szCs w:val="24"/>
        </w:rPr>
        <w:t xml:space="preserve"> до 4 лет </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Праздники. Новогодняя  елка,  «Мамин  праздник»,  День  защитника Отечества, «Осень», «Весна», «Лето».</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Тематические праздники и развлечения. «Здравствуй, осень!», «В весеннем лесу», «Здравствуй, лето!», «Ой, бежит ручьем вода», «На бабушкином дворе», «Во саду ли, в огороде», «На птичьем дворе».</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Театрализованные  представления. «Маша  и  медведь»,  «Теремок», «Волк  и  козлята»,  «Заюшкина  избушка»  (по  мотивам  рус.  нар.  сказок); «Потешки да шутки», «Были-небылицы», «Бабушка-загадушка» (по мотивам русского фольклора).</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Музыкально-литературные развлечения. Концерт для кукол, представление «Мы любим петь и танцевать».</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Спортивные  развлечения. «Кто  быстрее?»,  «Зимние  радости», «Мы растем сильными и смелыми».</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Забавы. «Музыкальные заводные игрушки», «Сюрпризные моменты»; забавы с красками, карандашами и т. д.</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Фокусы. «Цветная водичка», «Волшебная коробочка».</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b/>
          <w:sz w:val="24"/>
          <w:szCs w:val="24"/>
        </w:rPr>
        <w:t xml:space="preserve">Группы  от 4 до 5 лет </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Праздники. Новый год, День защитника Отечества, 8 Марта, «Осень», «Весна», «Лето»; праздники, традиционные для группы и детского сада; дни рождения детей.</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Тематические праздники и развлечения. «Приметы осени», «Русская народная сказка», «Зимушка-зима», «Весна пришла», «Город, в котором ты живешь», «Наступило лето».</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Театрализованные  представления. По  сюжетам  русских  народных сказок: «Лисичка со скалочкой», «Жихарка», «Рукавичка», «Бычок — смоляной бочок», «Пых», «Гуси-лебеди» и т. д.</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Русское народное творчество. «Загадки», «Любимые народные игры», «Бабушкины  сказки»,  «Пословицы  и  поговорки»,  «Любимые  сказки», «Русские народные игры», «В гостях у сказки».</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Концерты. «Мы  слушаем  музыку»,  «Любимые  песни»,  «Веселые ритмы».</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Спортивные развлечения. «Спорт — это сила и здоровье», «Веселые старты», «Здоровье дарит Айболит».</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Забавы. «Пальчики шагают», «Дождик», «Чок да чок», муз. Е. Макшанцевой; забавы с красками и карандашами, сюрпризные моменты.</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Фокусы. «Бесконечная нитка», «Превращение воды», «Неиссякаемая ширма», «Волшебное превращение».</w:t>
      </w:r>
    </w:p>
    <w:p w:rsidR="00E220A6" w:rsidRPr="009B6618" w:rsidRDefault="008221BF"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b/>
          <w:sz w:val="24"/>
          <w:szCs w:val="24"/>
        </w:rPr>
        <w:t>Группы  от 5 до 7</w:t>
      </w:r>
      <w:r w:rsidR="00E220A6" w:rsidRPr="009B6618">
        <w:rPr>
          <w:rFonts w:ascii="Times New Roman" w:hAnsi="Times New Roman" w:cs="Times New Roman"/>
          <w:b/>
          <w:sz w:val="24"/>
          <w:szCs w:val="24"/>
        </w:rPr>
        <w:t xml:space="preserve"> лет </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 xml:space="preserve">Праздники. Новый  год,  День  защитника  Отечества,  8  Марта,  День Победы, «Осень», «Весна», «Лето»; праздники, традиционные для группы и детского сада; дни рождения детей. </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Тематические праздники и развлечения. «О музыке П. И. Чайковского», «М. И.  Глинка — основоположник русской музыки», «О творчестве С. Я.  Маршака»,  «Стихи  К.И.  Чуковского»,  «Об  обычаях  и  традициях русского  народа»,  «Русские  посиделки»,  «Народные  игры»,  «Русские праздники», «День города».</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 xml:space="preserve">Театрализованные представления. Представления с использованием теневого,  пальчикового,  настольного,  кукольного  театров.  Постановка спектаклей,  детских  музыкальных  </w:t>
      </w:r>
      <w:r w:rsidRPr="009B6618">
        <w:rPr>
          <w:rFonts w:ascii="Times New Roman" w:hAnsi="Times New Roman" w:cs="Times New Roman"/>
          <w:sz w:val="24"/>
          <w:szCs w:val="24"/>
        </w:rPr>
        <w:lastRenderedPageBreak/>
        <w:t>опер,  музыкальных  ритмопластических спектаклей. Инсценирование сказок, стихов и других литературных произведений, а также песен.</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Музыкально-литературные развлечения. «День цветов», «А. С. Пушкин и музыка», «Н. А. Римский-Корсаков и русские народные сказки».</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Русское  народное  творчество. Концерты  русской  народной  песни и  танца;  загадки,  пословицы,  сказки  и  поговорки;  «Были  и  небылицы», «Добро и зло в русских народных сказках».</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Концерты. «Мы любим песни», «Веселые ритмы», «Слушаем музыку».</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Спортивные  развлечения. «Веселые  старты»,  «Подвижные  игры», «Зимние состязания», «Детская Олимпиада».</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КВН  и  викторины. «Домашние  задания»,  «Вежливость»,  «Мисс Мальвина», «Знатоки леса», «Путешествие в Страну знаний», «Волшебная книга».</w:t>
      </w:r>
    </w:p>
    <w:p w:rsidR="00E220A6" w:rsidRPr="009B6618" w:rsidRDefault="00E220A6" w:rsidP="00B615E6">
      <w:pPr>
        <w:spacing w:after="0"/>
        <w:ind w:firstLine="709"/>
        <w:jc w:val="both"/>
        <w:rPr>
          <w:rFonts w:ascii="Times New Roman" w:hAnsi="Times New Roman" w:cs="Times New Roman"/>
          <w:b/>
          <w:sz w:val="24"/>
          <w:szCs w:val="24"/>
        </w:rPr>
      </w:pPr>
      <w:r w:rsidRPr="009B6618">
        <w:rPr>
          <w:rFonts w:ascii="Times New Roman" w:hAnsi="Times New Roman" w:cs="Times New Roman"/>
          <w:sz w:val="24"/>
          <w:szCs w:val="24"/>
        </w:rPr>
        <w:t>Забавы. Фокусы, сюрпризные моменты, устное народное творчество (шутки, прибаутки, небылицы), забавы с красками и карандашами.</w:t>
      </w:r>
    </w:p>
    <w:p w:rsidR="002541CE" w:rsidRPr="009B6618" w:rsidRDefault="002541CE" w:rsidP="00B615E6">
      <w:pPr>
        <w:spacing w:after="0"/>
        <w:ind w:firstLine="709"/>
        <w:jc w:val="both"/>
        <w:rPr>
          <w:rFonts w:ascii="Times New Roman" w:hAnsi="Times New Roman" w:cs="Times New Roman"/>
          <w:b/>
          <w:bCs/>
          <w:sz w:val="24"/>
          <w:szCs w:val="24"/>
        </w:rPr>
      </w:pPr>
    </w:p>
    <w:p w:rsidR="002541CE" w:rsidRPr="009B6618" w:rsidRDefault="002541CE" w:rsidP="00B615E6">
      <w:pPr>
        <w:spacing w:after="0"/>
        <w:ind w:firstLine="709"/>
        <w:jc w:val="both"/>
        <w:rPr>
          <w:rFonts w:ascii="Times New Roman" w:hAnsi="Times New Roman" w:cs="Times New Roman"/>
          <w:b/>
          <w:bCs/>
          <w:sz w:val="24"/>
          <w:szCs w:val="24"/>
        </w:rPr>
      </w:pPr>
    </w:p>
    <w:p w:rsidR="002541CE" w:rsidRPr="009B6618" w:rsidRDefault="002541CE" w:rsidP="00B615E6">
      <w:pPr>
        <w:spacing w:after="0"/>
        <w:ind w:firstLine="709"/>
        <w:jc w:val="both"/>
        <w:rPr>
          <w:rFonts w:ascii="Times New Roman" w:hAnsi="Times New Roman" w:cs="Times New Roman"/>
          <w:b/>
          <w:bCs/>
          <w:sz w:val="24"/>
          <w:szCs w:val="24"/>
        </w:rPr>
      </w:pPr>
    </w:p>
    <w:p w:rsidR="002541CE" w:rsidRPr="009B6618" w:rsidRDefault="002541CE" w:rsidP="00B615E6">
      <w:pPr>
        <w:spacing w:after="0"/>
        <w:ind w:firstLine="709"/>
        <w:jc w:val="both"/>
        <w:rPr>
          <w:rFonts w:ascii="Times New Roman" w:hAnsi="Times New Roman" w:cs="Times New Roman"/>
          <w:b/>
          <w:bCs/>
          <w:sz w:val="24"/>
          <w:szCs w:val="24"/>
        </w:rPr>
      </w:pPr>
    </w:p>
    <w:p w:rsidR="002541CE" w:rsidRPr="009B6618" w:rsidRDefault="002541CE" w:rsidP="00B615E6">
      <w:pPr>
        <w:spacing w:after="0"/>
        <w:ind w:firstLine="709"/>
        <w:jc w:val="both"/>
        <w:rPr>
          <w:rFonts w:ascii="Times New Roman" w:hAnsi="Times New Roman" w:cs="Times New Roman"/>
          <w:b/>
          <w:bCs/>
          <w:sz w:val="24"/>
          <w:szCs w:val="24"/>
        </w:rPr>
      </w:pPr>
    </w:p>
    <w:p w:rsidR="002541CE" w:rsidRPr="009B6618" w:rsidRDefault="002541CE" w:rsidP="00B615E6">
      <w:pPr>
        <w:spacing w:after="0"/>
        <w:ind w:firstLine="709"/>
        <w:jc w:val="both"/>
        <w:rPr>
          <w:rFonts w:ascii="Times New Roman" w:hAnsi="Times New Roman" w:cs="Times New Roman"/>
          <w:b/>
          <w:bCs/>
          <w:sz w:val="24"/>
          <w:szCs w:val="24"/>
        </w:rPr>
      </w:pPr>
    </w:p>
    <w:p w:rsidR="002541CE" w:rsidRPr="009B6618" w:rsidRDefault="002541CE" w:rsidP="00B615E6">
      <w:pPr>
        <w:spacing w:after="0"/>
        <w:ind w:firstLine="709"/>
        <w:jc w:val="both"/>
        <w:rPr>
          <w:rFonts w:ascii="Times New Roman" w:hAnsi="Times New Roman" w:cs="Times New Roman"/>
          <w:b/>
          <w:bCs/>
          <w:sz w:val="24"/>
          <w:szCs w:val="24"/>
        </w:rPr>
      </w:pPr>
    </w:p>
    <w:p w:rsidR="002541CE" w:rsidRPr="009B6618" w:rsidRDefault="002541CE" w:rsidP="00B615E6">
      <w:pPr>
        <w:spacing w:after="0"/>
        <w:ind w:firstLine="709"/>
        <w:jc w:val="both"/>
        <w:rPr>
          <w:rFonts w:ascii="Times New Roman" w:hAnsi="Times New Roman" w:cs="Times New Roman"/>
          <w:b/>
          <w:bCs/>
          <w:sz w:val="24"/>
          <w:szCs w:val="24"/>
        </w:rPr>
      </w:pPr>
    </w:p>
    <w:p w:rsidR="002541CE" w:rsidRPr="009B6618" w:rsidRDefault="002541CE" w:rsidP="00B615E6">
      <w:pPr>
        <w:spacing w:after="0"/>
        <w:ind w:firstLine="709"/>
        <w:jc w:val="both"/>
        <w:rPr>
          <w:rFonts w:ascii="Times New Roman" w:hAnsi="Times New Roman" w:cs="Times New Roman"/>
          <w:b/>
          <w:bCs/>
          <w:sz w:val="24"/>
          <w:szCs w:val="24"/>
        </w:rPr>
      </w:pPr>
    </w:p>
    <w:p w:rsidR="002541CE" w:rsidRPr="009B6618" w:rsidRDefault="002541CE" w:rsidP="00B615E6">
      <w:pPr>
        <w:spacing w:after="0"/>
        <w:ind w:firstLine="709"/>
        <w:jc w:val="both"/>
        <w:rPr>
          <w:rFonts w:ascii="Times New Roman" w:hAnsi="Times New Roman" w:cs="Times New Roman"/>
          <w:b/>
          <w:bCs/>
          <w:sz w:val="24"/>
          <w:szCs w:val="24"/>
        </w:rPr>
      </w:pPr>
    </w:p>
    <w:p w:rsidR="002541CE" w:rsidRPr="009B6618" w:rsidRDefault="002541CE" w:rsidP="00B615E6">
      <w:pPr>
        <w:spacing w:after="0"/>
        <w:ind w:firstLine="709"/>
        <w:jc w:val="both"/>
        <w:rPr>
          <w:rFonts w:ascii="Times New Roman" w:hAnsi="Times New Roman" w:cs="Times New Roman"/>
          <w:b/>
          <w:bCs/>
          <w:sz w:val="24"/>
          <w:szCs w:val="24"/>
        </w:rPr>
      </w:pPr>
    </w:p>
    <w:p w:rsidR="002541CE" w:rsidRPr="009B6618" w:rsidRDefault="002541CE" w:rsidP="00B615E6">
      <w:pPr>
        <w:spacing w:after="0"/>
        <w:ind w:firstLine="709"/>
        <w:jc w:val="both"/>
        <w:rPr>
          <w:rFonts w:ascii="Times New Roman" w:hAnsi="Times New Roman" w:cs="Times New Roman"/>
          <w:b/>
          <w:bCs/>
          <w:sz w:val="24"/>
          <w:szCs w:val="24"/>
        </w:rPr>
      </w:pPr>
    </w:p>
    <w:p w:rsidR="002541CE" w:rsidRPr="009B6618" w:rsidRDefault="002541CE" w:rsidP="00B615E6">
      <w:pPr>
        <w:spacing w:after="0"/>
        <w:ind w:firstLine="709"/>
        <w:jc w:val="both"/>
        <w:rPr>
          <w:rFonts w:ascii="Times New Roman" w:hAnsi="Times New Roman" w:cs="Times New Roman"/>
          <w:b/>
          <w:bCs/>
          <w:sz w:val="24"/>
          <w:szCs w:val="24"/>
        </w:rPr>
      </w:pPr>
    </w:p>
    <w:p w:rsidR="002541CE" w:rsidRPr="009B6618" w:rsidRDefault="002541CE" w:rsidP="00B615E6">
      <w:pPr>
        <w:spacing w:after="0"/>
        <w:ind w:firstLine="709"/>
        <w:jc w:val="both"/>
        <w:rPr>
          <w:rFonts w:ascii="Times New Roman" w:hAnsi="Times New Roman" w:cs="Times New Roman"/>
          <w:b/>
          <w:bCs/>
          <w:sz w:val="24"/>
          <w:szCs w:val="24"/>
        </w:rPr>
      </w:pPr>
    </w:p>
    <w:p w:rsidR="002541CE" w:rsidRPr="009B6618" w:rsidRDefault="002541CE" w:rsidP="00B615E6">
      <w:pPr>
        <w:spacing w:after="0"/>
        <w:ind w:firstLine="709"/>
        <w:jc w:val="both"/>
        <w:rPr>
          <w:rFonts w:ascii="Times New Roman" w:hAnsi="Times New Roman" w:cs="Times New Roman"/>
          <w:b/>
          <w:bCs/>
          <w:sz w:val="24"/>
          <w:szCs w:val="24"/>
        </w:rPr>
      </w:pPr>
    </w:p>
    <w:p w:rsidR="002541CE" w:rsidRPr="009B6618" w:rsidRDefault="002541CE" w:rsidP="00B615E6">
      <w:pPr>
        <w:spacing w:after="0"/>
        <w:ind w:firstLine="709"/>
        <w:jc w:val="both"/>
        <w:rPr>
          <w:rFonts w:ascii="Times New Roman" w:hAnsi="Times New Roman" w:cs="Times New Roman"/>
          <w:b/>
          <w:bCs/>
          <w:sz w:val="24"/>
          <w:szCs w:val="24"/>
        </w:rPr>
      </w:pPr>
    </w:p>
    <w:p w:rsidR="002541CE" w:rsidRPr="009B6618" w:rsidRDefault="002541CE" w:rsidP="00B615E6">
      <w:pPr>
        <w:spacing w:after="0"/>
        <w:ind w:firstLine="709"/>
        <w:jc w:val="both"/>
        <w:rPr>
          <w:rFonts w:ascii="Times New Roman" w:hAnsi="Times New Roman" w:cs="Times New Roman"/>
          <w:b/>
          <w:bCs/>
          <w:sz w:val="24"/>
          <w:szCs w:val="24"/>
        </w:rPr>
      </w:pPr>
    </w:p>
    <w:p w:rsidR="002541CE" w:rsidRDefault="002541CE" w:rsidP="00B615E6">
      <w:pPr>
        <w:spacing w:after="0"/>
        <w:ind w:firstLine="709"/>
        <w:jc w:val="both"/>
        <w:rPr>
          <w:rFonts w:ascii="Times New Roman" w:hAnsi="Times New Roman" w:cs="Times New Roman"/>
          <w:b/>
          <w:bCs/>
          <w:sz w:val="24"/>
          <w:szCs w:val="24"/>
        </w:rPr>
      </w:pPr>
    </w:p>
    <w:p w:rsidR="00BD75FD" w:rsidRDefault="00BD75FD" w:rsidP="00B615E6">
      <w:pPr>
        <w:spacing w:after="0"/>
        <w:ind w:firstLine="709"/>
        <w:jc w:val="both"/>
        <w:rPr>
          <w:rFonts w:ascii="Times New Roman" w:hAnsi="Times New Roman" w:cs="Times New Roman"/>
          <w:b/>
          <w:bCs/>
          <w:sz w:val="24"/>
          <w:szCs w:val="24"/>
        </w:rPr>
      </w:pPr>
    </w:p>
    <w:p w:rsidR="00BD75FD" w:rsidRDefault="00BD75FD" w:rsidP="00B615E6">
      <w:pPr>
        <w:spacing w:after="0"/>
        <w:ind w:firstLine="709"/>
        <w:jc w:val="both"/>
        <w:rPr>
          <w:rFonts w:ascii="Times New Roman" w:hAnsi="Times New Roman" w:cs="Times New Roman"/>
          <w:b/>
          <w:bCs/>
          <w:sz w:val="24"/>
          <w:szCs w:val="24"/>
        </w:rPr>
      </w:pPr>
    </w:p>
    <w:p w:rsidR="00BD75FD" w:rsidRDefault="00BD75FD" w:rsidP="00B615E6">
      <w:pPr>
        <w:spacing w:after="0"/>
        <w:ind w:firstLine="709"/>
        <w:jc w:val="both"/>
        <w:rPr>
          <w:rFonts w:ascii="Times New Roman" w:hAnsi="Times New Roman" w:cs="Times New Roman"/>
          <w:b/>
          <w:bCs/>
          <w:sz w:val="24"/>
          <w:szCs w:val="24"/>
        </w:rPr>
      </w:pPr>
    </w:p>
    <w:p w:rsidR="00BD75FD" w:rsidRDefault="00BD75FD" w:rsidP="00B615E6">
      <w:pPr>
        <w:spacing w:after="0"/>
        <w:ind w:firstLine="709"/>
        <w:jc w:val="both"/>
        <w:rPr>
          <w:rFonts w:ascii="Times New Roman" w:hAnsi="Times New Roman" w:cs="Times New Roman"/>
          <w:b/>
          <w:bCs/>
          <w:sz w:val="24"/>
          <w:szCs w:val="24"/>
        </w:rPr>
      </w:pPr>
    </w:p>
    <w:p w:rsidR="00BD75FD" w:rsidRDefault="00BD75FD" w:rsidP="00B615E6">
      <w:pPr>
        <w:spacing w:after="0"/>
        <w:ind w:firstLine="709"/>
        <w:jc w:val="both"/>
        <w:rPr>
          <w:rFonts w:ascii="Times New Roman" w:hAnsi="Times New Roman" w:cs="Times New Roman"/>
          <w:b/>
          <w:bCs/>
          <w:sz w:val="24"/>
          <w:szCs w:val="24"/>
        </w:rPr>
      </w:pPr>
    </w:p>
    <w:p w:rsidR="00BD75FD" w:rsidRDefault="00BD75FD" w:rsidP="00B615E6">
      <w:pPr>
        <w:spacing w:after="0"/>
        <w:ind w:firstLine="709"/>
        <w:jc w:val="both"/>
        <w:rPr>
          <w:rFonts w:ascii="Times New Roman" w:hAnsi="Times New Roman" w:cs="Times New Roman"/>
          <w:b/>
          <w:bCs/>
          <w:sz w:val="24"/>
          <w:szCs w:val="24"/>
        </w:rPr>
      </w:pPr>
    </w:p>
    <w:p w:rsidR="00BD75FD" w:rsidRDefault="00BD75FD" w:rsidP="00B615E6">
      <w:pPr>
        <w:spacing w:after="0"/>
        <w:ind w:firstLine="709"/>
        <w:jc w:val="both"/>
        <w:rPr>
          <w:rFonts w:ascii="Times New Roman" w:hAnsi="Times New Roman" w:cs="Times New Roman"/>
          <w:b/>
          <w:bCs/>
          <w:sz w:val="24"/>
          <w:szCs w:val="24"/>
        </w:rPr>
      </w:pPr>
    </w:p>
    <w:p w:rsidR="00BD75FD" w:rsidRDefault="00BD75FD" w:rsidP="00B615E6">
      <w:pPr>
        <w:spacing w:after="0"/>
        <w:ind w:firstLine="709"/>
        <w:jc w:val="both"/>
        <w:rPr>
          <w:rFonts w:ascii="Times New Roman" w:hAnsi="Times New Roman" w:cs="Times New Roman"/>
          <w:b/>
          <w:bCs/>
          <w:sz w:val="24"/>
          <w:szCs w:val="24"/>
        </w:rPr>
      </w:pPr>
    </w:p>
    <w:p w:rsidR="00BD75FD" w:rsidRDefault="00BD75FD" w:rsidP="00B615E6">
      <w:pPr>
        <w:spacing w:after="0"/>
        <w:ind w:firstLine="709"/>
        <w:jc w:val="both"/>
        <w:rPr>
          <w:rFonts w:ascii="Times New Roman" w:hAnsi="Times New Roman" w:cs="Times New Roman"/>
          <w:b/>
          <w:bCs/>
          <w:sz w:val="24"/>
          <w:szCs w:val="24"/>
        </w:rPr>
      </w:pPr>
    </w:p>
    <w:p w:rsidR="00BD75FD" w:rsidRDefault="00BD75FD" w:rsidP="00B615E6">
      <w:pPr>
        <w:spacing w:after="0"/>
        <w:ind w:firstLine="709"/>
        <w:jc w:val="both"/>
        <w:rPr>
          <w:rFonts w:ascii="Times New Roman" w:hAnsi="Times New Roman" w:cs="Times New Roman"/>
          <w:b/>
          <w:bCs/>
          <w:sz w:val="24"/>
          <w:szCs w:val="24"/>
        </w:rPr>
      </w:pPr>
    </w:p>
    <w:p w:rsidR="00BD75FD" w:rsidRDefault="00BD75FD" w:rsidP="00B615E6">
      <w:pPr>
        <w:spacing w:after="0"/>
        <w:ind w:firstLine="709"/>
        <w:jc w:val="both"/>
        <w:rPr>
          <w:rFonts w:ascii="Times New Roman" w:hAnsi="Times New Roman" w:cs="Times New Roman"/>
          <w:b/>
          <w:bCs/>
          <w:sz w:val="24"/>
          <w:szCs w:val="24"/>
        </w:rPr>
      </w:pPr>
    </w:p>
    <w:p w:rsidR="00FC473C" w:rsidRDefault="00FC473C" w:rsidP="00B615E6">
      <w:pPr>
        <w:spacing w:after="0"/>
        <w:ind w:firstLine="709"/>
        <w:jc w:val="both"/>
        <w:rPr>
          <w:rFonts w:ascii="Times New Roman" w:hAnsi="Times New Roman" w:cs="Times New Roman"/>
          <w:b/>
          <w:bCs/>
          <w:sz w:val="24"/>
          <w:szCs w:val="24"/>
        </w:rPr>
      </w:pPr>
    </w:p>
    <w:p w:rsidR="00FC473C" w:rsidRDefault="00FC473C" w:rsidP="00B615E6">
      <w:pPr>
        <w:spacing w:after="0"/>
        <w:ind w:firstLine="709"/>
        <w:jc w:val="both"/>
        <w:rPr>
          <w:rFonts w:ascii="Times New Roman" w:hAnsi="Times New Roman" w:cs="Times New Roman"/>
          <w:b/>
          <w:bCs/>
          <w:sz w:val="24"/>
          <w:szCs w:val="24"/>
        </w:rPr>
      </w:pPr>
    </w:p>
    <w:p w:rsidR="00FC473C" w:rsidRPr="009B6618" w:rsidRDefault="00FC473C" w:rsidP="00044BD1">
      <w:pPr>
        <w:spacing w:after="0"/>
        <w:jc w:val="both"/>
        <w:rPr>
          <w:rFonts w:ascii="Times New Roman" w:hAnsi="Times New Roman" w:cs="Times New Roman"/>
          <w:b/>
          <w:bCs/>
          <w:sz w:val="24"/>
          <w:szCs w:val="24"/>
        </w:rPr>
      </w:pPr>
    </w:p>
    <w:p w:rsidR="00E220A6" w:rsidRPr="009B6618" w:rsidRDefault="00E220A6" w:rsidP="00B615E6">
      <w:pPr>
        <w:spacing w:after="0"/>
        <w:ind w:firstLine="709"/>
        <w:jc w:val="both"/>
        <w:rPr>
          <w:rFonts w:ascii="Times New Roman" w:hAnsi="Times New Roman" w:cs="Times New Roman"/>
          <w:b/>
          <w:bCs/>
          <w:sz w:val="24"/>
          <w:szCs w:val="24"/>
        </w:rPr>
      </w:pPr>
      <w:r w:rsidRPr="009B6618">
        <w:rPr>
          <w:rFonts w:ascii="Times New Roman" w:hAnsi="Times New Roman" w:cs="Times New Roman"/>
          <w:b/>
          <w:bCs/>
          <w:sz w:val="24"/>
          <w:szCs w:val="24"/>
        </w:rPr>
        <w:t>Глоссарий</w:t>
      </w:r>
    </w:p>
    <w:p w:rsidR="00E220A6" w:rsidRPr="009B6618" w:rsidRDefault="00E220A6" w:rsidP="00B615E6">
      <w:pPr>
        <w:spacing w:after="0"/>
        <w:ind w:firstLine="709"/>
        <w:jc w:val="both"/>
        <w:rPr>
          <w:rFonts w:ascii="Times New Roman" w:hAnsi="Times New Roman" w:cs="Times New Roman"/>
          <w:bCs/>
          <w:sz w:val="24"/>
          <w:szCs w:val="24"/>
        </w:rPr>
      </w:pPr>
      <w:r w:rsidRPr="009B6618">
        <w:rPr>
          <w:rFonts w:ascii="Times New Roman" w:hAnsi="Times New Roman" w:cs="Times New Roman"/>
          <w:b/>
          <w:bCs/>
          <w:sz w:val="24"/>
          <w:szCs w:val="24"/>
        </w:rPr>
        <w:t xml:space="preserve">Амплификация развития </w:t>
      </w:r>
      <w:r w:rsidRPr="009B6618">
        <w:rPr>
          <w:rFonts w:ascii="Times New Roman" w:hAnsi="Times New Roman" w:cs="Times New Roman"/>
          <w:bCs/>
          <w:sz w:val="24"/>
          <w:szCs w:val="24"/>
        </w:rPr>
        <w:t>- максимальное обогащение личностного развития детей на основе широкого развертывания разнообразных видов деятельности, а также общения детей со сверстниками и взрослыми.</w:t>
      </w:r>
    </w:p>
    <w:p w:rsidR="00E220A6" w:rsidRPr="009B6618" w:rsidRDefault="00E220A6" w:rsidP="00B615E6">
      <w:pPr>
        <w:spacing w:after="0"/>
        <w:ind w:firstLine="709"/>
        <w:jc w:val="both"/>
        <w:rPr>
          <w:rFonts w:ascii="Times New Roman" w:hAnsi="Times New Roman" w:cs="Times New Roman"/>
          <w:bCs/>
          <w:sz w:val="24"/>
          <w:szCs w:val="24"/>
        </w:rPr>
      </w:pPr>
      <w:r w:rsidRPr="009B6618">
        <w:rPr>
          <w:rFonts w:ascii="Times New Roman" w:hAnsi="Times New Roman" w:cs="Times New Roman"/>
          <w:b/>
          <w:bCs/>
          <w:sz w:val="24"/>
          <w:szCs w:val="24"/>
        </w:rPr>
        <w:t>Возрастная адекватность дошкольного образования</w:t>
      </w:r>
      <w:r w:rsidRPr="009B6618">
        <w:rPr>
          <w:rFonts w:ascii="Times New Roman" w:hAnsi="Times New Roman" w:cs="Times New Roman"/>
          <w:bCs/>
          <w:sz w:val="24"/>
          <w:szCs w:val="24"/>
        </w:rPr>
        <w:t xml:space="preserve"> - соответствие условий, требований, методов возрасту и особенностям развития детей.</w:t>
      </w:r>
    </w:p>
    <w:p w:rsidR="00E220A6" w:rsidRPr="009B6618" w:rsidRDefault="00E220A6" w:rsidP="00B615E6">
      <w:pPr>
        <w:spacing w:after="0"/>
        <w:ind w:firstLine="709"/>
        <w:jc w:val="both"/>
        <w:rPr>
          <w:rFonts w:ascii="Times New Roman" w:hAnsi="Times New Roman" w:cs="Times New Roman"/>
          <w:bCs/>
          <w:sz w:val="24"/>
          <w:szCs w:val="24"/>
        </w:rPr>
      </w:pPr>
      <w:r w:rsidRPr="009B6618">
        <w:rPr>
          <w:rFonts w:ascii="Times New Roman" w:hAnsi="Times New Roman" w:cs="Times New Roman"/>
          <w:b/>
          <w:bCs/>
          <w:sz w:val="24"/>
          <w:szCs w:val="24"/>
        </w:rPr>
        <w:t>Воспитанники</w:t>
      </w:r>
      <w:r w:rsidRPr="009B6618">
        <w:rPr>
          <w:rFonts w:ascii="Times New Roman" w:hAnsi="Times New Roman" w:cs="Times New Roman"/>
          <w:bCs/>
          <w:sz w:val="24"/>
          <w:szCs w:val="24"/>
        </w:rPr>
        <w:t xml:space="preserve"> - лица, осваивающие образовательную программу дошкольного образования, лица, осваивающие основную общеобразовательную программу с одновременным проживанием или нахождением в образовательной организации. Доступность среды - доступность для воспитанников, в том числе детей с ограниченными возможностями здоровья и детей-инвалидов, всех помещений, где осуществляется образовательная деятельность; свободный доступ детей, в том числе детей с ограниченными возможностями здоровья, к играм, игрушкам, материалам, пособиям, обеспечивающим все основные виды детской активности; исправность и сохранность материалов и оборудования.</w:t>
      </w:r>
    </w:p>
    <w:p w:rsidR="00E220A6" w:rsidRPr="009B6618" w:rsidRDefault="00E220A6" w:rsidP="00B615E6">
      <w:pPr>
        <w:spacing w:after="0"/>
        <w:ind w:firstLine="709"/>
        <w:jc w:val="both"/>
        <w:rPr>
          <w:rFonts w:ascii="Times New Roman" w:hAnsi="Times New Roman" w:cs="Times New Roman"/>
          <w:bCs/>
          <w:sz w:val="24"/>
          <w:szCs w:val="24"/>
        </w:rPr>
      </w:pPr>
      <w:r w:rsidRPr="009B6618">
        <w:rPr>
          <w:rFonts w:ascii="Times New Roman" w:hAnsi="Times New Roman" w:cs="Times New Roman"/>
          <w:b/>
          <w:bCs/>
          <w:sz w:val="24"/>
          <w:szCs w:val="24"/>
        </w:rPr>
        <w:t>Группа</w:t>
      </w:r>
      <w:r w:rsidRPr="009B6618">
        <w:rPr>
          <w:rFonts w:ascii="Times New Roman" w:hAnsi="Times New Roman" w:cs="Times New Roman"/>
          <w:bCs/>
          <w:sz w:val="24"/>
          <w:szCs w:val="24"/>
        </w:rPr>
        <w:t xml:space="preserve"> - основная структурная единица, создаваемая в Организациях или вне их с целью освоения детьми образовательной программы. Группы могут иметь общеразвивающую, компенсирующую, оздоровительную или комбинированную направленность. Также могут создаваться группы детей раннего возраста, обеспечивающие развитие, присмотр, уход и оздоровление воспитанников в возрасте от 2 месяцев до 3 лет; группы по присмотру и уходу без реализации образовательной программы, обеспечивающие комплекс мер по организации питания и хозяйственно-бытового обслуживания детей, обеспечению соблюдения ими личной гигиены и режима дня; семейные дошкольные группы.</w:t>
      </w:r>
    </w:p>
    <w:p w:rsidR="00E220A6" w:rsidRPr="009B6618" w:rsidRDefault="00E220A6" w:rsidP="00B615E6">
      <w:pPr>
        <w:spacing w:after="0"/>
        <w:ind w:firstLine="709"/>
        <w:jc w:val="both"/>
        <w:rPr>
          <w:rFonts w:ascii="Times New Roman" w:hAnsi="Times New Roman" w:cs="Times New Roman"/>
          <w:bCs/>
          <w:sz w:val="24"/>
          <w:szCs w:val="24"/>
        </w:rPr>
      </w:pPr>
      <w:r w:rsidRPr="009B6618">
        <w:rPr>
          <w:rFonts w:ascii="Times New Roman" w:hAnsi="Times New Roman" w:cs="Times New Roman"/>
          <w:b/>
          <w:bCs/>
          <w:sz w:val="24"/>
          <w:szCs w:val="24"/>
        </w:rPr>
        <w:t xml:space="preserve">Дошкольная образовательная организация </w:t>
      </w:r>
      <w:r w:rsidRPr="009B6618">
        <w:rPr>
          <w:rFonts w:ascii="Times New Roman" w:hAnsi="Times New Roman" w:cs="Times New Roman"/>
          <w:bCs/>
          <w:sz w:val="24"/>
          <w:szCs w:val="24"/>
        </w:rPr>
        <w:t>-образовательная организация, осуществляющая в качестве основной цели ее деятельности образовательную деятельность по образовательным программам дошкольного образования, присмотр и уход за детьми.</w:t>
      </w:r>
    </w:p>
    <w:p w:rsidR="00E220A6" w:rsidRPr="009B6618" w:rsidRDefault="00E220A6" w:rsidP="00B615E6">
      <w:pPr>
        <w:spacing w:after="0"/>
        <w:ind w:firstLine="709"/>
        <w:jc w:val="both"/>
        <w:rPr>
          <w:rFonts w:ascii="Times New Roman" w:hAnsi="Times New Roman" w:cs="Times New Roman"/>
          <w:bCs/>
          <w:sz w:val="24"/>
          <w:szCs w:val="24"/>
        </w:rPr>
      </w:pPr>
      <w:r w:rsidRPr="009B6618">
        <w:rPr>
          <w:rFonts w:ascii="Times New Roman" w:hAnsi="Times New Roman" w:cs="Times New Roman"/>
          <w:b/>
          <w:bCs/>
          <w:sz w:val="24"/>
          <w:szCs w:val="24"/>
        </w:rPr>
        <w:t>Единство образовательного пространства</w:t>
      </w:r>
      <w:r w:rsidRPr="009B6618">
        <w:rPr>
          <w:rFonts w:ascii="Times New Roman" w:hAnsi="Times New Roman" w:cs="Times New Roman"/>
          <w:bCs/>
          <w:sz w:val="24"/>
          <w:szCs w:val="24"/>
        </w:rPr>
        <w:t xml:space="preserve"> - обеспечение единых условий и качества образования независимо от места обучения, исключающих возможность дискриминации в сфере образования.</w:t>
      </w:r>
    </w:p>
    <w:p w:rsidR="00E220A6" w:rsidRPr="009B6618" w:rsidRDefault="00E220A6" w:rsidP="00B615E6">
      <w:pPr>
        <w:spacing w:after="0"/>
        <w:ind w:firstLine="709"/>
        <w:jc w:val="both"/>
        <w:rPr>
          <w:rFonts w:ascii="Times New Roman" w:hAnsi="Times New Roman" w:cs="Times New Roman"/>
          <w:bCs/>
          <w:sz w:val="24"/>
          <w:szCs w:val="24"/>
        </w:rPr>
      </w:pPr>
      <w:r w:rsidRPr="009B6618">
        <w:rPr>
          <w:rFonts w:ascii="Times New Roman" w:hAnsi="Times New Roman" w:cs="Times New Roman"/>
          <w:b/>
          <w:bCs/>
          <w:sz w:val="24"/>
          <w:szCs w:val="24"/>
        </w:rPr>
        <w:t xml:space="preserve">Индивидуализация дошкольного образования </w:t>
      </w:r>
      <w:r w:rsidRPr="009B6618">
        <w:rPr>
          <w:rFonts w:ascii="Times New Roman" w:hAnsi="Times New Roman" w:cs="Times New Roman"/>
          <w:bCs/>
          <w:sz w:val="24"/>
          <w:szCs w:val="24"/>
        </w:rPr>
        <w:t>-построение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w:t>
      </w:r>
    </w:p>
    <w:p w:rsidR="00E220A6" w:rsidRPr="009B6618" w:rsidRDefault="00E220A6" w:rsidP="00B615E6">
      <w:pPr>
        <w:spacing w:after="0"/>
        <w:ind w:firstLine="709"/>
        <w:jc w:val="both"/>
        <w:rPr>
          <w:rFonts w:ascii="Times New Roman" w:hAnsi="Times New Roman" w:cs="Times New Roman"/>
          <w:bCs/>
          <w:sz w:val="24"/>
          <w:szCs w:val="24"/>
        </w:rPr>
      </w:pPr>
      <w:r w:rsidRPr="009B6618">
        <w:rPr>
          <w:rFonts w:ascii="Times New Roman" w:hAnsi="Times New Roman" w:cs="Times New Roman"/>
          <w:b/>
          <w:bCs/>
          <w:sz w:val="24"/>
          <w:szCs w:val="24"/>
        </w:rPr>
        <w:t>Зона ближайшего развития</w:t>
      </w:r>
      <w:r w:rsidRPr="009B6618">
        <w:rPr>
          <w:rFonts w:ascii="Times New Roman" w:hAnsi="Times New Roman" w:cs="Times New Roman"/>
          <w:bCs/>
          <w:sz w:val="24"/>
          <w:szCs w:val="24"/>
        </w:rPr>
        <w:t xml:space="preserve"> - уровень развития, проявляющийся у ребенка в совместной деятельности со взрослым и продвинутыми сверстниками, но не актуализирующийся в его индивидуальной деятельности; уровень развития и подготовленности к деятельности, которой человек может овладеть и оказаться отзывчивым к внешней помощи. </w:t>
      </w:r>
    </w:p>
    <w:p w:rsidR="00E220A6" w:rsidRPr="009B6618" w:rsidRDefault="00E220A6" w:rsidP="00B615E6">
      <w:pPr>
        <w:spacing w:after="0"/>
        <w:ind w:firstLine="709"/>
        <w:jc w:val="both"/>
        <w:rPr>
          <w:rFonts w:ascii="Times New Roman" w:hAnsi="Times New Roman" w:cs="Times New Roman"/>
          <w:bCs/>
          <w:sz w:val="24"/>
          <w:szCs w:val="24"/>
        </w:rPr>
      </w:pPr>
      <w:r w:rsidRPr="009B6618">
        <w:rPr>
          <w:rFonts w:ascii="Times New Roman" w:hAnsi="Times New Roman" w:cs="Times New Roman"/>
          <w:b/>
          <w:bCs/>
          <w:sz w:val="24"/>
          <w:szCs w:val="24"/>
        </w:rPr>
        <w:t>Комплексная образовательная программа</w:t>
      </w:r>
      <w:r w:rsidRPr="009B6618">
        <w:rPr>
          <w:rFonts w:ascii="Times New Roman" w:hAnsi="Times New Roman" w:cs="Times New Roman"/>
          <w:bCs/>
          <w:sz w:val="24"/>
          <w:szCs w:val="24"/>
        </w:rPr>
        <w:t xml:space="preserve"> - программа, направленная на разностороннее развитие детей дошкольного возраста во всех основных образовательных областях, видах деятельности и/или культурных практиках.</w:t>
      </w:r>
    </w:p>
    <w:p w:rsidR="00E220A6" w:rsidRPr="009B6618" w:rsidRDefault="00E220A6" w:rsidP="00B615E6">
      <w:pPr>
        <w:spacing w:after="0"/>
        <w:ind w:firstLine="709"/>
        <w:jc w:val="both"/>
        <w:rPr>
          <w:rFonts w:ascii="Times New Roman" w:hAnsi="Times New Roman" w:cs="Times New Roman"/>
          <w:bCs/>
          <w:sz w:val="24"/>
          <w:szCs w:val="24"/>
        </w:rPr>
      </w:pPr>
      <w:r w:rsidRPr="009B6618">
        <w:rPr>
          <w:rFonts w:ascii="Times New Roman" w:hAnsi="Times New Roman" w:cs="Times New Roman"/>
          <w:bCs/>
          <w:sz w:val="24"/>
          <w:szCs w:val="24"/>
        </w:rPr>
        <w:t xml:space="preserve">Качество образования - социальная категория, определяющая состояние и результативность процесса образования в обществе, его состояние потребностям и ожиданиям общества, отдельных социальных групп в развитии и формировании жизненных, профессиональных, гражданских компетенций личности. Качество образования определяется совокупностью показателей, характеризующих различные аспекты образовательной деятельности учреждения: содержание </w:t>
      </w:r>
      <w:r w:rsidRPr="009B6618">
        <w:rPr>
          <w:rFonts w:ascii="Times New Roman" w:hAnsi="Times New Roman" w:cs="Times New Roman"/>
          <w:bCs/>
          <w:sz w:val="24"/>
          <w:szCs w:val="24"/>
        </w:rPr>
        <w:lastRenderedPageBreak/>
        <w:t>образования, формы и методы обучения, материально-техническую базу, кадровый состав и т.д., которые обеспечивают образование детей.</w:t>
      </w:r>
    </w:p>
    <w:p w:rsidR="00E220A6" w:rsidRPr="009B6618" w:rsidRDefault="00E220A6" w:rsidP="00B615E6">
      <w:pPr>
        <w:spacing w:after="0"/>
        <w:ind w:firstLine="709"/>
        <w:jc w:val="both"/>
        <w:rPr>
          <w:rFonts w:ascii="Times New Roman" w:hAnsi="Times New Roman" w:cs="Times New Roman"/>
          <w:bCs/>
          <w:sz w:val="24"/>
          <w:szCs w:val="24"/>
        </w:rPr>
      </w:pPr>
      <w:r w:rsidRPr="009B6618">
        <w:rPr>
          <w:rFonts w:ascii="Times New Roman" w:hAnsi="Times New Roman" w:cs="Times New Roman"/>
          <w:b/>
          <w:bCs/>
          <w:sz w:val="24"/>
          <w:szCs w:val="24"/>
        </w:rPr>
        <w:t>Материально-техническое обеспечение программы</w:t>
      </w:r>
      <w:r w:rsidRPr="009B6618">
        <w:rPr>
          <w:rFonts w:ascii="Times New Roman" w:hAnsi="Times New Roman" w:cs="Times New Roman"/>
          <w:bCs/>
          <w:sz w:val="24"/>
          <w:szCs w:val="24"/>
        </w:rPr>
        <w:t xml:space="preserve"> - учебно-методический комплект, оборудование, оснащение (предметы).</w:t>
      </w:r>
    </w:p>
    <w:p w:rsidR="00E220A6" w:rsidRPr="009B6618" w:rsidRDefault="00E220A6" w:rsidP="00B615E6">
      <w:pPr>
        <w:spacing w:after="0"/>
        <w:ind w:firstLine="709"/>
        <w:jc w:val="both"/>
        <w:rPr>
          <w:rFonts w:ascii="Times New Roman" w:hAnsi="Times New Roman" w:cs="Times New Roman"/>
          <w:bCs/>
          <w:sz w:val="24"/>
          <w:szCs w:val="24"/>
        </w:rPr>
      </w:pPr>
      <w:r w:rsidRPr="009B6618">
        <w:rPr>
          <w:rFonts w:ascii="Times New Roman" w:hAnsi="Times New Roman" w:cs="Times New Roman"/>
          <w:b/>
          <w:bCs/>
          <w:sz w:val="24"/>
          <w:szCs w:val="24"/>
        </w:rPr>
        <w:t>Механизмы развития ребенка</w:t>
      </w:r>
      <w:r w:rsidRPr="009B6618">
        <w:rPr>
          <w:rFonts w:ascii="Times New Roman" w:hAnsi="Times New Roman" w:cs="Times New Roman"/>
          <w:bCs/>
          <w:sz w:val="24"/>
          <w:szCs w:val="24"/>
        </w:rPr>
        <w:t xml:space="preserve"> - общение, игра, познавательно-исследовательская деятельность.</w:t>
      </w:r>
    </w:p>
    <w:p w:rsidR="00E220A6" w:rsidRPr="009B6618" w:rsidRDefault="00E220A6" w:rsidP="00B615E6">
      <w:pPr>
        <w:spacing w:after="0"/>
        <w:ind w:firstLine="709"/>
        <w:jc w:val="both"/>
        <w:rPr>
          <w:rFonts w:ascii="Times New Roman" w:hAnsi="Times New Roman" w:cs="Times New Roman"/>
          <w:bCs/>
          <w:sz w:val="24"/>
          <w:szCs w:val="24"/>
        </w:rPr>
      </w:pPr>
      <w:r w:rsidRPr="009B6618">
        <w:rPr>
          <w:rFonts w:ascii="Times New Roman" w:hAnsi="Times New Roman" w:cs="Times New Roman"/>
          <w:b/>
          <w:bCs/>
          <w:sz w:val="24"/>
          <w:szCs w:val="24"/>
        </w:rPr>
        <w:t>Культурные практики</w:t>
      </w:r>
      <w:r w:rsidRPr="009B6618">
        <w:rPr>
          <w:rFonts w:ascii="Times New Roman" w:hAnsi="Times New Roman" w:cs="Times New Roman"/>
          <w:bCs/>
          <w:sz w:val="24"/>
          <w:szCs w:val="24"/>
        </w:rPr>
        <w:t xml:space="preserve"> - разнообразные, основанные на текущих и перспективных интересах ребёнка виды самостоятельной деятельности, поведения и опыта, складывающегося с первых дней его жизни; обычные для него (привычные, повседневные) способы самоопределения и самореализации, тесно связанные с экзистенциальным содержанием его бытия и события с другими людьми; апробация (постоянные и единичные пробы) новых способов и форм деятельности и поведения в целях удовлетворения разнообразных потребностей и интересов.</w:t>
      </w:r>
    </w:p>
    <w:p w:rsidR="00E220A6" w:rsidRPr="009B6618" w:rsidRDefault="00E220A6" w:rsidP="00B615E6">
      <w:pPr>
        <w:spacing w:after="0"/>
        <w:ind w:firstLine="709"/>
        <w:jc w:val="both"/>
        <w:rPr>
          <w:rFonts w:ascii="Times New Roman" w:hAnsi="Times New Roman" w:cs="Times New Roman"/>
          <w:b/>
          <w:bCs/>
          <w:sz w:val="24"/>
          <w:szCs w:val="24"/>
        </w:rPr>
      </w:pPr>
      <w:r w:rsidRPr="009B6618">
        <w:rPr>
          <w:rFonts w:ascii="Times New Roman" w:hAnsi="Times New Roman" w:cs="Times New Roman"/>
          <w:b/>
          <w:bCs/>
          <w:sz w:val="24"/>
          <w:szCs w:val="24"/>
        </w:rPr>
        <w:t xml:space="preserve">Образование </w:t>
      </w:r>
      <w:r w:rsidRPr="009B6618">
        <w:rPr>
          <w:rFonts w:ascii="Times New Roman" w:hAnsi="Times New Roman" w:cs="Times New Roman"/>
          <w:bCs/>
          <w:sz w:val="24"/>
          <w:szCs w:val="24"/>
        </w:rPr>
        <w:t>-единый целенаправленный процесс воспитания и обучения, являющийся общественно значимым благом и осуществляемый в интересах человека, семьи, общества и государства, а также совокупность приобретаемых знаний, умений, навыков, ценностных установок, опыта деятельности и компетенции определенных объема и сложности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w:t>
      </w:r>
    </w:p>
    <w:p w:rsidR="00E220A6" w:rsidRPr="009B6618" w:rsidRDefault="00E220A6" w:rsidP="00B615E6">
      <w:pPr>
        <w:spacing w:after="0"/>
        <w:ind w:firstLine="709"/>
        <w:jc w:val="both"/>
        <w:rPr>
          <w:rFonts w:ascii="Times New Roman" w:hAnsi="Times New Roman" w:cs="Times New Roman"/>
          <w:bCs/>
          <w:sz w:val="24"/>
          <w:szCs w:val="24"/>
        </w:rPr>
      </w:pPr>
      <w:r w:rsidRPr="009B6618">
        <w:rPr>
          <w:rFonts w:ascii="Times New Roman" w:hAnsi="Times New Roman" w:cs="Times New Roman"/>
          <w:b/>
          <w:bCs/>
          <w:sz w:val="24"/>
          <w:szCs w:val="24"/>
        </w:rPr>
        <w:t xml:space="preserve">Образовательная деятельность </w:t>
      </w:r>
      <w:r w:rsidRPr="009B6618">
        <w:rPr>
          <w:rFonts w:ascii="Times New Roman" w:hAnsi="Times New Roman" w:cs="Times New Roman"/>
          <w:bCs/>
          <w:sz w:val="24"/>
          <w:szCs w:val="24"/>
        </w:rPr>
        <w:t>- деятельность по реализации образовательных программ.</w:t>
      </w:r>
    </w:p>
    <w:p w:rsidR="00E220A6" w:rsidRPr="009B6618" w:rsidRDefault="00E220A6" w:rsidP="00B615E6">
      <w:pPr>
        <w:spacing w:after="0"/>
        <w:ind w:firstLine="709"/>
        <w:jc w:val="both"/>
        <w:rPr>
          <w:rFonts w:ascii="Times New Roman" w:hAnsi="Times New Roman" w:cs="Times New Roman"/>
          <w:bCs/>
          <w:sz w:val="24"/>
          <w:szCs w:val="24"/>
        </w:rPr>
      </w:pPr>
      <w:r w:rsidRPr="009B6618">
        <w:rPr>
          <w:rFonts w:ascii="Times New Roman" w:hAnsi="Times New Roman" w:cs="Times New Roman"/>
          <w:b/>
          <w:bCs/>
          <w:sz w:val="24"/>
          <w:szCs w:val="24"/>
        </w:rPr>
        <w:t>Образовательная область</w:t>
      </w:r>
      <w:r w:rsidRPr="009B6618">
        <w:rPr>
          <w:rFonts w:ascii="Times New Roman" w:hAnsi="Times New Roman" w:cs="Times New Roman"/>
          <w:bCs/>
          <w:sz w:val="24"/>
          <w:szCs w:val="24"/>
        </w:rPr>
        <w:t xml:space="preserve"> - структурная единица содержания образования, представляющая определенное направление развития и образования детей.</w:t>
      </w:r>
    </w:p>
    <w:p w:rsidR="00E220A6" w:rsidRPr="009B6618" w:rsidRDefault="00E220A6" w:rsidP="00B615E6">
      <w:pPr>
        <w:spacing w:after="0"/>
        <w:ind w:firstLine="709"/>
        <w:jc w:val="both"/>
        <w:rPr>
          <w:rFonts w:ascii="Times New Roman" w:hAnsi="Times New Roman" w:cs="Times New Roman"/>
          <w:bCs/>
          <w:sz w:val="24"/>
          <w:szCs w:val="24"/>
        </w:rPr>
      </w:pPr>
      <w:r w:rsidRPr="009B6618">
        <w:rPr>
          <w:rFonts w:ascii="Times New Roman" w:hAnsi="Times New Roman" w:cs="Times New Roman"/>
          <w:b/>
          <w:bCs/>
          <w:sz w:val="24"/>
          <w:szCs w:val="24"/>
        </w:rPr>
        <w:t>Образовательная среда</w:t>
      </w:r>
      <w:r w:rsidRPr="009B6618">
        <w:rPr>
          <w:rFonts w:ascii="Times New Roman" w:hAnsi="Times New Roman" w:cs="Times New Roman"/>
          <w:bCs/>
          <w:sz w:val="24"/>
          <w:szCs w:val="24"/>
        </w:rPr>
        <w:t xml:space="preserve"> - совокупность условий, целенаправленно создаваемых в целях обеспечения полноценного образования и развития детей; совокупность образовательного процесса, особенностей его организации, а также его программно-методического, учебно-материального, материально-технического, психолого-педагогического, медико-социального обеспечения (в том числе предметно-развивающей среды, ТСО, медицинского сопровождения, питания).</w:t>
      </w:r>
    </w:p>
    <w:p w:rsidR="00E220A6" w:rsidRPr="009B6618" w:rsidRDefault="00E220A6" w:rsidP="00B615E6">
      <w:pPr>
        <w:spacing w:after="0"/>
        <w:ind w:firstLine="709"/>
        <w:jc w:val="both"/>
        <w:rPr>
          <w:rFonts w:ascii="Times New Roman" w:hAnsi="Times New Roman" w:cs="Times New Roman"/>
          <w:bCs/>
          <w:sz w:val="24"/>
          <w:szCs w:val="24"/>
        </w:rPr>
      </w:pPr>
      <w:r w:rsidRPr="009B6618">
        <w:rPr>
          <w:rFonts w:ascii="Times New Roman" w:hAnsi="Times New Roman" w:cs="Times New Roman"/>
          <w:b/>
          <w:bCs/>
          <w:sz w:val="24"/>
          <w:szCs w:val="24"/>
        </w:rPr>
        <w:t xml:space="preserve">Образовательные программы дошкольного образования </w:t>
      </w:r>
      <w:r w:rsidRPr="009B6618">
        <w:rPr>
          <w:rFonts w:ascii="Times New Roman" w:hAnsi="Times New Roman" w:cs="Times New Roman"/>
          <w:bCs/>
          <w:sz w:val="24"/>
          <w:szCs w:val="24"/>
        </w:rPr>
        <w:t>разрабатываются и утверждаются организацией, осуществляющей образовательную деятельность, в соответствии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программ дошкольного образования.</w:t>
      </w:r>
    </w:p>
    <w:p w:rsidR="00E220A6" w:rsidRPr="009B6618" w:rsidRDefault="00E220A6" w:rsidP="00B615E6">
      <w:pPr>
        <w:spacing w:after="0"/>
        <w:ind w:firstLine="709"/>
        <w:jc w:val="both"/>
        <w:rPr>
          <w:rFonts w:ascii="Times New Roman" w:hAnsi="Times New Roman" w:cs="Times New Roman"/>
          <w:bCs/>
          <w:sz w:val="24"/>
          <w:szCs w:val="24"/>
        </w:rPr>
      </w:pPr>
      <w:r w:rsidRPr="009B6618">
        <w:rPr>
          <w:rFonts w:ascii="Times New Roman" w:hAnsi="Times New Roman" w:cs="Times New Roman"/>
          <w:b/>
          <w:bCs/>
          <w:sz w:val="24"/>
          <w:szCs w:val="24"/>
        </w:rPr>
        <w:t>Образовательные программы дошкольного образования</w:t>
      </w:r>
      <w:r w:rsidRPr="009B6618">
        <w:rPr>
          <w:rFonts w:ascii="Times New Roman" w:hAnsi="Times New Roman" w:cs="Times New Roman"/>
          <w:bCs/>
          <w:sz w:val="24"/>
          <w:szCs w:val="24"/>
        </w:rPr>
        <w:t xml:space="preserve"> направлены на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w:t>
      </w:r>
    </w:p>
    <w:p w:rsidR="00E220A6" w:rsidRPr="009B6618" w:rsidRDefault="00E220A6" w:rsidP="00B615E6">
      <w:pPr>
        <w:spacing w:after="0"/>
        <w:ind w:firstLine="709"/>
        <w:jc w:val="both"/>
        <w:rPr>
          <w:rFonts w:ascii="Times New Roman" w:hAnsi="Times New Roman" w:cs="Times New Roman"/>
          <w:bCs/>
          <w:sz w:val="24"/>
          <w:szCs w:val="24"/>
        </w:rPr>
      </w:pPr>
      <w:r w:rsidRPr="009B6618">
        <w:rPr>
          <w:rFonts w:ascii="Times New Roman" w:hAnsi="Times New Roman" w:cs="Times New Roman"/>
          <w:b/>
          <w:bCs/>
          <w:sz w:val="24"/>
          <w:szCs w:val="24"/>
        </w:rPr>
        <w:t>Обучение</w:t>
      </w:r>
      <w:r w:rsidRPr="009B6618">
        <w:rPr>
          <w:rFonts w:ascii="Times New Roman" w:hAnsi="Times New Roman" w:cs="Times New Roman"/>
          <w:bCs/>
          <w:sz w:val="24"/>
          <w:szCs w:val="24"/>
        </w:rPr>
        <w:t xml:space="preserve"> - целенаправленный процесс организации деятельности обучающихся по овладению знаниями, умениями, навыками и компетенцией, приобретению опыта деятельности, развитию способностей, приобретению опыта применения знаний в повседневной жизни и формированию у обучающихся мотивации получения образования в течение всей жизни.</w:t>
      </w:r>
    </w:p>
    <w:p w:rsidR="00E220A6" w:rsidRPr="009B6618" w:rsidRDefault="00E220A6" w:rsidP="00B615E6">
      <w:pPr>
        <w:spacing w:after="0"/>
        <w:ind w:firstLine="709"/>
        <w:jc w:val="both"/>
        <w:rPr>
          <w:rFonts w:ascii="Times New Roman" w:hAnsi="Times New Roman" w:cs="Times New Roman"/>
          <w:bCs/>
          <w:sz w:val="24"/>
          <w:szCs w:val="24"/>
        </w:rPr>
      </w:pPr>
      <w:r w:rsidRPr="009B6618">
        <w:rPr>
          <w:rFonts w:ascii="Times New Roman" w:hAnsi="Times New Roman" w:cs="Times New Roman"/>
          <w:b/>
          <w:bCs/>
          <w:sz w:val="24"/>
          <w:szCs w:val="24"/>
        </w:rPr>
        <w:t>Преемственность между дошкольным и начальным звеньями образования</w:t>
      </w:r>
      <w:r w:rsidRPr="009B6618">
        <w:rPr>
          <w:rFonts w:ascii="Times New Roman" w:hAnsi="Times New Roman" w:cs="Times New Roman"/>
          <w:bCs/>
          <w:sz w:val="24"/>
          <w:szCs w:val="24"/>
        </w:rPr>
        <w:t xml:space="preserve"> - это связь и согласованность каждого компонента образования (целей, задач, содержания, методов, средств, форм организации), обеспечивающих эффективное поступательное развитие ребёнка, его успешное воспитание и обучение на данных ступенях образования.</w:t>
      </w:r>
    </w:p>
    <w:p w:rsidR="00E220A6" w:rsidRPr="009B6618" w:rsidRDefault="00E220A6" w:rsidP="00B615E6">
      <w:pPr>
        <w:spacing w:after="0"/>
        <w:ind w:firstLine="709"/>
        <w:jc w:val="both"/>
        <w:rPr>
          <w:rFonts w:ascii="Times New Roman" w:hAnsi="Times New Roman" w:cs="Times New Roman"/>
          <w:bCs/>
          <w:sz w:val="24"/>
          <w:szCs w:val="24"/>
        </w:rPr>
      </w:pPr>
      <w:r w:rsidRPr="009B6618">
        <w:rPr>
          <w:rFonts w:ascii="Times New Roman" w:hAnsi="Times New Roman" w:cs="Times New Roman"/>
          <w:b/>
          <w:bCs/>
          <w:sz w:val="24"/>
          <w:szCs w:val="24"/>
        </w:rPr>
        <w:lastRenderedPageBreak/>
        <w:t>Примерная основная образовательная программа</w:t>
      </w:r>
      <w:r w:rsidRPr="009B6618">
        <w:rPr>
          <w:rFonts w:ascii="Times New Roman" w:hAnsi="Times New Roman" w:cs="Times New Roman"/>
          <w:bCs/>
          <w:sz w:val="24"/>
          <w:szCs w:val="24"/>
        </w:rPr>
        <w:t xml:space="preserve"> - учебно-методическая документация (примерный учебный план, примерный календарный учебный график, примерные рабочие программы учебных предметов, курсов, дисциплин (модулей), иных компонентов), определяющая рекомендуемые объем и содержание образования определенного уровня и (или) определенной направленности, планируемые результаты освоения образовательной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w:t>
      </w:r>
    </w:p>
    <w:p w:rsidR="00E220A6" w:rsidRPr="009B6618" w:rsidRDefault="00E220A6" w:rsidP="00B615E6">
      <w:pPr>
        <w:spacing w:after="0"/>
        <w:ind w:firstLine="709"/>
        <w:jc w:val="both"/>
        <w:rPr>
          <w:rFonts w:ascii="Times New Roman" w:hAnsi="Times New Roman" w:cs="Times New Roman"/>
          <w:bCs/>
          <w:sz w:val="24"/>
          <w:szCs w:val="24"/>
        </w:rPr>
      </w:pPr>
      <w:r w:rsidRPr="009B6618">
        <w:rPr>
          <w:rFonts w:ascii="Times New Roman" w:hAnsi="Times New Roman" w:cs="Times New Roman"/>
          <w:b/>
          <w:bCs/>
          <w:sz w:val="24"/>
          <w:szCs w:val="24"/>
        </w:rPr>
        <w:t xml:space="preserve">Педагогическая диагностика - </w:t>
      </w:r>
      <w:r w:rsidRPr="009B6618">
        <w:rPr>
          <w:rFonts w:ascii="Times New Roman" w:hAnsi="Times New Roman" w:cs="Times New Roman"/>
          <w:bCs/>
          <w:sz w:val="24"/>
          <w:szCs w:val="24"/>
        </w:rPr>
        <w:t>оценка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rsidR="00E220A6" w:rsidRPr="009B6618" w:rsidRDefault="00E220A6" w:rsidP="00B615E6">
      <w:pPr>
        <w:spacing w:after="0"/>
        <w:ind w:firstLine="709"/>
        <w:jc w:val="both"/>
        <w:rPr>
          <w:rFonts w:ascii="Times New Roman" w:hAnsi="Times New Roman" w:cs="Times New Roman"/>
          <w:bCs/>
          <w:sz w:val="24"/>
          <w:szCs w:val="24"/>
        </w:rPr>
      </w:pPr>
      <w:r w:rsidRPr="009B6618">
        <w:rPr>
          <w:rFonts w:ascii="Times New Roman" w:hAnsi="Times New Roman" w:cs="Times New Roman"/>
          <w:b/>
          <w:bCs/>
          <w:sz w:val="24"/>
          <w:szCs w:val="24"/>
        </w:rPr>
        <w:t>Психологическая диагностика развития детей</w:t>
      </w:r>
      <w:r w:rsidRPr="009B6618">
        <w:rPr>
          <w:rFonts w:ascii="Times New Roman" w:hAnsi="Times New Roman" w:cs="Times New Roman"/>
          <w:bCs/>
          <w:sz w:val="24"/>
          <w:szCs w:val="24"/>
        </w:rPr>
        <w:t xml:space="preserve"> - выявление и изучение индивидуально-психологических особенностей детей.</w:t>
      </w:r>
    </w:p>
    <w:p w:rsidR="00E220A6" w:rsidRPr="009B6618" w:rsidRDefault="00E220A6" w:rsidP="00B615E6">
      <w:pPr>
        <w:spacing w:after="0"/>
        <w:ind w:firstLine="709"/>
        <w:jc w:val="both"/>
        <w:rPr>
          <w:rFonts w:ascii="Times New Roman" w:hAnsi="Times New Roman" w:cs="Times New Roman"/>
          <w:bCs/>
          <w:sz w:val="24"/>
          <w:szCs w:val="24"/>
        </w:rPr>
      </w:pPr>
      <w:r w:rsidRPr="009B6618">
        <w:rPr>
          <w:rFonts w:ascii="Times New Roman" w:hAnsi="Times New Roman" w:cs="Times New Roman"/>
          <w:b/>
          <w:bCs/>
          <w:sz w:val="24"/>
          <w:szCs w:val="24"/>
        </w:rPr>
        <w:t>Развивающая предметно-пространственная среда</w:t>
      </w:r>
      <w:r w:rsidRPr="009B6618">
        <w:rPr>
          <w:rFonts w:ascii="Times New Roman" w:hAnsi="Times New Roman" w:cs="Times New Roman"/>
          <w:bCs/>
          <w:sz w:val="24"/>
          <w:szCs w:val="24"/>
        </w:rPr>
        <w:t xml:space="preserve"> - часть образовательной среды, представленная специально организованным пространством (помещения, участки и т.п.), материалами, оборудованием и инвентарем для развития детей дошкольного возраста в соответствии с особенностями каждого их возрастного этапа, с требованиями охраны и укрепления их здоровья, с учетом особенностей и коррекции недостатков их развития.</w:t>
      </w:r>
    </w:p>
    <w:p w:rsidR="00E220A6" w:rsidRPr="009B6618" w:rsidRDefault="00E220A6" w:rsidP="00B615E6">
      <w:pPr>
        <w:spacing w:after="0"/>
        <w:ind w:firstLine="709"/>
        <w:jc w:val="both"/>
        <w:rPr>
          <w:rFonts w:ascii="Times New Roman" w:hAnsi="Times New Roman" w:cs="Times New Roman"/>
          <w:bCs/>
          <w:sz w:val="24"/>
          <w:szCs w:val="24"/>
        </w:rPr>
      </w:pPr>
      <w:r w:rsidRPr="009B6618">
        <w:rPr>
          <w:rFonts w:ascii="Times New Roman" w:hAnsi="Times New Roman" w:cs="Times New Roman"/>
          <w:b/>
          <w:bCs/>
          <w:sz w:val="24"/>
          <w:szCs w:val="24"/>
        </w:rPr>
        <w:t>Разнообразие детства</w:t>
      </w:r>
      <w:r w:rsidRPr="009B6618">
        <w:rPr>
          <w:rFonts w:ascii="Times New Roman" w:hAnsi="Times New Roman" w:cs="Times New Roman"/>
          <w:bCs/>
          <w:sz w:val="24"/>
          <w:szCs w:val="24"/>
        </w:rPr>
        <w:t xml:space="preserve"> - многообразие вариантов протекания периода дошкольного детства, определяемое индивидуальными особенностями самих детей, включая их психофизиологические особенности, в том числе ограниченные возможности здоровья, а также индивидуальными особенностями и возможностями их родителей (законных представителей), социокультурными, региональными, национальными, языковыми, религиозными, экономическими и другими особенностями.</w:t>
      </w:r>
    </w:p>
    <w:p w:rsidR="00E220A6" w:rsidRPr="009B6618" w:rsidRDefault="00E220A6" w:rsidP="00B615E6">
      <w:pPr>
        <w:spacing w:after="0"/>
        <w:ind w:firstLine="709"/>
        <w:jc w:val="both"/>
        <w:rPr>
          <w:rFonts w:ascii="Times New Roman" w:hAnsi="Times New Roman" w:cs="Times New Roman"/>
          <w:bCs/>
          <w:sz w:val="24"/>
          <w:szCs w:val="24"/>
        </w:rPr>
      </w:pPr>
      <w:r w:rsidRPr="009B6618">
        <w:rPr>
          <w:rFonts w:ascii="Times New Roman" w:hAnsi="Times New Roman" w:cs="Times New Roman"/>
          <w:b/>
          <w:bCs/>
          <w:sz w:val="24"/>
          <w:szCs w:val="24"/>
        </w:rPr>
        <w:t>Самоценность детства</w:t>
      </w:r>
      <w:r w:rsidRPr="009B6618">
        <w:rPr>
          <w:rFonts w:ascii="Times New Roman" w:hAnsi="Times New Roman" w:cs="Times New Roman"/>
          <w:bCs/>
          <w:sz w:val="24"/>
          <w:szCs w:val="24"/>
        </w:rPr>
        <w:t xml:space="preserve"> - понимание (рассмотрение) детства как периода жизни значимого самого по себе, без всяких условий; значимого тем, что происходит с ребенком сейчас, а не тем, что этот период есть период подготовки к следующему периоду.</w:t>
      </w:r>
    </w:p>
    <w:p w:rsidR="00E220A6" w:rsidRPr="009B6618" w:rsidRDefault="00E220A6" w:rsidP="00B615E6">
      <w:pPr>
        <w:spacing w:after="0"/>
        <w:ind w:firstLine="709"/>
        <w:jc w:val="both"/>
        <w:rPr>
          <w:rFonts w:ascii="Times New Roman" w:hAnsi="Times New Roman" w:cs="Times New Roman"/>
          <w:bCs/>
          <w:sz w:val="24"/>
          <w:szCs w:val="24"/>
        </w:rPr>
      </w:pPr>
      <w:r w:rsidRPr="009B6618">
        <w:rPr>
          <w:rFonts w:ascii="Times New Roman" w:hAnsi="Times New Roman" w:cs="Times New Roman"/>
          <w:b/>
          <w:bCs/>
          <w:sz w:val="24"/>
          <w:szCs w:val="24"/>
        </w:rPr>
        <w:t>Средства обучения и воспитания</w:t>
      </w:r>
      <w:r w:rsidRPr="009B6618">
        <w:rPr>
          <w:rFonts w:ascii="Times New Roman" w:hAnsi="Times New Roman" w:cs="Times New Roman"/>
          <w:bCs/>
          <w:sz w:val="24"/>
          <w:szCs w:val="24"/>
        </w:rPr>
        <w:t xml:space="preserve"> - приборы, оборудование, включая спортивное оборудование и инвентарь, инструменты (в том числе музыкальные), учебно-наглядные пособия, компьютеры, информационно-телекоммуникационные сети, аппаратно-программные и аудиовизуальные средства, печатные и электронные образовательные и информационные ресурсы и иные материальные объекты, необходимые для организации образовательной деятельности.</w:t>
      </w:r>
    </w:p>
    <w:p w:rsidR="00E220A6" w:rsidRPr="009B6618" w:rsidRDefault="00E220A6" w:rsidP="00B615E6">
      <w:pPr>
        <w:spacing w:after="0"/>
        <w:ind w:firstLine="709"/>
        <w:jc w:val="both"/>
        <w:rPr>
          <w:rFonts w:ascii="Times New Roman" w:hAnsi="Times New Roman" w:cs="Times New Roman"/>
          <w:bCs/>
          <w:sz w:val="24"/>
          <w:szCs w:val="24"/>
        </w:rPr>
      </w:pPr>
      <w:r w:rsidRPr="009B6618">
        <w:rPr>
          <w:rFonts w:ascii="Times New Roman" w:hAnsi="Times New Roman" w:cs="Times New Roman"/>
          <w:b/>
          <w:bCs/>
          <w:sz w:val="24"/>
          <w:szCs w:val="24"/>
        </w:rPr>
        <w:t>Социализация</w:t>
      </w:r>
      <w:r w:rsidRPr="009B6618">
        <w:rPr>
          <w:rFonts w:ascii="Times New Roman" w:hAnsi="Times New Roman" w:cs="Times New Roman"/>
          <w:bCs/>
          <w:sz w:val="24"/>
          <w:szCs w:val="24"/>
        </w:rPr>
        <w:t xml:space="preserve"> - процесс усвоения ребенком всех общественных норм, правил поведения, морали, ценностей, принятых в обществе. Успешная социализация ребенка позволяет ему впоследствии как быть востребованным и принимаемым в обществе человеком, таки психологически комфортно чувствовать себя в обществе.</w:t>
      </w:r>
    </w:p>
    <w:p w:rsidR="00E220A6" w:rsidRPr="009B6618" w:rsidRDefault="00E220A6" w:rsidP="00B615E6">
      <w:pPr>
        <w:spacing w:after="0"/>
        <w:ind w:firstLine="709"/>
        <w:jc w:val="both"/>
        <w:rPr>
          <w:rFonts w:ascii="Times New Roman" w:hAnsi="Times New Roman" w:cs="Times New Roman"/>
          <w:bCs/>
          <w:sz w:val="24"/>
          <w:szCs w:val="24"/>
        </w:rPr>
      </w:pPr>
      <w:r w:rsidRPr="009B6618">
        <w:rPr>
          <w:rFonts w:ascii="Times New Roman" w:hAnsi="Times New Roman" w:cs="Times New Roman"/>
          <w:b/>
          <w:bCs/>
          <w:sz w:val="24"/>
          <w:szCs w:val="24"/>
        </w:rPr>
        <w:t xml:space="preserve">Социальная ситуация развития </w:t>
      </w:r>
      <w:r w:rsidRPr="009B6618">
        <w:rPr>
          <w:rFonts w:ascii="Times New Roman" w:hAnsi="Times New Roman" w:cs="Times New Roman"/>
          <w:bCs/>
          <w:sz w:val="24"/>
          <w:szCs w:val="24"/>
        </w:rPr>
        <w:t>- сложившаяся система взаимоотношений ребенка с окружающим социальным миром, представленным, в первую очередь, взрослыми и другими детьми; специфическая для каждого возрастного периода система отношений личности в социальной действительности, отраженная в ее переживаниях и реализуемая ею в совместной деятельности с другими людьми.</w:t>
      </w:r>
    </w:p>
    <w:p w:rsidR="00E220A6" w:rsidRPr="009B6618" w:rsidRDefault="00E220A6" w:rsidP="00B615E6">
      <w:pPr>
        <w:spacing w:after="0"/>
        <w:ind w:firstLine="709"/>
        <w:jc w:val="both"/>
        <w:rPr>
          <w:rFonts w:ascii="Times New Roman" w:hAnsi="Times New Roman" w:cs="Times New Roman"/>
          <w:bCs/>
          <w:sz w:val="24"/>
          <w:szCs w:val="24"/>
        </w:rPr>
      </w:pPr>
      <w:r w:rsidRPr="009B6618">
        <w:rPr>
          <w:rFonts w:ascii="Times New Roman" w:hAnsi="Times New Roman" w:cs="Times New Roman"/>
          <w:b/>
          <w:bCs/>
          <w:sz w:val="24"/>
          <w:szCs w:val="24"/>
        </w:rPr>
        <w:t>Федеральный государственный образовательный стандарт</w:t>
      </w:r>
      <w:r w:rsidRPr="009B6618">
        <w:rPr>
          <w:rFonts w:ascii="Times New Roman" w:hAnsi="Times New Roman" w:cs="Times New Roman"/>
          <w:bCs/>
          <w:sz w:val="24"/>
          <w:szCs w:val="24"/>
        </w:rPr>
        <w:t xml:space="preserve"> - совокупность обязательных требований к образованию определенного уровня и (или) к профессии, специальности и направлению подготовки, утвержденных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220A6" w:rsidRPr="009B6618" w:rsidRDefault="00E220A6" w:rsidP="00B615E6">
      <w:pPr>
        <w:spacing w:after="0"/>
        <w:ind w:firstLine="709"/>
        <w:jc w:val="both"/>
        <w:rPr>
          <w:rFonts w:ascii="Times New Roman" w:hAnsi="Times New Roman" w:cs="Times New Roman"/>
          <w:color w:val="000000"/>
          <w:sz w:val="24"/>
          <w:szCs w:val="24"/>
        </w:rPr>
      </w:pPr>
      <w:r w:rsidRPr="009B6618">
        <w:rPr>
          <w:rFonts w:ascii="Times New Roman" w:hAnsi="Times New Roman" w:cs="Times New Roman"/>
          <w:b/>
          <w:bCs/>
          <w:sz w:val="24"/>
          <w:szCs w:val="24"/>
        </w:rPr>
        <w:lastRenderedPageBreak/>
        <w:t>Целевые ориентиры дошкольного образования</w:t>
      </w:r>
      <w:r w:rsidRPr="009B6618">
        <w:rPr>
          <w:rFonts w:ascii="Times New Roman" w:hAnsi="Times New Roman" w:cs="Times New Roman"/>
          <w:bCs/>
          <w:sz w:val="24"/>
          <w:szCs w:val="24"/>
        </w:rPr>
        <w:t xml:space="preserve"> представляют собой социально-нормативные возрастные характеристики возможных достижений ребенка на этапе завершения уровня дошкольного образования. Они не являются основой объективной оценки соответствия установленным требованиям образовательной деятельности и подготовки детей.</w:t>
      </w:r>
    </w:p>
    <w:p w:rsidR="00E220A6" w:rsidRPr="009B6618" w:rsidRDefault="00E220A6" w:rsidP="00B615E6">
      <w:pPr>
        <w:pStyle w:val="Style15"/>
        <w:widowControl/>
        <w:spacing w:line="276" w:lineRule="auto"/>
        <w:ind w:firstLine="709"/>
        <w:rPr>
          <w:rStyle w:val="FontStyle110"/>
          <w:rFonts w:ascii="Times New Roman" w:hAnsi="Times New Roman" w:cs="Times New Roman"/>
          <w:b/>
          <w:sz w:val="24"/>
          <w:szCs w:val="24"/>
        </w:rPr>
      </w:pPr>
      <w:r w:rsidRPr="009B6618">
        <w:rPr>
          <w:rStyle w:val="FontStyle110"/>
          <w:rFonts w:ascii="Times New Roman" w:hAnsi="Times New Roman" w:cs="Times New Roman"/>
          <w:b/>
          <w:sz w:val="24"/>
          <w:szCs w:val="24"/>
        </w:rPr>
        <w:t>Инклюзивное образование</w:t>
      </w:r>
    </w:p>
    <w:p w:rsidR="00E220A6" w:rsidRPr="009B6618" w:rsidRDefault="00E220A6" w:rsidP="00B615E6">
      <w:pPr>
        <w:spacing w:after="0"/>
        <w:ind w:firstLine="709"/>
        <w:jc w:val="both"/>
        <w:rPr>
          <w:rStyle w:val="FontStyle115"/>
          <w:sz w:val="24"/>
          <w:szCs w:val="24"/>
        </w:rPr>
      </w:pPr>
      <w:r w:rsidRPr="009B6618">
        <w:rPr>
          <w:rStyle w:val="FontStyle116"/>
          <w:sz w:val="24"/>
          <w:szCs w:val="24"/>
        </w:rPr>
        <w:t xml:space="preserve">Адаптированная образовательная программа </w:t>
      </w:r>
      <w:r w:rsidRPr="009B6618">
        <w:rPr>
          <w:rStyle w:val="FontStyle115"/>
          <w:sz w:val="24"/>
          <w:szCs w:val="24"/>
        </w:rPr>
        <w:t>— образовательная программа, адаптированная для обучения лиц с ОВЗ (в том числе с ин</w:t>
      </w:r>
      <w:r w:rsidRPr="009B6618">
        <w:rPr>
          <w:rStyle w:val="FontStyle115"/>
          <w:sz w:val="24"/>
          <w:szCs w:val="24"/>
        </w:rPr>
        <w:softHyphen/>
        <w:t>валидностью),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 Разрабатывается на базе основной общеобразовательной программы в со</w:t>
      </w:r>
      <w:r w:rsidRPr="009B6618">
        <w:rPr>
          <w:rStyle w:val="FontStyle115"/>
          <w:sz w:val="24"/>
          <w:szCs w:val="24"/>
        </w:rPr>
        <w:softHyphen/>
        <w:t>ответствии с особыми образовательными потребностями категории лиц с ОВЗ, к которой относится ребенок.</w:t>
      </w:r>
    </w:p>
    <w:p w:rsidR="00E220A6" w:rsidRPr="009B6618" w:rsidRDefault="00E220A6" w:rsidP="00B615E6">
      <w:pPr>
        <w:spacing w:after="0"/>
        <w:ind w:firstLine="709"/>
        <w:jc w:val="both"/>
        <w:rPr>
          <w:rStyle w:val="FontStyle115"/>
          <w:sz w:val="24"/>
          <w:szCs w:val="24"/>
        </w:rPr>
      </w:pPr>
      <w:r w:rsidRPr="009B6618">
        <w:rPr>
          <w:rStyle w:val="FontStyle116"/>
          <w:sz w:val="24"/>
          <w:szCs w:val="24"/>
        </w:rPr>
        <w:t xml:space="preserve">Анамнез </w:t>
      </w:r>
      <w:r w:rsidRPr="009B6618">
        <w:rPr>
          <w:rStyle w:val="FontStyle115"/>
          <w:sz w:val="24"/>
          <w:szCs w:val="24"/>
        </w:rPr>
        <w:t>— совокупность сведений, получаемых при медицинском об</w:t>
      </w:r>
      <w:r w:rsidRPr="009B6618">
        <w:rPr>
          <w:rStyle w:val="FontStyle115"/>
          <w:sz w:val="24"/>
          <w:szCs w:val="24"/>
        </w:rPr>
        <w:softHyphen/>
        <w:t>следовании путем расспроса самого обследуемого и/или знающих его лиц.</w:t>
      </w:r>
    </w:p>
    <w:p w:rsidR="00E220A6" w:rsidRPr="009B6618" w:rsidRDefault="00E220A6" w:rsidP="00B615E6">
      <w:pPr>
        <w:spacing w:after="0"/>
        <w:ind w:firstLine="709"/>
        <w:jc w:val="both"/>
        <w:rPr>
          <w:rStyle w:val="FontStyle115"/>
          <w:sz w:val="24"/>
          <w:szCs w:val="24"/>
        </w:rPr>
      </w:pPr>
      <w:r w:rsidRPr="009B6618">
        <w:rPr>
          <w:rStyle w:val="FontStyle116"/>
          <w:sz w:val="24"/>
          <w:szCs w:val="24"/>
        </w:rPr>
        <w:t xml:space="preserve">Визуальная информация </w:t>
      </w:r>
      <w:r w:rsidRPr="009B6618">
        <w:rPr>
          <w:rStyle w:val="FontStyle115"/>
          <w:sz w:val="24"/>
          <w:szCs w:val="24"/>
        </w:rPr>
        <w:t>— информация, воспринимаемая органами зрения (текстовая, числовая и графическая).</w:t>
      </w:r>
    </w:p>
    <w:p w:rsidR="00E220A6" w:rsidRPr="009B6618" w:rsidRDefault="00E220A6" w:rsidP="00B615E6">
      <w:pPr>
        <w:spacing w:after="0"/>
        <w:ind w:firstLine="709"/>
        <w:jc w:val="both"/>
        <w:rPr>
          <w:rStyle w:val="FontStyle115"/>
          <w:sz w:val="24"/>
          <w:szCs w:val="24"/>
        </w:rPr>
      </w:pPr>
      <w:r w:rsidRPr="009B6618">
        <w:rPr>
          <w:rStyle w:val="FontStyle116"/>
          <w:sz w:val="24"/>
          <w:szCs w:val="24"/>
        </w:rPr>
        <w:t xml:space="preserve">Глухие (неслышащие) дети </w:t>
      </w:r>
      <w:r w:rsidRPr="009B6618">
        <w:rPr>
          <w:rStyle w:val="FontStyle115"/>
          <w:sz w:val="24"/>
          <w:szCs w:val="24"/>
        </w:rPr>
        <w:t>— дети с глубоким, стойким двусторонним нарушением слуха, приобретенным в раннем детстве или врожденным.</w:t>
      </w:r>
    </w:p>
    <w:p w:rsidR="00E220A6" w:rsidRPr="009B6618" w:rsidRDefault="00E220A6" w:rsidP="00B615E6">
      <w:pPr>
        <w:spacing w:after="0"/>
        <w:ind w:firstLine="709"/>
        <w:jc w:val="both"/>
        <w:rPr>
          <w:rStyle w:val="FontStyle115"/>
          <w:sz w:val="24"/>
          <w:szCs w:val="24"/>
        </w:rPr>
      </w:pPr>
      <w:r w:rsidRPr="009B6618">
        <w:rPr>
          <w:rStyle w:val="FontStyle116"/>
          <w:sz w:val="24"/>
          <w:szCs w:val="24"/>
        </w:rPr>
        <w:t xml:space="preserve">Дизартрия </w:t>
      </w:r>
      <w:r w:rsidRPr="009B6618">
        <w:rPr>
          <w:rStyle w:val="FontStyle115"/>
          <w:sz w:val="24"/>
          <w:szCs w:val="24"/>
        </w:rPr>
        <w:t>— нарушение произносительной стороны речи, при кото</w:t>
      </w:r>
      <w:r w:rsidRPr="009B6618">
        <w:rPr>
          <w:rStyle w:val="FontStyle115"/>
          <w:sz w:val="24"/>
          <w:szCs w:val="24"/>
        </w:rPr>
        <w:softHyphen/>
        <w:t>ром нарушено звукопроизношение, речевое дыхание, голос, просодика (мелодико-интонационные и темпо-ритмические характеристики речи).</w:t>
      </w:r>
    </w:p>
    <w:p w:rsidR="00E220A6" w:rsidRPr="009B6618" w:rsidRDefault="00E220A6" w:rsidP="00B615E6">
      <w:pPr>
        <w:spacing w:after="0"/>
        <w:ind w:firstLine="709"/>
        <w:jc w:val="both"/>
        <w:rPr>
          <w:rStyle w:val="FontStyle115"/>
          <w:sz w:val="24"/>
          <w:szCs w:val="24"/>
        </w:rPr>
      </w:pPr>
      <w:r w:rsidRPr="009B6618">
        <w:rPr>
          <w:rStyle w:val="FontStyle116"/>
          <w:sz w:val="24"/>
          <w:szCs w:val="24"/>
        </w:rPr>
        <w:t xml:space="preserve">Дисфункция </w:t>
      </w:r>
      <w:r w:rsidRPr="009B6618">
        <w:rPr>
          <w:rStyle w:val="FontStyle115"/>
          <w:sz w:val="24"/>
          <w:szCs w:val="24"/>
        </w:rPr>
        <w:t>— нарушение деятельности.</w:t>
      </w:r>
    </w:p>
    <w:p w:rsidR="00E220A6" w:rsidRPr="009B6618" w:rsidRDefault="00E220A6" w:rsidP="00B615E6">
      <w:pPr>
        <w:spacing w:after="0"/>
        <w:ind w:firstLine="709"/>
        <w:jc w:val="both"/>
        <w:rPr>
          <w:rStyle w:val="FontStyle115"/>
          <w:sz w:val="24"/>
          <w:szCs w:val="24"/>
        </w:rPr>
      </w:pPr>
      <w:r w:rsidRPr="009B6618">
        <w:rPr>
          <w:rStyle w:val="FontStyle116"/>
          <w:sz w:val="24"/>
          <w:szCs w:val="24"/>
        </w:rPr>
        <w:t xml:space="preserve">Задержка психического развития (ЗПР) </w:t>
      </w:r>
      <w:r w:rsidRPr="009B6618">
        <w:rPr>
          <w:rStyle w:val="FontStyle115"/>
          <w:sz w:val="24"/>
          <w:szCs w:val="24"/>
        </w:rPr>
        <w:t>— временное отставание раз</w:t>
      </w:r>
      <w:r w:rsidRPr="009B6618">
        <w:rPr>
          <w:rStyle w:val="FontStyle115"/>
          <w:sz w:val="24"/>
          <w:szCs w:val="24"/>
        </w:rPr>
        <w:softHyphen/>
        <w:t>вития психики в целом или отдельных ее функций (сенсорных, речевых, эмоциональных, волевых).</w:t>
      </w:r>
    </w:p>
    <w:p w:rsidR="00E220A6" w:rsidRPr="009B6618" w:rsidRDefault="00E220A6" w:rsidP="00B615E6">
      <w:pPr>
        <w:spacing w:after="0"/>
        <w:ind w:firstLine="709"/>
        <w:jc w:val="both"/>
        <w:rPr>
          <w:rStyle w:val="FontStyle115"/>
          <w:sz w:val="24"/>
          <w:szCs w:val="24"/>
        </w:rPr>
      </w:pPr>
      <w:r w:rsidRPr="009B6618">
        <w:rPr>
          <w:rStyle w:val="FontStyle116"/>
          <w:sz w:val="24"/>
          <w:szCs w:val="24"/>
        </w:rPr>
        <w:t xml:space="preserve">Заикание </w:t>
      </w:r>
      <w:r w:rsidRPr="009B6618">
        <w:rPr>
          <w:rStyle w:val="FontStyle115"/>
          <w:sz w:val="24"/>
          <w:szCs w:val="24"/>
        </w:rPr>
        <w:t>— нарушение темпо-ритмической стороны речи, проявля</w:t>
      </w:r>
      <w:r w:rsidRPr="009B6618">
        <w:rPr>
          <w:rStyle w:val="FontStyle115"/>
          <w:sz w:val="24"/>
          <w:szCs w:val="24"/>
        </w:rPr>
        <w:softHyphen/>
        <w:t>ющееся в невозможности плавного высказывания из-за судорог мышц речевого аппарата.</w:t>
      </w:r>
    </w:p>
    <w:p w:rsidR="00E220A6" w:rsidRPr="009B6618" w:rsidRDefault="00E220A6" w:rsidP="00B615E6">
      <w:pPr>
        <w:spacing w:after="0"/>
        <w:ind w:firstLine="709"/>
        <w:jc w:val="both"/>
        <w:rPr>
          <w:rStyle w:val="FontStyle115"/>
          <w:sz w:val="24"/>
          <w:szCs w:val="24"/>
        </w:rPr>
      </w:pPr>
      <w:r w:rsidRPr="009B6618">
        <w:rPr>
          <w:rStyle w:val="FontStyle116"/>
          <w:sz w:val="24"/>
          <w:szCs w:val="24"/>
        </w:rPr>
        <w:t xml:space="preserve">Инвалидность </w:t>
      </w:r>
      <w:r w:rsidRPr="009B6618">
        <w:rPr>
          <w:rStyle w:val="FontStyle115"/>
          <w:sz w:val="24"/>
          <w:szCs w:val="24"/>
        </w:rPr>
        <w:t>— утрата или ограничение возможности принимать участие в жизни общества наравне с другими людьми вследствие физи</w:t>
      </w:r>
      <w:r w:rsidRPr="009B6618">
        <w:rPr>
          <w:rStyle w:val="FontStyle115"/>
          <w:sz w:val="24"/>
          <w:szCs w:val="24"/>
        </w:rPr>
        <w:softHyphen/>
        <w:t>ческих, психических или социальных факторов.</w:t>
      </w:r>
    </w:p>
    <w:p w:rsidR="00E220A6" w:rsidRPr="009B6618" w:rsidRDefault="00E220A6" w:rsidP="00B615E6">
      <w:pPr>
        <w:spacing w:after="0"/>
        <w:ind w:firstLine="709"/>
        <w:jc w:val="both"/>
        <w:rPr>
          <w:rStyle w:val="FontStyle115"/>
          <w:sz w:val="24"/>
          <w:szCs w:val="24"/>
        </w:rPr>
      </w:pPr>
      <w:r w:rsidRPr="009B6618">
        <w:rPr>
          <w:rStyle w:val="FontStyle116"/>
          <w:sz w:val="24"/>
          <w:szCs w:val="24"/>
        </w:rPr>
        <w:t xml:space="preserve">Индивидуальный учебный план </w:t>
      </w:r>
      <w:r w:rsidRPr="009B6618">
        <w:rPr>
          <w:rStyle w:val="FontStyle115"/>
          <w:sz w:val="24"/>
          <w:szCs w:val="24"/>
        </w:rPr>
        <w:t>— план, обеспечивающий освоение образовательной программы на основе индивидуализации ее содержания с учетом особенностей и образовательных потребностей обучающегося.</w:t>
      </w:r>
    </w:p>
    <w:p w:rsidR="00E220A6" w:rsidRPr="009B6618" w:rsidRDefault="00E220A6" w:rsidP="00B615E6">
      <w:pPr>
        <w:spacing w:after="0"/>
        <w:ind w:firstLine="709"/>
        <w:jc w:val="both"/>
        <w:rPr>
          <w:rStyle w:val="FontStyle115"/>
          <w:sz w:val="24"/>
          <w:szCs w:val="24"/>
        </w:rPr>
      </w:pPr>
      <w:r w:rsidRPr="009B6618">
        <w:rPr>
          <w:rStyle w:val="FontStyle116"/>
          <w:sz w:val="24"/>
          <w:szCs w:val="24"/>
        </w:rPr>
        <w:t xml:space="preserve">Инклюзивное образование </w:t>
      </w:r>
      <w:r w:rsidRPr="009B6618">
        <w:rPr>
          <w:rStyle w:val="FontStyle115"/>
          <w:sz w:val="24"/>
          <w:szCs w:val="24"/>
        </w:rPr>
        <w:t>— обеспечение равного доступа к образова</w:t>
      </w:r>
      <w:r w:rsidRPr="009B6618">
        <w:rPr>
          <w:rStyle w:val="FontStyle115"/>
          <w:sz w:val="24"/>
          <w:szCs w:val="24"/>
        </w:rPr>
        <w:softHyphen/>
        <w:t>нию для всех обучающихся с учетом разнообразия особых образовательных потребностей и индивидуальных возможностей.</w:t>
      </w:r>
    </w:p>
    <w:p w:rsidR="00E220A6" w:rsidRPr="009B6618" w:rsidRDefault="00E220A6" w:rsidP="00B615E6">
      <w:pPr>
        <w:spacing w:after="0"/>
        <w:ind w:firstLine="709"/>
        <w:jc w:val="both"/>
        <w:rPr>
          <w:rStyle w:val="FontStyle115"/>
          <w:sz w:val="24"/>
          <w:szCs w:val="24"/>
        </w:rPr>
      </w:pPr>
      <w:r w:rsidRPr="009B6618">
        <w:rPr>
          <w:rStyle w:val="FontStyle116"/>
          <w:sz w:val="24"/>
          <w:szCs w:val="24"/>
        </w:rPr>
        <w:t xml:space="preserve">Интегрированное обучение </w:t>
      </w:r>
      <w:r w:rsidRPr="009B6618">
        <w:rPr>
          <w:rStyle w:val="FontStyle115"/>
          <w:sz w:val="24"/>
          <w:szCs w:val="24"/>
        </w:rPr>
        <w:t>— совместное обучение лиц, имеющих физические и (или) психические недостатки, и лиц, не имеющих таких недостатков, в учреждениях общей системы образования с использованием специальных средств, методов обучения.</w:t>
      </w:r>
    </w:p>
    <w:p w:rsidR="00E220A6" w:rsidRPr="009B6618" w:rsidRDefault="00E220A6" w:rsidP="00B615E6">
      <w:pPr>
        <w:spacing w:after="0"/>
        <w:ind w:firstLine="709"/>
        <w:jc w:val="both"/>
        <w:rPr>
          <w:rStyle w:val="FontStyle115"/>
          <w:sz w:val="24"/>
          <w:szCs w:val="24"/>
        </w:rPr>
      </w:pPr>
      <w:r w:rsidRPr="009B6618">
        <w:rPr>
          <w:rStyle w:val="FontStyle116"/>
          <w:sz w:val="24"/>
          <w:szCs w:val="24"/>
        </w:rPr>
        <w:t xml:space="preserve">Интеллектуальное развитие </w:t>
      </w:r>
      <w:r w:rsidRPr="009B6618">
        <w:rPr>
          <w:rStyle w:val="FontStyle115"/>
          <w:sz w:val="24"/>
          <w:szCs w:val="24"/>
        </w:rPr>
        <w:t>— познавательная деятельность человека, общая способность к познанию окружающего.</w:t>
      </w:r>
    </w:p>
    <w:p w:rsidR="00E220A6" w:rsidRPr="009B6618" w:rsidRDefault="00E220A6" w:rsidP="00B615E6">
      <w:pPr>
        <w:spacing w:after="0"/>
        <w:ind w:firstLine="709"/>
        <w:jc w:val="both"/>
        <w:rPr>
          <w:rStyle w:val="FontStyle115"/>
          <w:sz w:val="24"/>
          <w:szCs w:val="24"/>
        </w:rPr>
      </w:pPr>
      <w:r w:rsidRPr="009B6618">
        <w:rPr>
          <w:rStyle w:val="FontStyle116"/>
          <w:sz w:val="24"/>
          <w:szCs w:val="24"/>
        </w:rPr>
        <w:t xml:space="preserve">Коммуникативные навыки </w:t>
      </w:r>
      <w:r w:rsidRPr="009B6618">
        <w:rPr>
          <w:rStyle w:val="FontStyle115"/>
          <w:sz w:val="24"/>
          <w:szCs w:val="24"/>
        </w:rPr>
        <w:t>— навыки общения: невербальные (мимика, жесты, поза, интонация и др.) и вербальные (человеческая речь).</w:t>
      </w:r>
    </w:p>
    <w:p w:rsidR="00E220A6" w:rsidRPr="009B6618" w:rsidRDefault="00E220A6" w:rsidP="00B615E6">
      <w:pPr>
        <w:spacing w:after="0"/>
        <w:ind w:firstLine="709"/>
        <w:jc w:val="both"/>
        <w:rPr>
          <w:rStyle w:val="FontStyle115"/>
          <w:sz w:val="24"/>
          <w:szCs w:val="24"/>
        </w:rPr>
      </w:pPr>
      <w:r w:rsidRPr="009B6618">
        <w:rPr>
          <w:rStyle w:val="FontStyle116"/>
          <w:sz w:val="24"/>
          <w:szCs w:val="24"/>
        </w:rPr>
        <w:t xml:space="preserve">Кохлеарная имплантация </w:t>
      </w:r>
      <w:r w:rsidRPr="009B6618">
        <w:rPr>
          <w:rStyle w:val="FontStyle115"/>
          <w:sz w:val="24"/>
          <w:szCs w:val="24"/>
        </w:rPr>
        <w:t>— вживление электродных систем во внут</w:t>
      </w:r>
      <w:r w:rsidRPr="009B6618">
        <w:rPr>
          <w:rStyle w:val="FontStyle115"/>
          <w:sz w:val="24"/>
          <w:szCs w:val="24"/>
        </w:rPr>
        <w:softHyphen/>
        <w:t>реннее ухо лицам с нарушениями слуха с целью восстановления слухового ощущения путем непосредственной электрической стимуляции афферен</w:t>
      </w:r>
      <w:r w:rsidRPr="009B6618">
        <w:rPr>
          <w:rStyle w:val="FontStyle115"/>
          <w:sz w:val="24"/>
          <w:szCs w:val="24"/>
        </w:rPr>
        <w:softHyphen/>
        <w:t>тных волокон слухового нерва.</w:t>
      </w:r>
    </w:p>
    <w:p w:rsidR="00E220A6" w:rsidRPr="009B6618" w:rsidRDefault="00E220A6" w:rsidP="00B615E6">
      <w:pPr>
        <w:spacing w:after="0"/>
        <w:ind w:firstLine="709"/>
        <w:jc w:val="both"/>
        <w:rPr>
          <w:rStyle w:val="FontStyle115"/>
          <w:sz w:val="24"/>
          <w:szCs w:val="24"/>
        </w:rPr>
      </w:pPr>
      <w:r w:rsidRPr="009B6618">
        <w:rPr>
          <w:rStyle w:val="FontStyle116"/>
          <w:sz w:val="24"/>
          <w:szCs w:val="24"/>
        </w:rPr>
        <w:lastRenderedPageBreak/>
        <w:t xml:space="preserve">Минимальное нарушение слуха </w:t>
      </w:r>
      <w:r w:rsidRPr="009B6618">
        <w:rPr>
          <w:rStyle w:val="FontStyle115"/>
          <w:sz w:val="24"/>
          <w:szCs w:val="24"/>
        </w:rPr>
        <w:t>— пограничное с нормой, временное или стойкое, незначительное снижение остроты слуха (на 15-25 дБ), от</w:t>
      </w:r>
      <w:r w:rsidRPr="009B6618">
        <w:rPr>
          <w:rStyle w:val="FontStyle115"/>
          <w:sz w:val="24"/>
          <w:szCs w:val="24"/>
        </w:rPr>
        <w:softHyphen/>
        <w:t>рицательно влияющее на развитие высших психических функций.</w:t>
      </w:r>
    </w:p>
    <w:p w:rsidR="00E220A6" w:rsidRPr="009B6618" w:rsidRDefault="00E220A6" w:rsidP="00B615E6">
      <w:pPr>
        <w:spacing w:after="0"/>
        <w:ind w:firstLine="709"/>
        <w:jc w:val="both"/>
        <w:rPr>
          <w:rStyle w:val="FontStyle115"/>
          <w:sz w:val="24"/>
          <w:szCs w:val="24"/>
        </w:rPr>
      </w:pPr>
      <w:r w:rsidRPr="009B6618">
        <w:rPr>
          <w:rStyle w:val="FontStyle116"/>
          <w:sz w:val="24"/>
          <w:szCs w:val="24"/>
        </w:rPr>
        <w:t xml:space="preserve">Ограничение возможностей здоровья </w:t>
      </w:r>
      <w:r w:rsidRPr="009B6618">
        <w:rPr>
          <w:rStyle w:val="FontStyle115"/>
          <w:sz w:val="24"/>
          <w:szCs w:val="24"/>
        </w:rPr>
        <w:t>— любая утрата психической, физиологической или анатомической структуры или функции либо от</w:t>
      </w:r>
      <w:r w:rsidRPr="009B6618">
        <w:rPr>
          <w:rStyle w:val="FontStyle115"/>
          <w:sz w:val="24"/>
          <w:szCs w:val="24"/>
        </w:rPr>
        <w:softHyphen/>
        <w:t>клонение от них, влекущие полное или частичное ограничение способ</w:t>
      </w:r>
      <w:r w:rsidRPr="009B6618">
        <w:rPr>
          <w:rStyle w:val="FontStyle115"/>
          <w:sz w:val="24"/>
          <w:szCs w:val="24"/>
        </w:rPr>
        <w:softHyphen/>
        <w:t>ности или возможности осуществлять бытовую, социальную или иную деятельность и препятствующие получению образования без создания специальных условий, подтвержденные психолого-медико-педагогической комиссией.</w:t>
      </w:r>
    </w:p>
    <w:p w:rsidR="00E220A6" w:rsidRPr="009B6618" w:rsidRDefault="00E220A6" w:rsidP="00B615E6">
      <w:pPr>
        <w:spacing w:after="0"/>
        <w:ind w:firstLine="709"/>
        <w:jc w:val="both"/>
        <w:rPr>
          <w:rStyle w:val="FontStyle115"/>
          <w:sz w:val="24"/>
          <w:szCs w:val="24"/>
        </w:rPr>
      </w:pPr>
      <w:r w:rsidRPr="009B6618">
        <w:rPr>
          <w:rStyle w:val="FontStyle116"/>
          <w:sz w:val="24"/>
          <w:szCs w:val="24"/>
        </w:rPr>
        <w:t xml:space="preserve">Перцептивные действия </w:t>
      </w:r>
      <w:r w:rsidRPr="009B6618">
        <w:rPr>
          <w:rStyle w:val="FontStyle115"/>
          <w:sz w:val="24"/>
          <w:szCs w:val="24"/>
        </w:rPr>
        <w:t>— основные структурные единицы процесса восприятия, обеспечивающие построение предметного образа.</w:t>
      </w:r>
    </w:p>
    <w:p w:rsidR="00E220A6" w:rsidRPr="009B6618" w:rsidRDefault="00E220A6" w:rsidP="00B615E6">
      <w:pPr>
        <w:spacing w:after="0"/>
        <w:ind w:firstLine="709"/>
        <w:jc w:val="both"/>
        <w:rPr>
          <w:rStyle w:val="FontStyle115"/>
          <w:sz w:val="24"/>
          <w:szCs w:val="24"/>
        </w:rPr>
      </w:pPr>
      <w:r w:rsidRPr="009B6618">
        <w:rPr>
          <w:rStyle w:val="FontStyle116"/>
          <w:sz w:val="24"/>
          <w:szCs w:val="24"/>
        </w:rPr>
        <w:t xml:space="preserve">Перцепция </w:t>
      </w:r>
      <w:r w:rsidRPr="009B6618">
        <w:rPr>
          <w:rStyle w:val="FontStyle115"/>
          <w:sz w:val="24"/>
          <w:szCs w:val="24"/>
        </w:rPr>
        <w:t>— в современной психологии то же, что восприятие.</w:t>
      </w:r>
    </w:p>
    <w:p w:rsidR="00E220A6" w:rsidRPr="009B6618" w:rsidRDefault="00E220A6" w:rsidP="00B615E6">
      <w:pPr>
        <w:spacing w:after="0"/>
        <w:ind w:firstLine="709"/>
        <w:jc w:val="both"/>
        <w:rPr>
          <w:rStyle w:val="FontStyle115"/>
          <w:sz w:val="24"/>
          <w:szCs w:val="24"/>
        </w:rPr>
      </w:pPr>
      <w:r w:rsidRPr="009B6618">
        <w:rPr>
          <w:rStyle w:val="FontStyle116"/>
          <w:sz w:val="24"/>
          <w:szCs w:val="24"/>
        </w:rPr>
        <w:t xml:space="preserve">Ранняя коррекционная помощь </w:t>
      </w:r>
      <w:r w:rsidRPr="009B6618">
        <w:rPr>
          <w:rStyle w:val="FontStyle115"/>
          <w:sz w:val="24"/>
          <w:szCs w:val="24"/>
        </w:rPr>
        <w:t>— система раннего выявления и ранней комплексной коррекции нарушений в развитии ребенка от рож</w:t>
      </w:r>
      <w:r w:rsidRPr="009B6618">
        <w:rPr>
          <w:rStyle w:val="FontStyle115"/>
          <w:sz w:val="24"/>
          <w:szCs w:val="24"/>
        </w:rPr>
        <w:softHyphen/>
        <w:t>дения до 3 лет, предполагающая широкий спектр долгосрочных услуг, ориентированных на всю семью ребенка с ОВЗ, в процессе согласованной деятельности специалистов разного профиля. Осуществляется по «линиям развития» (познавательное, речевое, социальное, двигательное).</w:t>
      </w:r>
    </w:p>
    <w:p w:rsidR="00E220A6" w:rsidRPr="009B6618" w:rsidRDefault="00E220A6" w:rsidP="00B615E6">
      <w:pPr>
        <w:spacing w:after="0"/>
        <w:ind w:firstLine="709"/>
        <w:jc w:val="both"/>
        <w:rPr>
          <w:rFonts w:ascii="Times New Roman" w:hAnsi="Times New Roman" w:cs="Times New Roman"/>
          <w:b/>
          <w:sz w:val="24"/>
          <w:szCs w:val="24"/>
        </w:rPr>
      </w:pPr>
    </w:p>
    <w:p w:rsidR="00D82E6E" w:rsidRPr="009B6618" w:rsidRDefault="00D82E6E" w:rsidP="00B615E6">
      <w:pPr>
        <w:spacing w:after="0"/>
        <w:ind w:firstLine="709"/>
        <w:jc w:val="both"/>
        <w:rPr>
          <w:rFonts w:ascii="Times New Roman" w:hAnsi="Times New Roman" w:cs="Times New Roman"/>
          <w:b/>
          <w:sz w:val="24"/>
          <w:szCs w:val="24"/>
        </w:rPr>
      </w:pPr>
    </w:p>
    <w:p w:rsidR="00D82E6E" w:rsidRPr="009B6618" w:rsidRDefault="00D82E6E" w:rsidP="00B615E6">
      <w:pPr>
        <w:spacing w:after="0"/>
        <w:ind w:firstLine="709"/>
        <w:jc w:val="both"/>
        <w:rPr>
          <w:rFonts w:ascii="Times New Roman" w:hAnsi="Times New Roman" w:cs="Times New Roman"/>
          <w:b/>
          <w:sz w:val="24"/>
          <w:szCs w:val="24"/>
        </w:rPr>
      </w:pPr>
    </w:p>
    <w:p w:rsidR="00D82E6E" w:rsidRPr="009B6618" w:rsidRDefault="00D82E6E" w:rsidP="00B615E6">
      <w:pPr>
        <w:spacing w:after="0"/>
        <w:ind w:firstLine="709"/>
        <w:jc w:val="both"/>
        <w:rPr>
          <w:rFonts w:ascii="Times New Roman" w:hAnsi="Times New Roman" w:cs="Times New Roman"/>
          <w:b/>
          <w:sz w:val="24"/>
          <w:szCs w:val="24"/>
        </w:rPr>
      </w:pPr>
    </w:p>
    <w:p w:rsidR="00D82E6E" w:rsidRPr="009B6618" w:rsidRDefault="00D82E6E" w:rsidP="00B615E6">
      <w:pPr>
        <w:spacing w:after="0"/>
        <w:ind w:firstLine="709"/>
        <w:jc w:val="both"/>
        <w:rPr>
          <w:rFonts w:ascii="Times New Roman" w:hAnsi="Times New Roman" w:cs="Times New Roman"/>
          <w:b/>
          <w:sz w:val="24"/>
          <w:szCs w:val="24"/>
        </w:rPr>
      </w:pPr>
    </w:p>
    <w:p w:rsidR="00D82E6E" w:rsidRPr="009B6618" w:rsidRDefault="00D82E6E" w:rsidP="00B615E6">
      <w:pPr>
        <w:spacing w:after="0"/>
        <w:ind w:firstLine="709"/>
        <w:jc w:val="both"/>
        <w:rPr>
          <w:rFonts w:ascii="Times New Roman" w:hAnsi="Times New Roman" w:cs="Times New Roman"/>
          <w:b/>
          <w:sz w:val="24"/>
          <w:szCs w:val="24"/>
        </w:rPr>
      </w:pPr>
    </w:p>
    <w:p w:rsidR="00D82E6E" w:rsidRPr="009B6618" w:rsidRDefault="00D82E6E" w:rsidP="00B615E6">
      <w:pPr>
        <w:spacing w:after="0"/>
        <w:ind w:firstLine="709"/>
        <w:jc w:val="both"/>
        <w:rPr>
          <w:rFonts w:ascii="Times New Roman" w:hAnsi="Times New Roman" w:cs="Times New Roman"/>
          <w:b/>
          <w:sz w:val="24"/>
          <w:szCs w:val="24"/>
        </w:rPr>
      </w:pPr>
    </w:p>
    <w:p w:rsidR="00D82E6E" w:rsidRPr="009B6618" w:rsidRDefault="00D82E6E" w:rsidP="00B615E6">
      <w:pPr>
        <w:spacing w:after="0"/>
        <w:ind w:firstLine="709"/>
        <w:jc w:val="both"/>
        <w:rPr>
          <w:rFonts w:ascii="Times New Roman" w:hAnsi="Times New Roman" w:cs="Times New Roman"/>
          <w:b/>
          <w:sz w:val="24"/>
          <w:szCs w:val="24"/>
        </w:rPr>
      </w:pPr>
    </w:p>
    <w:p w:rsidR="00D82E6E" w:rsidRPr="009B6618" w:rsidRDefault="00D82E6E" w:rsidP="00B615E6">
      <w:pPr>
        <w:spacing w:after="0"/>
        <w:ind w:firstLine="709"/>
        <w:jc w:val="both"/>
        <w:rPr>
          <w:rFonts w:ascii="Times New Roman" w:hAnsi="Times New Roman" w:cs="Times New Roman"/>
          <w:b/>
          <w:sz w:val="24"/>
          <w:szCs w:val="24"/>
        </w:rPr>
      </w:pPr>
    </w:p>
    <w:p w:rsidR="00D82E6E" w:rsidRPr="009B6618" w:rsidRDefault="00D82E6E" w:rsidP="00B615E6">
      <w:pPr>
        <w:spacing w:after="0"/>
        <w:ind w:firstLine="709"/>
        <w:jc w:val="both"/>
        <w:rPr>
          <w:rFonts w:ascii="Times New Roman" w:hAnsi="Times New Roman" w:cs="Times New Roman"/>
          <w:b/>
          <w:sz w:val="24"/>
          <w:szCs w:val="24"/>
        </w:rPr>
      </w:pPr>
    </w:p>
    <w:p w:rsidR="006C6690" w:rsidRPr="009B6618" w:rsidRDefault="006C6690" w:rsidP="00B615E6">
      <w:pPr>
        <w:spacing w:after="0"/>
        <w:ind w:firstLine="709"/>
        <w:jc w:val="both"/>
        <w:rPr>
          <w:rFonts w:ascii="Times New Roman" w:hAnsi="Times New Roman" w:cs="Times New Roman"/>
          <w:b/>
          <w:sz w:val="24"/>
          <w:szCs w:val="24"/>
        </w:rPr>
      </w:pPr>
    </w:p>
    <w:p w:rsidR="00E220A6" w:rsidRPr="009B6618" w:rsidRDefault="00E220A6" w:rsidP="00B615E6">
      <w:pPr>
        <w:spacing w:after="0"/>
        <w:ind w:firstLine="709"/>
        <w:jc w:val="both"/>
        <w:rPr>
          <w:rFonts w:ascii="Times New Roman" w:hAnsi="Times New Roman" w:cs="Times New Roman"/>
          <w:b/>
          <w:sz w:val="24"/>
          <w:szCs w:val="24"/>
        </w:rPr>
      </w:pPr>
    </w:p>
    <w:p w:rsidR="00E220A6" w:rsidRPr="009B6618" w:rsidRDefault="00E220A6" w:rsidP="00B615E6">
      <w:pPr>
        <w:spacing w:after="0"/>
        <w:jc w:val="both"/>
        <w:rPr>
          <w:rFonts w:ascii="Times New Roman" w:hAnsi="Times New Roman" w:cs="Times New Roman"/>
          <w:b/>
          <w:sz w:val="24"/>
          <w:szCs w:val="24"/>
        </w:rPr>
      </w:pPr>
    </w:p>
    <w:sectPr w:rsidR="00E220A6" w:rsidRPr="009B6618" w:rsidSect="00F8440B">
      <w:pgSz w:w="11906" w:h="16838"/>
      <w:pgMar w:top="1134" w:right="567" w:bottom="1134" w:left="1134"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262C" w:rsidRDefault="006B262C" w:rsidP="00607B37">
      <w:pPr>
        <w:spacing w:after="0" w:line="240" w:lineRule="auto"/>
      </w:pPr>
      <w:r>
        <w:separator/>
      </w:r>
    </w:p>
  </w:endnote>
  <w:endnote w:type="continuationSeparator" w:id="0">
    <w:p w:rsidR="006B262C" w:rsidRDefault="006B262C" w:rsidP="00607B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BalticaC">
    <w:altName w:val="Courier New"/>
    <w:panose1 w:val="00000000000000000000"/>
    <w:charset w:val="00"/>
    <w:family w:val="decorative"/>
    <w:notTrueType/>
    <w:pitch w:val="variable"/>
    <w:sig w:usb0="00000203" w:usb1="00000000" w:usb2="00000000" w:usb3="00000000" w:csb0="00000005" w:csb1="00000000"/>
  </w:font>
  <w:font w:name="Times Roman">
    <w:altName w:val="Times New Roman"/>
    <w:panose1 w:val="00000000000000000000"/>
    <w:charset w:val="00"/>
    <w:family w:val="auto"/>
    <w:notTrueType/>
    <w:pitch w:val="default"/>
    <w:sig w:usb0="00000003" w:usb1="00000000" w:usb2="00000000" w:usb3="00000000" w:csb0="00000001"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262C" w:rsidRDefault="006B262C" w:rsidP="00607B37">
      <w:pPr>
        <w:spacing w:after="0" w:line="240" w:lineRule="auto"/>
      </w:pPr>
      <w:r>
        <w:separator/>
      </w:r>
    </w:p>
  </w:footnote>
  <w:footnote w:type="continuationSeparator" w:id="0">
    <w:p w:rsidR="006B262C" w:rsidRDefault="006B262C" w:rsidP="00607B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2240885"/>
      <w:docPartObj>
        <w:docPartGallery w:val="Page Numbers (Top of Page)"/>
        <w:docPartUnique/>
      </w:docPartObj>
    </w:sdtPr>
    <w:sdtContent>
      <w:p w:rsidR="00A4382E" w:rsidRDefault="00A4382E">
        <w:pPr>
          <w:pStyle w:val="afe"/>
          <w:jc w:val="center"/>
        </w:pPr>
        <w:r>
          <w:fldChar w:fldCharType="begin"/>
        </w:r>
        <w:r>
          <w:instrText>PAGE   \* MERGEFORMAT</w:instrText>
        </w:r>
        <w:r>
          <w:fldChar w:fldCharType="separate"/>
        </w:r>
        <w:r w:rsidR="00595329">
          <w:rPr>
            <w:noProof/>
          </w:rPr>
          <w:t>2</w:t>
        </w:r>
        <w:r>
          <w:rPr>
            <w:noProof/>
          </w:rPr>
          <w:fldChar w:fldCharType="end"/>
        </w:r>
      </w:p>
    </w:sdtContent>
  </w:sdt>
  <w:p w:rsidR="00A4382E" w:rsidRDefault="00A4382E">
    <w:pPr>
      <w:pStyle w:val="af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382E" w:rsidRDefault="00A4382E">
    <w:pPr>
      <w:pStyle w:val="afe"/>
      <w:jc w:val="center"/>
    </w:pPr>
  </w:p>
  <w:p w:rsidR="00A4382E" w:rsidRDefault="00A4382E">
    <w:pPr>
      <w:pStyle w:val="af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56CE9868"/>
    <w:lvl w:ilvl="0">
      <w:numFmt w:val="bullet"/>
      <w:lvlText w:val="*"/>
      <w:lvlJc w:val="left"/>
    </w:lvl>
  </w:abstractNum>
  <w:abstractNum w:abstractNumId="1" w15:restartNumberingAfterBreak="0">
    <w:nsid w:val="0000000F"/>
    <w:multiLevelType w:val="singleLevel"/>
    <w:tmpl w:val="0000000F"/>
    <w:name w:val="WW8Num16"/>
    <w:lvl w:ilvl="0">
      <w:start w:val="1"/>
      <w:numFmt w:val="bullet"/>
      <w:lvlText w:val=""/>
      <w:lvlJc w:val="left"/>
      <w:pPr>
        <w:tabs>
          <w:tab w:val="num" w:pos="0"/>
        </w:tabs>
        <w:ind w:left="795" w:hanging="360"/>
      </w:pPr>
      <w:rPr>
        <w:rFonts w:ascii="Wingdings" w:hAnsi="Wingdings" w:cs="Symbol"/>
        <w:sz w:val="28"/>
        <w:szCs w:val="28"/>
      </w:rPr>
    </w:lvl>
  </w:abstractNum>
  <w:abstractNum w:abstractNumId="2" w15:restartNumberingAfterBreak="0">
    <w:nsid w:val="0000007F"/>
    <w:multiLevelType w:val="singleLevel"/>
    <w:tmpl w:val="0000007F"/>
    <w:name w:val="WW8Num129"/>
    <w:lvl w:ilvl="0">
      <w:start w:val="1"/>
      <w:numFmt w:val="decimal"/>
      <w:lvlText w:val="%1)"/>
      <w:lvlJc w:val="left"/>
      <w:pPr>
        <w:tabs>
          <w:tab w:val="num" w:pos="0"/>
        </w:tabs>
        <w:ind w:left="720" w:hanging="360"/>
      </w:pPr>
      <w:rPr>
        <w:sz w:val="28"/>
        <w:szCs w:val="28"/>
      </w:rPr>
    </w:lvl>
  </w:abstractNum>
  <w:abstractNum w:abstractNumId="3" w15:restartNumberingAfterBreak="0">
    <w:nsid w:val="02DB4DA9"/>
    <w:multiLevelType w:val="multilevel"/>
    <w:tmpl w:val="1DAA6DD6"/>
    <w:lvl w:ilvl="0">
      <w:start w:val="2"/>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035A4431"/>
    <w:multiLevelType w:val="hybridMultilevel"/>
    <w:tmpl w:val="A1B4E6B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04EE5430"/>
    <w:multiLevelType w:val="hybridMultilevel"/>
    <w:tmpl w:val="D3E0C660"/>
    <w:lvl w:ilvl="0" w:tplc="D690150A">
      <w:start w:val="7"/>
      <w:numFmt w:val="bullet"/>
      <w:lvlText w:val=""/>
      <w:lvlJc w:val="left"/>
      <w:pPr>
        <w:ind w:left="1004" w:hanging="360"/>
      </w:pPr>
      <w:rPr>
        <w:rFonts w:ascii="Symbol" w:eastAsia="Calibri" w:hAnsi="Symbo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15:restartNumberingAfterBreak="0">
    <w:nsid w:val="064F3BDC"/>
    <w:multiLevelType w:val="hybridMultilevel"/>
    <w:tmpl w:val="33F0DDF6"/>
    <w:lvl w:ilvl="0" w:tplc="04190001">
      <w:start w:val="1"/>
      <w:numFmt w:val="bullet"/>
      <w:lvlText w:val=""/>
      <w:lvlJc w:val="left"/>
      <w:pPr>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15:restartNumberingAfterBreak="0">
    <w:nsid w:val="0B3240F3"/>
    <w:multiLevelType w:val="hybridMultilevel"/>
    <w:tmpl w:val="B8204F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E8F37E7"/>
    <w:multiLevelType w:val="hybridMultilevel"/>
    <w:tmpl w:val="BE508F4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15:restartNumberingAfterBreak="0">
    <w:nsid w:val="14955A8E"/>
    <w:multiLevelType w:val="hybridMultilevel"/>
    <w:tmpl w:val="96B4F6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4CD3E59"/>
    <w:multiLevelType w:val="hybridMultilevel"/>
    <w:tmpl w:val="35625ED8"/>
    <w:lvl w:ilvl="0" w:tplc="56CE9868">
      <w:start w:val="65535"/>
      <w:numFmt w:val="bullet"/>
      <w:lvlText w:val="•"/>
      <w:lvlJc w:val="left"/>
      <w:pPr>
        <w:tabs>
          <w:tab w:val="num" w:pos="644"/>
        </w:tabs>
        <w:ind w:left="644" w:hanging="360"/>
      </w:pPr>
      <w:rPr>
        <w:rFonts w:ascii="Times New Roman" w:hAnsi="Times New Roman" w:cs="Times New Roman" w:hint="default"/>
      </w:rPr>
    </w:lvl>
    <w:lvl w:ilvl="1" w:tplc="CD7A51F8" w:tentative="1">
      <w:start w:val="1"/>
      <w:numFmt w:val="bullet"/>
      <w:lvlText w:val=""/>
      <w:lvlJc w:val="left"/>
      <w:pPr>
        <w:tabs>
          <w:tab w:val="num" w:pos="1364"/>
        </w:tabs>
        <w:ind w:left="1364" w:hanging="360"/>
      </w:pPr>
      <w:rPr>
        <w:rFonts w:ascii="Wingdings" w:hAnsi="Wingdings" w:hint="default"/>
      </w:rPr>
    </w:lvl>
    <w:lvl w:ilvl="2" w:tplc="2924CD90" w:tentative="1">
      <w:start w:val="1"/>
      <w:numFmt w:val="bullet"/>
      <w:lvlText w:val=""/>
      <w:lvlJc w:val="left"/>
      <w:pPr>
        <w:tabs>
          <w:tab w:val="num" w:pos="2084"/>
        </w:tabs>
        <w:ind w:left="2084" w:hanging="360"/>
      </w:pPr>
      <w:rPr>
        <w:rFonts w:ascii="Wingdings" w:hAnsi="Wingdings" w:hint="default"/>
      </w:rPr>
    </w:lvl>
    <w:lvl w:ilvl="3" w:tplc="90C0B670" w:tentative="1">
      <w:start w:val="1"/>
      <w:numFmt w:val="bullet"/>
      <w:lvlText w:val=""/>
      <w:lvlJc w:val="left"/>
      <w:pPr>
        <w:tabs>
          <w:tab w:val="num" w:pos="2804"/>
        </w:tabs>
        <w:ind w:left="2804" w:hanging="360"/>
      </w:pPr>
      <w:rPr>
        <w:rFonts w:ascii="Wingdings" w:hAnsi="Wingdings" w:hint="default"/>
      </w:rPr>
    </w:lvl>
    <w:lvl w:ilvl="4" w:tplc="A028AD20" w:tentative="1">
      <w:start w:val="1"/>
      <w:numFmt w:val="bullet"/>
      <w:lvlText w:val=""/>
      <w:lvlJc w:val="left"/>
      <w:pPr>
        <w:tabs>
          <w:tab w:val="num" w:pos="3524"/>
        </w:tabs>
        <w:ind w:left="3524" w:hanging="360"/>
      </w:pPr>
      <w:rPr>
        <w:rFonts w:ascii="Wingdings" w:hAnsi="Wingdings" w:hint="default"/>
      </w:rPr>
    </w:lvl>
    <w:lvl w:ilvl="5" w:tplc="1EB0B46C" w:tentative="1">
      <w:start w:val="1"/>
      <w:numFmt w:val="bullet"/>
      <w:lvlText w:val=""/>
      <w:lvlJc w:val="left"/>
      <w:pPr>
        <w:tabs>
          <w:tab w:val="num" w:pos="4244"/>
        </w:tabs>
        <w:ind w:left="4244" w:hanging="360"/>
      </w:pPr>
      <w:rPr>
        <w:rFonts w:ascii="Wingdings" w:hAnsi="Wingdings" w:hint="default"/>
      </w:rPr>
    </w:lvl>
    <w:lvl w:ilvl="6" w:tplc="3F2E5A26" w:tentative="1">
      <w:start w:val="1"/>
      <w:numFmt w:val="bullet"/>
      <w:lvlText w:val=""/>
      <w:lvlJc w:val="left"/>
      <w:pPr>
        <w:tabs>
          <w:tab w:val="num" w:pos="4964"/>
        </w:tabs>
        <w:ind w:left="4964" w:hanging="360"/>
      </w:pPr>
      <w:rPr>
        <w:rFonts w:ascii="Wingdings" w:hAnsi="Wingdings" w:hint="default"/>
      </w:rPr>
    </w:lvl>
    <w:lvl w:ilvl="7" w:tplc="E668E80C" w:tentative="1">
      <w:start w:val="1"/>
      <w:numFmt w:val="bullet"/>
      <w:lvlText w:val=""/>
      <w:lvlJc w:val="left"/>
      <w:pPr>
        <w:tabs>
          <w:tab w:val="num" w:pos="5684"/>
        </w:tabs>
        <w:ind w:left="5684" w:hanging="360"/>
      </w:pPr>
      <w:rPr>
        <w:rFonts w:ascii="Wingdings" w:hAnsi="Wingdings" w:hint="default"/>
      </w:rPr>
    </w:lvl>
    <w:lvl w:ilvl="8" w:tplc="C4B60A74"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15F917A1"/>
    <w:multiLevelType w:val="hybridMultilevel"/>
    <w:tmpl w:val="1D08351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17461B92"/>
    <w:multiLevelType w:val="hybridMultilevel"/>
    <w:tmpl w:val="CEC4E4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AEE64D3"/>
    <w:multiLevelType w:val="hybridMultilevel"/>
    <w:tmpl w:val="87EC0866"/>
    <w:lvl w:ilvl="0" w:tplc="A516BCB8">
      <w:start w:val="1"/>
      <w:numFmt w:val="bullet"/>
      <w:lvlText w:val=""/>
      <w:lvlJc w:val="left"/>
      <w:pPr>
        <w:ind w:left="360" w:hanging="360"/>
      </w:pPr>
      <w:rPr>
        <w:rFonts w:ascii="Symbol" w:hAnsi="Symbol"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1B43048F"/>
    <w:multiLevelType w:val="hybridMultilevel"/>
    <w:tmpl w:val="1740701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1D2B3B5F"/>
    <w:multiLevelType w:val="multilevel"/>
    <w:tmpl w:val="B56C6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F7E5B65"/>
    <w:multiLevelType w:val="multilevel"/>
    <w:tmpl w:val="8B56E410"/>
    <w:lvl w:ilvl="0">
      <w:start w:val="3"/>
      <w:numFmt w:val="upperRoman"/>
      <w:lvlText w:val="%1."/>
      <w:lvlJc w:val="left"/>
      <w:pPr>
        <w:ind w:left="2577" w:hanging="450"/>
      </w:pPr>
      <w:rPr>
        <w:rFonts w:cs="Times New Roman" w:hint="default"/>
        <w:b/>
      </w:rPr>
    </w:lvl>
    <w:lvl w:ilvl="1">
      <w:start w:val="5"/>
      <w:numFmt w:val="decimal"/>
      <w:lvlText w:val="%1.%2."/>
      <w:lvlJc w:val="left"/>
      <w:pPr>
        <w:ind w:left="4406" w:hanging="720"/>
      </w:pPr>
      <w:rPr>
        <w:rFonts w:cs="Times New Roman" w:hint="default"/>
      </w:rPr>
    </w:lvl>
    <w:lvl w:ilvl="2">
      <w:start w:val="1"/>
      <w:numFmt w:val="decimal"/>
      <w:lvlText w:val="%1.%2.%3."/>
      <w:lvlJc w:val="left"/>
      <w:pPr>
        <w:ind w:left="5965" w:hanging="720"/>
      </w:pPr>
      <w:rPr>
        <w:rFonts w:cs="Times New Roman" w:hint="default"/>
      </w:rPr>
    </w:lvl>
    <w:lvl w:ilvl="3">
      <w:start w:val="1"/>
      <w:numFmt w:val="decimalZero"/>
      <w:lvlText w:val="%1.%2.%3.%4."/>
      <w:lvlJc w:val="left"/>
      <w:pPr>
        <w:ind w:left="7884" w:hanging="1080"/>
      </w:pPr>
      <w:rPr>
        <w:rFonts w:cs="Times New Roman" w:hint="default"/>
      </w:rPr>
    </w:lvl>
    <w:lvl w:ilvl="4">
      <w:start w:val="1"/>
      <w:numFmt w:val="decimal"/>
      <w:lvlText w:val="%1.%2.%3.%4.%5."/>
      <w:lvlJc w:val="left"/>
      <w:pPr>
        <w:ind w:left="9443" w:hanging="1080"/>
      </w:pPr>
      <w:rPr>
        <w:rFonts w:cs="Times New Roman" w:hint="default"/>
      </w:rPr>
    </w:lvl>
    <w:lvl w:ilvl="5">
      <w:start w:val="1"/>
      <w:numFmt w:val="decimal"/>
      <w:lvlText w:val="%1.%2.%3.%4.%5.%6."/>
      <w:lvlJc w:val="left"/>
      <w:pPr>
        <w:ind w:left="11362" w:hanging="1440"/>
      </w:pPr>
      <w:rPr>
        <w:rFonts w:cs="Times New Roman" w:hint="default"/>
      </w:rPr>
    </w:lvl>
    <w:lvl w:ilvl="6">
      <w:start w:val="1"/>
      <w:numFmt w:val="decimal"/>
      <w:lvlText w:val="%1.%2.%3.%4.%5.%6.%7."/>
      <w:lvlJc w:val="left"/>
      <w:pPr>
        <w:ind w:left="13281" w:hanging="1800"/>
      </w:pPr>
      <w:rPr>
        <w:rFonts w:cs="Times New Roman" w:hint="default"/>
      </w:rPr>
    </w:lvl>
    <w:lvl w:ilvl="7">
      <w:start w:val="1"/>
      <w:numFmt w:val="decimal"/>
      <w:lvlText w:val="%1.%2.%3.%4.%5.%6.%7.%8."/>
      <w:lvlJc w:val="left"/>
      <w:pPr>
        <w:ind w:left="14840" w:hanging="1800"/>
      </w:pPr>
      <w:rPr>
        <w:rFonts w:cs="Times New Roman" w:hint="default"/>
      </w:rPr>
    </w:lvl>
    <w:lvl w:ilvl="8">
      <w:start w:val="1"/>
      <w:numFmt w:val="decimal"/>
      <w:lvlText w:val="%1.%2.%3.%4.%5.%6.%7.%8.%9."/>
      <w:lvlJc w:val="left"/>
      <w:pPr>
        <w:ind w:left="16759" w:hanging="2160"/>
      </w:pPr>
      <w:rPr>
        <w:rFonts w:cs="Times New Roman" w:hint="default"/>
      </w:rPr>
    </w:lvl>
  </w:abstractNum>
  <w:abstractNum w:abstractNumId="17" w15:restartNumberingAfterBreak="0">
    <w:nsid w:val="22EA24B9"/>
    <w:multiLevelType w:val="hybridMultilevel"/>
    <w:tmpl w:val="200E032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15:restartNumberingAfterBreak="0">
    <w:nsid w:val="24CD0593"/>
    <w:multiLevelType w:val="hybridMultilevel"/>
    <w:tmpl w:val="BB90289C"/>
    <w:lvl w:ilvl="0" w:tplc="04190001">
      <w:start w:val="1"/>
      <w:numFmt w:val="bullet"/>
      <w:lvlText w:val=""/>
      <w:lvlJc w:val="left"/>
      <w:pPr>
        <w:ind w:left="1008" w:hanging="360"/>
      </w:pPr>
      <w:rPr>
        <w:rFonts w:ascii="Symbol" w:hAnsi="Symbol" w:hint="default"/>
      </w:rPr>
    </w:lvl>
    <w:lvl w:ilvl="1" w:tplc="04190003" w:tentative="1">
      <w:start w:val="1"/>
      <w:numFmt w:val="bullet"/>
      <w:lvlText w:val="o"/>
      <w:lvlJc w:val="left"/>
      <w:pPr>
        <w:ind w:left="1728" w:hanging="360"/>
      </w:pPr>
      <w:rPr>
        <w:rFonts w:ascii="Courier New" w:hAnsi="Courier New" w:cs="Courier New" w:hint="default"/>
      </w:rPr>
    </w:lvl>
    <w:lvl w:ilvl="2" w:tplc="04190005" w:tentative="1">
      <w:start w:val="1"/>
      <w:numFmt w:val="bullet"/>
      <w:lvlText w:val=""/>
      <w:lvlJc w:val="left"/>
      <w:pPr>
        <w:ind w:left="2448" w:hanging="360"/>
      </w:pPr>
      <w:rPr>
        <w:rFonts w:ascii="Wingdings" w:hAnsi="Wingdings" w:hint="default"/>
      </w:rPr>
    </w:lvl>
    <w:lvl w:ilvl="3" w:tplc="04190001" w:tentative="1">
      <w:start w:val="1"/>
      <w:numFmt w:val="bullet"/>
      <w:lvlText w:val=""/>
      <w:lvlJc w:val="left"/>
      <w:pPr>
        <w:ind w:left="3168" w:hanging="360"/>
      </w:pPr>
      <w:rPr>
        <w:rFonts w:ascii="Symbol" w:hAnsi="Symbol" w:hint="default"/>
      </w:rPr>
    </w:lvl>
    <w:lvl w:ilvl="4" w:tplc="04190003" w:tentative="1">
      <w:start w:val="1"/>
      <w:numFmt w:val="bullet"/>
      <w:lvlText w:val="o"/>
      <w:lvlJc w:val="left"/>
      <w:pPr>
        <w:ind w:left="3888" w:hanging="360"/>
      </w:pPr>
      <w:rPr>
        <w:rFonts w:ascii="Courier New" w:hAnsi="Courier New" w:cs="Courier New" w:hint="default"/>
      </w:rPr>
    </w:lvl>
    <w:lvl w:ilvl="5" w:tplc="04190005" w:tentative="1">
      <w:start w:val="1"/>
      <w:numFmt w:val="bullet"/>
      <w:lvlText w:val=""/>
      <w:lvlJc w:val="left"/>
      <w:pPr>
        <w:ind w:left="4608" w:hanging="360"/>
      </w:pPr>
      <w:rPr>
        <w:rFonts w:ascii="Wingdings" w:hAnsi="Wingdings" w:hint="default"/>
      </w:rPr>
    </w:lvl>
    <w:lvl w:ilvl="6" w:tplc="04190001" w:tentative="1">
      <w:start w:val="1"/>
      <w:numFmt w:val="bullet"/>
      <w:lvlText w:val=""/>
      <w:lvlJc w:val="left"/>
      <w:pPr>
        <w:ind w:left="5328" w:hanging="360"/>
      </w:pPr>
      <w:rPr>
        <w:rFonts w:ascii="Symbol" w:hAnsi="Symbol" w:hint="default"/>
      </w:rPr>
    </w:lvl>
    <w:lvl w:ilvl="7" w:tplc="04190003" w:tentative="1">
      <w:start w:val="1"/>
      <w:numFmt w:val="bullet"/>
      <w:lvlText w:val="o"/>
      <w:lvlJc w:val="left"/>
      <w:pPr>
        <w:ind w:left="6048" w:hanging="360"/>
      </w:pPr>
      <w:rPr>
        <w:rFonts w:ascii="Courier New" w:hAnsi="Courier New" w:cs="Courier New" w:hint="default"/>
      </w:rPr>
    </w:lvl>
    <w:lvl w:ilvl="8" w:tplc="04190005" w:tentative="1">
      <w:start w:val="1"/>
      <w:numFmt w:val="bullet"/>
      <w:lvlText w:val=""/>
      <w:lvlJc w:val="left"/>
      <w:pPr>
        <w:ind w:left="6768" w:hanging="360"/>
      </w:pPr>
      <w:rPr>
        <w:rFonts w:ascii="Wingdings" w:hAnsi="Wingdings" w:hint="default"/>
      </w:rPr>
    </w:lvl>
  </w:abstractNum>
  <w:abstractNum w:abstractNumId="19" w15:restartNumberingAfterBreak="0">
    <w:nsid w:val="353C776F"/>
    <w:multiLevelType w:val="hybridMultilevel"/>
    <w:tmpl w:val="4D08B644"/>
    <w:lvl w:ilvl="0" w:tplc="1FD0EB9E">
      <w:start w:val="1"/>
      <w:numFmt w:val="bullet"/>
      <w:lvlText w:val=""/>
      <w:lvlJc w:val="left"/>
      <w:pPr>
        <w:ind w:left="1920" w:hanging="360"/>
      </w:pPr>
      <w:rPr>
        <w:rFonts w:ascii="Symbol" w:hAnsi="Symbol" w:hint="default"/>
      </w:rPr>
    </w:lvl>
    <w:lvl w:ilvl="1" w:tplc="04190003" w:tentative="1">
      <w:start w:val="1"/>
      <w:numFmt w:val="bullet"/>
      <w:lvlText w:val="o"/>
      <w:lvlJc w:val="left"/>
      <w:pPr>
        <w:ind w:left="2640" w:hanging="360"/>
      </w:pPr>
      <w:rPr>
        <w:rFonts w:ascii="Courier New" w:hAnsi="Courier New" w:cs="Courier New" w:hint="default"/>
      </w:rPr>
    </w:lvl>
    <w:lvl w:ilvl="2" w:tplc="04190005" w:tentative="1">
      <w:start w:val="1"/>
      <w:numFmt w:val="bullet"/>
      <w:lvlText w:val=""/>
      <w:lvlJc w:val="left"/>
      <w:pPr>
        <w:ind w:left="3360" w:hanging="360"/>
      </w:pPr>
      <w:rPr>
        <w:rFonts w:ascii="Wingdings" w:hAnsi="Wingdings" w:hint="default"/>
      </w:rPr>
    </w:lvl>
    <w:lvl w:ilvl="3" w:tplc="04190001" w:tentative="1">
      <w:start w:val="1"/>
      <w:numFmt w:val="bullet"/>
      <w:lvlText w:val=""/>
      <w:lvlJc w:val="left"/>
      <w:pPr>
        <w:ind w:left="4080" w:hanging="360"/>
      </w:pPr>
      <w:rPr>
        <w:rFonts w:ascii="Symbol" w:hAnsi="Symbol" w:hint="default"/>
      </w:rPr>
    </w:lvl>
    <w:lvl w:ilvl="4" w:tplc="04190003" w:tentative="1">
      <w:start w:val="1"/>
      <w:numFmt w:val="bullet"/>
      <w:lvlText w:val="o"/>
      <w:lvlJc w:val="left"/>
      <w:pPr>
        <w:ind w:left="4800" w:hanging="360"/>
      </w:pPr>
      <w:rPr>
        <w:rFonts w:ascii="Courier New" w:hAnsi="Courier New" w:cs="Courier New" w:hint="default"/>
      </w:rPr>
    </w:lvl>
    <w:lvl w:ilvl="5" w:tplc="04190005" w:tentative="1">
      <w:start w:val="1"/>
      <w:numFmt w:val="bullet"/>
      <w:lvlText w:val=""/>
      <w:lvlJc w:val="left"/>
      <w:pPr>
        <w:ind w:left="5520" w:hanging="360"/>
      </w:pPr>
      <w:rPr>
        <w:rFonts w:ascii="Wingdings" w:hAnsi="Wingdings" w:hint="default"/>
      </w:rPr>
    </w:lvl>
    <w:lvl w:ilvl="6" w:tplc="04190001" w:tentative="1">
      <w:start w:val="1"/>
      <w:numFmt w:val="bullet"/>
      <w:lvlText w:val=""/>
      <w:lvlJc w:val="left"/>
      <w:pPr>
        <w:ind w:left="6240" w:hanging="360"/>
      </w:pPr>
      <w:rPr>
        <w:rFonts w:ascii="Symbol" w:hAnsi="Symbol" w:hint="default"/>
      </w:rPr>
    </w:lvl>
    <w:lvl w:ilvl="7" w:tplc="04190003" w:tentative="1">
      <w:start w:val="1"/>
      <w:numFmt w:val="bullet"/>
      <w:lvlText w:val="o"/>
      <w:lvlJc w:val="left"/>
      <w:pPr>
        <w:ind w:left="6960" w:hanging="360"/>
      </w:pPr>
      <w:rPr>
        <w:rFonts w:ascii="Courier New" w:hAnsi="Courier New" w:cs="Courier New" w:hint="default"/>
      </w:rPr>
    </w:lvl>
    <w:lvl w:ilvl="8" w:tplc="04190005" w:tentative="1">
      <w:start w:val="1"/>
      <w:numFmt w:val="bullet"/>
      <w:lvlText w:val=""/>
      <w:lvlJc w:val="left"/>
      <w:pPr>
        <w:ind w:left="7680" w:hanging="360"/>
      </w:pPr>
      <w:rPr>
        <w:rFonts w:ascii="Wingdings" w:hAnsi="Wingdings" w:hint="default"/>
      </w:rPr>
    </w:lvl>
  </w:abstractNum>
  <w:abstractNum w:abstractNumId="20" w15:restartNumberingAfterBreak="0">
    <w:nsid w:val="39CC77E3"/>
    <w:multiLevelType w:val="hybridMultilevel"/>
    <w:tmpl w:val="2C32DC1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15:restartNumberingAfterBreak="0">
    <w:nsid w:val="3DAA6A80"/>
    <w:multiLevelType w:val="hybridMultilevel"/>
    <w:tmpl w:val="C50CF18E"/>
    <w:lvl w:ilvl="0" w:tplc="4AECCA24">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2" w15:restartNumberingAfterBreak="0">
    <w:nsid w:val="3DD019BB"/>
    <w:multiLevelType w:val="hybridMultilevel"/>
    <w:tmpl w:val="86341F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E9C1E7F"/>
    <w:multiLevelType w:val="hybridMultilevel"/>
    <w:tmpl w:val="073CFD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0B0565B"/>
    <w:multiLevelType w:val="hybridMultilevel"/>
    <w:tmpl w:val="501483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65735E2"/>
    <w:multiLevelType w:val="hybridMultilevel"/>
    <w:tmpl w:val="5B0EB5A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15:restartNumberingAfterBreak="0">
    <w:nsid w:val="4A5E4EB6"/>
    <w:multiLevelType w:val="multilevel"/>
    <w:tmpl w:val="AA621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CA1707C"/>
    <w:multiLevelType w:val="hybridMultilevel"/>
    <w:tmpl w:val="416AE1FE"/>
    <w:lvl w:ilvl="0" w:tplc="A516BC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D58658D"/>
    <w:multiLevelType w:val="hybridMultilevel"/>
    <w:tmpl w:val="45320054"/>
    <w:lvl w:ilvl="0" w:tplc="4AECCA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28B778E"/>
    <w:multiLevelType w:val="multilevel"/>
    <w:tmpl w:val="B944E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6067528"/>
    <w:multiLevelType w:val="hybridMultilevel"/>
    <w:tmpl w:val="8D34AE5C"/>
    <w:lvl w:ilvl="0" w:tplc="0419000D">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31" w15:restartNumberingAfterBreak="0">
    <w:nsid w:val="571B6267"/>
    <w:multiLevelType w:val="hybridMultilevel"/>
    <w:tmpl w:val="C8145A06"/>
    <w:lvl w:ilvl="0" w:tplc="04190001">
      <w:start w:val="1"/>
      <w:numFmt w:val="bullet"/>
      <w:lvlText w:val=""/>
      <w:lvlJc w:val="left"/>
      <w:pPr>
        <w:tabs>
          <w:tab w:val="num" w:pos="900"/>
        </w:tabs>
        <w:ind w:left="90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15:restartNumberingAfterBreak="0">
    <w:nsid w:val="579532C3"/>
    <w:multiLevelType w:val="hybridMultilevel"/>
    <w:tmpl w:val="329CE82A"/>
    <w:lvl w:ilvl="0" w:tplc="04190001">
      <w:start w:val="1"/>
      <w:numFmt w:val="bullet"/>
      <w:lvlText w:val=""/>
      <w:lvlJc w:val="left"/>
      <w:pPr>
        <w:ind w:left="1008" w:hanging="360"/>
      </w:pPr>
      <w:rPr>
        <w:rFonts w:ascii="Symbol" w:hAnsi="Symbol" w:hint="default"/>
      </w:rPr>
    </w:lvl>
    <w:lvl w:ilvl="1" w:tplc="04190003" w:tentative="1">
      <w:start w:val="1"/>
      <w:numFmt w:val="bullet"/>
      <w:lvlText w:val="o"/>
      <w:lvlJc w:val="left"/>
      <w:pPr>
        <w:ind w:left="1728" w:hanging="360"/>
      </w:pPr>
      <w:rPr>
        <w:rFonts w:ascii="Courier New" w:hAnsi="Courier New" w:cs="Courier New" w:hint="default"/>
      </w:rPr>
    </w:lvl>
    <w:lvl w:ilvl="2" w:tplc="04190005" w:tentative="1">
      <w:start w:val="1"/>
      <w:numFmt w:val="bullet"/>
      <w:lvlText w:val=""/>
      <w:lvlJc w:val="left"/>
      <w:pPr>
        <w:ind w:left="2448" w:hanging="360"/>
      </w:pPr>
      <w:rPr>
        <w:rFonts w:ascii="Wingdings" w:hAnsi="Wingdings" w:hint="default"/>
      </w:rPr>
    </w:lvl>
    <w:lvl w:ilvl="3" w:tplc="04190001" w:tentative="1">
      <w:start w:val="1"/>
      <w:numFmt w:val="bullet"/>
      <w:lvlText w:val=""/>
      <w:lvlJc w:val="left"/>
      <w:pPr>
        <w:ind w:left="3168" w:hanging="360"/>
      </w:pPr>
      <w:rPr>
        <w:rFonts w:ascii="Symbol" w:hAnsi="Symbol" w:hint="default"/>
      </w:rPr>
    </w:lvl>
    <w:lvl w:ilvl="4" w:tplc="04190003" w:tentative="1">
      <w:start w:val="1"/>
      <w:numFmt w:val="bullet"/>
      <w:lvlText w:val="o"/>
      <w:lvlJc w:val="left"/>
      <w:pPr>
        <w:ind w:left="3888" w:hanging="360"/>
      </w:pPr>
      <w:rPr>
        <w:rFonts w:ascii="Courier New" w:hAnsi="Courier New" w:cs="Courier New" w:hint="default"/>
      </w:rPr>
    </w:lvl>
    <w:lvl w:ilvl="5" w:tplc="04190005" w:tentative="1">
      <w:start w:val="1"/>
      <w:numFmt w:val="bullet"/>
      <w:lvlText w:val=""/>
      <w:lvlJc w:val="left"/>
      <w:pPr>
        <w:ind w:left="4608" w:hanging="360"/>
      </w:pPr>
      <w:rPr>
        <w:rFonts w:ascii="Wingdings" w:hAnsi="Wingdings" w:hint="default"/>
      </w:rPr>
    </w:lvl>
    <w:lvl w:ilvl="6" w:tplc="04190001" w:tentative="1">
      <w:start w:val="1"/>
      <w:numFmt w:val="bullet"/>
      <w:lvlText w:val=""/>
      <w:lvlJc w:val="left"/>
      <w:pPr>
        <w:ind w:left="5328" w:hanging="360"/>
      </w:pPr>
      <w:rPr>
        <w:rFonts w:ascii="Symbol" w:hAnsi="Symbol" w:hint="default"/>
      </w:rPr>
    </w:lvl>
    <w:lvl w:ilvl="7" w:tplc="04190003" w:tentative="1">
      <w:start w:val="1"/>
      <w:numFmt w:val="bullet"/>
      <w:lvlText w:val="o"/>
      <w:lvlJc w:val="left"/>
      <w:pPr>
        <w:ind w:left="6048" w:hanging="360"/>
      </w:pPr>
      <w:rPr>
        <w:rFonts w:ascii="Courier New" w:hAnsi="Courier New" w:cs="Courier New" w:hint="default"/>
      </w:rPr>
    </w:lvl>
    <w:lvl w:ilvl="8" w:tplc="04190005" w:tentative="1">
      <w:start w:val="1"/>
      <w:numFmt w:val="bullet"/>
      <w:lvlText w:val=""/>
      <w:lvlJc w:val="left"/>
      <w:pPr>
        <w:ind w:left="6768" w:hanging="360"/>
      </w:pPr>
      <w:rPr>
        <w:rFonts w:ascii="Wingdings" w:hAnsi="Wingdings" w:hint="default"/>
      </w:rPr>
    </w:lvl>
  </w:abstractNum>
  <w:abstractNum w:abstractNumId="33" w15:restartNumberingAfterBreak="0">
    <w:nsid w:val="597C2891"/>
    <w:multiLevelType w:val="hybridMultilevel"/>
    <w:tmpl w:val="F084BE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4" w15:restartNumberingAfterBreak="0">
    <w:nsid w:val="5D415DD9"/>
    <w:multiLevelType w:val="hybridMultilevel"/>
    <w:tmpl w:val="33BE6F94"/>
    <w:lvl w:ilvl="0" w:tplc="A516BCB8">
      <w:start w:val="1"/>
      <w:numFmt w:val="bullet"/>
      <w:lvlText w:val=""/>
      <w:lvlJc w:val="left"/>
      <w:pPr>
        <w:ind w:left="1212" w:hanging="360"/>
      </w:pPr>
      <w:rPr>
        <w:rFonts w:ascii="Symbol" w:hAnsi="Symbol" w:hint="default"/>
      </w:rPr>
    </w:lvl>
    <w:lvl w:ilvl="1" w:tplc="04190003" w:tentative="1">
      <w:start w:val="1"/>
      <w:numFmt w:val="bullet"/>
      <w:lvlText w:val="o"/>
      <w:lvlJc w:val="left"/>
      <w:pPr>
        <w:ind w:left="1932" w:hanging="360"/>
      </w:pPr>
      <w:rPr>
        <w:rFonts w:ascii="Courier New" w:hAnsi="Courier New" w:cs="Courier New" w:hint="default"/>
      </w:rPr>
    </w:lvl>
    <w:lvl w:ilvl="2" w:tplc="04190005" w:tentative="1">
      <w:start w:val="1"/>
      <w:numFmt w:val="bullet"/>
      <w:lvlText w:val=""/>
      <w:lvlJc w:val="left"/>
      <w:pPr>
        <w:ind w:left="2652" w:hanging="360"/>
      </w:pPr>
      <w:rPr>
        <w:rFonts w:ascii="Wingdings" w:hAnsi="Wingdings" w:hint="default"/>
      </w:rPr>
    </w:lvl>
    <w:lvl w:ilvl="3" w:tplc="04190001" w:tentative="1">
      <w:start w:val="1"/>
      <w:numFmt w:val="bullet"/>
      <w:lvlText w:val=""/>
      <w:lvlJc w:val="left"/>
      <w:pPr>
        <w:ind w:left="3372" w:hanging="360"/>
      </w:pPr>
      <w:rPr>
        <w:rFonts w:ascii="Symbol" w:hAnsi="Symbol" w:hint="default"/>
      </w:rPr>
    </w:lvl>
    <w:lvl w:ilvl="4" w:tplc="04190003" w:tentative="1">
      <w:start w:val="1"/>
      <w:numFmt w:val="bullet"/>
      <w:lvlText w:val="o"/>
      <w:lvlJc w:val="left"/>
      <w:pPr>
        <w:ind w:left="4092" w:hanging="360"/>
      </w:pPr>
      <w:rPr>
        <w:rFonts w:ascii="Courier New" w:hAnsi="Courier New" w:cs="Courier New" w:hint="default"/>
      </w:rPr>
    </w:lvl>
    <w:lvl w:ilvl="5" w:tplc="04190005" w:tentative="1">
      <w:start w:val="1"/>
      <w:numFmt w:val="bullet"/>
      <w:lvlText w:val=""/>
      <w:lvlJc w:val="left"/>
      <w:pPr>
        <w:ind w:left="4812" w:hanging="360"/>
      </w:pPr>
      <w:rPr>
        <w:rFonts w:ascii="Wingdings" w:hAnsi="Wingdings" w:hint="default"/>
      </w:rPr>
    </w:lvl>
    <w:lvl w:ilvl="6" w:tplc="04190001" w:tentative="1">
      <w:start w:val="1"/>
      <w:numFmt w:val="bullet"/>
      <w:lvlText w:val=""/>
      <w:lvlJc w:val="left"/>
      <w:pPr>
        <w:ind w:left="5532" w:hanging="360"/>
      </w:pPr>
      <w:rPr>
        <w:rFonts w:ascii="Symbol" w:hAnsi="Symbol" w:hint="default"/>
      </w:rPr>
    </w:lvl>
    <w:lvl w:ilvl="7" w:tplc="04190003" w:tentative="1">
      <w:start w:val="1"/>
      <w:numFmt w:val="bullet"/>
      <w:lvlText w:val="o"/>
      <w:lvlJc w:val="left"/>
      <w:pPr>
        <w:ind w:left="6252" w:hanging="360"/>
      </w:pPr>
      <w:rPr>
        <w:rFonts w:ascii="Courier New" w:hAnsi="Courier New" w:cs="Courier New" w:hint="default"/>
      </w:rPr>
    </w:lvl>
    <w:lvl w:ilvl="8" w:tplc="04190005" w:tentative="1">
      <w:start w:val="1"/>
      <w:numFmt w:val="bullet"/>
      <w:lvlText w:val=""/>
      <w:lvlJc w:val="left"/>
      <w:pPr>
        <w:ind w:left="6972" w:hanging="360"/>
      </w:pPr>
      <w:rPr>
        <w:rFonts w:ascii="Wingdings" w:hAnsi="Wingdings" w:hint="default"/>
      </w:rPr>
    </w:lvl>
  </w:abstractNum>
  <w:abstractNum w:abstractNumId="35" w15:restartNumberingAfterBreak="0">
    <w:nsid w:val="60D92142"/>
    <w:multiLevelType w:val="hybridMultilevel"/>
    <w:tmpl w:val="41EA3474"/>
    <w:lvl w:ilvl="0" w:tplc="4AECCA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46D6FF3"/>
    <w:multiLevelType w:val="hybridMultilevel"/>
    <w:tmpl w:val="27228FA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7" w15:restartNumberingAfterBreak="0">
    <w:nsid w:val="70902695"/>
    <w:multiLevelType w:val="hybridMultilevel"/>
    <w:tmpl w:val="DD4096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4774152"/>
    <w:multiLevelType w:val="hybridMultilevel"/>
    <w:tmpl w:val="625E44C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9" w15:restartNumberingAfterBreak="0">
    <w:nsid w:val="788B3B44"/>
    <w:multiLevelType w:val="hybridMultilevel"/>
    <w:tmpl w:val="886887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932388F"/>
    <w:multiLevelType w:val="hybridMultilevel"/>
    <w:tmpl w:val="F0DA9FF2"/>
    <w:lvl w:ilvl="0" w:tplc="4AECCA24">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41" w15:restartNumberingAfterBreak="0">
    <w:nsid w:val="7B23376D"/>
    <w:multiLevelType w:val="multilevel"/>
    <w:tmpl w:val="10E2183E"/>
    <w:lvl w:ilvl="0">
      <w:start w:val="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2" w15:restartNumberingAfterBreak="0">
    <w:nsid w:val="7C761EB3"/>
    <w:multiLevelType w:val="hybridMultilevel"/>
    <w:tmpl w:val="C9FE8D22"/>
    <w:lvl w:ilvl="0" w:tplc="4AECCA24">
      <w:start w:val="1"/>
      <w:numFmt w:val="bullet"/>
      <w:lvlText w:val=""/>
      <w:lvlJc w:val="left"/>
      <w:pPr>
        <w:ind w:left="1215" w:hanging="360"/>
      </w:pPr>
      <w:rPr>
        <w:rFonts w:ascii="Symbol" w:hAnsi="Symbol" w:hint="default"/>
      </w:rPr>
    </w:lvl>
    <w:lvl w:ilvl="1" w:tplc="04190003" w:tentative="1">
      <w:start w:val="1"/>
      <w:numFmt w:val="bullet"/>
      <w:lvlText w:val="o"/>
      <w:lvlJc w:val="left"/>
      <w:pPr>
        <w:ind w:left="1935" w:hanging="360"/>
      </w:pPr>
      <w:rPr>
        <w:rFonts w:ascii="Courier New" w:hAnsi="Courier New" w:cs="Courier New" w:hint="default"/>
      </w:rPr>
    </w:lvl>
    <w:lvl w:ilvl="2" w:tplc="04190005" w:tentative="1">
      <w:start w:val="1"/>
      <w:numFmt w:val="bullet"/>
      <w:lvlText w:val=""/>
      <w:lvlJc w:val="left"/>
      <w:pPr>
        <w:ind w:left="2655" w:hanging="360"/>
      </w:pPr>
      <w:rPr>
        <w:rFonts w:ascii="Wingdings" w:hAnsi="Wingdings" w:hint="default"/>
      </w:rPr>
    </w:lvl>
    <w:lvl w:ilvl="3" w:tplc="04190001" w:tentative="1">
      <w:start w:val="1"/>
      <w:numFmt w:val="bullet"/>
      <w:lvlText w:val=""/>
      <w:lvlJc w:val="left"/>
      <w:pPr>
        <w:ind w:left="3375" w:hanging="360"/>
      </w:pPr>
      <w:rPr>
        <w:rFonts w:ascii="Symbol" w:hAnsi="Symbol" w:hint="default"/>
      </w:rPr>
    </w:lvl>
    <w:lvl w:ilvl="4" w:tplc="04190003" w:tentative="1">
      <w:start w:val="1"/>
      <w:numFmt w:val="bullet"/>
      <w:lvlText w:val="o"/>
      <w:lvlJc w:val="left"/>
      <w:pPr>
        <w:ind w:left="4095" w:hanging="360"/>
      </w:pPr>
      <w:rPr>
        <w:rFonts w:ascii="Courier New" w:hAnsi="Courier New" w:cs="Courier New" w:hint="default"/>
      </w:rPr>
    </w:lvl>
    <w:lvl w:ilvl="5" w:tplc="04190005" w:tentative="1">
      <w:start w:val="1"/>
      <w:numFmt w:val="bullet"/>
      <w:lvlText w:val=""/>
      <w:lvlJc w:val="left"/>
      <w:pPr>
        <w:ind w:left="4815" w:hanging="360"/>
      </w:pPr>
      <w:rPr>
        <w:rFonts w:ascii="Wingdings" w:hAnsi="Wingdings" w:hint="default"/>
      </w:rPr>
    </w:lvl>
    <w:lvl w:ilvl="6" w:tplc="04190001" w:tentative="1">
      <w:start w:val="1"/>
      <w:numFmt w:val="bullet"/>
      <w:lvlText w:val=""/>
      <w:lvlJc w:val="left"/>
      <w:pPr>
        <w:ind w:left="5535" w:hanging="360"/>
      </w:pPr>
      <w:rPr>
        <w:rFonts w:ascii="Symbol" w:hAnsi="Symbol" w:hint="default"/>
      </w:rPr>
    </w:lvl>
    <w:lvl w:ilvl="7" w:tplc="04190003" w:tentative="1">
      <w:start w:val="1"/>
      <w:numFmt w:val="bullet"/>
      <w:lvlText w:val="o"/>
      <w:lvlJc w:val="left"/>
      <w:pPr>
        <w:ind w:left="6255" w:hanging="360"/>
      </w:pPr>
      <w:rPr>
        <w:rFonts w:ascii="Courier New" w:hAnsi="Courier New" w:cs="Courier New" w:hint="default"/>
      </w:rPr>
    </w:lvl>
    <w:lvl w:ilvl="8" w:tplc="04190005" w:tentative="1">
      <w:start w:val="1"/>
      <w:numFmt w:val="bullet"/>
      <w:lvlText w:val=""/>
      <w:lvlJc w:val="left"/>
      <w:pPr>
        <w:ind w:left="6975" w:hanging="360"/>
      </w:pPr>
      <w:rPr>
        <w:rFonts w:ascii="Wingdings" w:hAnsi="Wingdings" w:hint="default"/>
      </w:rPr>
    </w:lvl>
  </w:abstractNum>
  <w:abstractNum w:abstractNumId="43" w15:restartNumberingAfterBreak="0">
    <w:nsid w:val="7D7D6B4C"/>
    <w:multiLevelType w:val="hybridMultilevel"/>
    <w:tmpl w:val="67C8C72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8"/>
  </w:num>
  <w:num w:numId="2">
    <w:abstractNumId w:val="32"/>
  </w:num>
  <w:num w:numId="3">
    <w:abstractNumId w:val="16"/>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11"/>
  </w:num>
  <w:num w:numId="6">
    <w:abstractNumId w:val="0"/>
    <w:lvlOverride w:ilvl="0">
      <w:lvl w:ilvl="0">
        <w:start w:val="65535"/>
        <w:numFmt w:val="bullet"/>
        <w:lvlText w:val="•"/>
        <w:legacy w:legacy="1" w:legacySpace="0" w:legacyIndent="135"/>
        <w:lvlJc w:val="left"/>
        <w:rPr>
          <w:rFonts w:ascii="Times New Roman" w:hAnsi="Times New Roman" w:cs="Times New Roman" w:hint="default"/>
        </w:rPr>
      </w:lvl>
    </w:lvlOverride>
  </w:num>
  <w:num w:numId="7">
    <w:abstractNumId w:val="0"/>
    <w:lvlOverride w:ilvl="0">
      <w:lvl w:ilvl="0">
        <w:start w:val="65535"/>
        <w:numFmt w:val="bullet"/>
        <w:lvlText w:val="•"/>
        <w:legacy w:legacy="1" w:legacySpace="0" w:legacyIndent="139"/>
        <w:lvlJc w:val="left"/>
        <w:rPr>
          <w:rFonts w:ascii="Times New Roman" w:hAnsi="Times New Roman" w:cs="Times New Roman" w:hint="default"/>
        </w:rPr>
      </w:lvl>
    </w:lvlOverride>
  </w:num>
  <w:num w:numId="8">
    <w:abstractNumId w:val="0"/>
    <w:lvlOverride w:ilvl="0">
      <w:lvl w:ilvl="0">
        <w:start w:val="65535"/>
        <w:numFmt w:val="bullet"/>
        <w:lvlText w:val="•"/>
        <w:legacy w:legacy="1" w:legacySpace="0" w:legacyIndent="140"/>
        <w:lvlJc w:val="left"/>
        <w:rPr>
          <w:rFonts w:ascii="Times New Roman" w:hAnsi="Times New Roman" w:cs="Times New Roman" w:hint="default"/>
        </w:rPr>
      </w:lvl>
    </w:lvlOverride>
  </w:num>
  <w:num w:numId="9">
    <w:abstractNumId w:val="0"/>
    <w:lvlOverride w:ilvl="0">
      <w:lvl w:ilvl="0">
        <w:start w:val="65535"/>
        <w:numFmt w:val="bullet"/>
        <w:lvlText w:val="•"/>
        <w:legacy w:legacy="1" w:legacySpace="0" w:legacyIndent="134"/>
        <w:lvlJc w:val="left"/>
        <w:rPr>
          <w:rFonts w:ascii="Times New Roman" w:hAnsi="Times New Roman" w:cs="Times New Roman" w:hint="default"/>
        </w:rPr>
      </w:lvl>
    </w:lvlOverride>
  </w:num>
  <w:num w:numId="10">
    <w:abstractNumId w:val="0"/>
    <w:lvlOverride w:ilvl="0">
      <w:lvl w:ilvl="0">
        <w:start w:val="65535"/>
        <w:numFmt w:val="bullet"/>
        <w:lvlText w:val="—"/>
        <w:legacy w:legacy="1" w:legacySpace="0" w:legacyIndent="197"/>
        <w:lvlJc w:val="left"/>
        <w:rPr>
          <w:rFonts w:ascii="Times New Roman" w:hAnsi="Times New Roman" w:cs="Times New Roman" w:hint="default"/>
        </w:rPr>
      </w:lvl>
    </w:lvlOverride>
  </w:num>
  <w:num w:numId="11">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26"/>
  </w:num>
  <w:num w:numId="15">
    <w:abstractNumId w:val="1"/>
  </w:num>
  <w:num w:numId="16">
    <w:abstractNumId w:val="2"/>
  </w:num>
  <w:num w:numId="1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3"/>
  </w:num>
  <w:num w:numId="23">
    <w:abstractNumId w:val="13"/>
  </w:num>
  <w:num w:numId="24">
    <w:abstractNumId w:val="27"/>
  </w:num>
  <w:num w:numId="2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9"/>
  </w:num>
  <w:num w:numId="31">
    <w:abstractNumId w:val="24"/>
  </w:num>
  <w:num w:numId="32">
    <w:abstractNumId w:val="37"/>
  </w:num>
  <w:num w:numId="33">
    <w:abstractNumId w:val="12"/>
  </w:num>
  <w:num w:numId="34">
    <w:abstractNumId w:val="41"/>
  </w:num>
  <w:num w:numId="35">
    <w:abstractNumId w:val="34"/>
  </w:num>
  <w:num w:numId="36">
    <w:abstractNumId w:val="7"/>
  </w:num>
  <w:num w:numId="37">
    <w:abstractNumId w:val="30"/>
  </w:num>
  <w:num w:numId="38">
    <w:abstractNumId w:val="42"/>
  </w:num>
  <w:num w:numId="39">
    <w:abstractNumId w:val="21"/>
  </w:num>
  <w:num w:numId="40">
    <w:abstractNumId w:val="35"/>
  </w:num>
  <w:num w:numId="41">
    <w:abstractNumId w:val="40"/>
  </w:num>
  <w:num w:numId="42">
    <w:abstractNumId w:val="28"/>
  </w:num>
  <w:num w:numId="43">
    <w:abstractNumId w:val="23"/>
  </w:num>
  <w:num w:numId="44">
    <w:abstractNumId w:val="36"/>
  </w:num>
  <w:num w:numId="45">
    <w:abstractNumId w:val="39"/>
  </w:num>
  <w:num w:numId="46">
    <w:abstractNumId w:val="22"/>
  </w:num>
  <w:num w:numId="47">
    <w:abstractNumId w:val="10"/>
  </w:num>
  <w:num w:numId="48">
    <w:abstractNumId w:val="4"/>
  </w:num>
  <w:num w:numId="49">
    <w:abstractNumId w:val="19"/>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E220A6"/>
    <w:rsid w:val="00012751"/>
    <w:rsid w:val="00016809"/>
    <w:rsid w:val="000200EB"/>
    <w:rsid w:val="00025174"/>
    <w:rsid w:val="00044BD1"/>
    <w:rsid w:val="000571CF"/>
    <w:rsid w:val="000637BB"/>
    <w:rsid w:val="00072F1D"/>
    <w:rsid w:val="00075EC5"/>
    <w:rsid w:val="0009762D"/>
    <w:rsid w:val="000A4694"/>
    <w:rsid w:val="000A78D5"/>
    <w:rsid w:val="000B0043"/>
    <w:rsid w:val="000C34D3"/>
    <w:rsid w:val="000C4727"/>
    <w:rsid w:val="00100B79"/>
    <w:rsid w:val="00104DD9"/>
    <w:rsid w:val="00105570"/>
    <w:rsid w:val="001073CF"/>
    <w:rsid w:val="001549F9"/>
    <w:rsid w:val="00157E4A"/>
    <w:rsid w:val="00162A13"/>
    <w:rsid w:val="001B1A5C"/>
    <w:rsid w:val="001D6AAB"/>
    <w:rsid w:val="001E510C"/>
    <w:rsid w:val="001E5C2E"/>
    <w:rsid w:val="001F4110"/>
    <w:rsid w:val="002129F5"/>
    <w:rsid w:val="002170F1"/>
    <w:rsid w:val="002277ED"/>
    <w:rsid w:val="00233A6E"/>
    <w:rsid w:val="0024551B"/>
    <w:rsid w:val="002467EF"/>
    <w:rsid w:val="002541CE"/>
    <w:rsid w:val="002558E4"/>
    <w:rsid w:val="00260507"/>
    <w:rsid w:val="002652DC"/>
    <w:rsid w:val="00275A9E"/>
    <w:rsid w:val="002925FD"/>
    <w:rsid w:val="00294826"/>
    <w:rsid w:val="002D09AC"/>
    <w:rsid w:val="002D39B9"/>
    <w:rsid w:val="002E10DD"/>
    <w:rsid w:val="002E30CE"/>
    <w:rsid w:val="002E57C2"/>
    <w:rsid w:val="002F7F81"/>
    <w:rsid w:val="003103C9"/>
    <w:rsid w:val="00320B48"/>
    <w:rsid w:val="0032559C"/>
    <w:rsid w:val="00336153"/>
    <w:rsid w:val="00344B5E"/>
    <w:rsid w:val="0035082D"/>
    <w:rsid w:val="003613B7"/>
    <w:rsid w:val="0036411D"/>
    <w:rsid w:val="003662CA"/>
    <w:rsid w:val="00373248"/>
    <w:rsid w:val="00376014"/>
    <w:rsid w:val="003A3DFF"/>
    <w:rsid w:val="003B2526"/>
    <w:rsid w:val="003B347C"/>
    <w:rsid w:val="003B4DAB"/>
    <w:rsid w:val="003B66ED"/>
    <w:rsid w:val="003B75FD"/>
    <w:rsid w:val="003C14CE"/>
    <w:rsid w:val="003C3CAD"/>
    <w:rsid w:val="003D58FF"/>
    <w:rsid w:val="003E3BD1"/>
    <w:rsid w:val="003F3B38"/>
    <w:rsid w:val="0040543A"/>
    <w:rsid w:val="00411CA2"/>
    <w:rsid w:val="00415E83"/>
    <w:rsid w:val="00420055"/>
    <w:rsid w:val="00421E6B"/>
    <w:rsid w:val="00426BEB"/>
    <w:rsid w:val="00437A04"/>
    <w:rsid w:val="00442632"/>
    <w:rsid w:val="004654B3"/>
    <w:rsid w:val="0047232D"/>
    <w:rsid w:val="004740D1"/>
    <w:rsid w:val="004853B0"/>
    <w:rsid w:val="00497143"/>
    <w:rsid w:val="004A0B10"/>
    <w:rsid w:val="004B0BCD"/>
    <w:rsid w:val="004B1F63"/>
    <w:rsid w:val="004C3E08"/>
    <w:rsid w:val="004D4E95"/>
    <w:rsid w:val="004E3E14"/>
    <w:rsid w:val="004F2309"/>
    <w:rsid w:val="00525013"/>
    <w:rsid w:val="0053246F"/>
    <w:rsid w:val="00535FFA"/>
    <w:rsid w:val="00553F0E"/>
    <w:rsid w:val="00560A09"/>
    <w:rsid w:val="00574368"/>
    <w:rsid w:val="00595329"/>
    <w:rsid w:val="005A46BA"/>
    <w:rsid w:val="005B3862"/>
    <w:rsid w:val="005D1031"/>
    <w:rsid w:val="005D6F22"/>
    <w:rsid w:val="005E416D"/>
    <w:rsid w:val="005E4466"/>
    <w:rsid w:val="005F4198"/>
    <w:rsid w:val="00604F25"/>
    <w:rsid w:val="00607B37"/>
    <w:rsid w:val="006103B8"/>
    <w:rsid w:val="0062042C"/>
    <w:rsid w:val="00652FE3"/>
    <w:rsid w:val="006541F0"/>
    <w:rsid w:val="00660425"/>
    <w:rsid w:val="006643AC"/>
    <w:rsid w:val="00667FA2"/>
    <w:rsid w:val="00671848"/>
    <w:rsid w:val="006722D9"/>
    <w:rsid w:val="00681D4C"/>
    <w:rsid w:val="006A3A35"/>
    <w:rsid w:val="006A7D47"/>
    <w:rsid w:val="006B262C"/>
    <w:rsid w:val="006B4316"/>
    <w:rsid w:val="006C4EE7"/>
    <w:rsid w:val="006C6690"/>
    <w:rsid w:val="006C70C7"/>
    <w:rsid w:val="006D0518"/>
    <w:rsid w:val="006D7F7B"/>
    <w:rsid w:val="006E1BC8"/>
    <w:rsid w:val="006E6C09"/>
    <w:rsid w:val="00727C0C"/>
    <w:rsid w:val="007304E2"/>
    <w:rsid w:val="0074019D"/>
    <w:rsid w:val="00745B3C"/>
    <w:rsid w:val="00776D93"/>
    <w:rsid w:val="00785656"/>
    <w:rsid w:val="00787ADB"/>
    <w:rsid w:val="007A52BB"/>
    <w:rsid w:val="007B1739"/>
    <w:rsid w:val="007C00E4"/>
    <w:rsid w:val="007C3DDD"/>
    <w:rsid w:val="007D3AC4"/>
    <w:rsid w:val="007F1BEE"/>
    <w:rsid w:val="007F6F66"/>
    <w:rsid w:val="0081261C"/>
    <w:rsid w:val="008221BF"/>
    <w:rsid w:val="00841790"/>
    <w:rsid w:val="00853D94"/>
    <w:rsid w:val="008655A1"/>
    <w:rsid w:val="008668B3"/>
    <w:rsid w:val="008707F0"/>
    <w:rsid w:val="00873502"/>
    <w:rsid w:val="00875512"/>
    <w:rsid w:val="0088508E"/>
    <w:rsid w:val="008A6679"/>
    <w:rsid w:val="008A7E37"/>
    <w:rsid w:val="008B4490"/>
    <w:rsid w:val="008D7022"/>
    <w:rsid w:val="008E56D9"/>
    <w:rsid w:val="008F20D2"/>
    <w:rsid w:val="00903C1C"/>
    <w:rsid w:val="00914881"/>
    <w:rsid w:val="00921997"/>
    <w:rsid w:val="00922637"/>
    <w:rsid w:val="00925284"/>
    <w:rsid w:val="00930F43"/>
    <w:rsid w:val="00935814"/>
    <w:rsid w:val="009571E2"/>
    <w:rsid w:val="009642EB"/>
    <w:rsid w:val="00965AC6"/>
    <w:rsid w:val="009A0E88"/>
    <w:rsid w:val="009A1E03"/>
    <w:rsid w:val="009B6618"/>
    <w:rsid w:val="009F1753"/>
    <w:rsid w:val="00A32384"/>
    <w:rsid w:val="00A4382E"/>
    <w:rsid w:val="00A61273"/>
    <w:rsid w:val="00A65BF8"/>
    <w:rsid w:val="00A6708A"/>
    <w:rsid w:val="00A9018C"/>
    <w:rsid w:val="00A94C09"/>
    <w:rsid w:val="00A97FAF"/>
    <w:rsid w:val="00AC25B5"/>
    <w:rsid w:val="00AE496C"/>
    <w:rsid w:val="00AE64B4"/>
    <w:rsid w:val="00AE66C6"/>
    <w:rsid w:val="00AF000B"/>
    <w:rsid w:val="00B16E4A"/>
    <w:rsid w:val="00B615E6"/>
    <w:rsid w:val="00B80021"/>
    <w:rsid w:val="00B8368E"/>
    <w:rsid w:val="00B83FAE"/>
    <w:rsid w:val="00B97CB2"/>
    <w:rsid w:val="00BA3151"/>
    <w:rsid w:val="00BA71BA"/>
    <w:rsid w:val="00BD75FD"/>
    <w:rsid w:val="00BE0B12"/>
    <w:rsid w:val="00BE3CE7"/>
    <w:rsid w:val="00BF4D8D"/>
    <w:rsid w:val="00C14BA7"/>
    <w:rsid w:val="00C157A2"/>
    <w:rsid w:val="00C21C14"/>
    <w:rsid w:val="00C233DA"/>
    <w:rsid w:val="00C26D60"/>
    <w:rsid w:val="00C33E53"/>
    <w:rsid w:val="00C4131E"/>
    <w:rsid w:val="00C53EAF"/>
    <w:rsid w:val="00C71194"/>
    <w:rsid w:val="00C726CF"/>
    <w:rsid w:val="00C761B1"/>
    <w:rsid w:val="00C87449"/>
    <w:rsid w:val="00CB456F"/>
    <w:rsid w:val="00CC5F6F"/>
    <w:rsid w:val="00CD57F6"/>
    <w:rsid w:val="00CE65BD"/>
    <w:rsid w:val="00CF1C2C"/>
    <w:rsid w:val="00CF3E59"/>
    <w:rsid w:val="00D0332A"/>
    <w:rsid w:val="00D03C2D"/>
    <w:rsid w:val="00D33A90"/>
    <w:rsid w:val="00D56AED"/>
    <w:rsid w:val="00D634CB"/>
    <w:rsid w:val="00D74A93"/>
    <w:rsid w:val="00D81E6B"/>
    <w:rsid w:val="00D82E6E"/>
    <w:rsid w:val="00D85AE5"/>
    <w:rsid w:val="00D91652"/>
    <w:rsid w:val="00D91FE4"/>
    <w:rsid w:val="00D94264"/>
    <w:rsid w:val="00DA6880"/>
    <w:rsid w:val="00DA7090"/>
    <w:rsid w:val="00DB140A"/>
    <w:rsid w:val="00DB2F67"/>
    <w:rsid w:val="00DB4F8A"/>
    <w:rsid w:val="00DC2FB4"/>
    <w:rsid w:val="00DD5A0D"/>
    <w:rsid w:val="00DD7D10"/>
    <w:rsid w:val="00DE0B57"/>
    <w:rsid w:val="00DF01BD"/>
    <w:rsid w:val="00DF6E6E"/>
    <w:rsid w:val="00DF7D74"/>
    <w:rsid w:val="00E00192"/>
    <w:rsid w:val="00E0731F"/>
    <w:rsid w:val="00E220A6"/>
    <w:rsid w:val="00E243CD"/>
    <w:rsid w:val="00E2622E"/>
    <w:rsid w:val="00E4334C"/>
    <w:rsid w:val="00E5687E"/>
    <w:rsid w:val="00E74331"/>
    <w:rsid w:val="00E81002"/>
    <w:rsid w:val="00EA097A"/>
    <w:rsid w:val="00EA3AA0"/>
    <w:rsid w:val="00EA44ED"/>
    <w:rsid w:val="00EB21A0"/>
    <w:rsid w:val="00EB463E"/>
    <w:rsid w:val="00EE6254"/>
    <w:rsid w:val="00EE7A49"/>
    <w:rsid w:val="00EF0F38"/>
    <w:rsid w:val="00F03CD8"/>
    <w:rsid w:val="00F126C0"/>
    <w:rsid w:val="00F16529"/>
    <w:rsid w:val="00F17B75"/>
    <w:rsid w:val="00F36232"/>
    <w:rsid w:val="00F52C51"/>
    <w:rsid w:val="00F55763"/>
    <w:rsid w:val="00F57AD1"/>
    <w:rsid w:val="00F60B43"/>
    <w:rsid w:val="00F61EC2"/>
    <w:rsid w:val="00F62320"/>
    <w:rsid w:val="00F8440B"/>
    <w:rsid w:val="00F94BEE"/>
    <w:rsid w:val="00FA3496"/>
    <w:rsid w:val="00FA52CE"/>
    <w:rsid w:val="00FB314E"/>
    <w:rsid w:val="00FC473C"/>
    <w:rsid w:val="00FD66E0"/>
    <w:rsid w:val="00FD724B"/>
    <w:rsid w:val="00FE0C52"/>
    <w:rsid w:val="00FE1A1F"/>
    <w:rsid w:val="00FE3A90"/>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rules v:ext="edit">
        <o:r id="V:Rule1" type="connector" idref="#AutoShape 13"/>
        <o:r id="V:Rule2" type="connector" idref="#AutoShape 23"/>
        <o:r id="V:Rule3" type="connector" idref="#AutoShape 48"/>
        <o:r id="V:Rule4" type="connector" idref="#AutoShape 14"/>
        <o:r id="V:Rule5" type="connector" idref="#AutoShape 16"/>
        <o:r id="V:Rule6" type="connector" idref="#AutoShape 36"/>
        <o:r id="V:Rule7" type="connector" idref="#AutoShape 22"/>
        <o:r id="V:Rule8" type="connector" idref="#AutoShape 33"/>
        <o:r id="V:Rule9" type="connector" idref="#AutoShape 19"/>
        <o:r id="V:Rule10" type="connector" idref="#AutoShape 44"/>
        <o:r id="V:Rule11" type="connector" idref="#AutoShape 43"/>
        <o:r id="V:Rule12" type="connector" idref="#AutoShape 20"/>
        <o:r id="V:Rule13" type="connector" idref="#AutoShape 25"/>
        <o:r id="V:Rule14" type="connector" idref="#AutoShape 18"/>
        <o:r id="V:Rule15" type="connector" idref="#AutoShape 15"/>
        <o:r id="V:Rule16" type="connector" idref="#AutoShape 24"/>
        <o:r id="V:Rule17" type="connector" idref="#AutoShape 26"/>
        <o:r id="V:Rule18" type="connector" idref="#AutoShape 27"/>
        <o:r id="V:Rule19" type="connector" idref="#AutoShape 21"/>
        <o:r id="V:Rule20" type="connector" idref="#AutoShape 28"/>
        <o:r id="V:Rule21" type="connector" idref="#AutoShape 29"/>
        <o:r id="V:Rule22" type="connector" idref="#AutoShape 17"/>
        <o:r id="V:Rule23" type="connector" idref="#AutoShape 34"/>
      </o:rules>
    </o:shapelayout>
  </w:shapeDefaults>
  <w:decimalSymbol w:val=","/>
  <w:listSeparator w:val=";"/>
  <w14:docId w14:val="0C43B46F"/>
  <w15:docId w15:val="{6FD52E2F-DEEA-4555-9322-D2976FB2C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4198"/>
  </w:style>
  <w:style w:type="paragraph" w:styleId="1">
    <w:name w:val="heading 1"/>
    <w:basedOn w:val="a"/>
    <w:link w:val="10"/>
    <w:qFormat/>
    <w:rsid w:val="00E220A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E220A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next w:val="a"/>
    <w:link w:val="30"/>
    <w:qFormat/>
    <w:rsid w:val="00E220A6"/>
    <w:pPr>
      <w:keepNext/>
      <w:spacing w:before="240" w:after="60" w:line="240" w:lineRule="auto"/>
      <w:outlineLvl w:val="2"/>
    </w:pPr>
    <w:rPr>
      <w:rFonts w:ascii="Arial" w:eastAsia="Times New Roman" w:hAnsi="Arial" w:cs="Arial"/>
      <w:b/>
      <w:bCs/>
      <w:sz w:val="26"/>
      <w:szCs w:val="26"/>
    </w:rPr>
  </w:style>
  <w:style w:type="paragraph" w:styleId="4">
    <w:name w:val="heading 4"/>
    <w:basedOn w:val="a"/>
    <w:next w:val="a"/>
    <w:link w:val="40"/>
    <w:qFormat/>
    <w:rsid w:val="00E220A6"/>
    <w:pPr>
      <w:keepNext/>
      <w:spacing w:before="240" w:after="60" w:line="240" w:lineRule="auto"/>
      <w:outlineLvl w:val="3"/>
    </w:pPr>
    <w:rPr>
      <w:rFonts w:ascii="Times New Roman" w:eastAsia="Times New Roman" w:hAnsi="Times New Roman" w:cs="Times New Roman"/>
      <w:b/>
      <w:bCs/>
      <w:sz w:val="28"/>
      <w:szCs w:val="28"/>
    </w:rPr>
  </w:style>
  <w:style w:type="paragraph" w:styleId="5">
    <w:name w:val="heading 5"/>
    <w:basedOn w:val="a"/>
    <w:next w:val="a"/>
    <w:link w:val="50"/>
    <w:qFormat/>
    <w:rsid w:val="00E220A6"/>
    <w:pPr>
      <w:spacing w:before="240" w:after="60" w:line="240" w:lineRule="auto"/>
      <w:outlineLvl w:val="4"/>
    </w:pPr>
    <w:rPr>
      <w:rFonts w:ascii="Times New Roman" w:eastAsia="Times New Roman" w:hAnsi="Times New Roman" w:cs="Times New Roman"/>
      <w:b/>
      <w:bCs/>
      <w:i/>
      <w:iCs/>
      <w:sz w:val="26"/>
      <w:szCs w:val="26"/>
    </w:rPr>
  </w:style>
  <w:style w:type="paragraph" w:styleId="6">
    <w:name w:val="heading 6"/>
    <w:basedOn w:val="a"/>
    <w:next w:val="a"/>
    <w:link w:val="60"/>
    <w:qFormat/>
    <w:rsid w:val="00E220A6"/>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E220A6"/>
    <w:pPr>
      <w:spacing w:before="240" w:after="60" w:line="240" w:lineRule="auto"/>
      <w:outlineLvl w:val="6"/>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220A6"/>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E220A6"/>
    <w:rPr>
      <w:rFonts w:ascii="Times New Roman" w:eastAsia="Times New Roman" w:hAnsi="Times New Roman" w:cs="Times New Roman"/>
      <w:b/>
      <w:bCs/>
      <w:sz w:val="36"/>
      <w:szCs w:val="36"/>
    </w:rPr>
  </w:style>
  <w:style w:type="character" w:customStyle="1" w:styleId="30">
    <w:name w:val="Заголовок 3 Знак"/>
    <w:basedOn w:val="a0"/>
    <w:link w:val="3"/>
    <w:rsid w:val="00E220A6"/>
    <w:rPr>
      <w:rFonts w:ascii="Arial" w:eastAsia="Times New Roman" w:hAnsi="Arial" w:cs="Arial"/>
      <w:b/>
      <w:bCs/>
      <w:sz w:val="26"/>
      <w:szCs w:val="26"/>
    </w:rPr>
  </w:style>
  <w:style w:type="character" w:customStyle="1" w:styleId="40">
    <w:name w:val="Заголовок 4 Знак"/>
    <w:basedOn w:val="a0"/>
    <w:link w:val="4"/>
    <w:rsid w:val="00E220A6"/>
    <w:rPr>
      <w:rFonts w:ascii="Times New Roman" w:eastAsia="Times New Roman" w:hAnsi="Times New Roman" w:cs="Times New Roman"/>
      <w:b/>
      <w:bCs/>
      <w:sz w:val="28"/>
      <w:szCs w:val="28"/>
    </w:rPr>
  </w:style>
  <w:style w:type="character" w:customStyle="1" w:styleId="50">
    <w:name w:val="Заголовок 5 Знак"/>
    <w:basedOn w:val="a0"/>
    <w:link w:val="5"/>
    <w:rsid w:val="00E220A6"/>
    <w:rPr>
      <w:rFonts w:ascii="Times New Roman" w:eastAsia="Times New Roman" w:hAnsi="Times New Roman" w:cs="Times New Roman"/>
      <w:b/>
      <w:bCs/>
      <w:i/>
      <w:iCs/>
      <w:sz w:val="26"/>
      <w:szCs w:val="26"/>
    </w:rPr>
  </w:style>
  <w:style w:type="character" w:customStyle="1" w:styleId="60">
    <w:name w:val="Заголовок 6 Знак"/>
    <w:basedOn w:val="a0"/>
    <w:link w:val="6"/>
    <w:rsid w:val="00E220A6"/>
    <w:rPr>
      <w:rFonts w:ascii="Times New Roman" w:eastAsia="Times New Roman" w:hAnsi="Times New Roman" w:cs="Times New Roman"/>
      <w:b/>
      <w:bCs/>
    </w:rPr>
  </w:style>
  <w:style w:type="character" w:customStyle="1" w:styleId="70">
    <w:name w:val="Заголовок 7 Знак"/>
    <w:basedOn w:val="a0"/>
    <w:link w:val="7"/>
    <w:rsid w:val="00E220A6"/>
    <w:rPr>
      <w:rFonts w:ascii="Times New Roman" w:eastAsia="Times New Roman" w:hAnsi="Times New Roman" w:cs="Times New Roman"/>
      <w:sz w:val="24"/>
      <w:szCs w:val="24"/>
    </w:rPr>
  </w:style>
  <w:style w:type="table" w:styleId="a3">
    <w:name w:val="Table Grid"/>
    <w:basedOn w:val="a1"/>
    <w:uiPriority w:val="59"/>
    <w:rsid w:val="00E220A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Основной текст Знак"/>
    <w:link w:val="a5"/>
    <w:rsid w:val="00E220A6"/>
    <w:rPr>
      <w:shd w:val="clear" w:color="auto" w:fill="FFFFFF"/>
    </w:rPr>
  </w:style>
  <w:style w:type="paragraph" w:styleId="a5">
    <w:name w:val="Body Text"/>
    <w:basedOn w:val="a"/>
    <w:link w:val="a4"/>
    <w:rsid w:val="00E220A6"/>
    <w:pPr>
      <w:shd w:val="clear" w:color="auto" w:fill="FFFFFF"/>
      <w:spacing w:after="120" w:line="211" w:lineRule="exact"/>
      <w:jc w:val="right"/>
    </w:pPr>
  </w:style>
  <w:style w:type="character" w:customStyle="1" w:styleId="11">
    <w:name w:val="Основной текст Знак1"/>
    <w:basedOn w:val="a0"/>
    <w:uiPriority w:val="99"/>
    <w:semiHidden/>
    <w:rsid w:val="00E220A6"/>
  </w:style>
  <w:style w:type="paragraph" w:styleId="a6">
    <w:name w:val="Balloon Text"/>
    <w:basedOn w:val="a"/>
    <w:link w:val="a7"/>
    <w:uiPriority w:val="99"/>
    <w:rsid w:val="00E220A6"/>
    <w:pPr>
      <w:spacing w:after="0" w:line="240" w:lineRule="auto"/>
    </w:pPr>
    <w:rPr>
      <w:rFonts w:ascii="Tahoma" w:eastAsia="Times New Roman" w:hAnsi="Tahoma" w:cs="Times New Roman"/>
      <w:sz w:val="16"/>
      <w:szCs w:val="16"/>
    </w:rPr>
  </w:style>
  <w:style w:type="character" w:customStyle="1" w:styleId="a7">
    <w:name w:val="Текст выноски Знак"/>
    <w:basedOn w:val="a0"/>
    <w:link w:val="a6"/>
    <w:uiPriority w:val="99"/>
    <w:rsid w:val="00E220A6"/>
    <w:rPr>
      <w:rFonts w:ascii="Tahoma" w:eastAsia="Times New Roman" w:hAnsi="Tahoma" w:cs="Times New Roman"/>
      <w:sz w:val="16"/>
      <w:szCs w:val="16"/>
    </w:rPr>
  </w:style>
  <w:style w:type="paragraph" w:customStyle="1" w:styleId="12">
    <w:name w:val="1"/>
    <w:basedOn w:val="a"/>
    <w:rsid w:val="00E220A6"/>
    <w:pPr>
      <w:spacing w:after="160" w:line="240" w:lineRule="exact"/>
    </w:pPr>
    <w:rPr>
      <w:rFonts w:ascii="Verdana" w:eastAsia="Times New Roman" w:hAnsi="Verdana" w:cs="Times New Roman"/>
      <w:sz w:val="24"/>
      <w:szCs w:val="24"/>
      <w:lang w:val="en-US" w:eastAsia="en-US"/>
    </w:rPr>
  </w:style>
  <w:style w:type="character" w:customStyle="1" w:styleId="bkimgc">
    <w:name w:val="bkimg_c"/>
    <w:rsid w:val="00E220A6"/>
  </w:style>
  <w:style w:type="character" w:customStyle="1" w:styleId="apple-converted-space">
    <w:name w:val="apple-converted-space"/>
    <w:rsid w:val="00E220A6"/>
  </w:style>
  <w:style w:type="character" w:styleId="a8">
    <w:name w:val="Hyperlink"/>
    <w:uiPriority w:val="99"/>
    <w:rsid w:val="00E220A6"/>
    <w:rPr>
      <w:color w:val="0000FF"/>
      <w:u w:val="single"/>
    </w:rPr>
  </w:style>
  <w:style w:type="paragraph" w:styleId="a9">
    <w:name w:val="Normal (Web)"/>
    <w:aliases w:val=" Знак Знак"/>
    <w:basedOn w:val="a"/>
    <w:uiPriority w:val="99"/>
    <w:rsid w:val="00E220A6"/>
    <w:pPr>
      <w:spacing w:before="100" w:beforeAutospacing="1" w:after="100" w:afterAutospacing="1" w:line="240" w:lineRule="auto"/>
    </w:pPr>
    <w:rPr>
      <w:rFonts w:ascii="Times New Roman" w:eastAsia="Times New Roman" w:hAnsi="Times New Roman" w:cs="Times New Roman"/>
      <w:sz w:val="24"/>
      <w:szCs w:val="24"/>
    </w:rPr>
  </w:style>
  <w:style w:type="paragraph" w:styleId="aa">
    <w:name w:val="List Paragraph"/>
    <w:basedOn w:val="a"/>
    <w:qFormat/>
    <w:rsid w:val="00E220A6"/>
    <w:pPr>
      <w:ind w:left="720"/>
      <w:contextualSpacing/>
    </w:pPr>
    <w:rPr>
      <w:rFonts w:ascii="Calibri" w:eastAsia="Times New Roman" w:hAnsi="Calibri" w:cs="Times New Roman"/>
    </w:rPr>
  </w:style>
  <w:style w:type="paragraph" w:styleId="ab">
    <w:name w:val="No Spacing"/>
    <w:link w:val="ac"/>
    <w:qFormat/>
    <w:rsid w:val="00E220A6"/>
    <w:pPr>
      <w:spacing w:after="0" w:line="240" w:lineRule="auto"/>
    </w:pPr>
    <w:rPr>
      <w:rFonts w:ascii="Times New Roman" w:eastAsia="Times New Roman" w:hAnsi="Times New Roman" w:cs="Times New Roman"/>
      <w:sz w:val="28"/>
      <w:lang w:eastAsia="en-US"/>
    </w:rPr>
  </w:style>
  <w:style w:type="character" w:customStyle="1" w:styleId="ac">
    <w:name w:val="Без интервала Знак"/>
    <w:link w:val="ab"/>
    <w:rsid w:val="00E220A6"/>
    <w:rPr>
      <w:rFonts w:ascii="Times New Roman" w:eastAsia="Times New Roman" w:hAnsi="Times New Roman" w:cs="Times New Roman"/>
      <w:sz w:val="28"/>
      <w:lang w:eastAsia="en-US"/>
    </w:rPr>
  </w:style>
  <w:style w:type="character" w:styleId="ad">
    <w:name w:val="Strong"/>
    <w:uiPriority w:val="22"/>
    <w:qFormat/>
    <w:rsid w:val="00E220A6"/>
    <w:rPr>
      <w:b/>
      <w:bCs/>
    </w:rPr>
  </w:style>
  <w:style w:type="paragraph" w:customStyle="1" w:styleId="ConsPlusNonformat">
    <w:name w:val="ConsPlusNonformat"/>
    <w:rsid w:val="00E220A6"/>
    <w:pPr>
      <w:widowControl w:val="0"/>
      <w:autoSpaceDE w:val="0"/>
      <w:autoSpaceDN w:val="0"/>
      <w:adjustRightInd w:val="0"/>
      <w:spacing w:after="0" w:line="240" w:lineRule="auto"/>
    </w:pPr>
    <w:rPr>
      <w:rFonts w:ascii="Courier New" w:eastAsia="Times New Roman" w:hAnsi="Courier New" w:cs="Courier New"/>
      <w:sz w:val="20"/>
      <w:szCs w:val="20"/>
    </w:rPr>
  </w:style>
  <w:style w:type="paragraph" w:styleId="31">
    <w:name w:val="Body Text Indent 3"/>
    <w:basedOn w:val="a"/>
    <w:link w:val="32"/>
    <w:rsid w:val="00E220A6"/>
    <w:pPr>
      <w:spacing w:after="0" w:line="240" w:lineRule="auto"/>
      <w:ind w:left="360"/>
    </w:pPr>
    <w:rPr>
      <w:rFonts w:ascii="Times New Roman" w:eastAsia="Times New Roman" w:hAnsi="Times New Roman" w:cs="Times New Roman"/>
      <w:sz w:val="28"/>
      <w:szCs w:val="24"/>
    </w:rPr>
  </w:style>
  <w:style w:type="character" w:customStyle="1" w:styleId="32">
    <w:name w:val="Основной текст с отступом 3 Знак"/>
    <w:basedOn w:val="a0"/>
    <w:link w:val="31"/>
    <w:rsid w:val="00E220A6"/>
    <w:rPr>
      <w:rFonts w:ascii="Times New Roman" w:eastAsia="Times New Roman" w:hAnsi="Times New Roman" w:cs="Times New Roman"/>
      <w:sz w:val="28"/>
      <w:szCs w:val="24"/>
    </w:rPr>
  </w:style>
  <w:style w:type="paragraph" w:styleId="21">
    <w:name w:val="Body Text Indent 2"/>
    <w:basedOn w:val="a"/>
    <w:link w:val="22"/>
    <w:rsid w:val="00E220A6"/>
    <w:pPr>
      <w:spacing w:after="120" w:line="480" w:lineRule="auto"/>
      <w:ind w:left="283"/>
    </w:pPr>
    <w:rPr>
      <w:rFonts w:ascii="Times New Roman" w:eastAsia="Times New Roman" w:hAnsi="Times New Roman" w:cs="Times New Roman"/>
      <w:sz w:val="24"/>
      <w:szCs w:val="24"/>
    </w:rPr>
  </w:style>
  <w:style w:type="character" w:customStyle="1" w:styleId="22">
    <w:name w:val="Основной текст с отступом 2 Знак"/>
    <w:basedOn w:val="a0"/>
    <w:link w:val="21"/>
    <w:rsid w:val="00E220A6"/>
    <w:rPr>
      <w:rFonts w:ascii="Times New Roman" w:eastAsia="Times New Roman" w:hAnsi="Times New Roman" w:cs="Times New Roman"/>
      <w:sz w:val="24"/>
      <w:szCs w:val="24"/>
    </w:rPr>
  </w:style>
  <w:style w:type="character" w:styleId="ae">
    <w:name w:val="FollowedHyperlink"/>
    <w:basedOn w:val="a0"/>
    <w:rsid w:val="00E220A6"/>
    <w:rPr>
      <w:color w:val="800080"/>
      <w:u w:val="single"/>
    </w:rPr>
  </w:style>
  <w:style w:type="paragraph" w:styleId="33">
    <w:name w:val="Body Text 3"/>
    <w:basedOn w:val="a"/>
    <w:link w:val="34"/>
    <w:uiPriority w:val="99"/>
    <w:rsid w:val="00E220A6"/>
    <w:pPr>
      <w:spacing w:after="120" w:line="240" w:lineRule="auto"/>
    </w:pPr>
    <w:rPr>
      <w:rFonts w:ascii="Times New Roman" w:eastAsia="Times New Roman" w:hAnsi="Times New Roman" w:cs="Times New Roman"/>
      <w:sz w:val="16"/>
      <w:szCs w:val="16"/>
    </w:rPr>
  </w:style>
  <w:style w:type="character" w:customStyle="1" w:styleId="34">
    <w:name w:val="Основной текст 3 Знак"/>
    <w:basedOn w:val="a0"/>
    <w:link w:val="33"/>
    <w:uiPriority w:val="99"/>
    <w:rsid w:val="00E220A6"/>
    <w:rPr>
      <w:rFonts w:ascii="Times New Roman" w:eastAsia="Times New Roman" w:hAnsi="Times New Roman" w:cs="Times New Roman"/>
      <w:sz w:val="16"/>
      <w:szCs w:val="16"/>
    </w:rPr>
  </w:style>
  <w:style w:type="paragraph" w:styleId="23">
    <w:name w:val="Body Text 2"/>
    <w:basedOn w:val="a"/>
    <w:link w:val="24"/>
    <w:rsid w:val="00E220A6"/>
    <w:pPr>
      <w:spacing w:after="120" w:line="480" w:lineRule="auto"/>
    </w:pPr>
    <w:rPr>
      <w:rFonts w:ascii="Times New Roman" w:eastAsia="Times New Roman" w:hAnsi="Times New Roman" w:cs="Times New Roman"/>
      <w:sz w:val="28"/>
      <w:szCs w:val="20"/>
    </w:rPr>
  </w:style>
  <w:style w:type="character" w:customStyle="1" w:styleId="24">
    <w:name w:val="Основной текст 2 Знак"/>
    <w:basedOn w:val="a0"/>
    <w:link w:val="23"/>
    <w:rsid w:val="00E220A6"/>
    <w:rPr>
      <w:rFonts w:ascii="Times New Roman" w:eastAsia="Times New Roman" w:hAnsi="Times New Roman" w:cs="Times New Roman"/>
      <w:sz w:val="28"/>
      <w:szCs w:val="20"/>
    </w:rPr>
  </w:style>
  <w:style w:type="paragraph" w:styleId="af">
    <w:name w:val="Title"/>
    <w:basedOn w:val="a"/>
    <w:link w:val="af0"/>
    <w:qFormat/>
    <w:rsid w:val="00E220A6"/>
    <w:pPr>
      <w:spacing w:after="0" w:line="240" w:lineRule="auto"/>
      <w:jc w:val="center"/>
    </w:pPr>
    <w:rPr>
      <w:rFonts w:ascii="Times New Roman" w:eastAsia="Times New Roman" w:hAnsi="Times New Roman" w:cs="Times New Roman"/>
      <w:b/>
      <w:bCs/>
      <w:sz w:val="24"/>
      <w:szCs w:val="24"/>
    </w:rPr>
  </w:style>
  <w:style w:type="character" w:customStyle="1" w:styleId="af0">
    <w:name w:val="Заголовок Знак"/>
    <w:basedOn w:val="a0"/>
    <w:link w:val="af"/>
    <w:rsid w:val="00E220A6"/>
    <w:rPr>
      <w:rFonts w:ascii="Times New Roman" w:eastAsia="Times New Roman" w:hAnsi="Times New Roman" w:cs="Times New Roman"/>
      <w:b/>
      <w:bCs/>
      <w:sz w:val="24"/>
      <w:szCs w:val="24"/>
    </w:rPr>
  </w:style>
  <w:style w:type="paragraph" w:styleId="af1">
    <w:name w:val="footer"/>
    <w:basedOn w:val="a"/>
    <w:link w:val="af2"/>
    <w:uiPriority w:val="99"/>
    <w:rsid w:val="00E220A6"/>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2">
    <w:name w:val="Нижний колонтитул Знак"/>
    <w:basedOn w:val="a0"/>
    <w:link w:val="af1"/>
    <w:uiPriority w:val="99"/>
    <w:rsid w:val="00E220A6"/>
    <w:rPr>
      <w:rFonts w:ascii="Times New Roman" w:eastAsia="Times New Roman" w:hAnsi="Times New Roman" w:cs="Times New Roman"/>
      <w:sz w:val="24"/>
      <w:szCs w:val="24"/>
    </w:rPr>
  </w:style>
  <w:style w:type="character" w:styleId="af3">
    <w:name w:val="page number"/>
    <w:basedOn w:val="a0"/>
    <w:rsid w:val="00E220A6"/>
  </w:style>
  <w:style w:type="paragraph" w:customStyle="1" w:styleId="body">
    <w:name w:val="body"/>
    <w:basedOn w:val="a"/>
    <w:rsid w:val="00E220A6"/>
    <w:pPr>
      <w:spacing w:before="100" w:beforeAutospacing="1" w:after="100" w:afterAutospacing="1" w:line="240" w:lineRule="auto"/>
    </w:pPr>
    <w:rPr>
      <w:rFonts w:ascii="Times New Roman" w:eastAsia="Times New Roman" w:hAnsi="Times New Roman" w:cs="Times New Roman"/>
      <w:sz w:val="24"/>
      <w:szCs w:val="24"/>
    </w:rPr>
  </w:style>
  <w:style w:type="paragraph" w:styleId="25">
    <w:name w:val="List Bullet 2"/>
    <w:basedOn w:val="a"/>
    <w:autoRedefine/>
    <w:rsid w:val="00E220A6"/>
    <w:pPr>
      <w:spacing w:after="0" w:line="240" w:lineRule="auto"/>
      <w:ind w:firstLine="567"/>
      <w:jc w:val="both"/>
    </w:pPr>
    <w:rPr>
      <w:rFonts w:ascii="Times New Roman" w:eastAsia="Times New Roman" w:hAnsi="Times New Roman" w:cs="Times New Roman"/>
      <w:kern w:val="16"/>
      <w:sz w:val="28"/>
      <w:szCs w:val="28"/>
    </w:rPr>
  </w:style>
  <w:style w:type="paragraph" w:customStyle="1" w:styleId="13">
    <w:name w:val="Обычный1"/>
    <w:rsid w:val="00E220A6"/>
    <w:pPr>
      <w:snapToGrid w:val="0"/>
      <w:spacing w:before="100" w:after="100" w:line="240" w:lineRule="auto"/>
    </w:pPr>
    <w:rPr>
      <w:rFonts w:ascii="Times New Roman" w:eastAsia="Times New Roman" w:hAnsi="Times New Roman" w:cs="Times New Roman"/>
      <w:sz w:val="24"/>
      <w:szCs w:val="20"/>
    </w:rPr>
  </w:style>
  <w:style w:type="paragraph" w:styleId="af4">
    <w:name w:val="footnote text"/>
    <w:basedOn w:val="a"/>
    <w:link w:val="af5"/>
    <w:semiHidden/>
    <w:rsid w:val="00E220A6"/>
    <w:pPr>
      <w:spacing w:after="0" w:line="240" w:lineRule="auto"/>
    </w:pPr>
    <w:rPr>
      <w:rFonts w:ascii="Times New Roman" w:eastAsia="Times New Roman" w:hAnsi="Times New Roman" w:cs="Times New Roman"/>
      <w:sz w:val="20"/>
      <w:szCs w:val="20"/>
    </w:rPr>
  </w:style>
  <w:style w:type="character" w:customStyle="1" w:styleId="af5">
    <w:name w:val="Текст сноски Знак"/>
    <w:basedOn w:val="a0"/>
    <w:link w:val="af4"/>
    <w:semiHidden/>
    <w:rsid w:val="00E220A6"/>
    <w:rPr>
      <w:rFonts w:ascii="Times New Roman" w:eastAsia="Times New Roman" w:hAnsi="Times New Roman" w:cs="Times New Roman"/>
      <w:sz w:val="20"/>
      <w:szCs w:val="20"/>
    </w:rPr>
  </w:style>
  <w:style w:type="paragraph" w:styleId="af6">
    <w:name w:val="Body Text Indent"/>
    <w:basedOn w:val="a"/>
    <w:link w:val="af7"/>
    <w:rsid w:val="00E220A6"/>
    <w:pPr>
      <w:spacing w:after="120" w:line="240" w:lineRule="auto"/>
      <w:ind w:left="283"/>
    </w:pPr>
    <w:rPr>
      <w:rFonts w:ascii="Times New Roman" w:eastAsia="Times New Roman" w:hAnsi="Times New Roman" w:cs="Times New Roman"/>
      <w:sz w:val="24"/>
      <w:szCs w:val="24"/>
    </w:rPr>
  </w:style>
  <w:style w:type="character" w:customStyle="1" w:styleId="af7">
    <w:name w:val="Основной текст с отступом Знак"/>
    <w:basedOn w:val="a0"/>
    <w:link w:val="af6"/>
    <w:rsid w:val="00E220A6"/>
    <w:rPr>
      <w:rFonts w:ascii="Times New Roman" w:eastAsia="Times New Roman" w:hAnsi="Times New Roman" w:cs="Times New Roman"/>
      <w:sz w:val="24"/>
      <w:szCs w:val="24"/>
    </w:rPr>
  </w:style>
  <w:style w:type="paragraph" w:customStyle="1" w:styleId="af8">
    <w:name w:val="Знак Знак Знак Знак"/>
    <w:basedOn w:val="a"/>
    <w:rsid w:val="00E220A6"/>
    <w:pPr>
      <w:spacing w:after="160" w:line="240" w:lineRule="exact"/>
    </w:pPr>
    <w:rPr>
      <w:rFonts w:ascii="Verdana" w:eastAsia="Times New Roman" w:hAnsi="Verdana" w:cs="Times New Roman"/>
      <w:sz w:val="20"/>
      <w:szCs w:val="20"/>
      <w:lang w:val="en-US" w:eastAsia="en-US"/>
    </w:rPr>
  </w:style>
  <w:style w:type="paragraph" w:customStyle="1" w:styleId="af9">
    <w:name w:val="Знак Знак Знак Знак Знак Знак Знак Знак Знак Знак Знак Знак Знак Знак Знак Знак"/>
    <w:basedOn w:val="a"/>
    <w:rsid w:val="00E220A6"/>
    <w:pPr>
      <w:spacing w:after="160" w:line="240" w:lineRule="exact"/>
    </w:pPr>
    <w:rPr>
      <w:rFonts w:ascii="Verdana" w:eastAsia="Times New Roman" w:hAnsi="Verdana" w:cs="Times New Roman"/>
      <w:sz w:val="20"/>
      <w:szCs w:val="20"/>
      <w:lang w:val="en-US" w:eastAsia="en-US"/>
    </w:rPr>
  </w:style>
  <w:style w:type="paragraph" w:customStyle="1" w:styleId="afa">
    <w:name w:val="Знак Знак Знак Знак Знак Знак Знак Знак Знак"/>
    <w:basedOn w:val="a"/>
    <w:rsid w:val="00E220A6"/>
    <w:pPr>
      <w:spacing w:after="160" w:line="240" w:lineRule="exact"/>
    </w:pPr>
    <w:rPr>
      <w:rFonts w:ascii="Verdana" w:eastAsia="Times New Roman" w:hAnsi="Verdana" w:cs="Times New Roman"/>
      <w:sz w:val="20"/>
      <w:szCs w:val="20"/>
      <w:lang w:val="en-US" w:eastAsia="en-US"/>
    </w:rPr>
  </w:style>
  <w:style w:type="paragraph" w:customStyle="1" w:styleId="afb">
    <w:name w:val="Знак"/>
    <w:basedOn w:val="a"/>
    <w:rsid w:val="00E220A6"/>
    <w:pPr>
      <w:spacing w:after="160" w:line="240" w:lineRule="exact"/>
    </w:pPr>
    <w:rPr>
      <w:rFonts w:ascii="Verdana" w:eastAsia="Times New Roman" w:hAnsi="Verdana" w:cs="Times New Roman"/>
      <w:sz w:val="20"/>
      <w:szCs w:val="20"/>
      <w:lang w:val="en-US" w:eastAsia="en-US"/>
    </w:rPr>
  </w:style>
  <w:style w:type="paragraph" w:customStyle="1" w:styleId="14">
    <w:name w:val="Знак Знак Знак Знак1"/>
    <w:basedOn w:val="a"/>
    <w:rsid w:val="00E220A6"/>
    <w:pPr>
      <w:spacing w:after="160" w:line="240" w:lineRule="exact"/>
    </w:pPr>
    <w:rPr>
      <w:rFonts w:ascii="Verdana" w:eastAsia="Times New Roman" w:hAnsi="Verdana" w:cs="Times New Roman"/>
      <w:sz w:val="20"/>
      <w:szCs w:val="20"/>
      <w:lang w:val="en-US" w:eastAsia="en-US"/>
    </w:rPr>
  </w:style>
  <w:style w:type="paragraph" w:customStyle="1" w:styleId="msonormalcxspmiddle">
    <w:name w:val="msonormalcxspmiddle"/>
    <w:basedOn w:val="a"/>
    <w:rsid w:val="00E220A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5">
    <w:name w:val="Абзац списка1"/>
    <w:basedOn w:val="a"/>
    <w:rsid w:val="00E220A6"/>
    <w:pPr>
      <w:ind w:left="720"/>
      <w:contextualSpacing/>
    </w:pPr>
    <w:rPr>
      <w:rFonts w:ascii="Calibri" w:eastAsia="Times New Roman" w:hAnsi="Calibri" w:cs="Times New Roman"/>
    </w:rPr>
  </w:style>
  <w:style w:type="paragraph" w:customStyle="1" w:styleId="afc">
    <w:name w:val="Знак Знак"/>
    <w:basedOn w:val="a"/>
    <w:rsid w:val="00E220A6"/>
    <w:pPr>
      <w:tabs>
        <w:tab w:val="num" w:pos="1440"/>
      </w:tabs>
      <w:spacing w:after="160" w:line="240" w:lineRule="exact"/>
    </w:pPr>
    <w:rPr>
      <w:rFonts w:ascii="Verdana" w:eastAsia="Times New Roman" w:hAnsi="Verdana" w:cs="Times New Roman"/>
      <w:sz w:val="20"/>
      <w:szCs w:val="24"/>
      <w:lang w:val="en-US" w:eastAsia="en-US"/>
    </w:rPr>
  </w:style>
  <w:style w:type="character" w:customStyle="1" w:styleId="Bold">
    <w:name w:val="_Bold"/>
    <w:rsid w:val="00E220A6"/>
    <w:rPr>
      <w:rFonts w:ascii="BalticaC" w:hAnsi="BalticaC" w:cs="BalticaC"/>
      <w:b/>
      <w:bCs/>
      <w:color w:val="000000"/>
      <w:w w:val="100"/>
    </w:rPr>
  </w:style>
  <w:style w:type="paragraph" w:customStyle="1" w:styleId="BODY0">
    <w:name w:val="BODY"/>
    <w:basedOn w:val="a"/>
    <w:rsid w:val="00E220A6"/>
    <w:pPr>
      <w:autoSpaceDE w:val="0"/>
      <w:autoSpaceDN w:val="0"/>
      <w:adjustRightInd w:val="0"/>
      <w:spacing w:after="0" w:line="234" w:lineRule="atLeast"/>
      <w:ind w:firstLine="454"/>
      <w:jc w:val="both"/>
      <w:textAlignment w:val="center"/>
    </w:pPr>
    <w:rPr>
      <w:rFonts w:ascii="BalticaC" w:eastAsia="Calibri" w:hAnsi="BalticaC" w:cs="BalticaC"/>
      <w:color w:val="000000"/>
      <w:sz w:val="20"/>
      <w:szCs w:val="20"/>
      <w:lang w:eastAsia="en-US"/>
    </w:rPr>
  </w:style>
  <w:style w:type="paragraph" w:customStyle="1" w:styleId="LISTBodyBULL1">
    <w:name w:val="LIST_Body_BULL_1"/>
    <w:basedOn w:val="BODY0"/>
    <w:rsid w:val="00E220A6"/>
    <w:pPr>
      <w:ind w:left="737" w:hanging="283"/>
    </w:pPr>
  </w:style>
  <w:style w:type="character" w:customStyle="1" w:styleId="Italic">
    <w:name w:val="_Italic"/>
    <w:rsid w:val="00E220A6"/>
    <w:rPr>
      <w:rFonts w:ascii="BalticaC" w:hAnsi="BalticaC" w:cs="BalticaC"/>
      <w:b/>
      <w:bCs/>
      <w:i/>
      <w:iCs/>
      <w:color w:val="000000"/>
      <w:w w:val="100"/>
    </w:rPr>
  </w:style>
  <w:style w:type="paragraph" w:customStyle="1" w:styleId="afd">
    <w:name w:val="[Без стиля]"/>
    <w:rsid w:val="00E220A6"/>
    <w:pPr>
      <w:autoSpaceDE w:val="0"/>
      <w:autoSpaceDN w:val="0"/>
      <w:adjustRightInd w:val="0"/>
      <w:spacing w:after="0" w:line="288" w:lineRule="auto"/>
      <w:textAlignment w:val="center"/>
    </w:pPr>
    <w:rPr>
      <w:rFonts w:ascii="Times Roman" w:eastAsia="Calibri" w:hAnsi="Times Roman" w:cs="Times Roman"/>
      <w:color w:val="000000"/>
      <w:sz w:val="24"/>
      <w:szCs w:val="24"/>
      <w:lang w:val="en-US" w:eastAsia="en-US"/>
    </w:rPr>
  </w:style>
  <w:style w:type="paragraph" w:customStyle="1" w:styleId="CeLLBODY">
    <w:name w:val="CeLL_BODY"/>
    <w:basedOn w:val="a"/>
    <w:rsid w:val="00E220A6"/>
    <w:pPr>
      <w:autoSpaceDE w:val="0"/>
      <w:autoSpaceDN w:val="0"/>
      <w:adjustRightInd w:val="0"/>
      <w:spacing w:after="0" w:line="200" w:lineRule="atLeast"/>
      <w:ind w:left="57" w:right="57"/>
      <w:textAlignment w:val="center"/>
    </w:pPr>
    <w:rPr>
      <w:rFonts w:ascii="BalticaC" w:eastAsia="Calibri" w:hAnsi="BalticaC" w:cs="BalticaC"/>
      <w:color w:val="000000"/>
      <w:sz w:val="17"/>
      <w:szCs w:val="17"/>
      <w:lang w:eastAsia="en-US"/>
    </w:rPr>
  </w:style>
  <w:style w:type="paragraph" w:customStyle="1" w:styleId="CeLLHeader">
    <w:name w:val="CeLL_Header"/>
    <w:basedOn w:val="CeLLBODY"/>
    <w:rsid w:val="00E220A6"/>
    <w:pPr>
      <w:jc w:val="center"/>
    </w:pPr>
    <w:rPr>
      <w:b/>
      <w:bCs/>
    </w:rPr>
  </w:style>
  <w:style w:type="paragraph" w:customStyle="1" w:styleId="u3">
    <w:name w:val="u3"/>
    <w:basedOn w:val="a"/>
    <w:rsid w:val="00E220A6"/>
    <w:pPr>
      <w:spacing w:before="100" w:beforeAutospacing="1" w:after="100" w:afterAutospacing="1" w:line="240" w:lineRule="auto"/>
    </w:pPr>
    <w:rPr>
      <w:rFonts w:ascii="Times New Roman" w:eastAsia="Times New Roman" w:hAnsi="Times New Roman" w:cs="Times New Roman"/>
      <w:sz w:val="24"/>
      <w:szCs w:val="24"/>
    </w:rPr>
  </w:style>
  <w:style w:type="paragraph" w:styleId="afe">
    <w:name w:val="header"/>
    <w:basedOn w:val="a"/>
    <w:link w:val="aff"/>
    <w:uiPriority w:val="99"/>
    <w:rsid w:val="00E220A6"/>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f">
    <w:name w:val="Верхний колонтитул Знак"/>
    <w:basedOn w:val="a0"/>
    <w:link w:val="afe"/>
    <w:uiPriority w:val="99"/>
    <w:rsid w:val="00E220A6"/>
    <w:rPr>
      <w:rFonts w:ascii="Times New Roman" w:eastAsia="Times New Roman" w:hAnsi="Times New Roman" w:cs="Times New Roman"/>
      <w:sz w:val="24"/>
      <w:szCs w:val="24"/>
    </w:rPr>
  </w:style>
  <w:style w:type="paragraph" w:customStyle="1" w:styleId="aff0">
    <w:name w:val="Новый"/>
    <w:basedOn w:val="a"/>
    <w:rsid w:val="00E220A6"/>
    <w:pPr>
      <w:spacing w:after="0" w:line="360" w:lineRule="auto"/>
      <w:ind w:firstLine="454"/>
      <w:jc w:val="both"/>
    </w:pPr>
    <w:rPr>
      <w:rFonts w:ascii="Times New Roman" w:eastAsia="Times New Roman" w:hAnsi="Times New Roman" w:cs="Times New Roman"/>
      <w:sz w:val="28"/>
      <w:szCs w:val="24"/>
    </w:rPr>
  </w:style>
  <w:style w:type="paragraph" w:customStyle="1" w:styleId="16">
    <w:name w:val="Знак1"/>
    <w:basedOn w:val="a"/>
    <w:rsid w:val="00E220A6"/>
    <w:pPr>
      <w:spacing w:after="160" w:line="240" w:lineRule="exact"/>
    </w:pPr>
    <w:rPr>
      <w:rFonts w:ascii="Verdana" w:eastAsia="Times New Roman" w:hAnsi="Verdana" w:cs="Times New Roman"/>
      <w:sz w:val="20"/>
      <w:szCs w:val="20"/>
      <w:lang w:val="en-US" w:eastAsia="en-US"/>
    </w:rPr>
  </w:style>
  <w:style w:type="character" w:customStyle="1" w:styleId="text1">
    <w:name w:val="text1"/>
    <w:rsid w:val="00E220A6"/>
    <w:rPr>
      <w:rFonts w:ascii="Verdana" w:hAnsi="Verdana" w:hint="default"/>
      <w:sz w:val="20"/>
      <w:szCs w:val="20"/>
    </w:rPr>
  </w:style>
  <w:style w:type="paragraph" w:styleId="aff1">
    <w:name w:val="Block Text"/>
    <w:basedOn w:val="a"/>
    <w:rsid w:val="00E220A6"/>
    <w:pPr>
      <w:spacing w:after="0" w:line="240" w:lineRule="auto"/>
      <w:ind w:left="-851" w:right="-1192" w:firstLine="851"/>
      <w:jc w:val="center"/>
    </w:pPr>
    <w:rPr>
      <w:rFonts w:ascii="Times New Roman" w:eastAsia="Times New Roman" w:hAnsi="Times New Roman" w:cs="Times New Roman"/>
      <w:b/>
      <w:sz w:val="28"/>
      <w:szCs w:val="20"/>
    </w:rPr>
  </w:style>
  <w:style w:type="character" w:customStyle="1" w:styleId="41">
    <w:name w:val="Основной текст (4)"/>
    <w:rsid w:val="00E220A6"/>
    <w:rPr>
      <w:rFonts w:ascii="Times New Roman" w:hAnsi="Times New Roman" w:cs="Times New Roman"/>
      <w:spacing w:val="0"/>
      <w:sz w:val="23"/>
      <w:szCs w:val="23"/>
    </w:rPr>
  </w:style>
  <w:style w:type="character" w:customStyle="1" w:styleId="512">
    <w:name w:val="Заголовок №5 (12)_"/>
    <w:link w:val="5120"/>
    <w:locked/>
    <w:rsid w:val="00E220A6"/>
    <w:rPr>
      <w:rFonts w:ascii="Microsoft Sans Serif" w:hAnsi="Microsoft Sans Serif"/>
      <w:sz w:val="17"/>
      <w:szCs w:val="17"/>
      <w:shd w:val="clear" w:color="auto" w:fill="FFFFFF"/>
    </w:rPr>
  </w:style>
  <w:style w:type="paragraph" w:customStyle="1" w:styleId="5120">
    <w:name w:val="Заголовок №5 (12)"/>
    <w:basedOn w:val="a"/>
    <w:link w:val="512"/>
    <w:rsid w:val="00E220A6"/>
    <w:pPr>
      <w:shd w:val="clear" w:color="auto" w:fill="FFFFFF"/>
      <w:spacing w:after="1560" w:line="264" w:lineRule="exact"/>
      <w:jc w:val="center"/>
      <w:outlineLvl w:val="4"/>
    </w:pPr>
    <w:rPr>
      <w:rFonts w:ascii="Microsoft Sans Serif" w:hAnsi="Microsoft Sans Serif"/>
      <w:sz w:val="17"/>
      <w:szCs w:val="17"/>
      <w:shd w:val="clear" w:color="auto" w:fill="FFFFFF"/>
    </w:rPr>
  </w:style>
  <w:style w:type="character" w:customStyle="1" w:styleId="5120pt">
    <w:name w:val="Заголовок №5 (12) + Интервал 0 pt"/>
    <w:rsid w:val="00E220A6"/>
    <w:rPr>
      <w:rFonts w:ascii="Microsoft Sans Serif" w:hAnsi="Microsoft Sans Serif"/>
      <w:spacing w:val="-10"/>
      <w:sz w:val="17"/>
      <w:szCs w:val="17"/>
      <w:shd w:val="clear" w:color="auto" w:fill="FFFFFF"/>
      <w:lang w:bidi="ar-SA"/>
    </w:rPr>
  </w:style>
  <w:style w:type="character" w:customStyle="1" w:styleId="71">
    <w:name w:val="Знак Знак7"/>
    <w:rsid w:val="00E220A6"/>
    <w:rPr>
      <w:rFonts w:ascii="Times New Roman" w:eastAsia="Times New Roman" w:hAnsi="Times New Roman"/>
    </w:rPr>
  </w:style>
  <w:style w:type="character" w:customStyle="1" w:styleId="17">
    <w:name w:val="Название1"/>
    <w:basedOn w:val="a0"/>
    <w:rsid w:val="00E220A6"/>
  </w:style>
  <w:style w:type="paragraph" w:customStyle="1" w:styleId="aff2">
    <w:name w:val="ПОДЗОГОЛОВОК"/>
    <w:basedOn w:val="a"/>
    <w:link w:val="aff3"/>
    <w:rsid w:val="00E220A6"/>
    <w:pPr>
      <w:spacing w:after="0" w:line="240" w:lineRule="auto"/>
      <w:contextualSpacing/>
      <w:jc w:val="both"/>
    </w:pPr>
    <w:rPr>
      <w:rFonts w:ascii="Times New Roman" w:eastAsia="Times New Roman" w:hAnsi="Times New Roman" w:cs="Times New Roman"/>
      <w:b/>
      <w:sz w:val="24"/>
      <w:szCs w:val="24"/>
    </w:rPr>
  </w:style>
  <w:style w:type="character" w:customStyle="1" w:styleId="aff3">
    <w:name w:val="ПОДЗОГОЛОВОК Знак"/>
    <w:link w:val="aff2"/>
    <w:rsid w:val="00E220A6"/>
    <w:rPr>
      <w:rFonts w:ascii="Times New Roman" w:eastAsia="Times New Roman" w:hAnsi="Times New Roman" w:cs="Times New Roman"/>
      <w:b/>
      <w:sz w:val="24"/>
      <w:szCs w:val="24"/>
    </w:rPr>
  </w:style>
  <w:style w:type="paragraph" w:styleId="aff4">
    <w:name w:val="Plain Text"/>
    <w:basedOn w:val="a"/>
    <w:link w:val="aff5"/>
    <w:rsid w:val="00E220A6"/>
    <w:pPr>
      <w:spacing w:after="0" w:line="240" w:lineRule="auto"/>
    </w:pPr>
    <w:rPr>
      <w:rFonts w:ascii="Courier New" w:eastAsia="Times New Roman" w:hAnsi="Courier New" w:cs="Times New Roman"/>
      <w:sz w:val="20"/>
      <w:szCs w:val="20"/>
    </w:rPr>
  </w:style>
  <w:style w:type="character" w:customStyle="1" w:styleId="aff5">
    <w:name w:val="Текст Знак"/>
    <w:basedOn w:val="a0"/>
    <w:link w:val="aff4"/>
    <w:rsid w:val="00E220A6"/>
    <w:rPr>
      <w:rFonts w:ascii="Courier New" w:eastAsia="Times New Roman" w:hAnsi="Courier New" w:cs="Times New Roman"/>
      <w:sz w:val="20"/>
      <w:szCs w:val="20"/>
    </w:rPr>
  </w:style>
  <w:style w:type="paragraph" w:customStyle="1" w:styleId="Style39">
    <w:name w:val="Style39"/>
    <w:basedOn w:val="a"/>
    <w:rsid w:val="00E220A6"/>
    <w:pPr>
      <w:widowControl w:val="0"/>
      <w:autoSpaceDE w:val="0"/>
      <w:autoSpaceDN w:val="0"/>
      <w:adjustRightInd w:val="0"/>
      <w:spacing w:after="0" w:line="245" w:lineRule="exact"/>
      <w:jc w:val="center"/>
    </w:pPr>
    <w:rPr>
      <w:rFonts w:ascii="Tahoma" w:eastAsia="Times New Roman" w:hAnsi="Tahoma" w:cs="Tahoma"/>
      <w:sz w:val="24"/>
      <w:szCs w:val="24"/>
    </w:rPr>
  </w:style>
  <w:style w:type="character" w:customStyle="1" w:styleId="FontStyle46">
    <w:name w:val="Font Style46"/>
    <w:rsid w:val="00E220A6"/>
    <w:rPr>
      <w:rFonts w:ascii="Times New Roman" w:hAnsi="Times New Roman" w:cs="Times New Roman" w:hint="default"/>
      <w:b/>
      <w:bCs w:val="0"/>
      <w:spacing w:val="-10"/>
      <w:sz w:val="24"/>
    </w:rPr>
  </w:style>
  <w:style w:type="paragraph" w:customStyle="1" w:styleId="Style12">
    <w:name w:val="Style12"/>
    <w:basedOn w:val="a"/>
    <w:rsid w:val="00E220A6"/>
    <w:pPr>
      <w:widowControl w:val="0"/>
      <w:autoSpaceDE w:val="0"/>
      <w:autoSpaceDN w:val="0"/>
      <w:adjustRightInd w:val="0"/>
      <w:spacing w:after="0" w:line="254" w:lineRule="exact"/>
      <w:ind w:hanging="346"/>
      <w:jc w:val="both"/>
    </w:pPr>
    <w:rPr>
      <w:rFonts w:ascii="Tahoma" w:eastAsia="Times New Roman" w:hAnsi="Tahoma" w:cs="Tahoma"/>
      <w:sz w:val="24"/>
      <w:szCs w:val="24"/>
    </w:rPr>
  </w:style>
  <w:style w:type="character" w:customStyle="1" w:styleId="FontStyle44">
    <w:name w:val="Font Style44"/>
    <w:rsid w:val="00E220A6"/>
    <w:rPr>
      <w:rFonts w:ascii="Times New Roman" w:hAnsi="Times New Roman" w:cs="Times New Roman" w:hint="default"/>
      <w:sz w:val="24"/>
    </w:rPr>
  </w:style>
  <w:style w:type="paragraph" w:customStyle="1" w:styleId="Style13">
    <w:name w:val="Style13"/>
    <w:basedOn w:val="a"/>
    <w:rsid w:val="00E220A6"/>
    <w:pPr>
      <w:widowControl w:val="0"/>
      <w:autoSpaceDE w:val="0"/>
      <w:autoSpaceDN w:val="0"/>
      <w:adjustRightInd w:val="0"/>
      <w:spacing w:after="0" w:line="255" w:lineRule="exact"/>
      <w:ind w:firstLine="384"/>
      <w:jc w:val="both"/>
    </w:pPr>
    <w:rPr>
      <w:rFonts w:ascii="Tahoma" w:eastAsia="Times New Roman" w:hAnsi="Tahoma" w:cs="Tahoma"/>
      <w:sz w:val="24"/>
      <w:szCs w:val="24"/>
    </w:rPr>
  </w:style>
  <w:style w:type="paragraph" w:customStyle="1" w:styleId="Style23">
    <w:name w:val="Style23"/>
    <w:basedOn w:val="a"/>
    <w:rsid w:val="00E220A6"/>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3">
    <w:name w:val="Style3"/>
    <w:basedOn w:val="a"/>
    <w:rsid w:val="00E220A6"/>
    <w:pPr>
      <w:widowControl w:val="0"/>
      <w:autoSpaceDE w:val="0"/>
      <w:autoSpaceDN w:val="0"/>
      <w:adjustRightInd w:val="0"/>
      <w:spacing w:after="0" w:line="240" w:lineRule="auto"/>
      <w:jc w:val="center"/>
    </w:pPr>
    <w:rPr>
      <w:rFonts w:ascii="Tahoma" w:eastAsia="Times New Roman" w:hAnsi="Tahoma" w:cs="Tahoma"/>
      <w:sz w:val="24"/>
      <w:szCs w:val="24"/>
    </w:rPr>
  </w:style>
  <w:style w:type="paragraph" w:customStyle="1" w:styleId="Style16">
    <w:name w:val="Style16"/>
    <w:basedOn w:val="a"/>
    <w:uiPriority w:val="99"/>
    <w:rsid w:val="00E220A6"/>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20">
    <w:name w:val="Style20"/>
    <w:basedOn w:val="a"/>
    <w:uiPriority w:val="99"/>
    <w:rsid w:val="00E220A6"/>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21">
    <w:name w:val="Style21"/>
    <w:basedOn w:val="a"/>
    <w:uiPriority w:val="99"/>
    <w:rsid w:val="00E220A6"/>
    <w:pPr>
      <w:widowControl w:val="0"/>
      <w:autoSpaceDE w:val="0"/>
      <w:autoSpaceDN w:val="0"/>
      <w:adjustRightInd w:val="0"/>
      <w:spacing w:after="0" w:line="187" w:lineRule="exact"/>
      <w:jc w:val="center"/>
    </w:pPr>
    <w:rPr>
      <w:rFonts w:ascii="Tahoma" w:eastAsia="Times New Roman" w:hAnsi="Tahoma" w:cs="Tahoma"/>
      <w:sz w:val="24"/>
      <w:szCs w:val="24"/>
    </w:rPr>
  </w:style>
  <w:style w:type="paragraph" w:customStyle="1" w:styleId="Style29">
    <w:name w:val="Style29"/>
    <w:basedOn w:val="a"/>
    <w:rsid w:val="00E220A6"/>
    <w:pPr>
      <w:widowControl w:val="0"/>
      <w:autoSpaceDE w:val="0"/>
      <w:autoSpaceDN w:val="0"/>
      <w:adjustRightInd w:val="0"/>
      <w:spacing w:after="0" w:line="214" w:lineRule="exact"/>
    </w:pPr>
    <w:rPr>
      <w:rFonts w:ascii="Tahoma" w:eastAsia="Times New Roman" w:hAnsi="Tahoma" w:cs="Tahoma"/>
      <w:sz w:val="24"/>
      <w:szCs w:val="24"/>
    </w:rPr>
  </w:style>
  <w:style w:type="character" w:customStyle="1" w:styleId="FontStyle43">
    <w:name w:val="Font Style43"/>
    <w:rsid w:val="00E220A6"/>
    <w:rPr>
      <w:rFonts w:ascii="Times New Roman" w:hAnsi="Times New Roman" w:cs="Times New Roman" w:hint="default"/>
      <w:sz w:val="16"/>
    </w:rPr>
  </w:style>
  <w:style w:type="character" w:customStyle="1" w:styleId="FontStyle49">
    <w:name w:val="Font Style49"/>
    <w:rsid w:val="00E220A6"/>
    <w:rPr>
      <w:rFonts w:ascii="Times New Roman" w:hAnsi="Times New Roman" w:cs="Times New Roman" w:hint="default"/>
      <w:i/>
      <w:iCs w:val="0"/>
      <w:sz w:val="24"/>
    </w:rPr>
  </w:style>
  <w:style w:type="character" w:customStyle="1" w:styleId="FontStyle54">
    <w:name w:val="Font Style54"/>
    <w:rsid w:val="00E220A6"/>
    <w:rPr>
      <w:rFonts w:ascii="Times New Roman" w:hAnsi="Times New Roman" w:cs="Times New Roman" w:hint="default"/>
      <w:sz w:val="20"/>
    </w:rPr>
  </w:style>
  <w:style w:type="character" w:customStyle="1" w:styleId="FontStyle55">
    <w:name w:val="Font Style55"/>
    <w:rsid w:val="00E220A6"/>
    <w:rPr>
      <w:rFonts w:ascii="Times New Roman" w:hAnsi="Times New Roman" w:cs="Times New Roman" w:hint="default"/>
      <w:b/>
      <w:bCs w:val="0"/>
      <w:sz w:val="16"/>
    </w:rPr>
  </w:style>
  <w:style w:type="character" w:customStyle="1" w:styleId="FontStyle60">
    <w:name w:val="Font Style60"/>
    <w:rsid w:val="00E220A6"/>
    <w:rPr>
      <w:rFonts w:ascii="Times New Roman" w:hAnsi="Times New Roman" w:cs="Times New Roman" w:hint="default"/>
      <w:b/>
      <w:bCs w:val="0"/>
      <w:i/>
      <w:iCs w:val="0"/>
      <w:sz w:val="18"/>
    </w:rPr>
  </w:style>
  <w:style w:type="character" w:customStyle="1" w:styleId="FontStyle64">
    <w:name w:val="Font Style64"/>
    <w:rsid w:val="00E220A6"/>
    <w:rPr>
      <w:rFonts w:ascii="Times New Roman" w:hAnsi="Times New Roman" w:cs="Times New Roman" w:hint="default"/>
      <w:b/>
      <w:bCs w:val="0"/>
      <w:sz w:val="18"/>
    </w:rPr>
  </w:style>
  <w:style w:type="paragraph" w:customStyle="1" w:styleId="Style14">
    <w:name w:val="Style14"/>
    <w:basedOn w:val="a"/>
    <w:uiPriority w:val="99"/>
    <w:rsid w:val="00E220A6"/>
    <w:pPr>
      <w:widowControl w:val="0"/>
      <w:autoSpaceDE w:val="0"/>
      <w:autoSpaceDN w:val="0"/>
      <w:adjustRightInd w:val="0"/>
      <w:spacing w:after="0" w:line="255" w:lineRule="exact"/>
      <w:jc w:val="both"/>
    </w:pPr>
    <w:rPr>
      <w:rFonts w:ascii="Tahoma" w:eastAsia="Times New Roman" w:hAnsi="Tahoma" w:cs="Tahoma"/>
      <w:sz w:val="24"/>
      <w:szCs w:val="24"/>
    </w:rPr>
  </w:style>
  <w:style w:type="paragraph" w:customStyle="1" w:styleId="Style28">
    <w:name w:val="Style28"/>
    <w:basedOn w:val="a"/>
    <w:rsid w:val="00E220A6"/>
    <w:pPr>
      <w:widowControl w:val="0"/>
      <w:autoSpaceDE w:val="0"/>
      <w:autoSpaceDN w:val="0"/>
      <w:adjustRightInd w:val="0"/>
      <w:spacing w:after="0" w:line="254" w:lineRule="exact"/>
      <w:ind w:firstLine="389"/>
      <w:jc w:val="both"/>
    </w:pPr>
    <w:rPr>
      <w:rFonts w:ascii="Tahoma" w:eastAsia="Times New Roman" w:hAnsi="Tahoma" w:cs="Tahoma"/>
      <w:sz w:val="24"/>
      <w:szCs w:val="24"/>
    </w:rPr>
  </w:style>
  <w:style w:type="paragraph" w:customStyle="1" w:styleId="Style26">
    <w:name w:val="Style26"/>
    <w:basedOn w:val="a"/>
    <w:rsid w:val="00E220A6"/>
    <w:pPr>
      <w:widowControl w:val="0"/>
      <w:autoSpaceDE w:val="0"/>
      <w:autoSpaceDN w:val="0"/>
      <w:adjustRightInd w:val="0"/>
      <w:spacing w:after="0" w:line="254" w:lineRule="exact"/>
    </w:pPr>
    <w:rPr>
      <w:rFonts w:ascii="Tahoma" w:eastAsia="Times New Roman" w:hAnsi="Tahoma" w:cs="Tahoma"/>
      <w:sz w:val="24"/>
      <w:szCs w:val="24"/>
    </w:rPr>
  </w:style>
  <w:style w:type="character" w:customStyle="1" w:styleId="FontStyle62">
    <w:name w:val="Font Style62"/>
    <w:rsid w:val="00E220A6"/>
    <w:rPr>
      <w:rFonts w:ascii="Times New Roman" w:hAnsi="Times New Roman"/>
      <w:b/>
      <w:i/>
      <w:sz w:val="24"/>
    </w:rPr>
  </w:style>
  <w:style w:type="character" w:customStyle="1" w:styleId="FontStyle50">
    <w:name w:val="Font Style50"/>
    <w:rsid w:val="00E220A6"/>
    <w:rPr>
      <w:rFonts w:ascii="Times New Roman" w:hAnsi="Times New Roman"/>
      <w:i/>
      <w:sz w:val="16"/>
    </w:rPr>
  </w:style>
  <w:style w:type="paragraph" w:customStyle="1" w:styleId="Style30">
    <w:name w:val="Style30"/>
    <w:basedOn w:val="a"/>
    <w:uiPriority w:val="99"/>
    <w:rsid w:val="00E220A6"/>
    <w:pPr>
      <w:widowControl w:val="0"/>
      <w:autoSpaceDE w:val="0"/>
      <w:autoSpaceDN w:val="0"/>
      <w:adjustRightInd w:val="0"/>
      <w:spacing w:after="0" w:line="250" w:lineRule="exact"/>
      <w:ind w:hanging="346"/>
      <w:jc w:val="both"/>
    </w:pPr>
    <w:rPr>
      <w:rFonts w:ascii="Tahoma" w:eastAsia="Times New Roman" w:hAnsi="Tahoma" w:cs="Tahoma"/>
      <w:sz w:val="24"/>
      <w:szCs w:val="24"/>
    </w:rPr>
  </w:style>
  <w:style w:type="character" w:customStyle="1" w:styleId="FontStyle47">
    <w:name w:val="Font Style47"/>
    <w:rsid w:val="00E220A6"/>
    <w:rPr>
      <w:rFonts w:ascii="Times New Roman" w:hAnsi="Times New Roman"/>
      <w:b/>
      <w:i/>
      <w:spacing w:val="-10"/>
      <w:sz w:val="26"/>
    </w:rPr>
  </w:style>
  <w:style w:type="paragraph" w:customStyle="1" w:styleId="Style18">
    <w:name w:val="Style18"/>
    <w:basedOn w:val="a"/>
    <w:uiPriority w:val="99"/>
    <w:rsid w:val="00E220A6"/>
    <w:pPr>
      <w:widowControl w:val="0"/>
      <w:autoSpaceDE w:val="0"/>
      <w:autoSpaceDN w:val="0"/>
      <w:adjustRightInd w:val="0"/>
      <w:spacing w:after="0" w:line="257" w:lineRule="exact"/>
      <w:ind w:firstLine="384"/>
    </w:pPr>
    <w:rPr>
      <w:rFonts w:ascii="Tahoma" w:eastAsia="Times New Roman" w:hAnsi="Tahoma" w:cs="Tahoma"/>
      <w:sz w:val="24"/>
      <w:szCs w:val="24"/>
    </w:rPr>
  </w:style>
  <w:style w:type="character" w:customStyle="1" w:styleId="FontStyle58">
    <w:name w:val="Font Style58"/>
    <w:rsid w:val="00E220A6"/>
    <w:rPr>
      <w:rFonts w:ascii="Times New Roman" w:hAnsi="Times New Roman"/>
      <w:sz w:val="26"/>
    </w:rPr>
  </w:style>
  <w:style w:type="character" w:customStyle="1" w:styleId="FontStyle59">
    <w:name w:val="Font Style59"/>
    <w:rsid w:val="00E220A6"/>
    <w:rPr>
      <w:rFonts w:ascii="Tahoma" w:hAnsi="Tahoma"/>
      <w:b/>
      <w:spacing w:val="-10"/>
      <w:sz w:val="18"/>
    </w:rPr>
  </w:style>
  <w:style w:type="paragraph" w:customStyle="1" w:styleId="Style1">
    <w:name w:val="Style1"/>
    <w:basedOn w:val="a"/>
    <w:rsid w:val="00E220A6"/>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10">
    <w:name w:val="Style10"/>
    <w:basedOn w:val="a"/>
    <w:rsid w:val="00E220A6"/>
    <w:pPr>
      <w:widowControl w:val="0"/>
      <w:autoSpaceDE w:val="0"/>
      <w:autoSpaceDN w:val="0"/>
      <w:adjustRightInd w:val="0"/>
      <w:spacing w:after="0" w:line="257" w:lineRule="exact"/>
      <w:jc w:val="right"/>
    </w:pPr>
    <w:rPr>
      <w:rFonts w:ascii="Tahoma" w:eastAsia="Times New Roman" w:hAnsi="Tahoma" w:cs="Tahoma"/>
      <w:sz w:val="24"/>
      <w:szCs w:val="24"/>
    </w:rPr>
  </w:style>
  <w:style w:type="paragraph" w:customStyle="1" w:styleId="Style24">
    <w:name w:val="Style24"/>
    <w:basedOn w:val="a"/>
    <w:rsid w:val="00E220A6"/>
    <w:pPr>
      <w:widowControl w:val="0"/>
      <w:autoSpaceDE w:val="0"/>
      <w:autoSpaceDN w:val="0"/>
      <w:adjustRightInd w:val="0"/>
      <w:spacing w:after="0" w:line="254" w:lineRule="exact"/>
      <w:ind w:hanging="883"/>
    </w:pPr>
    <w:rPr>
      <w:rFonts w:ascii="Tahoma" w:eastAsia="Times New Roman" w:hAnsi="Tahoma" w:cs="Tahoma"/>
      <w:sz w:val="24"/>
      <w:szCs w:val="24"/>
    </w:rPr>
  </w:style>
  <w:style w:type="character" w:customStyle="1" w:styleId="FontStyle217">
    <w:name w:val="Font Style217"/>
    <w:rsid w:val="00E220A6"/>
    <w:rPr>
      <w:rFonts w:ascii="Microsoft Sans Serif" w:hAnsi="Microsoft Sans Serif" w:cs="Microsoft Sans Serif"/>
      <w:sz w:val="14"/>
      <w:szCs w:val="14"/>
    </w:rPr>
  </w:style>
  <w:style w:type="paragraph" w:customStyle="1" w:styleId="Default">
    <w:name w:val="Default"/>
    <w:rsid w:val="00E220A6"/>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character" w:styleId="aff6">
    <w:name w:val="Emphasis"/>
    <w:basedOn w:val="a0"/>
    <w:uiPriority w:val="20"/>
    <w:qFormat/>
    <w:rsid w:val="00E220A6"/>
    <w:rPr>
      <w:i/>
      <w:iCs/>
    </w:rPr>
  </w:style>
  <w:style w:type="paragraph" w:customStyle="1" w:styleId="18">
    <w:name w:val="Без интервала1"/>
    <w:rsid w:val="00E220A6"/>
    <w:pPr>
      <w:spacing w:after="0" w:line="240" w:lineRule="auto"/>
    </w:pPr>
    <w:rPr>
      <w:rFonts w:ascii="Calibri" w:eastAsia="Calibri" w:hAnsi="Calibri" w:cs="Times New Roman"/>
    </w:rPr>
  </w:style>
  <w:style w:type="character" w:customStyle="1" w:styleId="FootnoteTextChar">
    <w:name w:val="Footnote Text Char"/>
    <w:basedOn w:val="a0"/>
    <w:locked/>
    <w:rsid w:val="00E220A6"/>
    <w:rPr>
      <w:rFonts w:ascii="Calibri" w:hAnsi="Calibri"/>
      <w:lang w:val="ru-RU" w:eastAsia="ru-RU" w:bidi="ar-SA"/>
    </w:rPr>
  </w:style>
  <w:style w:type="character" w:styleId="aff7">
    <w:name w:val="footnote reference"/>
    <w:basedOn w:val="a0"/>
    <w:rsid w:val="00E220A6"/>
    <w:rPr>
      <w:vertAlign w:val="superscript"/>
    </w:rPr>
  </w:style>
  <w:style w:type="character" w:customStyle="1" w:styleId="c5">
    <w:name w:val="c5"/>
    <w:basedOn w:val="a0"/>
    <w:rsid w:val="00E220A6"/>
  </w:style>
  <w:style w:type="paragraph" w:customStyle="1" w:styleId="19">
    <w:name w:val="Знак Знак Знак Знак Знак Знак Знак Знак Знак1"/>
    <w:basedOn w:val="a"/>
    <w:rsid w:val="00E220A6"/>
    <w:pPr>
      <w:spacing w:after="160" w:line="240" w:lineRule="exact"/>
    </w:pPr>
    <w:rPr>
      <w:rFonts w:ascii="Verdana" w:eastAsia="Times New Roman" w:hAnsi="Verdana" w:cs="Times New Roman"/>
      <w:sz w:val="20"/>
      <w:szCs w:val="20"/>
      <w:lang w:val="en-US" w:eastAsia="en-US"/>
    </w:rPr>
  </w:style>
  <w:style w:type="paragraph" w:customStyle="1" w:styleId="35">
    <w:name w:val="Знак Знак3"/>
    <w:basedOn w:val="a"/>
    <w:rsid w:val="00E220A6"/>
    <w:pPr>
      <w:spacing w:after="160" w:line="240" w:lineRule="exact"/>
    </w:pPr>
    <w:rPr>
      <w:rFonts w:ascii="Verdana" w:eastAsia="Times New Roman" w:hAnsi="Verdana" w:cs="Times New Roman"/>
      <w:sz w:val="20"/>
      <w:szCs w:val="24"/>
      <w:lang w:val="en-US" w:eastAsia="en-US"/>
    </w:rPr>
  </w:style>
  <w:style w:type="paragraph" w:customStyle="1" w:styleId="msonormalcxsplast">
    <w:name w:val="msonormalcxsplast"/>
    <w:basedOn w:val="a"/>
    <w:rsid w:val="00E220A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middlecxspmiddle">
    <w:name w:val="msonormalcxspmiddlecxspmiddle"/>
    <w:basedOn w:val="a"/>
    <w:rsid w:val="00E220A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Знак Знак1"/>
    <w:locked/>
    <w:rsid w:val="00E220A6"/>
    <w:rPr>
      <w:sz w:val="22"/>
      <w:szCs w:val="22"/>
      <w:lang w:bidi="ar-SA"/>
    </w:rPr>
  </w:style>
  <w:style w:type="character" w:customStyle="1" w:styleId="fs24cf7ff2">
    <w:name w:val="fs24 cf7 ff2"/>
    <w:basedOn w:val="a0"/>
    <w:rsid w:val="00E220A6"/>
  </w:style>
  <w:style w:type="paragraph" w:customStyle="1" w:styleId="ConsPlusNormal">
    <w:name w:val="ConsPlusNormal"/>
    <w:rsid w:val="00E220A6"/>
    <w:pPr>
      <w:widowControl w:val="0"/>
      <w:autoSpaceDE w:val="0"/>
      <w:autoSpaceDN w:val="0"/>
      <w:adjustRightInd w:val="0"/>
      <w:spacing w:after="0" w:line="240" w:lineRule="auto"/>
    </w:pPr>
    <w:rPr>
      <w:rFonts w:ascii="Arial" w:eastAsia="Times New Roman" w:hAnsi="Arial" w:cs="Arial"/>
      <w:sz w:val="20"/>
      <w:szCs w:val="20"/>
    </w:rPr>
  </w:style>
  <w:style w:type="character" w:customStyle="1" w:styleId="c0c14">
    <w:name w:val="c0 c14"/>
    <w:basedOn w:val="a0"/>
    <w:rsid w:val="00E220A6"/>
  </w:style>
  <w:style w:type="paragraph" w:styleId="z-">
    <w:name w:val="HTML Top of Form"/>
    <w:basedOn w:val="a"/>
    <w:next w:val="a"/>
    <w:link w:val="z-0"/>
    <w:hidden/>
    <w:uiPriority w:val="99"/>
    <w:unhideWhenUsed/>
    <w:rsid w:val="00E220A6"/>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0">
    <w:name w:val="z-Начало формы Знак"/>
    <w:basedOn w:val="a0"/>
    <w:link w:val="z-"/>
    <w:uiPriority w:val="99"/>
    <w:rsid w:val="00E220A6"/>
    <w:rPr>
      <w:rFonts w:ascii="Arial" w:eastAsia="Times New Roman" w:hAnsi="Arial" w:cs="Arial"/>
      <w:vanish/>
      <w:sz w:val="16"/>
      <w:szCs w:val="16"/>
    </w:rPr>
  </w:style>
  <w:style w:type="paragraph" w:styleId="z-1">
    <w:name w:val="HTML Bottom of Form"/>
    <w:basedOn w:val="a"/>
    <w:next w:val="a"/>
    <w:link w:val="z-2"/>
    <w:hidden/>
    <w:uiPriority w:val="99"/>
    <w:unhideWhenUsed/>
    <w:rsid w:val="00E220A6"/>
    <w:pPr>
      <w:pBdr>
        <w:top w:val="single" w:sz="6" w:space="1" w:color="auto"/>
      </w:pBdr>
      <w:spacing w:after="0" w:line="240" w:lineRule="auto"/>
      <w:jc w:val="center"/>
    </w:pPr>
    <w:rPr>
      <w:rFonts w:ascii="Arial" w:eastAsia="Times New Roman" w:hAnsi="Arial" w:cs="Arial"/>
      <w:vanish/>
      <w:sz w:val="16"/>
      <w:szCs w:val="16"/>
    </w:rPr>
  </w:style>
  <w:style w:type="character" w:customStyle="1" w:styleId="z-2">
    <w:name w:val="z-Конец формы Знак"/>
    <w:basedOn w:val="a0"/>
    <w:link w:val="z-1"/>
    <w:uiPriority w:val="99"/>
    <w:rsid w:val="00E220A6"/>
    <w:rPr>
      <w:rFonts w:ascii="Arial" w:eastAsia="Times New Roman" w:hAnsi="Arial" w:cs="Arial"/>
      <w:vanish/>
      <w:sz w:val="16"/>
      <w:szCs w:val="16"/>
    </w:rPr>
  </w:style>
  <w:style w:type="paragraph" w:customStyle="1" w:styleId="aff8">
    <w:name w:val="Стиль"/>
    <w:rsid w:val="00E220A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c17">
    <w:name w:val="c17"/>
    <w:basedOn w:val="a"/>
    <w:rsid w:val="00E220A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
    <w:name w:val="c3"/>
    <w:basedOn w:val="a0"/>
    <w:rsid w:val="00E220A6"/>
  </w:style>
  <w:style w:type="paragraph" w:customStyle="1" w:styleId="c20">
    <w:name w:val="c20"/>
    <w:basedOn w:val="a"/>
    <w:rsid w:val="00E220A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5">
    <w:name w:val="c25"/>
    <w:basedOn w:val="a"/>
    <w:rsid w:val="00E220A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9">
    <w:name w:val="c9"/>
    <w:basedOn w:val="a"/>
    <w:rsid w:val="00E220A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32">
    <w:name w:val="Style32"/>
    <w:basedOn w:val="a"/>
    <w:uiPriority w:val="99"/>
    <w:rsid w:val="00E220A6"/>
    <w:pPr>
      <w:widowControl w:val="0"/>
      <w:autoSpaceDE w:val="0"/>
      <w:autoSpaceDN w:val="0"/>
      <w:adjustRightInd w:val="0"/>
      <w:spacing w:after="0" w:line="260" w:lineRule="exact"/>
      <w:ind w:firstLine="379"/>
      <w:jc w:val="both"/>
    </w:pPr>
    <w:rPr>
      <w:rFonts w:ascii="Microsoft Sans Serif" w:hAnsi="Microsoft Sans Serif" w:cs="Microsoft Sans Serif"/>
      <w:sz w:val="24"/>
      <w:szCs w:val="24"/>
    </w:rPr>
  </w:style>
  <w:style w:type="character" w:customStyle="1" w:styleId="FontStyle115">
    <w:name w:val="Font Style115"/>
    <w:basedOn w:val="a0"/>
    <w:uiPriority w:val="99"/>
    <w:rsid w:val="00E220A6"/>
    <w:rPr>
      <w:rFonts w:ascii="Times New Roman" w:hAnsi="Times New Roman" w:cs="Times New Roman"/>
      <w:sz w:val="20"/>
      <w:szCs w:val="20"/>
    </w:rPr>
  </w:style>
  <w:style w:type="character" w:customStyle="1" w:styleId="FontStyle109">
    <w:name w:val="Font Style109"/>
    <w:basedOn w:val="a0"/>
    <w:uiPriority w:val="99"/>
    <w:rsid w:val="00E220A6"/>
    <w:rPr>
      <w:rFonts w:ascii="Microsoft Sans Serif" w:hAnsi="Microsoft Sans Serif" w:cs="Microsoft Sans Serif"/>
      <w:b/>
      <w:bCs/>
      <w:sz w:val="28"/>
      <w:szCs w:val="28"/>
    </w:rPr>
  </w:style>
  <w:style w:type="paragraph" w:customStyle="1" w:styleId="Style15">
    <w:name w:val="Style15"/>
    <w:basedOn w:val="a"/>
    <w:uiPriority w:val="99"/>
    <w:rsid w:val="00E220A6"/>
    <w:pPr>
      <w:widowControl w:val="0"/>
      <w:autoSpaceDE w:val="0"/>
      <w:autoSpaceDN w:val="0"/>
      <w:adjustRightInd w:val="0"/>
      <w:spacing w:after="0" w:line="259" w:lineRule="exact"/>
      <w:jc w:val="both"/>
    </w:pPr>
    <w:rPr>
      <w:rFonts w:ascii="Microsoft Sans Serif" w:hAnsi="Microsoft Sans Serif" w:cs="Microsoft Sans Serif"/>
      <w:sz w:val="24"/>
      <w:szCs w:val="24"/>
    </w:rPr>
  </w:style>
  <w:style w:type="character" w:customStyle="1" w:styleId="FontStyle110">
    <w:name w:val="Font Style110"/>
    <w:basedOn w:val="a0"/>
    <w:uiPriority w:val="99"/>
    <w:rsid w:val="00E220A6"/>
    <w:rPr>
      <w:rFonts w:ascii="Microsoft Sans Serif" w:hAnsi="Microsoft Sans Serif" w:cs="Microsoft Sans Serif"/>
      <w:sz w:val="26"/>
      <w:szCs w:val="26"/>
    </w:rPr>
  </w:style>
  <w:style w:type="paragraph" w:customStyle="1" w:styleId="Style36">
    <w:name w:val="Style36"/>
    <w:basedOn w:val="a"/>
    <w:uiPriority w:val="99"/>
    <w:rsid w:val="00E220A6"/>
    <w:pPr>
      <w:widowControl w:val="0"/>
      <w:autoSpaceDE w:val="0"/>
      <w:autoSpaceDN w:val="0"/>
      <w:adjustRightInd w:val="0"/>
      <w:spacing w:after="0" w:line="259" w:lineRule="exact"/>
      <w:ind w:firstLine="379"/>
      <w:jc w:val="both"/>
    </w:pPr>
    <w:rPr>
      <w:rFonts w:ascii="Microsoft Sans Serif" w:hAnsi="Microsoft Sans Serif" w:cs="Microsoft Sans Serif"/>
      <w:sz w:val="24"/>
      <w:szCs w:val="24"/>
    </w:rPr>
  </w:style>
  <w:style w:type="paragraph" w:customStyle="1" w:styleId="Style38">
    <w:name w:val="Style38"/>
    <w:basedOn w:val="a"/>
    <w:uiPriority w:val="99"/>
    <w:rsid w:val="00E220A6"/>
    <w:pPr>
      <w:widowControl w:val="0"/>
      <w:autoSpaceDE w:val="0"/>
      <w:autoSpaceDN w:val="0"/>
      <w:adjustRightInd w:val="0"/>
      <w:spacing w:after="0" w:line="240" w:lineRule="auto"/>
    </w:pPr>
    <w:rPr>
      <w:rFonts w:ascii="Microsoft Sans Serif" w:hAnsi="Microsoft Sans Serif" w:cs="Microsoft Sans Serif"/>
      <w:sz w:val="24"/>
      <w:szCs w:val="24"/>
    </w:rPr>
  </w:style>
  <w:style w:type="paragraph" w:customStyle="1" w:styleId="Style37">
    <w:name w:val="Style37"/>
    <w:basedOn w:val="a"/>
    <w:uiPriority w:val="99"/>
    <w:rsid w:val="00E220A6"/>
    <w:pPr>
      <w:widowControl w:val="0"/>
      <w:autoSpaceDE w:val="0"/>
      <w:autoSpaceDN w:val="0"/>
      <w:adjustRightInd w:val="0"/>
      <w:spacing w:after="0" w:line="260" w:lineRule="exact"/>
      <w:ind w:firstLine="403"/>
      <w:jc w:val="both"/>
    </w:pPr>
    <w:rPr>
      <w:rFonts w:ascii="Microsoft Sans Serif" w:hAnsi="Microsoft Sans Serif" w:cs="Microsoft Sans Serif"/>
      <w:sz w:val="24"/>
      <w:szCs w:val="24"/>
    </w:rPr>
  </w:style>
  <w:style w:type="character" w:customStyle="1" w:styleId="FontStyle116">
    <w:name w:val="Font Style116"/>
    <w:basedOn w:val="a0"/>
    <w:uiPriority w:val="99"/>
    <w:rsid w:val="00E220A6"/>
    <w:rPr>
      <w:rFonts w:ascii="Times New Roman" w:hAnsi="Times New Roman" w:cs="Times New Roman"/>
      <w:b/>
      <w:bCs/>
      <w:sz w:val="20"/>
      <w:szCs w:val="20"/>
    </w:rPr>
  </w:style>
  <w:style w:type="paragraph" w:customStyle="1" w:styleId="Style34">
    <w:name w:val="Style34"/>
    <w:basedOn w:val="a"/>
    <w:uiPriority w:val="99"/>
    <w:rsid w:val="00E220A6"/>
    <w:pPr>
      <w:widowControl w:val="0"/>
      <w:autoSpaceDE w:val="0"/>
      <w:autoSpaceDN w:val="0"/>
      <w:adjustRightInd w:val="0"/>
      <w:spacing w:after="0" w:line="206" w:lineRule="exact"/>
    </w:pPr>
    <w:rPr>
      <w:rFonts w:ascii="Microsoft Sans Serif" w:hAnsi="Microsoft Sans Serif" w:cs="Microsoft Sans Serif"/>
      <w:sz w:val="24"/>
      <w:szCs w:val="24"/>
    </w:rPr>
  </w:style>
  <w:style w:type="character" w:customStyle="1" w:styleId="FontStyle104">
    <w:name w:val="Font Style104"/>
    <w:basedOn w:val="a0"/>
    <w:uiPriority w:val="99"/>
    <w:rsid w:val="00E220A6"/>
    <w:rPr>
      <w:rFonts w:ascii="Microsoft Sans Serif" w:hAnsi="Microsoft Sans Serif" w:cs="Microsoft Sans Serif"/>
      <w:b/>
      <w:bCs/>
      <w:sz w:val="18"/>
      <w:szCs w:val="18"/>
    </w:rPr>
  </w:style>
  <w:style w:type="character" w:customStyle="1" w:styleId="FontStyle105">
    <w:name w:val="Font Style105"/>
    <w:basedOn w:val="a0"/>
    <w:uiPriority w:val="99"/>
    <w:rsid w:val="00E220A6"/>
    <w:rPr>
      <w:rFonts w:ascii="Microsoft Sans Serif" w:hAnsi="Microsoft Sans Serif" w:cs="Microsoft Sans Serif"/>
      <w:b/>
      <w:bCs/>
      <w:sz w:val="16"/>
      <w:szCs w:val="16"/>
    </w:rPr>
  </w:style>
  <w:style w:type="character" w:customStyle="1" w:styleId="FontStyle106">
    <w:name w:val="Font Style106"/>
    <w:basedOn w:val="a0"/>
    <w:uiPriority w:val="99"/>
    <w:rsid w:val="00E220A6"/>
    <w:rPr>
      <w:rFonts w:ascii="Microsoft Sans Serif" w:hAnsi="Microsoft Sans Serif" w:cs="Microsoft Sans Serif"/>
      <w:sz w:val="16"/>
      <w:szCs w:val="16"/>
    </w:rPr>
  </w:style>
  <w:style w:type="paragraph" w:customStyle="1" w:styleId="Style25">
    <w:name w:val="Style25"/>
    <w:basedOn w:val="a"/>
    <w:uiPriority w:val="99"/>
    <w:rsid w:val="00E220A6"/>
    <w:pPr>
      <w:widowControl w:val="0"/>
      <w:autoSpaceDE w:val="0"/>
      <w:autoSpaceDN w:val="0"/>
      <w:adjustRightInd w:val="0"/>
      <w:spacing w:after="0" w:line="240" w:lineRule="auto"/>
    </w:pPr>
    <w:rPr>
      <w:rFonts w:ascii="Microsoft Sans Serif" w:hAnsi="Microsoft Sans Serif" w:cs="Microsoft Sans Serif"/>
      <w:sz w:val="24"/>
      <w:szCs w:val="24"/>
    </w:rPr>
  </w:style>
  <w:style w:type="paragraph" w:customStyle="1" w:styleId="Style33">
    <w:name w:val="Style33"/>
    <w:basedOn w:val="a"/>
    <w:uiPriority w:val="99"/>
    <w:rsid w:val="00E220A6"/>
    <w:pPr>
      <w:widowControl w:val="0"/>
      <w:autoSpaceDE w:val="0"/>
      <w:autoSpaceDN w:val="0"/>
      <w:adjustRightInd w:val="0"/>
      <w:spacing w:after="0" w:line="322" w:lineRule="exact"/>
    </w:pPr>
    <w:rPr>
      <w:rFonts w:ascii="Microsoft Sans Serif" w:hAnsi="Microsoft Sans Serif" w:cs="Microsoft Sans Serif"/>
      <w:sz w:val="24"/>
      <w:szCs w:val="24"/>
    </w:rPr>
  </w:style>
  <w:style w:type="paragraph" w:customStyle="1" w:styleId="Style42">
    <w:name w:val="Style42"/>
    <w:basedOn w:val="a"/>
    <w:uiPriority w:val="99"/>
    <w:rsid w:val="00E220A6"/>
    <w:pPr>
      <w:widowControl w:val="0"/>
      <w:autoSpaceDE w:val="0"/>
      <w:autoSpaceDN w:val="0"/>
      <w:adjustRightInd w:val="0"/>
      <w:spacing w:after="0" w:line="240" w:lineRule="auto"/>
    </w:pPr>
    <w:rPr>
      <w:rFonts w:ascii="Microsoft Sans Serif" w:hAnsi="Microsoft Sans Serif" w:cs="Microsoft Sans Serif"/>
      <w:sz w:val="24"/>
      <w:szCs w:val="24"/>
    </w:rPr>
  </w:style>
  <w:style w:type="character" w:customStyle="1" w:styleId="FontStyle112">
    <w:name w:val="Font Style112"/>
    <w:basedOn w:val="a0"/>
    <w:uiPriority w:val="99"/>
    <w:rsid w:val="00E220A6"/>
    <w:rPr>
      <w:rFonts w:ascii="Microsoft Sans Serif" w:hAnsi="Microsoft Sans Serif" w:cs="Microsoft Sans Serif"/>
      <w:sz w:val="30"/>
      <w:szCs w:val="30"/>
    </w:rPr>
  </w:style>
  <w:style w:type="character" w:customStyle="1" w:styleId="FontStyle119">
    <w:name w:val="Font Style119"/>
    <w:basedOn w:val="a0"/>
    <w:uiPriority w:val="99"/>
    <w:rsid w:val="00E220A6"/>
    <w:rPr>
      <w:rFonts w:ascii="Microsoft Sans Serif" w:hAnsi="Microsoft Sans Serif" w:cs="Microsoft Sans Serif"/>
      <w:i/>
      <w:iCs/>
      <w:spacing w:val="10"/>
      <w:sz w:val="14"/>
      <w:szCs w:val="14"/>
    </w:rPr>
  </w:style>
  <w:style w:type="paragraph" w:customStyle="1" w:styleId="Style9">
    <w:name w:val="Style9"/>
    <w:basedOn w:val="a"/>
    <w:uiPriority w:val="99"/>
    <w:rsid w:val="00E220A6"/>
    <w:pPr>
      <w:widowControl w:val="0"/>
      <w:autoSpaceDE w:val="0"/>
      <w:autoSpaceDN w:val="0"/>
      <w:adjustRightInd w:val="0"/>
      <w:spacing w:after="0" w:line="221" w:lineRule="exact"/>
      <w:jc w:val="both"/>
    </w:pPr>
    <w:rPr>
      <w:rFonts w:ascii="Microsoft Sans Serif" w:hAnsi="Microsoft Sans Serif" w:cs="Microsoft Sans Serif"/>
      <w:sz w:val="24"/>
      <w:szCs w:val="24"/>
    </w:rPr>
  </w:style>
  <w:style w:type="paragraph" w:customStyle="1" w:styleId="Style35">
    <w:name w:val="Style35"/>
    <w:basedOn w:val="a"/>
    <w:uiPriority w:val="99"/>
    <w:rsid w:val="00E220A6"/>
    <w:pPr>
      <w:widowControl w:val="0"/>
      <w:autoSpaceDE w:val="0"/>
      <w:autoSpaceDN w:val="0"/>
      <w:adjustRightInd w:val="0"/>
      <w:spacing w:after="0" w:line="240" w:lineRule="auto"/>
    </w:pPr>
    <w:rPr>
      <w:rFonts w:ascii="Microsoft Sans Serif" w:hAnsi="Microsoft Sans Serif" w:cs="Microsoft Sans Serif"/>
      <w:sz w:val="24"/>
      <w:szCs w:val="24"/>
    </w:rPr>
  </w:style>
  <w:style w:type="character" w:customStyle="1" w:styleId="FontStyle125">
    <w:name w:val="Font Style125"/>
    <w:basedOn w:val="a0"/>
    <w:uiPriority w:val="99"/>
    <w:rsid w:val="00E220A6"/>
    <w:rPr>
      <w:rFonts w:ascii="Times New Roman" w:hAnsi="Times New Roman" w:cs="Times New Roman"/>
      <w:spacing w:val="-10"/>
      <w:sz w:val="20"/>
      <w:szCs w:val="20"/>
    </w:rPr>
  </w:style>
  <w:style w:type="paragraph" w:customStyle="1" w:styleId="Style41">
    <w:name w:val="Style41"/>
    <w:basedOn w:val="a"/>
    <w:uiPriority w:val="99"/>
    <w:rsid w:val="00E220A6"/>
    <w:pPr>
      <w:widowControl w:val="0"/>
      <w:autoSpaceDE w:val="0"/>
      <w:autoSpaceDN w:val="0"/>
      <w:adjustRightInd w:val="0"/>
      <w:spacing w:after="0" w:line="260" w:lineRule="exact"/>
      <w:ind w:firstLine="403"/>
      <w:jc w:val="both"/>
    </w:pPr>
    <w:rPr>
      <w:rFonts w:ascii="Microsoft Sans Serif" w:hAnsi="Microsoft Sans Serif" w:cs="Microsoft Sans Serif"/>
      <w:sz w:val="24"/>
      <w:szCs w:val="24"/>
    </w:rPr>
  </w:style>
  <w:style w:type="paragraph" w:customStyle="1" w:styleId="Style61">
    <w:name w:val="Style61"/>
    <w:basedOn w:val="a"/>
    <w:uiPriority w:val="99"/>
    <w:rsid w:val="00E220A6"/>
    <w:pPr>
      <w:widowControl w:val="0"/>
      <w:autoSpaceDE w:val="0"/>
      <w:autoSpaceDN w:val="0"/>
      <w:adjustRightInd w:val="0"/>
      <w:spacing w:after="0" w:line="264" w:lineRule="exact"/>
      <w:ind w:firstLine="398"/>
      <w:jc w:val="both"/>
    </w:pPr>
    <w:rPr>
      <w:rFonts w:ascii="Microsoft Sans Serif" w:hAnsi="Microsoft Sans Serif" w:cs="Microsoft Sans Serif"/>
      <w:sz w:val="24"/>
      <w:szCs w:val="24"/>
    </w:rPr>
  </w:style>
  <w:style w:type="paragraph" w:customStyle="1" w:styleId="Style62">
    <w:name w:val="Style62"/>
    <w:basedOn w:val="a"/>
    <w:uiPriority w:val="99"/>
    <w:rsid w:val="00E220A6"/>
    <w:pPr>
      <w:widowControl w:val="0"/>
      <w:autoSpaceDE w:val="0"/>
      <w:autoSpaceDN w:val="0"/>
      <w:adjustRightInd w:val="0"/>
      <w:spacing w:after="0" w:line="259" w:lineRule="exact"/>
      <w:ind w:firstLine="379"/>
      <w:jc w:val="both"/>
    </w:pPr>
    <w:rPr>
      <w:rFonts w:ascii="Microsoft Sans Serif" w:hAnsi="Microsoft Sans Serif" w:cs="Microsoft Sans Serif"/>
      <w:sz w:val="24"/>
      <w:szCs w:val="24"/>
    </w:rPr>
  </w:style>
  <w:style w:type="paragraph" w:customStyle="1" w:styleId="Style49">
    <w:name w:val="Style49"/>
    <w:basedOn w:val="a"/>
    <w:uiPriority w:val="99"/>
    <w:rsid w:val="00E220A6"/>
    <w:pPr>
      <w:widowControl w:val="0"/>
      <w:autoSpaceDE w:val="0"/>
      <w:autoSpaceDN w:val="0"/>
      <w:adjustRightInd w:val="0"/>
      <w:spacing w:after="0" w:line="240" w:lineRule="auto"/>
    </w:pPr>
    <w:rPr>
      <w:rFonts w:ascii="Microsoft Sans Serif" w:hAnsi="Microsoft Sans Serif" w:cs="Microsoft Sans Serif"/>
      <w:sz w:val="24"/>
      <w:szCs w:val="24"/>
    </w:rPr>
  </w:style>
  <w:style w:type="paragraph" w:customStyle="1" w:styleId="Style52">
    <w:name w:val="Style52"/>
    <w:basedOn w:val="a"/>
    <w:uiPriority w:val="99"/>
    <w:rsid w:val="00E220A6"/>
    <w:pPr>
      <w:widowControl w:val="0"/>
      <w:autoSpaceDE w:val="0"/>
      <w:autoSpaceDN w:val="0"/>
      <w:adjustRightInd w:val="0"/>
      <w:spacing w:after="0" w:line="240" w:lineRule="auto"/>
      <w:jc w:val="both"/>
    </w:pPr>
    <w:rPr>
      <w:rFonts w:ascii="Microsoft Sans Serif" w:hAnsi="Microsoft Sans Serif" w:cs="Microsoft Sans Serif"/>
      <w:sz w:val="24"/>
      <w:szCs w:val="24"/>
    </w:rPr>
  </w:style>
  <w:style w:type="character" w:customStyle="1" w:styleId="FontStyle111">
    <w:name w:val="Font Style111"/>
    <w:basedOn w:val="a0"/>
    <w:uiPriority w:val="99"/>
    <w:rsid w:val="00E220A6"/>
    <w:rPr>
      <w:rFonts w:ascii="Microsoft Sans Serif" w:hAnsi="Microsoft Sans Serif" w:cs="Microsoft Sans Serif"/>
      <w:b/>
      <w:bCs/>
      <w:sz w:val="22"/>
      <w:szCs w:val="22"/>
    </w:rPr>
  </w:style>
  <w:style w:type="paragraph" w:customStyle="1" w:styleId="Style11">
    <w:name w:val="Style11"/>
    <w:basedOn w:val="a"/>
    <w:uiPriority w:val="99"/>
    <w:rsid w:val="00E220A6"/>
    <w:pPr>
      <w:widowControl w:val="0"/>
      <w:autoSpaceDE w:val="0"/>
      <w:autoSpaceDN w:val="0"/>
      <w:adjustRightInd w:val="0"/>
      <w:spacing w:after="0" w:line="238" w:lineRule="exact"/>
      <w:ind w:firstLine="403"/>
      <w:jc w:val="both"/>
    </w:pPr>
    <w:rPr>
      <w:rFonts w:ascii="Microsoft Sans Serif" w:hAnsi="Microsoft Sans Serif" w:cs="Microsoft Sans Serif"/>
      <w:sz w:val="24"/>
      <w:szCs w:val="24"/>
    </w:rPr>
  </w:style>
  <w:style w:type="paragraph" w:customStyle="1" w:styleId="Style69">
    <w:name w:val="Style69"/>
    <w:basedOn w:val="a"/>
    <w:uiPriority w:val="99"/>
    <w:rsid w:val="00E220A6"/>
    <w:pPr>
      <w:widowControl w:val="0"/>
      <w:autoSpaceDE w:val="0"/>
      <w:autoSpaceDN w:val="0"/>
      <w:adjustRightInd w:val="0"/>
      <w:spacing w:after="0" w:line="240" w:lineRule="auto"/>
    </w:pPr>
    <w:rPr>
      <w:rFonts w:ascii="Microsoft Sans Serif" w:hAnsi="Microsoft Sans Serif" w:cs="Microsoft Sans Serif"/>
      <w:sz w:val="24"/>
      <w:szCs w:val="24"/>
    </w:rPr>
  </w:style>
  <w:style w:type="paragraph" w:customStyle="1" w:styleId="Style31">
    <w:name w:val="Style31"/>
    <w:basedOn w:val="a"/>
    <w:uiPriority w:val="99"/>
    <w:rsid w:val="00E220A6"/>
    <w:pPr>
      <w:widowControl w:val="0"/>
      <w:autoSpaceDE w:val="0"/>
      <w:autoSpaceDN w:val="0"/>
      <w:adjustRightInd w:val="0"/>
      <w:spacing w:after="0" w:line="259" w:lineRule="exact"/>
      <w:ind w:firstLine="379"/>
      <w:jc w:val="both"/>
    </w:pPr>
    <w:rPr>
      <w:rFonts w:ascii="Microsoft Sans Serif" w:hAnsi="Microsoft Sans Serif" w:cs="Microsoft Sans Serif"/>
      <w:sz w:val="24"/>
      <w:szCs w:val="24"/>
    </w:rPr>
  </w:style>
  <w:style w:type="paragraph" w:customStyle="1" w:styleId="Style17">
    <w:name w:val="Style17"/>
    <w:basedOn w:val="a"/>
    <w:uiPriority w:val="99"/>
    <w:rsid w:val="00E220A6"/>
    <w:pPr>
      <w:widowControl w:val="0"/>
      <w:autoSpaceDE w:val="0"/>
      <w:autoSpaceDN w:val="0"/>
      <w:adjustRightInd w:val="0"/>
      <w:spacing w:after="0" w:line="240" w:lineRule="auto"/>
    </w:pPr>
    <w:rPr>
      <w:rFonts w:ascii="Microsoft Sans Serif" w:hAnsi="Microsoft Sans Serif" w:cs="Microsoft Sans Serif"/>
      <w:sz w:val="24"/>
      <w:szCs w:val="24"/>
    </w:rPr>
  </w:style>
  <w:style w:type="character" w:customStyle="1" w:styleId="FontStyle117">
    <w:name w:val="Font Style117"/>
    <w:basedOn w:val="a0"/>
    <w:uiPriority w:val="99"/>
    <w:rsid w:val="00E220A6"/>
    <w:rPr>
      <w:rFonts w:ascii="Microsoft Sans Serif" w:hAnsi="Microsoft Sans Serif" w:cs="Microsoft Sans Serif"/>
      <w:sz w:val="20"/>
      <w:szCs w:val="20"/>
    </w:rPr>
  </w:style>
  <w:style w:type="character" w:customStyle="1" w:styleId="FontStyle114">
    <w:name w:val="Font Style114"/>
    <w:basedOn w:val="a0"/>
    <w:uiPriority w:val="99"/>
    <w:rsid w:val="00E220A6"/>
    <w:rPr>
      <w:rFonts w:ascii="Times New Roman" w:hAnsi="Times New Roman" w:cs="Times New Roman"/>
      <w:sz w:val="16"/>
      <w:szCs w:val="16"/>
    </w:rPr>
  </w:style>
  <w:style w:type="character" w:customStyle="1" w:styleId="b-share">
    <w:name w:val="b-share"/>
    <w:basedOn w:val="a0"/>
    <w:rsid w:val="00E220A6"/>
  </w:style>
  <w:style w:type="paragraph" w:customStyle="1" w:styleId="Style47">
    <w:name w:val="Style47"/>
    <w:basedOn w:val="a"/>
    <w:uiPriority w:val="99"/>
    <w:rsid w:val="00E00192"/>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5">
    <w:name w:val="Style5"/>
    <w:basedOn w:val="a"/>
    <w:uiPriority w:val="99"/>
    <w:rsid w:val="00E00192"/>
    <w:pPr>
      <w:widowControl w:val="0"/>
      <w:autoSpaceDE w:val="0"/>
      <w:autoSpaceDN w:val="0"/>
      <w:adjustRightInd w:val="0"/>
      <w:spacing w:after="0" w:line="223" w:lineRule="exact"/>
      <w:ind w:firstLine="288"/>
      <w:jc w:val="both"/>
    </w:pPr>
    <w:rPr>
      <w:rFonts w:ascii="Tahoma" w:eastAsia="Times New Roman" w:hAnsi="Tahoma" w:cs="Tahoma"/>
      <w:sz w:val="24"/>
      <w:szCs w:val="24"/>
    </w:rPr>
  </w:style>
  <w:style w:type="paragraph" w:customStyle="1" w:styleId="Style57">
    <w:name w:val="Style57"/>
    <w:basedOn w:val="a"/>
    <w:uiPriority w:val="99"/>
    <w:rsid w:val="00E00192"/>
    <w:pPr>
      <w:widowControl w:val="0"/>
      <w:autoSpaceDE w:val="0"/>
      <w:autoSpaceDN w:val="0"/>
      <w:adjustRightInd w:val="0"/>
      <w:spacing w:after="0" w:line="240" w:lineRule="auto"/>
    </w:pPr>
    <w:rPr>
      <w:rFonts w:ascii="Tahoma" w:eastAsia="Calibri" w:hAnsi="Tahoma" w:cs="Tahoma"/>
      <w:sz w:val="24"/>
      <w:szCs w:val="24"/>
    </w:rPr>
  </w:style>
  <w:style w:type="character" w:customStyle="1" w:styleId="FontStyle65">
    <w:name w:val="Font Style65"/>
    <w:uiPriority w:val="99"/>
    <w:rsid w:val="00E00192"/>
    <w:rPr>
      <w:rFonts w:ascii="Times New Roman" w:hAnsi="Times New Roman"/>
      <w:b/>
      <w:sz w:val="22"/>
    </w:rPr>
  </w:style>
  <w:style w:type="character" w:customStyle="1" w:styleId="FontStyle63">
    <w:name w:val="Font Style63"/>
    <w:uiPriority w:val="99"/>
    <w:rsid w:val="00E00192"/>
    <w:rPr>
      <w:rFonts w:ascii="Times New Roman" w:hAnsi="Times New Roman"/>
      <w:sz w:val="22"/>
    </w:rPr>
  </w:style>
  <w:style w:type="paragraph" w:customStyle="1" w:styleId="Style45">
    <w:name w:val="Style45"/>
    <w:basedOn w:val="a"/>
    <w:uiPriority w:val="99"/>
    <w:rsid w:val="00E00192"/>
    <w:pPr>
      <w:widowControl w:val="0"/>
      <w:autoSpaceDE w:val="0"/>
      <w:autoSpaceDN w:val="0"/>
      <w:adjustRightInd w:val="0"/>
      <w:spacing w:after="0" w:line="202" w:lineRule="exact"/>
      <w:jc w:val="center"/>
    </w:pPr>
    <w:rPr>
      <w:rFonts w:ascii="Microsoft Sans Serif" w:eastAsia="Times New Roman" w:hAnsi="Microsoft Sans Serif" w:cs="Microsoft Sans Serif"/>
      <w:sz w:val="24"/>
      <w:szCs w:val="24"/>
    </w:rPr>
  </w:style>
  <w:style w:type="paragraph" w:customStyle="1" w:styleId="Style50">
    <w:name w:val="Style50"/>
    <w:basedOn w:val="a"/>
    <w:uiPriority w:val="99"/>
    <w:rsid w:val="00E00192"/>
    <w:pPr>
      <w:widowControl w:val="0"/>
      <w:autoSpaceDE w:val="0"/>
      <w:autoSpaceDN w:val="0"/>
      <w:adjustRightInd w:val="0"/>
      <w:spacing w:after="0" w:line="240" w:lineRule="auto"/>
      <w:jc w:val="center"/>
    </w:pPr>
    <w:rPr>
      <w:rFonts w:ascii="Microsoft Sans Serif" w:eastAsia="Times New Roman" w:hAnsi="Microsoft Sans Serif" w:cs="Microsoft Sans Serif"/>
      <w:sz w:val="24"/>
      <w:szCs w:val="24"/>
    </w:rPr>
  </w:style>
  <w:style w:type="paragraph" w:customStyle="1" w:styleId="Style58">
    <w:name w:val="Style58"/>
    <w:basedOn w:val="a"/>
    <w:uiPriority w:val="99"/>
    <w:rsid w:val="00E00192"/>
    <w:pPr>
      <w:widowControl w:val="0"/>
      <w:autoSpaceDE w:val="0"/>
      <w:autoSpaceDN w:val="0"/>
      <w:adjustRightInd w:val="0"/>
      <w:spacing w:after="0" w:line="240" w:lineRule="auto"/>
    </w:pPr>
    <w:rPr>
      <w:rFonts w:ascii="Microsoft Sans Serif" w:eastAsia="Times New Roman" w:hAnsi="Microsoft Sans Serif" w:cs="Microsoft Sans Serif"/>
      <w:sz w:val="24"/>
      <w:szCs w:val="24"/>
    </w:rPr>
  </w:style>
  <w:style w:type="paragraph" w:customStyle="1" w:styleId="Style4">
    <w:name w:val="Style4"/>
    <w:basedOn w:val="a"/>
    <w:uiPriority w:val="99"/>
    <w:rsid w:val="00E00192"/>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character" w:customStyle="1" w:styleId="FontStyle67">
    <w:name w:val="Font Style67"/>
    <w:uiPriority w:val="99"/>
    <w:rsid w:val="00E00192"/>
    <w:rPr>
      <w:rFonts w:ascii="Times New Roman" w:hAnsi="Times New Roman" w:cs="Times New Roman"/>
      <w:b/>
      <w:bCs/>
      <w:sz w:val="22"/>
      <w:szCs w:val="22"/>
    </w:rPr>
  </w:style>
  <w:style w:type="character" w:customStyle="1" w:styleId="FontStyle99">
    <w:name w:val="Font Style99"/>
    <w:uiPriority w:val="99"/>
    <w:rsid w:val="00E00192"/>
    <w:rPr>
      <w:rFonts w:ascii="Times New Roman" w:hAnsi="Times New Roman" w:cs="Times New Roman"/>
      <w:sz w:val="22"/>
      <w:szCs w:val="22"/>
    </w:rPr>
  </w:style>
  <w:style w:type="paragraph" w:customStyle="1" w:styleId="Style48">
    <w:name w:val="Style48"/>
    <w:basedOn w:val="a"/>
    <w:uiPriority w:val="99"/>
    <w:rsid w:val="00E0019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51">
    <w:name w:val="Style51"/>
    <w:basedOn w:val="a"/>
    <w:uiPriority w:val="99"/>
    <w:rsid w:val="00E0019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56">
    <w:name w:val="Style56"/>
    <w:basedOn w:val="a"/>
    <w:uiPriority w:val="99"/>
    <w:rsid w:val="00E00192"/>
    <w:pPr>
      <w:widowControl w:val="0"/>
      <w:autoSpaceDE w:val="0"/>
      <w:autoSpaceDN w:val="0"/>
      <w:adjustRightInd w:val="0"/>
      <w:spacing w:after="0" w:line="226" w:lineRule="exact"/>
      <w:jc w:val="both"/>
    </w:pPr>
    <w:rPr>
      <w:rFonts w:ascii="Times New Roman" w:eastAsia="Times New Roman" w:hAnsi="Times New Roman" w:cs="Times New Roman"/>
      <w:sz w:val="24"/>
      <w:szCs w:val="24"/>
    </w:rPr>
  </w:style>
  <w:style w:type="character" w:customStyle="1" w:styleId="FontStyle68">
    <w:name w:val="Font Style68"/>
    <w:uiPriority w:val="99"/>
    <w:rsid w:val="00E00192"/>
    <w:rPr>
      <w:rFonts w:ascii="Times New Roman" w:hAnsi="Times New Roman" w:cs="Times New Roman"/>
      <w:b/>
      <w:bCs/>
      <w:w w:val="66"/>
      <w:sz w:val="24"/>
      <w:szCs w:val="24"/>
    </w:rPr>
  </w:style>
  <w:style w:type="character" w:customStyle="1" w:styleId="FontStyle70">
    <w:name w:val="Font Style70"/>
    <w:uiPriority w:val="99"/>
    <w:rsid w:val="00E00192"/>
    <w:rPr>
      <w:rFonts w:ascii="Times New Roman" w:hAnsi="Times New Roman" w:cs="Times New Roman"/>
      <w:b/>
      <w:bCs/>
      <w:sz w:val="14"/>
      <w:szCs w:val="14"/>
    </w:rPr>
  </w:style>
  <w:style w:type="character" w:customStyle="1" w:styleId="FontStyle74">
    <w:name w:val="Font Style74"/>
    <w:uiPriority w:val="99"/>
    <w:rsid w:val="00E00192"/>
    <w:rPr>
      <w:rFonts w:ascii="Times New Roman" w:hAnsi="Times New Roman" w:cs="Times New Roman"/>
      <w:b/>
      <w:bCs/>
      <w:sz w:val="16"/>
      <w:szCs w:val="16"/>
    </w:rPr>
  </w:style>
  <w:style w:type="character" w:customStyle="1" w:styleId="FontStyle75">
    <w:name w:val="Font Style75"/>
    <w:uiPriority w:val="99"/>
    <w:rsid w:val="00E00192"/>
    <w:rPr>
      <w:rFonts w:ascii="Times New Roman" w:hAnsi="Times New Roman" w:cs="Times New Roman"/>
      <w:b/>
      <w:bCs/>
      <w:sz w:val="18"/>
      <w:szCs w:val="18"/>
    </w:rPr>
  </w:style>
  <w:style w:type="character" w:customStyle="1" w:styleId="FontStyle85">
    <w:name w:val="Font Style85"/>
    <w:uiPriority w:val="99"/>
    <w:rsid w:val="00E00192"/>
    <w:rPr>
      <w:rFonts w:ascii="Times New Roman" w:hAnsi="Times New Roman" w:cs="Times New Roman"/>
      <w:b/>
      <w:bCs/>
      <w:i/>
      <w:iCs/>
      <w:sz w:val="8"/>
      <w:szCs w:val="8"/>
    </w:rPr>
  </w:style>
  <w:style w:type="character" w:customStyle="1" w:styleId="FontStyle100">
    <w:name w:val="Font Style100"/>
    <w:uiPriority w:val="99"/>
    <w:rsid w:val="00E00192"/>
    <w:rPr>
      <w:rFonts w:ascii="Times New Roman" w:hAnsi="Times New Roman" w:cs="Times New Roman"/>
      <w:sz w:val="18"/>
      <w:szCs w:val="18"/>
    </w:rPr>
  </w:style>
  <w:style w:type="character" w:customStyle="1" w:styleId="FontStyle73">
    <w:name w:val="Font Style73"/>
    <w:uiPriority w:val="99"/>
    <w:rsid w:val="00E00192"/>
    <w:rPr>
      <w:rFonts w:ascii="Times New Roman" w:hAnsi="Times New Roman" w:cs="Times New Roman"/>
      <w:i/>
      <w:iCs/>
      <w:sz w:val="18"/>
      <w:szCs w:val="18"/>
    </w:rPr>
  </w:style>
  <w:style w:type="character" w:customStyle="1" w:styleId="FontStyle76">
    <w:name w:val="Font Style76"/>
    <w:uiPriority w:val="99"/>
    <w:rsid w:val="00E00192"/>
    <w:rPr>
      <w:rFonts w:ascii="Book Antiqua" w:hAnsi="Book Antiqua" w:cs="Book Antiqua"/>
      <w:sz w:val="8"/>
      <w:szCs w:val="8"/>
    </w:rPr>
  </w:style>
  <w:style w:type="character" w:customStyle="1" w:styleId="FontStyle79">
    <w:name w:val="Font Style79"/>
    <w:uiPriority w:val="99"/>
    <w:rsid w:val="00E00192"/>
    <w:rPr>
      <w:rFonts w:ascii="Times New Roman" w:hAnsi="Times New Roman" w:cs="Times New Roman"/>
      <w:b/>
      <w:bCs/>
      <w:sz w:val="14"/>
      <w:szCs w:val="14"/>
    </w:rPr>
  </w:style>
  <w:style w:type="character" w:customStyle="1" w:styleId="FontStyle78">
    <w:name w:val="Font Style78"/>
    <w:uiPriority w:val="99"/>
    <w:rsid w:val="00E00192"/>
    <w:rPr>
      <w:rFonts w:ascii="Times New Roman" w:hAnsi="Times New Roman" w:cs="Times New Roman"/>
      <w:b/>
      <w:bCs/>
      <w:sz w:val="10"/>
      <w:szCs w:val="10"/>
    </w:rPr>
  </w:style>
  <w:style w:type="character" w:customStyle="1" w:styleId="FontStyle80">
    <w:name w:val="Font Style80"/>
    <w:uiPriority w:val="99"/>
    <w:rsid w:val="00E00192"/>
    <w:rPr>
      <w:rFonts w:ascii="Times New Roman" w:hAnsi="Times New Roman" w:cs="Times New Roman"/>
      <w:sz w:val="18"/>
      <w:szCs w:val="18"/>
    </w:rPr>
  </w:style>
  <w:style w:type="character" w:customStyle="1" w:styleId="FontStyle81">
    <w:name w:val="Font Style81"/>
    <w:uiPriority w:val="99"/>
    <w:rsid w:val="00E00192"/>
    <w:rPr>
      <w:rFonts w:ascii="Times New Roman" w:hAnsi="Times New Roman" w:cs="Times New Roman"/>
      <w:b/>
      <w:bCs/>
      <w:sz w:val="16"/>
      <w:szCs w:val="16"/>
    </w:rPr>
  </w:style>
  <w:style w:type="character" w:customStyle="1" w:styleId="FontStyle89">
    <w:name w:val="Font Style89"/>
    <w:uiPriority w:val="99"/>
    <w:rsid w:val="00E00192"/>
    <w:rPr>
      <w:rFonts w:ascii="Times New Roman" w:hAnsi="Times New Roman" w:cs="Times New Roman"/>
      <w:b/>
      <w:bCs/>
      <w:sz w:val="14"/>
      <w:szCs w:val="14"/>
    </w:rPr>
  </w:style>
  <w:style w:type="character" w:customStyle="1" w:styleId="FontStyle83">
    <w:name w:val="Font Style83"/>
    <w:uiPriority w:val="99"/>
    <w:rsid w:val="00E00192"/>
    <w:rPr>
      <w:rFonts w:ascii="Cambria" w:hAnsi="Cambria" w:cs="Cambria"/>
      <w:i/>
      <w:iCs/>
      <w:spacing w:val="-10"/>
      <w:sz w:val="8"/>
      <w:szCs w:val="8"/>
    </w:rPr>
  </w:style>
  <w:style w:type="paragraph" w:customStyle="1" w:styleId="Style60">
    <w:name w:val="Style60"/>
    <w:basedOn w:val="a"/>
    <w:uiPriority w:val="99"/>
    <w:rsid w:val="00E00192"/>
    <w:pPr>
      <w:widowControl w:val="0"/>
      <w:autoSpaceDE w:val="0"/>
      <w:autoSpaceDN w:val="0"/>
      <w:adjustRightInd w:val="0"/>
      <w:spacing w:after="0" w:line="235" w:lineRule="exact"/>
      <w:jc w:val="right"/>
    </w:pPr>
    <w:rPr>
      <w:rFonts w:ascii="Times New Roman" w:eastAsia="Times New Roman" w:hAnsi="Times New Roman" w:cs="Times New Roman"/>
      <w:sz w:val="24"/>
      <w:szCs w:val="24"/>
    </w:rPr>
  </w:style>
  <w:style w:type="character" w:customStyle="1" w:styleId="FontStyle86">
    <w:name w:val="Font Style86"/>
    <w:uiPriority w:val="99"/>
    <w:rsid w:val="00E00192"/>
    <w:rPr>
      <w:rFonts w:ascii="Times New Roman" w:hAnsi="Times New Roman" w:cs="Times New Roman"/>
      <w:b/>
      <w:bCs/>
      <w:sz w:val="18"/>
      <w:szCs w:val="18"/>
    </w:rPr>
  </w:style>
  <w:style w:type="character" w:customStyle="1" w:styleId="FontStyle90">
    <w:name w:val="Font Style90"/>
    <w:uiPriority w:val="99"/>
    <w:rsid w:val="00E00192"/>
    <w:rPr>
      <w:rFonts w:ascii="Times New Roman" w:hAnsi="Times New Roman" w:cs="Times New Roman"/>
      <w:sz w:val="14"/>
      <w:szCs w:val="14"/>
    </w:rPr>
  </w:style>
  <w:style w:type="character" w:customStyle="1" w:styleId="FontStyle95">
    <w:name w:val="Font Style95"/>
    <w:uiPriority w:val="99"/>
    <w:rsid w:val="00E00192"/>
    <w:rPr>
      <w:rFonts w:ascii="Times New Roman" w:hAnsi="Times New Roman" w:cs="Times New Roman"/>
      <w:sz w:val="10"/>
      <w:szCs w:val="10"/>
    </w:rPr>
  </w:style>
  <w:style w:type="character" w:customStyle="1" w:styleId="FontStyle88">
    <w:name w:val="Font Style88"/>
    <w:uiPriority w:val="99"/>
    <w:rsid w:val="00E00192"/>
    <w:rPr>
      <w:rFonts w:ascii="Times New Roman" w:hAnsi="Times New Roman" w:cs="Times New Roman"/>
      <w:b/>
      <w:bCs/>
      <w:sz w:val="8"/>
      <w:szCs w:val="8"/>
    </w:rPr>
  </w:style>
  <w:style w:type="paragraph" w:customStyle="1" w:styleId="Style55">
    <w:name w:val="Style55"/>
    <w:basedOn w:val="a"/>
    <w:uiPriority w:val="99"/>
    <w:rsid w:val="00E0019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27">
    <w:name w:val="Style27"/>
    <w:basedOn w:val="a"/>
    <w:uiPriority w:val="99"/>
    <w:rsid w:val="00E0019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91">
    <w:name w:val="Font Style91"/>
    <w:uiPriority w:val="99"/>
    <w:rsid w:val="00E00192"/>
    <w:rPr>
      <w:rFonts w:ascii="Times New Roman" w:hAnsi="Times New Roman" w:cs="Times New Roman"/>
      <w:i/>
      <w:iCs/>
      <w:sz w:val="8"/>
      <w:szCs w:val="8"/>
    </w:rPr>
  </w:style>
  <w:style w:type="character" w:customStyle="1" w:styleId="FontStyle93">
    <w:name w:val="Font Style93"/>
    <w:uiPriority w:val="99"/>
    <w:rsid w:val="00E00192"/>
    <w:rPr>
      <w:rFonts w:ascii="Times New Roman" w:hAnsi="Times New Roman" w:cs="Times New Roman"/>
      <w:sz w:val="18"/>
      <w:szCs w:val="18"/>
    </w:rPr>
  </w:style>
  <w:style w:type="character" w:customStyle="1" w:styleId="FontStyle94">
    <w:name w:val="Font Style94"/>
    <w:uiPriority w:val="99"/>
    <w:rsid w:val="00E00192"/>
    <w:rPr>
      <w:rFonts w:ascii="Times New Roman" w:hAnsi="Times New Roman" w:cs="Times New Roman"/>
      <w:b/>
      <w:bCs/>
      <w:sz w:val="24"/>
      <w:szCs w:val="24"/>
    </w:rPr>
  </w:style>
  <w:style w:type="paragraph" w:customStyle="1" w:styleId="Style19">
    <w:name w:val="Style19"/>
    <w:basedOn w:val="a"/>
    <w:uiPriority w:val="99"/>
    <w:rsid w:val="00EA097A"/>
    <w:pPr>
      <w:widowControl w:val="0"/>
      <w:autoSpaceDE w:val="0"/>
      <w:autoSpaceDN w:val="0"/>
      <w:adjustRightInd w:val="0"/>
      <w:spacing w:after="0" w:line="259" w:lineRule="exact"/>
      <w:ind w:firstLine="398"/>
      <w:jc w:val="both"/>
    </w:pPr>
    <w:rPr>
      <w:rFonts w:ascii="Microsoft Sans Serif" w:eastAsia="Times New Roman" w:hAnsi="Microsoft Sans Serif" w:cs="Microsoft Sans Serif"/>
      <w:sz w:val="24"/>
      <w:szCs w:val="24"/>
    </w:rPr>
  </w:style>
  <w:style w:type="character" w:customStyle="1" w:styleId="FontStyle36">
    <w:name w:val="Font Style36"/>
    <w:uiPriority w:val="99"/>
    <w:rsid w:val="00EA097A"/>
    <w:rPr>
      <w:rFonts w:ascii="Times New Roman" w:hAnsi="Times New Roman" w:cs="Times New Roman"/>
      <w:sz w:val="28"/>
      <w:szCs w:val="28"/>
    </w:rPr>
  </w:style>
  <w:style w:type="character" w:customStyle="1" w:styleId="72">
    <w:name w:val="Основной текст (7)_"/>
    <w:link w:val="73"/>
    <w:rsid w:val="0035082D"/>
    <w:rPr>
      <w:b/>
      <w:bCs/>
      <w:i/>
      <w:iCs/>
      <w:shd w:val="clear" w:color="auto" w:fill="FFFFFF"/>
    </w:rPr>
  </w:style>
  <w:style w:type="paragraph" w:customStyle="1" w:styleId="73">
    <w:name w:val="Основной текст (7)"/>
    <w:basedOn w:val="a"/>
    <w:link w:val="72"/>
    <w:rsid w:val="0035082D"/>
    <w:pPr>
      <w:widowControl w:val="0"/>
      <w:shd w:val="clear" w:color="auto" w:fill="FFFFFF"/>
      <w:spacing w:after="0" w:line="274" w:lineRule="exact"/>
    </w:pPr>
    <w:rPr>
      <w:b/>
      <w:bCs/>
      <w:i/>
      <w:iCs/>
    </w:rPr>
  </w:style>
  <w:style w:type="paragraph" w:customStyle="1" w:styleId="Style46">
    <w:name w:val="Style46"/>
    <w:basedOn w:val="a"/>
    <w:uiPriority w:val="99"/>
    <w:rsid w:val="0035082D"/>
    <w:pPr>
      <w:widowControl w:val="0"/>
      <w:autoSpaceDE w:val="0"/>
      <w:autoSpaceDN w:val="0"/>
      <w:adjustRightInd w:val="0"/>
      <w:spacing w:after="0" w:line="264" w:lineRule="exact"/>
    </w:pPr>
    <w:rPr>
      <w:rFonts w:ascii="Tahoma" w:eastAsia="Times New Roman" w:hAnsi="Tahoma" w:cs="Tahoma"/>
      <w:sz w:val="24"/>
      <w:szCs w:val="24"/>
    </w:rPr>
  </w:style>
  <w:style w:type="paragraph" w:customStyle="1" w:styleId="Style40">
    <w:name w:val="Style40"/>
    <w:basedOn w:val="a"/>
    <w:uiPriority w:val="99"/>
    <w:rsid w:val="0035082D"/>
    <w:pPr>
      <w:widowControl w:val="0"/>
      <w:autoSpaceDE w:val="0"/>
      <w:autoSpaceDN w:val="0"/>
      <w:adjustRightInd w:val="0"/>
      <w:spacing w:after="0" w:line="178" w:lineRule="exact"/>
      <w:ind w:firstLine="346"/>
      <w:jc w:val="both"/>
    </w:pPr>
    <w:rPr>
      <w:rFonts w:ascii="Microsoft Sans Serif" w:eastAsia="Times New Roman" w:hAnsi="Microsoft Sans Serif" w:cs="Microsoft Sans Serif"/>
      <w:sz w:val="24"/>
      <w:szCs w:val="24"/>
    </w:rPr>
  </w:style>
  <w:style w:type="table" w:customStyle="1" w:styleId="1b">
    <w:name w:val="Сетка таблицы1"/>
    <w:basedOn w:val="a1"/>
    <w:next w:val="a3"/>
    <w:uiPriority w:val="59"/>
    <w:rsid w:val="00F8440B"/>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9">
    <w:name w:val="Таблицы (моноширинный)"/>
    <w:basedOn w:val="a"/>
    <w:next w:val="a"/>
    <w:uiPriority w:val="99"/>
    <w:rsid w:val="004853B0"/>
    <w:pPr>
      <w:widowControl w:val="0"/>
      <w:autoSpaceDE w:val="0"/>
      <w:autoSpaceDN w:val="0"/>
      <w:adjustRightInd w:val="0"/>
      <w:spacing w:after="0" w:line="240" w:lineRule="auto"/>
    </w:pPr>
    <w:rPr>
      <w:rFonts w:ascii="Courier New" w:eastAsia="Times New Roman" w:hAnsi="Courier New" w:cs="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1986791">
      <w:bodyDiv w:val="1"/>
      <w:marLeft w:val="0"/>
      <w:marRight w:val="0"/>
      <w:marTop w:val="0"/>
      <w:marBottom w:val="0"/>
      <w:divBdr>
        <w:top w:val="none" w:sz="0" w:space="0" w:color="auto"/>
        <w:left w:val="none" w:sz="0" w:space="0" w:color="auto"/>
        <w:bottom w:val="none" w:sz="0" w:space="0" w:color="auto"/>
        <w:right w:val="none" w:sz="0" w:space="0" w:color="auto"/>
      </w:divBdr>
    </w:div>
    <w:div w:id="861087181">
      <w:bodyDiv w:val="1"/>
      <w:marLeft w:val="0"/>
      <w:marRight w:val="0"/>
      <w:marTop w:val="0"/>
      <w:marBottom w:val="0"/>
      <w:divBdr>
        <w:top w:val="none" w:sz="0" w:space="0" w:color="auto"/>
        <w:left w:val="none" w:sz="0" w:space="0" w:color="auto"/>
        <w:bottom w:val="none" w:sz="0" w:space="0" w:color="auto"/>
        <w:right w:val="none" w:sz="0" w:space="0" w:color="auto"/>
      </w:divBdr>
    </w:div>
    <w:div w:id="1209226239">
      <w:bodyDiv w:val="1"/>
      <w:marLeft w:val="0"/>
      <w:marRight w:val="0"/>
      <w:marTop w:val="0"/>
      <w:marBottom w:val="0"/>
      <w:divBdr>
        <w:top w:val="none" w:sz="0" w:space="0" w:color="auto"/>
        <w:left w:val="none" w:sz="0" w:space="0" w:color="auto"/>
        <w:bottom w:val="none" w:sz="0" w:space="0" w:color="auto"/>
        <w:right w:val="none" w:sz="0" w:space="0" w:color="auto"/>
      </w:divBdr>
    </w:div>
    <w:div w:id="1315646503">
      <w:bodyDiv w:val="1"/>
      <w:marLeft w:val="0"/>
      <w:marRight w:val="0"/>
      <w:marTop w:val="0"/>
      <w:marBottom w:val="0"/>
      <w:divBdr>
        <w:top w:val="none" w:sz="0" w:space="0" w:color="auto"/>
        <w:left w:val="none" w:sz="0" w:space="0" w:color="auto"/>
        <w:bottom w:val="none" w:sz="0" w:space="0" w:color="auto"/>
        <w:right w:val="none" w:sz="0" w:space="0" w:color="auto"/>
      </w:divBdr>
    </w:div>
    <w:div w:id="1350527376">
      <w:bodyDiv w:val="1"/>
      <w:marLeft w:val="0"/>
      <w:marRight w:val="0"/>
      <w:marTop w:val="0"/>
      <w:marBottom w:val="0"/>
      <w:divBdr>
        <w:top w:val="none" w:sz="0" w:space="0" w:color="auto"/>
        <w:left w:val="none" w:sz="0" w:space="0" w:color="auto"/>
        <w:bottom w:val="none" w:sz="0" w:space="0" w:color="auto"/>
        <w:right w:val="none" w:sz="0" w:space="0" w:color="auto"/>
      </w:divBdr>
    </w:div>
    <w:div w:id="1413356699">
      <w:bodyDiv w:val="1"/>
      <w:marLeft w:val="0"/>
      <w:marRight w:val="0"/>
      <w:marTop w:val="0"/>
      <w:marBottom w:val="0"/>
      <w:divBdr>
        <w:top w:val="none" w:sz="0" w:space="0" w:color="auto"/>
        <w:left w:val="none" w:sz="0" w:space="0" w:color="auto"/>
        <w:bottom w:val="none" w:sz="0" w:space="0" w:color="auto"/>
        <w:right w:val="none" w:sz="0" w:space="0" w:color="auto"/>
      </w:divBdr>
    </w:div>
    <w:div w:id="1609435497">
      <w:bodyDiv w:val="1"/>
      <w:marLeft w:val="0"/>
      <w:marRight w:val="0"/>
      <w:marTop w:val="0"/>
      <w:marBottom w:val="0"/>
      <w:divBdr>
        <w:top w:val="none" w:sz="0" w:space="0" w:color="auto"/>
        <w:left w:val="none" w:sz="0" w:space="0" w:color="auto"/>
        <w:bottom w:val="none" w:sz="0" w:space="0" w:color="auto"/>
        <w:right w:val="none" w:sz="0" w:space="0" w:color="auto"/>
      </w:divBdr>
    </w:div>
    <w:div w:id="1781602360">
      <w:bodyDiv w:val="1"/>
      <w:marLeft w:val="0"/>
      <w:marRight w:val="0"/>
      <w:marTop w:val="0"/>
      <w:marBottom w:val="0"/>
      <w:divBdr>
        <w:top w:val="none" w:sz="0" w:space="0" w:color="auto"/>
        <w:left w:val="none" w:sz="0" w:space="0" w:color="auto"/>
        <w:bottom w:val="none" w:sz="0" w:space="0" w:color="auto"/>
        <w:right w:val="none" w:sz="0" w:space="0" w:color="auto"/>
      </w:divBdr>
    </w:div>
    <w:div w:id="2103599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u32.rybadm.ru/DswMedia/izobrajeniesmeta.jpg" TargetMode="External"/><Relationship Id="rId13" Type="http://schemas.openxmlformats.org/officeDocument/2006/relationships/hyperlink" Target="https://docs.cntd.ru/document/56608565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syparents.ru/people/authors/20608/"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syparents.ru/people/authors/20607/" TargetMode="External"/><Relationship Id="rId5" Type="http://schemas.openxmlformats.org/officeDocument/2006/relationships/webSettings" Target="webSettings.xml"/><Relationship Id="rId15" Type="http://schemas.openxmlformats.org/officeDocument/2006/relationships/hyperlink" Target="http://www.psyparents.ru/people/authors/20608/"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psyparents.ru/people/authors/2060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A0C459-1C7D-4103-9492-84FFC9E68B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2837</TotalTime>
  <Pages>1</Pages>
  <Words>99408</Words>
  <Characters>566632</Characters>
  <Application>Microsoft Office Word</Application>
  <DocSecurity>0</DocSecurity>
  <Lines>4721</Lines>
  <Paragraphs>1329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664711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221</dc:creator>
  <cp:keywords/>
  <dc:description/>
  <cp:lastModifiedBy>Пользователь</cp:lastModifiedBy>
  <cp:revision>34</cp:revision>
  <cp:lastPrinted>2021-06-18T13:08:00Z</cp:lastPrinted>
  <dcterms:created xsi:type="dcterms:W3CDTF">2017-10-02T13:11:00Z</dcterms:created>
  <dcterms:modified xsi:type="dcterms:W3CDTF">2021-12-13T17:37:00Z</dcterms:modified>
</cp:coreProperties>
</file>