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EC" w:rsidRPr="00C754EC" w:rsidRDefault="00C754EC" w:rsidP="00C754EC">
      <w:pPr>
        <w:spacing w:after="3" w:line="259" w:lineRule="auto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9745DD" w:rsidP="00C754EC">
      <w:pPr>
        <w:spacing w:after="3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1435" cy="8853843"/>
            <wp:effectExtent l="19050" t="0" r="0" b="0"/>
            <wp:docPr id="1" name="Рисунок 1" descr="C:\Users\ASUS\Pictures\2020-01-23 фгос\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01-23 фгос\фго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885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58" w:rsidRDefault="007F5E58" w:rsidP="00C754EC">
      <w:pPr>
        <w:spacing w:after="3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8" w:rsidRDefault="007F5E58" w:rsidP="00C754EC">
      <w:pPr>
        <w:spacing w:after="3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8" w:rsidRDefault="007F5E58" w:rsidP="009745DD">
      <w:pPr>
        <w:spacing w:after="3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745DD" w:rsidRDefault="009745DD" w:rsidP="009745DD">
      <w:pPr>
        <w:spacing w:after="3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3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пунктом 6 части 1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 xml:space="preserve">статьи 6 Федерального закона от 29 декабря 2012 года №273-ФЗ «Об образовании в Российской Федерации»,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 октября 2013 года №1155, зарегистрированного Минюстом России 14 ноября 2013 года,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>. №30384, методическими рекомендациями вышестоящих организаций по их внедрению.</w:t>
      </w:r>
      <w:proofErr w:type="gramEnd"/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 1.2. Положение о введении в образовательный процесс стандартов дошкольного образования (далее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) предусматривает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внедрения ФГОС в ДОУ, определяет органы, обеспечивающие планирование, организацию и контроль за внедрением стандартов, перечень документации и систему мониторинга деятельности педагогического коллектива по внедрению стандартов дошкольного образования.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1.3. Переход к внедрению стандартов дошкольного образования осуществляется в обязательном режиме. Принятие решения о режиме перехода к стандартам дошкольного образования принимает педагогический коллектив на заседании педагогического совета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с учетом имеющихся условий.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1.4. Положение определяет перечень локальных актов, необходимых для эффективного внедрения стандартов дошкольного образования в образовательный процесс. </w:t>
      </w:r>
    </w:p>
    <w:p w:rsidR="00C754EC" w:rsidRDefault="00C754EC" w:rsidP="00C754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2. Порядок введения ФГОС </w:t>
      </w:r>
      <w:proofErr w:type="gramStart"/>
      <w:r w:rsidRPr="00C754E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2.1.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внедряется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образовательный процесс с целью повышения социального статуса дошкольного образования, обеспечения равенства возможностей для каждого ребенка в получении качественного образования, сохранения единства образовательного процесса совместно с начальной школой и внедрения инноваций в педагогическую деятельность. В связи с этим определяется следующая последовательность и содержание действий по введению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C754EC">
        <w:rPr>
          <w:rFonts w:ascii="Times New Roman" w:hAnsi="Times New Roman" w:cs="Times New Roman"/>
          <w:sz w:val="28"/>
          <w:szCs w:val="28"/>
        </w:rPr>
        <w:t xml:space="preserve"> Формирование и определение функционала рабочей группы ДОУ по введению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C754EC">
        <w:rPr>
          <w:rFonts w:ascii="Times New Roman" w:hAnsi="Times New Roman" w:cs="Times New Roman"/>
          <w:sz w:val="28"/>
          <w:szCs w:val="28"/>
        </w:rPr>
        <w:t xml:space="preserve"> Определение необходимых изменений в содержании и организации образовательной деятельности ДОУ в соответствии с требованиями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2.1.3.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Составление плана мероприятий по переходу на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2.1.4.</w:t>
      </w:r>
      <w:r w:rsidRPr="00C754EC">
        <w:rPr>
          <w:rFonts w:ascii="Times New Roman" w:hAnsi="Times New Roman" w:cs="Times New Roman"/>
          <w:sz w:val="28"/>
          <w:szCs w:val="28"/>
        </w:rPr>
        <w:t xml:space="preserve"> Разработка и утверждение в ДОУ образовательной программы в соответствии с требованиями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учетом примерной образовательной программы.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C754EC">
        <w:rPr>
          <w:rFonts w:ascii="Times New Roman" w:hAnsi="Times New Roman" w:cs="Times New Roman"/>
          <w:sz w:val="28"/>
          <w:szCs w:val="28"/>
        </w:rPr>
        <w:t xml:space="preserve"> Разработка оптимальной модели, организации образовательного процесса, обеспечивающего организацию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пространственной развивающей образовательной среды, характер взаимодействия воспитанников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взрослыми и другими детьми, систему отношений ребенка к миру, другим людям, к самому себе в соответствии с ФГОС ДО.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2.1.6.</w:t>
      </w:r>
      <w:r w:rsidRPr="00C754EC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организационно-методического сопровождения внедрения в практику ФГОС ДО и реализации оптимальной модели организации образовательного процесса в соответствии с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2.1.7.</w:t>
      </w:r>
      <w:r w:rsidRPr="00C754EC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C754EC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психолого-педагогических, кадровых,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 xml:space="preserve"> и финансовых условий реализации основной образовательной программы дошкольного образования в соответствии с требованиями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2.1.9.</w:t>
      </w:r>
      <w:r w:rsidRPr="00C754EC">
        <w:rPr>
          <w:rFonts w:ascii="Times New Roman" w:hAnsi="Times New Roman" w:cs="Times New Roman"/>
          <w:sz w:val="28"/>
          <w:szCs w:val="28"/>
        </w:rPr>
        <w:t xml:space="preserve"> Оснащение образовательного пространства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содержательнонасыщенными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 xml:space="preserve"> средствами и материалами обучения и воспитания в соответствии с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. • Организация трансформируемой, полифункциональной, вариативной, доступной и безопасной образовательной среды.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C754EC">
        <w:rPr>
          <w:rFonts w:ascii="Times New Roman" w:hAnsi="Times New Roman" w:cs="Times New Roman"/>
          <w:sz w:val="28"/>
          <w:szCs w:val="28"/>
        </w:rPr>
        <w:t xml:space="preserve">Объективная оценка соответствия образовательной деятельности дошкольной организации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 2.2. На первом этапе внедрения создается Рабочая группа введения ФГОС ДО в образовательный процесс дошкольного подразделения, которая осуществляет информационное, научно-методическое и консалтинговое сопровождение процесса введения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. Руководство работой осуществляет председатель, избранный из числа членов группы.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2.3. Ответственность за внедрение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несет администрация ДОУ.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2.4. Информация о внедрении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размещается на сайте ДОУ.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3. Органы, обеспечивающие планирование, организацию и контроль введения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3.1. Для подготовки и организации внедрения стандартов дошкольного образования в детском саду создается Рабочая группа.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3.2. Деятельность данного органа определяется Положением о рабочей группе по введению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3.3. Научно-методическое сопровождение внедрения стандартов дошкольного образования обеспечивается городской методической службой.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3.4. Контроль внедрения стандартов в ДОУ осуществляется заведующим ДОУ. </w:t>
      </w:r>
    </w:p>
    <w:p w:rsidR="00C754EC" w:rsidRDefault="00C754EC" w:rsidP="00C754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4. Документация, обеспечивающая введение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4.1 Перечень документации о деятельности педагогического коллектива по введению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 «План мероприятий по введению ФГОС </w:t>
      </w:r>
      <w:proofErr w:type="gramStart"/>
      <w:r w:rsidR="00C754EC"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54EC" w:rsidRPr="00C754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дошкольной образовательной организации;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Обновленные должностные инструкции участников образовательного процесса при внедрении ФГОС </w:t>
      </w:r>
      <w:proofErr w:type="gramStart"/>
      <w:r w:rsidR="00C754EC"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54EC" w:rsidRPr="00C754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группы;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 План методического сопровождения введения ФГОС </w:t>
      </w:r>
      <w:proofErr w:type="gramStart"/>
      <w:r w:rsidR="00C754EC"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54EC" w:rsidRPr="00C754EC">
        <w:rPr>
          <w:rFonts w:ascii="Times New Roman" w:hAnsi="Times New Roman" w:cs="Times New Roman"/>
          <w:sz w:val="28"/>
          <w:szCs w:val="28"/>
        </w:rPr>
        <w:t xml:space="preserve"> в ДОУ;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 План-график непрерывного повышения квалификации педагогических Работников;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4.2. Ответственность за ведение и хранение документации по внедрению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несет администрация ДОУ.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 xml:space="preserve">5. Система мониторинга деятельности педагогического коллектива по введению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5.1. Мониторинг деятельности педагогического коллектива осуществляется с целью контроля реализации основных направлений внедрения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 Ежемесячный сбор информации о реализации основной образовательной программы в форме наблюдения, собеседования с педагогами и воспитателями, краткие отчеты педагогов, анкетирование родителей, диагностика детей. Сбор информации осуществляет руководитель рабочей группы.</w:t>
      </w:r>
    </w:p>
    <w:p w:rsidR="00C754EC" w:rsidRDefault="00005988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5.1.2.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 Ежемесячный анализ полученной информации, информирование членов рабочей группы.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5.2. Мониторинг базовых компетентностей педагогов, повышения их квалификации осуществляется поэтапно руководителем структурного подразделения, методистом дошкольного отделения.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5.3. Анализ материально-технического обеспечения введения ФГОС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раза в год руководителем ДОУ. </w:t>
      </w:r>
    </w:p>
    <w:p w:rsid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5.4. Изучение отношения участников образовательного процесса к процессу и результативности внедрения ФГОС осуществляется старшим воспитателем ДОУ. </w:t>
      </w:r>
    </w:p>
    <w:p w:rsidR="00C754EC" w:rsidRPr="00C754EC" w:rsidRDefault="00C754EC" w:rsidP="00C75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5.5. Мониторинг нормативно-правового обеспечения внедрения ФГОС ДОУ осуществляется руководителем ДОУ постоянно.</w:t>
      </w:r>
    </w:p>
    <w:p w:rsidR="00E60865" w:rsidRPr="00C754EC" w:rsidRDefault="00E60865">
      <w:pPr>
        <w:rPr>
          <w:rFonts w:ascii="Times New Roman" w:hAnsi="Times New Roman" w:cs="Times New Roman"/>
          <w:sz w:val="28"/>
          <w:szCs w:val="28"/>
        </w:rPr>
      </w:pPr>
    </w:p>
    <w:sectPr w:rsidR="00E60865" w:rsidRPr="00C754EC" w:rsidSect="00C754EC">
      <w:pgSz w:w="11904" w:h="16834"/>
      <w:pgMar w:top="709" w:right="614" w:bottom="687" w:left="12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4EC"/>
    <w:rsid w:val="00005988"/>
    <w:rsid w:val="00432FD1"/>
    <w:rsid w:val="007340BA"/>
    <w:rsid w:val="007F5E58"/>
    <w:rsid w:val="00803B5F"/>
    <w:rsid w:val="009745DD"/>
    <w:rsid w:val="00C754EC"/>
    <w:rsid w:val="00E6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EC"/>
    <w:pPr>
      <w:spacing w:after="0" w:line="240" w:lineRule="auto"/>
      <w:ind w:left="96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7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932</Words>
  <Characters>5313</Characters>
  <Application>Microsoft Office Word</Application>
  <DocSecurity>0</DocSecurity>
  <Lines>44</Lines>
  <Paragraphs>12</Paragraphs>
  <ScaleCrop>false</ScaleCrop>
  <Company>UralSOFT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2020-01-23T06:28:00Z</dcterms:created>
  <dcterms:modified xsi:type="dcterms:W3CDTF">2020-01-23T06:47:00Z</dcterms:modified>
</cp:coreProperties>
</file>