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DC" w:rsidRDefault="003E37DC" w:rsidP="003E37D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CB6CFC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Сведения о доступе к информационным системам и</w:t>
      </w:r>
    </w:p>
    <w:p w:rsidR="003E37DC" w:rsidRDefault="003E37DC" w:rsidP="003E37D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CB6CFC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информационно-телекоммуникационным сетям</w:t>
      </w:r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в</w:t>
      </w:r>
    </w:p>
    <w:p w:rsidR="003E37DC" w:rsidRDefault="003E37DC" w:rsidP="003E37D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98167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ГБ</w:t>
      </w:r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ДОУ «Детский сад № </w:t>
      </w:r>
      <w:r w:rsidR="0098167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25</w:t>
      </w:r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98167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«</w:t>
      </w:r>
      <w:proofErr w:type="spellStart"/>
      <w:r w:rsidR="0098167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Ирс</w:t>
      </w:r>
      <w:proofErr w:type="spellEnd"/>
      <w:r w:rsidR="0098167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» </w:t>
      </w:r>
      <w:proofErr w:type="spellStart"/>
      <w:r w:rsidR="0098167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с.Курчалой</w:t>
      </w:r>
      <w:proofErr w:type="spellEnd"/>
      <w:r w:rsidR="0098167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98167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Курчалоевского</w:t>
      </w:r>
      <w:proofErr w:type="spellEnd"/>
      <w:r w:rsidR="00981672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»</w:t>
      </w:r>
    </w:p>
    <w:p w:rsidR="003E37DC" w:rsidRPr="00D43A3B" w:rsidRDefault="003E37DC" w:rsidP="003E37DC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3E37DC" w:rsidRDefault="003E37DC" w:rsidP="003E37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Информационная база </w:t>
      </w:r>
      <w:r w:rsidR="00981672" w:rsidRPr="00981672">
        <w:rPr>
          <w:rFonts w:ascii="Times New Roman" w:hAnsi="Times New Roman"/>
          <w:bCs/>
          <w:kern w:val="36"/>
          <w:sz w:val="24"/>
          <w:szCs w:val="24"/>
          <w:lang w:eastAsia="ru-RU"/>
        </w:rPr>
        <w:t>ГБДОУ «Детский сад № 25 «</w:t>
      </w:r>
      <w:proofErr w:type="spellStart"/>
      <w:r w:rsidR="00981672" w:rsidRPr="00981672">
        <w:rPr>
          <w:rFonts w:ascii="Times New Roman" w:hAnsi="Times New Roman"/>
          <w:bCs/>
          <w:kern w:val="36"/>
          <w:sz w:val="24"/>
          <w:szCs w:val="24"/>
          <w:lang w:eastAsia="ru-RU"/>
        </w:rPr>
        <w:t>Ирс</w:t>
      </w:r>
      <w:proofErr w:type="spellEnd"/>
      <w:r w:rsidR="00981672" w:rsidRPr="00981672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» </w:t>
      </w:r>
      <w:proofErr w:type="spellStart"/>
      <w:r w:rsidR="00981672" w:rsidRPr="00981672">
        <w:rPr>
          <w:rFonts w:ascii="Times New Roman" w:hAnsi="Times New Roman"/>
          <w:bCs/>
          <w:kern w:val="36"/>
          <w:sz w:val="24"/>
          <w:szCs w:val="24"/>
          <w:lang w:eastAsia="ru-RU"/>
        </w:rPr>
        <w:t>с.Курчалой</w:t>
      </w:r>
      <w:proofErr w:type="spellEnd"/>
      <w:r w:rsidR="00981672" w:rsidRPr="00981672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981672" w:rsidRPr="00981672">
        <w:rPr>
          <w:rFonts w:ascii="Times New Roman" w:hAnsi="Times New Roman"/>
          <w:bCs/>
          <w:kern w:val="36"/>
          <w:sz w:val="24"/>
          <w:szCs w:val="24"/>
          <w:lang w:eastAsia="ru-RU"/>
        </w:rPr>
        <w:t>Курчалоевского</w:t>
      </w:r>
      <w:proofErr w:type="spellEnd"/>
      <w:r w:rsidR="00981672" w:rsidRPr="00981672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муниципального района»</w:t>
      </w:r>
      <w:r w:rsidR="0098167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оснащена:</w:t>
      </w:r>
    </w:p>
    <w:p w:rsidR="003E37DC" w:rsidRDefault="003E37DC" w:rsidP="003E37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электронной почтой;</w:t>
      </w:r>
    </w:p>
    <w:p w:rsidR="003E37DC" w:rsidRDefault="003E37DC" w:rsidP="003E37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выходом в Интернет;</w:t>
      </w:r>
    </w:p>
    <w:p w:rsidR="003E37DC" w:rsidRPr="003B1F55" w:rsidRDefault="003E37DC" w:rsidP="003E37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разработан и действует сайт </w:t>
      </w:r>
      <w:r w:rsidR="00981672">
        <w:rPr>
          <w:rFonts w:ascii="Times New Roman" w:hAnsi="Times New Roman"/>
          <w:sz w:val="24"/>
          <w:szCs w:val="24"/>
          <w:lang w:eastAsia="ru-RU"/>
        </w:rPr>
        <w:t>ГБ</w:t>
      </w:r>
      <w:r>
        <w:rPr>
          <w:rFonts w:ascii="Times New Roman" w:hAnsi="Times New Roman"/>
          <w:sz w:val="24"/>
          <w:szCs w:val="24"/>
          <w:lang w:eastAsia="ru-RU"/>
        </w:rPr>
        <w:t>ДОУ.</w:t>
      </w:r>
    </w:p>
    <w:p w:rsidR="003E37DC" w:rsidRPr="00CB6CFC" w:rsidRDefault="003E37DC" w:rsidP="003E37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6CFC">
        <w:rPr>
          <w:rFonts w:ascii="Times New Roman" w:hAnsi="Times New Roman"/>
          <w:sz w:val="24"/>
          <w:szCs w:val="24"/>
          <w:lang w:eastAsia="ru-RU"/>
        </w:rPr>
        <w:t xml:space="preserve">В Учреждении имеются в наличии </w:t>
      </w:r>
      <w:r>
        <w:rPr>
          <w:rFonts w:ascii="Times New Roman" w:hAnsi="Times New Roman"/>
          <w:sz w:val="24"/>
          <w:szCs w:val="24"/>
          <w:lang w:eastAsia="ru-RU"/>
        </w:rPr>
        <w:t>3 компьютера</w:t>
      </w:r>
      <w:r w:rsidRPr="00B53049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98167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ноутбук (</w:t>
      </w:r>
      <w:r w:rsidR="00981672">
        <w:rPr>
          <w:rFonts w:ascii="Times New Roman" w:hAnsi="Times New Roman"/>
          <w:sz w:val="24"/>
          <w:szCs w:val="24"/>
          <w:lang w:eastAsia="ru-RU"/>
        </w:rPr>
        <w:t>4</w:t>
      </w:r>
      <w:r w:rsidRPr="00CB6C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1672">
        <w:rPr>
          <w:rFonts w:ascii="Times New Roman" w:hAnsi="Times New Roman"/>
          <w:sz w:val="24"/>
          <w:szCs w:val="24"/>
          <w:lang w:eastAsia="ru-RU"/>
        </w:rPr>
        <w:t>компьютера</w:t>
      </w:r>
      <w:r w:rsidRPr="00CB6CFC">
        <w:rPr>
          <w:rFonts w:ascii="Times New Roman" w:hAnsi="Times New Roman"/>
          <w:sz w:val="24"/>
          <w:szCs w:val="24"/>
          <w:lang w:eastAsia="ru-RU"/>
        </w:rPr>
        <w:t xml:space="preserve"> подключен</w:t>
      </w:r>
      <w:r>
        <w:rPr>
          <w:rFonts w:ascii="Times New Roman" w:hAnsi="Times New Roman"/>
          <w:sz w:val="24"/>
          <w:szCs w:val="24"/>
          <w:lang w:eastAsia="ru-RU"/>
        </w:rPr>
        <w:t>ы к сети Интернет).</w:t>
      </w:r>
    </w:p>
    <w:p w:rsidR="003E37DC" w:rsidRPr="00CB6CFC" w:rsidRDefault="003E37DC" w:rsidP="003E37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6CF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01"/>
        <w:gridCol w:w="2526"/>
        <w:gridCol w:w="3032"/>
        <w:gridCol w:w="2207"/>
      </w:tblGrid>
      <w:tr w:rsidR="003E37DC" w:rsidRPr="00D16E74" w:rsidTr="00981672">
        <w:trPr>
          <w:tblCellSpacing w:w="0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D348AE" w:rsidRDefault="003E37DC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48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информационной системы, кол-во.</w:t>
            </w:r>
          </w:p>
        </w:tc>
        <w:tc>
          <w:tcPr>
            <w:tcW w:w="25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D348AE" w:rsidRDefault="003E37DC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помещения</w:t>
            </w:r>
          </w:p>
        </w:tc>
        <w:tc>
          <w:tcPr>
            <w:tcW w:w="3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D348AE" w:rsidRDefault="003E37DC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48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Функциональное использование</w:t>
            </w:r>
          </w:p>
        </w:tc>
        <w:tc>
          <w:tcPr>
            <w:tcW w:w="2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D348AE" w:rsidRDefault="003E37DC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48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пользователей</w:t>
            </w:r>
          </w:p>
        </w:tc>
      </w:tr>
      <w:tr w:rsidR="003E37DC" w:rsidRPr="00D16E74" w:rsidTr="00981672">
        <w:trPr>
          <w:tblCellSpacing w:w="0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3E37DC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Ноутбук,</w:t>
            </w:r>
            <w:r w:rsidRPr="00CB6C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шт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3E37DC" w:rsidP="0098167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6C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Кабинет </w:t>
            </w:r>
            <w:r w:rsidR="00981672">
              <w:rPr>
                <w:rFonts w:ascii="Times New Roman" w:hAnsi="Times New Roman"/>
                <w:sz w:val="24"/>
                <w:szCs w:val="24"/>
                <w:lang w:eastAsia="ru-RU"/>
              </w:rPr>
              <w:t>старшего воспитателя</w:t>
            </w:r>
          </w:p>
        </w:tc>
        <w:tc>
          <w:tcPr>
            <w:tcW w:w="3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3E37DC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отчётной документацией.</w:t>
            </w:r>
          </w:p>
        </w:tc>
        <w:tc>
          <w:tcPr>
            <w:tcW w:w="2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981672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3E37DC" w:rsidRPr="00D16E74" w:rsidTr="00981672">
        <w:trPr>
          <w:tblCellSpacing w:w="0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981672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6CFC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Персональный компьютер, 1 шт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Default="003E37DC" w:rsidP="00CB0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CB6CFC">
              <w:rPr>
                <w:rFonts w:ascii="Times New Roman" w:hAnsi="Times New Roman"/>
                <w:sz w:val="24"/>
                <w:szCs w:val="24"/>
                <w:lang w:eastAsia="ru-RU"/>
              </w:rPr>
              <w:t>абинет</w:t>
            </w:r>
          </w:p>
          <w:p w:rsidR="003E37DC" w:rsidRPr="00CB6CFC" w:rsidRDefault="00981672" w:rsidP="00CB0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Старшего воспитателя</w:t>
            </w:r>
          </w:p>
        </w:tc>
        <w:tc>
          <w:tcPr>
            <w:tcW w:w="3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3E37DC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6C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методической помощи педагогам; организация и проведение консультаций, семинаров,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педагогических советов</w:t>
            </w:r>
            <w:r w:rsidRPr="00CB6CFC">
              <w:rPr>
                <w:rFonts w:ascii="Times New Roman" w:hAnsi="Times New Roman"/>
                <w:sz w:val="24"/>
                <w:szCs w:val="24"/>
                <w:lang w:eastAsia="ru-RU"/>
              </w:rPr>
              <w:t>; работа с отчётной документацией, оформление педагогического опыта, стендовой информации; выход в Интернет; работа с сайтом 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Default="00981672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981672" w:rsidRPr="00CB6CFC" w:rsidRDefault="00981672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3E37DC" w:rsidRPr="00D16E74" w:rsidTr="00981672">
        <w:trPr>
          <w:tblCellSpacing w:w="0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3E37DC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6CFC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Персональный компьютер, 1 шт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3E37DC" w:rsidP="0098167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6C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Кабинет </w:t>
            </w:r>
            <w:r w:rsidR="00981672">
              <w:rPr>
                <w:rFonts w:ascii="Times New Roman" w:hAnsi="Times New Roman"/>
                <w:sz w:val="24"/>
                <w:szCs w:val="24"/>
                <w:lang w:eastAsia="ru-RU"/>
              </w:rPr>
              <w:t>деловода</w:t>
            </w:r>
          </w:p>
        </w:tc>
        <w:tc>
          <w:tcPr>
            <w:tcW w:w="3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3E37DC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6CFC">
              <w:rPr>
                <w:rFonts w:ascii="Times New Roman" w:hAnsi="Times New Roman"/>
                <w:sz w:val="24"/>
                <w:szCs w:val="24"/>
                <w:lang w:eastAsia="ru-RU"/>
              </w:rPr>
              <w:t>Выход в Интернет, работа с отчётной документацией, электронной почтой; ведение кадровог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делопроизводства, баз данных.</w:t>
            </w:r>
          </w:p>
        </w:tc>
        <w:tc>
          <w:tcPr>
            <w:tcW w:w="2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981672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Деловод </w:t>
            </w:r>
          </w:p>
        </w:tc>
      </w:tr>
      <w:tr w:rsidR="003E37DC" w:rsidRPr="00D16E74" w:rsidTr="00981672">
        <w:trPr>
          <w:tblCellSpacing w:w="0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3E37DC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6CFC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Персональный компьютер, 1 шт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Default="00981672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Актовый зал</w:t>
            </w:r>
          </w:p>
          <w:p w:rsidR="003E37DC" w:rsidRDefault="003E37DC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981672" w:rsidP="0098167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6C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методической помощи педагогам; организация и проведение консультаций, семинаров,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педагогических советов</w:t>
            </w:r>
            <w:r w:rsidRPr="00CB6CFC">
              <w:rPr>
                <w:rFonts w:ascii="Times New Roman" w:hAnsi="Times New Roman"/>
                <w:sz w:val="24"/>
                <w:szCs w:val="24"/>
                <w:lang w:eastAsia="ru-RU"/>
              </w:rPr>
              <w:t>; работа с отчётной документацией, оформление педагогического опыта, стендовой информации; выход в Интернет; работа с сайтом ДОУ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Default="00981672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воспитатель, педагоги</w:t>
            </w:r>
          </w:p>
        </w:tc>
      </w:tr>
      <w:tr w:rsidR="003E37DC" w:rsidRPr="00D16E74" w:rsidTr="00981672">
        <w:trPr>
          <w:tblCellSpacing w:w="0" w:type="dxa"/>
        </w:trPr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3E37DC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Мультимедийный проектор, 1 шт.</w:t>
            </w:r>
          </w:p>
        </w:tc>
        <w:tc>
          <w:tcPr>
            <w:tcW w:w="25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981672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3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3E37DC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Помощь педагогам в организации и проведении занятий с детьми; родительских собраний; консультаций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педагогических часах, педагогических советах; </w:t>
            </w:r>
          </w:p>
        </w:tc>
        <w:tc>
          <w:tcPr>
            <w:tcW w:w="2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7DC" w:rsidRPr="00CB6CFC" w:rsidRDefault="00981672" w:rsidP="00CB0F2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Старший воспитатель</w:t>
            </w:r>
            <w:r w:rsidR="003E37DC">
              <w:rPr>
                <w:rFonts w:ascii="Times New Roman" w:hAnsi="Times New Roman"/>
                <w:sz w:val="24"/>
                <w:szCs w:val="24"/>
                <w:lang w:eastAsia="ru-RU"/>
              </w:rPr>
              <w:t>, педагоги</w:t>
            </w:r>
          </w:p>
        </w:tc>
      </w:tr>
    </w:tbl>
    <w:p w:rsidR="003E37DC" w:rsidRDefault="003E37DC" w:rsidP="003E37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37DC" w:rsidRDefault="003E37DC" w:rsidP="003E37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почта активно используется для электронного документооборота, сбора и обмена управленческой, статистической информации. </w:t>
      </w:r>
    </w:p>
    <w:p w:rsidR="003E37DC" w:rsidRDefault="003E37DC" w:rsidP="003E37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учреждении и</w:t>
      </w:r>
      <w:r w:rsidRPr="00CB6CFC">
        <w:rPr>
          <w:rFonts w:ascii="Times New Roman" w:hAnsi="Times New Roman"/>
          <w:sz w:val="24"/>
          <w:szCs w:val="24"/>
        </w:rPr>
        <w:t xml:space="preserve">сключён доступ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CB6CFC">
        <w:rPr>
          <w:rFonts w:ascii="Times New Roman" w:hAnsi="Times New Roman"/>
          <w:sz w:val="24"/>
          <w:szCs w:val="24"/>
        </w:rPr>
        <w:t xml:space="preserve"> к информационным системам и информационно-телекоммуникационным сетям. </w:t>
      </w:r>
    </w:p>
    <w:p w:rsidR="003E37DC" w:rsidRDefault="003E37DC" w:rsidP="003E37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6CFC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981672">
        <w:rPr>
          <w:rFonts w:ascii="Times New Roman" w:hAnsi="Times New Roman"/>
          <w:sz w:val="24"/>
          <w:szCs w:val="24"/>
          <w:lang w:eastAsia="ru-RU"/>
        </w:rPr>
        <w:t>ГБ</w:t>
      </w:r>
      <w:bookmarkStart w:id="0" w:name="_GoBack"/>
      <w:bookmarkEnd w:id="0"/>
      <w:r w:rsidRPr="00CB6CFC">
        <w:rPr>
          <w:rFonts w:ascii="Times New Roman" w:hAnsi="Times New Roman"/>
          <w:sz w:val="24"/>
          <w:szCs w:val="24"/>
          <w:lang w:eastAsia="ru-RU"/>
        </w:rPr>
        <w:t>ДОУ создан постоянно пополняющийся и обн</w:t>
      </w:r>
      <w:r>
        <w:rPr>
          <w:rFonts w:ascii="Times New Roman" w:hAnsi="Times New Roman"/>
          <w:sz w:val="24"/>
          <w:szCs w:val="24"/>
          <w:lang w:eastAsia="ru-RU"/>
        </w:rPr>
        <w:t>овляющийся сайт, который является визитной карточкой учреждения.</w:t>
      </w:r>
    </w:p>
    <w:p w:rsidR="003E37DC" w:rsidRPr="00CB6CFC" w:rsidRDefault="003E37DC" w:rsidP="003E37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сайте</w:t>
      </w:r>
      <w:r w:rsidRPr="00CB6CFC">
        <w:rPr>
          <w:rFonts w:ascii="Times New Roman" w:hAnsi="Times New Roman"/>
          <w:sz w:val="24"/>
          <w:szCs w:val="24"/>
          <w:lang w:eastAsia="ru-RU"/>
        </w:rPr>
        <w:t xml:space="preserve"> располагается информац</w:t>
      </w:r>
      <w:r>
        <w:rPr>
          <w:rFonts w:ascii="Times New Roman" w:hAnsi="Times New Roman"/>
          <w:sz w:val="24"/>
          <w:szCs w:val="24"/>
          <w:lang w:eastAsia="ru-RU"/>
        </w:rPr>
        <w:t>ия о деятельности учреждения, ее</w:t>
      </w:r>
      <w:r w:rsidRPr="00CB6CFC">
        <w:rPr>
          <w:rFonts w:ascii="Times New Roman" w:hAnsi="Times New Roman"/>
          <w:sz w:val="24"/>
          <w:szCs w:val="24"/>
          <w:lang w:eastAsia="ru-RU"/>
        </w:rPr>
        <w:t xml:space="preserve"> основных направлениях; об истории и развитии ДОУ, его традициях, о воспитанниках, о педагогических работниках.</w:t>
      </w:r>
      <w:r>
        <w:rPr>
          <w:rFonts w:ascii="Times New Roman" w:hAnsi="Times New Roman"/>
          <w:sz w:val="24"/>
          <w:szCs w:val="24"/>
          <w:lang w:eastAsia="ru-RU"/>
        </w:rPr>
        <w:t xml:space="preserve"> Размещены локальные акты</w:t>
      </w:r>
      <w:r w:rsidRPr="00CB6CFC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Устав и </w:t>
      </w:r>
      <w:r w:rsidRPr="00CB6CFC">
        <w:rPr>
          <w:rFonts w:ascii="Times New Roman" w:hAnsi="Times New Roman"/>
          <w:sz w:val="24"/>
          <w:szCs w:val="24"/>
          <w:lang w:eastAsia="ru-RU"/>
        </w:rPr>
        <w:t>документы, регламе</w:t>
      </w:r>
      <w:r>
        <w:rPr>
          <w:rFonts w:ascii="Times New Roman" w:hAnsi="Times New Roman"/>
          <w:sz w:val="24"/>
          <w:szCs w:val="24"/>
          <w:lang w:eastAsia="ru-RU"/>
        </w:rPr>
        <w:t>нтирующие работу детского сада; новости с содержанием фотографий, касающихся различных направлений деятельности учреждения, имеются ссылки на интернет ресурсы.</w:t>
      </w:r>
    </w:p>
    <w:p w:rsidR="003E37DC" w:rsidRPr="00CB6CFC" w:rsidRDefault="003E37DC" w:rsidP="003E37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7DC" w:rsidRDefault="003E37DC" w:rsidP="003E37DC">
      <w:pPr>
        <w:spacing w:line="240" w:lineRule="auto"/>
        <w:jc w:val="center"/>
      </w:pPr>
    </w:p>
    <w:p w:rsidR="003E37DC" w:rsidRDefault="003E37DC" w:rsidP="003E37DC">
      <w:pPr>
        <w:spacing w:before="100" w:beforeAutospacing="1"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5CB2" w:rsidRDefault="008B5CB2"/>
    <w:sectPr w:rsidR="008B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E42"/>
    <w:multiLevelType w:val="hybridMultilevel"/>
    <w:tmpl w:val="6C8E12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23"/>
    <w:rsid w:val="003E37DC"/>
    <w:rsid w:val="00541623"/>
    <w:rsid w:val="008B5CB2"/>
    <w:rsid w:val="0098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760D"/>
  <w15:docId w15:val="{DEB61EB2-F567-48A1-B4C1-2172F874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7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37DC"/>
    <w:pPr>
      <w:ind w:left="720"/>
      <w:contextualSpacing/>
    </w:pPr>
  </w:style>
  <w:style w:type="paragraph" w:styleId="a4">
    <w:name w:val="No Spacing"/>
    <w:uiPriority w:val="1"/>
    <w:qFormat/>
    <w:rsid w:val="003E37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2020-01-24T07:20:00Z</dcterms:created>
  <dcterms:modified xsi:type="dcterms:W3CDTF">2020-01-24T07:20:00Z</dcterms:modified>
</cp:coreProperties>
</file>